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52" w:rsidRPr="00066C01" w:rsidRDefault="00FC702F" w:rsidP="005D3A52">
      <w:pPr>
        <w:ind w:firstLine="0"/>
        <w:rPr>
          <w:rFonts w:ascii="Times New Roman" w:hAnsi="Times New Roman" w:cs="Times New Roman"/>
          <w:lang w:val="en-US"/>
        </w:rPr>
      </w:pPr>
      <w:r w:rsidRPr="00066C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-347345</wp:posOffset>
            </wp:positionV>
            <wp:extent cx="10674350" cy="7554320"/>
            <wp:effectExtent l="19050" t="0" r="0" b="0"/>
            <wp:wrapNone/>
            <wp:docPr id="3" name="Рисунок 2" descr="H:\Новая папка\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вая папка\wa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0" cy="75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C01">
        <w:rPr>
          <w:rFonts w:ascii="Times New Roman" w:hAnsi="Times New Roman" w:cs="Times New Roman"/>
          <w:b/>
          <w:i/>
          <w:sz w:val="28"/>
          <w:szCs w:val="28"/>
        </w:rPr>
        <w:t xml:space="preserve">Памятку разработал и оформил педагог-психолог </w:t>
      </w:r>
      <w:proofErr w:type="spellStart"/>
      <w:r w:rsidRPr="00066C01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066C01">
        <w:rPr>
          <w:rFonts w:ascii="Times New Roman" w:hAnsi="Times New Roman" w:cs="Times New Roman"/>
          <w:b/>
          <w:i/>
          <w:sz w:val="28"/>
          <w:szCs w:val="28"/>
        </w:rPr>
        <w:t>/с № 865</w:t>
      </w: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C01">
        <w:rPr>
          <w:rFonts w:ascii="Times New Roman" w:hAnsi="Times New Roman" w:cs="Times New Roman"/>
          <w:b/>
          <w:i/>
          <w:sz w:val="28"/>
          <w:szCs w:val="28"/>
        </w:rPr>
        <w:t>Якимова Екатерина Эдуардовна</w:t>
      </w:r>
    </w:p>
    <w:p w:rsidR="005D3A52" w:rsidRPr="00066C01" w:rsidRDefault="00F3151C" w:rsidP="005D3A52">
      <w:pPr>
        <w:ind w:firstLine="0"/>
        <w:rPr>
          <w:rFonts w:ascii="Times New Roman" w:hAnsi="Times New Roman" w:cs="Times New Roman"/>
          <w:lang w:val="en-US"/>
        </w:rPr>
      </w:pPr>
      <w:r w:rsidRPr="00785021">
        <w:rPr>
          <w:rFonts w:ascii="Times New Roman" w:hAnsi="Times New Roman" w:cs="Times New Roman"/>
          <w:b/>
          <w:i/>
          <w:sz w:val="28"/>
          <w:szCs w:val="28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2pt;height:56pt" fillcolor="#7030a0" strokecolor="#c00000">
            <v:fill color2="#099"/>
            <v:shadow on="t" color="silver" opacity="52429f" offset="3pt,3pt"/>
            <v:textpath style="font-family:&quot;Times New Roman&quot;;v-text-kern:t" trim="t" fitpath="t" xscale="f" string="Советы родителям и педагогам&#10;"/>
          </v:shape>
        </w:pict>
      </w:r>
    </w:p>
    <w:p w:rsidR="005D3A52" w:rsidRPr="00066C01" w:rsidRDefault="005D3A52" w:rsidP="005D3A52">
      <w:pPr>
        <w:ind w:firstLine="0"/>
        <w:rPr>
          <w:rFonts w:ascii="Times New Roman" w:hAnsi="Times New Roman" w:cs="Times New Roman"/>
        </w:rPr>
      </w:pPr>
    </w:p>
    <w:p w:rsidR="005D3A52" w:rsidRPr="00066C01" w:rsidRDefault="005D3A52" w:rsidP="005D3A52">
      <w:pPr>
        <w:ind w:firstLine="0"/>
        <w:rPr>
          <w:rFonts w:ascii="Times New Roman" w:hAnsi="Times New Roman" w:cs="Times New Roman"/>
        </w:rPr>
      </w:pPr>
    </w:p>
    <w:p w:rsidR="003B327D" w:rsidRPr="00066C01" w:rsidRDefault="005D3A52" w:rsidP="005D3A52">
      <w:pPr>
        <w:ind w:firstLine="0"/>
        <w:rPr>
          <w:rFonts w:ascii="Times New Roman" w:hAnsi="Times New Roman" w:cs="Times New Roman"/>
        </w:rPr>
      </w:pPr>
      <w:r w:rsidRPr="00066C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15840" cy="3713548"/>
            <wp:effectExtent l="0" t="0" r="3810" b="0"/>
            <wp:docPr id="1" name="Рисунок 1" descr="C:\Documents and Settings\user\Рабочий стол\Новая папка\82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\826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71354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i/>
          <w:color w:val="0000CC"/>
          <w:sz w:val="16"/>
          <w:szCs w:val="16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i/>
          <w:color w:val="0000CC"/>
          <w:sz w:val="16"/>
          <w:szCs w:val="16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i/>
          <w:color w:val="0000CC"/>
          <w:sz w:val="16"/>
          <w:szCs w:val="16"/>
        </w:rPr>
      </w:pPr>
    </w:p>
    <w:p w:rsidR="005D3A52" w:rsidRPr="00066C01" w:rsidRDefault="005D3A52" w:rsidP="005D3A52">
      <w:pPr>
        <w:ind w:firstLine="0"/>
        <w:jc w:val="center"/>
        <w:rPr>
          <w:rFonts w:ascii="Times New Roman" w:hAnsi="Times New Roman" w:cs="Times New Roman"/>
          <w:i/>
          <w:color w:val="0000CC"/>
          <w:sz w:val="96"/>
          <w:szCs w:val="96"/>
        </w:rPr>
      </w:pPr>
      <w:r w:rsidRPr="00066C01">
        <w:rPr>
          <w:rFonts w:ascii="Times New Roman" w:hAnsi="Times New Roman" w:cs="Times New Roman"/>
          <w:i/>
          <w:color w:val="0000CC"/>
          <w:sz w:val="96"/>
          <w:szCs w:val="96"/>
        </w:rPr>
        <w:t>Используем воду</w:t>
      </w:r>
    </w:p>
    <w:p w:rsidR="005D3A52" w:rsidRDefault="005B6550" w:rsidP="005B6550">
      <w:pPr>
        <w:jc w:val="center"/>
        <w:rPr>
          <w:rFonts w:ascii="Times New Roman" w:hAnsi="Times New Roman" w:cs="Times New Roman"/>
          <w:i/>
          <w:color w:val="0000CC"/>
          <w:sz w:val="56"/>
          <w:szCs w:val="56"/>
        </w:rPr>
      </w:pPr>
      <w:r w:rsidRPr="005B6550">
        <w:rPr>
          <w:rFonts w:ascii="Times New Roman" w:hAnsi="Times New Roman" w:cs="Times New Roman"/>
          <w:i/>
          <w:color w:val="0000CC"/>
          <w:sz w:val="56"/>
          <w:szCs w:val="56"/>
        </w:rPr>
        <w:t>(</w:t>
      </w:r>
      <w:r w:rsidRPr="005B6550">
        <w:rPr>
          <w:rFonts w:ascii="Times New Roman" w:hAnsi="Times New Roman" w:cs="Times New Roman"/>
          <w:b/>
          <w:i/>
          <w:color w:val="0000CC"/>
          <w:sz w:val="52"/>
          <w:szCs w:val="52"/>
        </w:rPr>
        <w:t>Развивающие игры на воде</w:t>
      </w:r>
      <w:r w:rsidRPr="005B6550">
        <w:rPr>
          <w:rFonts w:ascii="Times New Roman" w:hAnsi="Times New Roman" w:cs="Times New Roman"/>
          <w:i/>
          <w:color w:val="0000CC"/>
          <w:sz w:val="56"/>
          <w:szCs w:val="56"/>
        </w:rPr>
        <w:t>)</w:t>
      </w:r>
    </w:p>
    <w:p w:rsidR="005B6550" w:rsidRPr="005B6550" w:rsidRDefault="005B6550" w:rsidP="005B6550">
      <w:pPr>
        <w:jc w:val="center"/>
        <w:rPr>
          <w:rFonts w:ascii="Times New Roman" w:hAnsi="Times New Roman" w:cs="Times New Roman"/>
          <w:i/>
          <w:color w:val="0000CC"/>
          <w:sz w:val="56"/>
          <w:szCs w:val="56"/>
        </w:rPr>
      </w:pPr>
    </w:p>
    <w:p w:rsidR="00FC702F" w:rsidRPr="00066C01" w:rsidRDefault="00FC702F" w:rsidP="005D3A52">
      <w:pPr>
        <w:ind w:firstLine="0"/>
        <w:jc w:val="center"/>
        <w:rPr>
          <w:rFonts w:ascii="Times New Roman" w:hAnsi="Times New Roman" w:cs="Times New Roman"/>
          <w:i/>
          <w:color w:val="0000CC"/>
          <w:sz w:val="16"/>
          <w:szCs w:val="16"/>
        </w:rPr>
      </w:pPr>
    </w:p>
    <w:p w:rsidR="00A42CDC" w:rsidRPr="00066C01" w:rsidRDefault="00A42CDC" w:rsidP="00566FF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C01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 игры на воде.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C0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66C01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066C01">
        <w:rPr>
          <w:rFonts w:ascii="Times New Roman" w:hAnsi="Times New Roman" w:cs="Times New Roman"/>
          <w:b/>
          <w:sz w:val="28"/>
          <w:szCs w:val="28"/>
          <w:u w:val="single"/>
        </w:rPr>
        <w:t>ождик</w:t>
      </w:r>
      <w:r w:rsidR="00566FF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 w:rsidRPr="00066C01">
        <w:rPr>
          <w:rFonts w:ascii="Times New Roman" w:hAnsi="Times New Roman" w:cs="Times New Roman"/>
          <w:sz w:val="28"/>
          <w:szCs w:val="28"/>
        </w:rPr>
        <w:t>Автоматизация звука К в слогах и тексте.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066C01">
        <w:rPr>
          <w:rFonts w:ascii="Times New Roman" w:hAnsi="Times New Roman" w:cs="Times New Roman"/>
          <w:sz w:val="28"/>
          <w:szCs w:val="28"/>
        </w:rPr>
        <w:t xml:space="preserve"> Дети ходят по бассейну. Педагог говорит: "Пошли мы гулять, и вдруг начался дождик, забарабанил по крыше. Как капли закапали? Вспомним стихотворение".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Капля раз, капля два,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Капли медленно сперва -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Кап, кап, кап, кап. (Дети сопровождают эти слова медленными хлопками).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Стали капли поспевать,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Капля каплю подгонять -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Кап, кап, кап, кап. (Хлопки учащаются.)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Зонтик поскорее раскроем,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От дождя себя укроем. (Дети поднимают руки над</w:t>
      </w:r>
      <w:r w:rsidR="00066C01" w:rsidRPr="00066C01">
        <w:rPr>
          <w:rFonts w:ascii="Times New Roman" w:hAnsi="Times New Roman" w:cs="Times New Roman"/>
          <w:sz w:val="28"/>
          <w:szCs w:val="28"/>
        </w:rPr>
        <w:t xml:space="preserve"> </w:t>
      </w:r>
      <w:r w:rsidRPr="00066C01">
        <w:rPr>
          <w:rFonts w:ascii="Times New Roman" w:hAnsi="Times New Roman" w:cs="Times New Roman"/>
          <w:sz w:val="28"/>
          <w:szCs w:val="28"/>
        </w:rPr>
        <w:t>головой, имитируя зонтик).</w:t>
      </w:r>
    </w:p>
    <w:p w:rsidR="00A42CDC" w:rsidRPr="00066C01" w:rsidRDefault="00066C01" w:rsidP="00566FF8">
      <w:pPr>
        <w:ind w:firstLine="284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42CDC" w:rsidRPr="00066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удок</w:t>
      </w:r>
      <w:r w:rsidR="00566FF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b/>
          <w:i/>
          <w:sz w:val="28"/>
          <w:szCs w:val="28"/>
        </w:rPr>
        <w:t>Задача.</w:t>
      </w:r>
      <w:r w:rsidRPr="00066C01">
        <w:rPr>
          <w:rFonts w:ascii="Times New Roman" w:hAnsi="Times New Roman" w:cs="Times New Roman"/>
          <w:sz w:val="28"/>
          <w:szCs w:val="28"/>
        </w:rPr>
        <w:t xml:space="preserve"> Обучение погружениям и выдоху в воду.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b/>
          <w:i/>
          <w:sz w:val="28"/>
          <w:szCs w:val="28"/>
        </w:rPr>
        <w:t>Описание.</w:t>
      </w:r>
      <w:r w:rsidRPr="00066C01">
        <w:rPr>
          <w:rFonts w:ascii="Times New Roman" w:hAnsi="Times New Roman" w:cs="Times New Roman"/>
          <w:sz w:val="28"/>
          <w:szCs w:val="28"/>
        </w:rPr>
        <w:t xml:space="preserve"> Играющие образуют круг, в середине которого находится взрослый. По сигналу дети погружаются в воду с головой и выполняют сильный выдох, сопровождая его звуком "</w:t>
      </w:r>
      <w:proofErr w:type="spellStart"/>
      <w:r w:rsidRPr="00066C01"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  <w:r w:rsidRPr="00066C01">
        <w:rPr>
          <w:rFonts w:ascii="Times New Roman" w:hAnsi="Times New Roman" w:cs="Times New Roman"/>
          <w:sz w:val="28"/>
          <w:szCs w:val="28"/>
        </w:rPr>
        <w:t>", - "гудок паровоза". По окончанию выдоха можно сесть на дно (это может быть условием определения победителя).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066C01">
        <w:rPr>
          <w:rFonts w:ascii="Times New Roman" w:hAnsi="Times New Roman" w:cs="Times New Roman"/>
          <w:b/>
          <w:i/>
          <w:sz w:val="28"/>
          <w:szCs w:val="28"/>
        </w:rPr>
        <w:t>Методические указания.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Взрослый контролирует правильность выполнения погружений и выдохов в воду. Играющие не должны мешать друг другу, уходить из круга, наклоняться. Во время погружений нужно обязательно открывать глаза, смотреть на пузырьки воздуха.</w:t>
      </w:r>
    </w:p>
    <w:p w:rsidR="00A42CDC" w:rsidRPr="00066C01" w:rsidRDefault="00066C01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42CDC" w:rsidRPr="00066C01">
        <w:rPr>
          <w:rFonts w:ascii="Times New Roman" w:hAnsi="Times New Roman" w:cs="Times New Roman"/>
          <w:b/>
          <w:sz w:val="28"/>
          <w:szCs w:val="28"/>
        </w:rPr>
        <w:t>.</w:t>
      </w:r>
      <w:r w:rsidR="00A42CDC" w:rsidRPr="00066C01">
        <w:rPr>
          <w:rFonts w:ascii="Times New Roman" w:hAnsi="Times New Roman" w:cs="Times New Roman"/>
          <w:sz w:val="28"/>
          <w:szCs w:val="28"/>
        </w:rPr>
        <w:t xml:space="preserve"> 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ягушата.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Дети прыгают на двух ногах, держа в руках игрушечных лягушат и произносят слова вместе со взрослым:</w:t>
      </w:r>
    </w:p>
    <w:p w:rsidR="00A42CDC" w:rsidRPr="00066C01" w:rsidRDefault="00A42CDC" w:rsidP="00566FF8">
      <w:pPr>
        <w:ind w:left="1416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lastRenderedPageBreak/>
        <w:t>Пять веселых Лягушат</w:t>
      </w:r>
    </w:p>
    <w:p w:rsidR="00A42CDC" w:rsidRPr="00066C01" w:rsidRDefault="00A42CDC" w:rsidP="00566FF8">
      <w:pPr>
        <w:ind w:left="1416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По делам своим спешат.</w:t>
      </w:r>
    </w:p>
    <w:p w:rsidR="00A42CDC" w:rsidRPr="00066C01" w:rsidRDefault="00A42CDC" w:rsidP="00566FF8">
      <w:pPr>
        <w:ind w:left="1416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 xml:space="preserve">Пока сыро, пока </w:t>
      </w:r>
      <w:proofErr w:type="spellStart"/>
      <w:r w:rsidRPr="00066C01">
        <w:rPr>
          <w:rFonts w:ascii="Times New Roman" w:hAnsi="Times New Roman" w:cs="Times New Roman"/>
          <w:sz w:val="28"/>
          <w:szCs w:val="28"/>
        </w:rPr>
        <w:t>лужно</w:t>
      </w:r>
      <w:proofErr w:type="spellEnd"/>
    </w:p>
    <w:p w:rsidR="00A42CDC" w:rsidRPr="00066C01" w:rsidRDefault="00A42CDC" w:rsidP="00566FF8">
      <w:pPr>
        <w:ind w:left="1416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Им домой добраться нужно.</w:t>
      </w:r>
    </w:p>
    <w:p w:rsidR="00A42CDC" w:rsidRPr="00066C01" w:rsidRDefault="00066C01" w:rsidP="00566FF8">
      <w:pPr>
        <w:ind w:firstLine="284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42CDC" w:rsidRPr="00066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одичка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водичка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…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Водичка - водичка, умой мое личико!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ab/>
      </w:r>
      <w:r w:rsidRPr="00066C01">
        <w:rPr>
          <w:rFonts w:ascii="Times New Roman" w:hAnsi="Times New Roman" w:cs="Times New Roman"/>
          <w:sz w:val="28"/>
          <w:szCs w:val="28"/>
        </w:rPr>
        <w:tab/>
        <w:t>Чтобы глазоньки блестели,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ab/>
      </w:r>
      <w:r w:rsidRPr="00066C01">
        <w:rPr>
          <w:rFonts w:ascii="Times New Roman" w:hAnsi="Times New Roman" w:cs="Times New Roman"/>
          <w:sz w:val="28"/>
          <w:szCs w:val="28"/>
        </w:rPr>
        <w:tab/>
        <w:t>Чтобы щечки краснели,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ab/>
      </w:r>
      <w:r w:rsidRPr="00066C01">
        <w:rPr>
          <w:rFonts w:ascii="Times New Roman" w:hAnsi="Times New Roman" w:cs="Times New Roman"/>
          <w:sz w:val="28"/>
          <w:szCs w:val="28"/>
        </w:rPr>
        <w:tab/>
        <w:t>Чтоб кусался зубок,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ab/>
      </w:r>
      <w:r w:rsidRPr="00066C01">
        <w:rPr>
          <w:rFonts w:ascii="Times New Roman" w:hAnsi="Times New Roman" w:cs="Times New Roman"/>
          <w:sz w:val="28"/>
          <w:szCs w:val="28"/>
        </w:rPr>
        <w:tab/>
        <w:t>И смеялся роток.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Под эти слова дети набирают в руки воды и умываются.</w:t>
      </w:r>
    </w:p>
    <w:p w:rsidR="00A42CDC" w:rsidRPr="00066C01" w:rsidRDefault="00066C01" w:rsidP="00566FF8">
      <w:pPr>
        <w:ind w:firstLine="284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42CDC" w:rsidRPr="00066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лады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лады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…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Дети умываются: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ab/>
        <w:t>Ай, лады, лады, лады.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ab/>
        <w:t>Не боимся мы воды,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ab/>
        <w:t>Чисто умываемся,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ab/>
        <w:t>Друг другу улыбаемся.</w:t>
      </w:r>
    </w:p>
    <w:p w:rsidR="00A42CDC" w:rsidRPr="00066C01" w:rsidRDefault="00066C01" w:rsidP="00566FF8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42CDC" w:rsidRPr="00066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гровое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«ДЕЛЬФИНЫ»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>Занимающиеся становятся в одну шеренгу. По сигналу выполняют глубокий вдох, поднимают руки вверх, приседают и, оттолкнувшись ото дна обеими ногами, выпрыгивают вперед, лежаться на воду.</w:t>
      </w:r>
    </w:p>
    <w:p w:rsidR="00A42CDC" w:rsidRPr="00066C01" w:rsidRDefault="00066C01" w:rsidP="00566FF8">
      <w:pPr>
        <w:ind w:firstLine="284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42CDC" w:rsidRPr="00066C01">
        <w:rPr>
          <w:rFonts w:ascii="Times New Roman" w:hAnsi="Times New Roman" w:cs="Times New Roman"/>
          <w:b/>
          <w:sz w:val="28"/>
          <w:szCs w:val="28"/>
        </w:rPr>
        <w:t>.</w:t>
      </w:r>
      <w:r w:rsidR="00A42CDC" w:rsidRPr="00066C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апля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 xml:space="preserve"> Семь весёлых лягушат             </w:t>
      </w:r>
      <w:r w:rsidRPr="00066C01">
        <w:rPr>
          <w:rFonts w:ascii="Times New Roman" w:hAnsi="Times New Roman" w:cs="Times New Roman"/>
          <w:i/>
          <w:sz w:val="28"/>
          <w:szCs w:val="28"/>
        </w:rPr>
        <w:t>Дети прыгают на двух ногах,</w:t>
      </w:r>
      <w:r w:rsidRPr="00066C0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42CDC" w:rsidRPr="00066C01" w:rsidRDefault="00A42CDC" w:rsidP="00566FF8">
      <w:pPr>
        <w:ind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 xml:space="preserve">В воду спрятаться спешат:    </w:t>
      </w:r>
      <w:r w:rsidR="00066C01" w:rsidRPr="00066C01">
        <w:rPr>
          <w:rFonts w:ascii="Times New Roman" w:hAnsi="Times New Roman" w:cs="Times New Roman"/>
          <w:sz w:val="28"/>
          <w:szCs w:val="28"/>
        </w:rPr>
        <w:t xml:space="preserve"> </w:t>
      </w:r>
      <w:r w:rsidRPr="00066C01">
        <w:rPr>
          <w:rFonts w:ascii="Times New Roman" w:hAnsi="Times New Roman" w:cs="Times New Roman"/>
          <w:sz w:val="28"/>
          <w:szCs w:val="28"/>
        </w:rPr>
        <w:t xml:space="preserve">  </w:t>
      </w:r>
      <w:r w:rsidRPr="00066C01">
        <w:rPr>
          <w:rFonts w:ascii="Times New Roman" w:hAnsi="Times New Roman" w:cs="Times New Roman"/>
          <w:i/>
          <w:sz w:val="28"/>
          <w:szCs w:val="28"/>
        </w:rPr>
        <w:t>развернув стопы в стороны.</w:t>
      </w:r>
    </w:p>
    <w:p w:rsidR="00066C01" w:rsidRPr="00066C01" w:rsidRDefault="00A42CDC" w:rsidP="00566FF8">
      <w:pPr>
        <w:ind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 xml:space="preserve">Увидали цаплю.  </w:t>
      </w:r>
      <w:r w:rsidR="00066C01" w:rsidRPr="00066C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6C01">
        <w:rPr>
          <w:rFonts w:ascii="Times New Roman" w:hAnsi="Times New Roman" w:cs="Times New Roman"/>
          <w:sz w:val="28"/>
          <w:szCs w:val="28"/>
        </w:rPr>
        <w:t xml:space="preserve">  </w:t>
      </w:r>
      <w:r w:rsidR="00066C01" w:rsidRPr="00066C01">
        <w:rPr>
          <w:rFonts w:ascii="Times New Roman" w:hAnsi="Times New Roman" w:cs="Times New Roman"/>
          <w:sz w:val="28"/>
          <w:szCs w:val="28"/>
        </w:rPr>
        <w:t xml:space="preserve"> </w:t>
      </w:r>
      <w:r w:rsidRPr="00066C01">
        <w:rPr>
          <w:rFonts w:ascii="Times New Roman" w:hAnsi="Times New Roman" w:cs="Times New Roman"/>
          <w:sz w:val="28"/>
          <w:szCs w:val="28"/>
        </w:rPr>
        <w:t xml:space="preserve">      </w:t>
      </w:r>
      <w:r w:rsidRPr="00066C01">
        <w:rPr>
          <w:rFonts w:ascii="Times New Roman" w:hAnsi="Times New Roman" w:cs="Times New Roman"/>
          <w:i/>
          <w:sz w:val="28"/>
          <w:szCs w:val="28"/>
        </w:rPr>
        <w:t xml:space="preserve">Встают на одну ногу, </w:t>
      </w:r>
    </w:p>
    <w:p w:rsidR="00A42CDC" w:rsidRPr="00066C01" w:rsidRDefault="00066C01" w:rsidP="00566FF8">
      <w:pPr>
        <w:ind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66C0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A42CDC" w:rsidRPr="00066C01">
        <w:rPr>
          <w:rFonts w:ascii="Times New Roman" w:hAnsi="Times New Roman" w:cs="Times New Roman"/>
          <w:i/>
          <w:sz w:val="28"/>
          <w:szCs w:val="28"/>
        </w:rPr>
        <w:t>поставив руки в</w:t>
      </w:r>
      <w:r w:rsidRPr="00066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CDC" w:rsidRPr="00066C01">
        <w:rPr>
          <w:rFonts w:ascii="Times New Roman" w:hAnsi="Times New Roman" w:cs="Times New Roman"/>
          <w:i/>
          <w:sz w:val="28"/>
          <w:szCs w:val="28"/>
        </w:rPr>
        <w:t xml:space="preserve"> сторону.            </w:t>
      </w:r>
      <w:r w:rsidR="00A42CDC" w:rsidRPr="00066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01" w:rsidRPr="00066C01" w:rsidRDefault="00A42CDC" w:rsidP="00566FF8">
      <w:pPr>
        <w:ind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66C01">
        <w:rPr>
          <w:rFonts w:ascii="Times New Roman" w:hAnsi="Times New Roman" w:cs="Times New Roman"/>
          <w:sz w:val="28"/>
          <w:szCs w:val="28"/>
        </w:rPr>
        <w:t xml:space="preserve">А меня они смешат:                 </w:t>
      </w:r>
      <w:r w:rsidR="00066C01" w:rsidRPr="00066C01">
        <w:rPr>
          <w:rFonts w:ascii="Times New Roman" w:hAnsi="Times New Roman" w:cs="Times New Roman"/>
          <w:sz w:val="28"/>
          <w:szCs w:val="28"/>
        </w:rPr>
        <w:t xml:space="preserve"> </w:t>
      </w:r>
      <w:r w:rsidRPr="00066C01">
        <w:rPr>
          <w:rFonts w:ascii="Times New Roman" w:hAnsi="Times New Roman" w:cs="Times New Roman"/>
          <w:i/>
          <w:sz w:val="28"/>
          <w:szCs w:val="28"/>
        </w:rPr>
        <w:t>Поставив руки на пояс,</w:t>
      </w:r>
      <w:r w:rsidR="00066C01" w:rsidRPr="00066C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2CDC" w:rsidRPr="00066C01" w:rsidRDefault="00066C01" w:rsidP="00566FF8">
      <w:pPr>
        <w:ind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66C0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A42CDC" w:rsidRPr="00066C01">
        <w:rPr>
          <w:rFonts w:ascii="Times New Roman" w:hAnsi="Times New Roman" w:cs="Times New Roman"/>
          <w:i/>
          <w:sz w:val="28"/>
          <w:szCs w:val="28"/>
        </w:rPr>
        <w:t xml:space="preserve"> делают наклоны</w:t>
      </w:r>
      <w:r w:rsidRPr="00066C01">
        <w:rPr>
          <w:rFonts w:ascii="Times New Roman" w:hAnsi="Times New Roman" w:cs="Times New Roman"/>
          <w:i/>
          <w:sz w:val="28"/>
          <w:szCs w:val="28"/>
        </w:rPr>
        <w:t xml:space="preserve"> в стороны.</w:t>
      </w:r>
    </w:p>
    <w:p w:rsidR="00A42CDC" w:rsidRPr="00066C01" w:rsidRDefault="00A42CDC" w:rsidP="00566FF8">
      <w:pPr>
        <w:pStyle w:val="1"/>
        <w:ind w:firstLine="284"/>
        <w:rPr>
          <w:szCs w:val="28"/>
        </w:rPr>
      </w:pPr>
      <w:r w:rsidRPr="00066C01">
        <w:rPr>
          <w:szCs w:val="28"/>
        </w:rPr>
        <w:t xml:space="preserve">Я же этой цапли                        </w:t>
      </w:r>
      <w:r w:rsidR="00066C01" w:rsidRPr="00066C01">
        <w:rPr>
          <w:i/>
          <w:szCs w:val="28"/>
        </w:rPr>
        <w:t>Делают "поплавок".</w:t>
      </w:r>
    </w:p>
    <w:p w:rsidR="00066C01" w:rsidRPr="00066C01" w:rsidRDefault="00A42CDC" w:rsidP="00566FF8">
      <w:pPr>
        <w:ind w:firstLine="284"/>
        <w:jc w:val="left"/>
        <w:rPr>
          <w:rFonts w:ascii="Times New Roman" w:hAnsi="Times New Roman" w:cs="Times New Roman"/>
          <w:i/>
          <w:color w:val="0000CC"/>
          <w:sz w:val="16"/>
          <w:szCs w:val="16"/>
        </w:rPr>
      </w:pPr>
      <w:r w:rsidRPr="00066C01">
        <w:rPr>
          <w:rFonts w:ascii="Times New Roman" w:hAnsi="Times New Roman" w:cs="Times New Roman"/>
          <w:sz w:val="28"/>
          <w:szCs w:val="28"/>
        </w:rPr>
        <w:t xml:space="preserve">Не боюсь не капли.      </w:t>
      </w:r>
    </w:p>
    <w:sectPr w:rsidR="00066C01" w:rsidRPr="00066C01" w:rsidSect="005D3A52">
      <w:pgSz w:w="16838" w:h="11906" w:orient="landscape"/>
      <w:pgMar w:top="567" w:right="395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E71"/>
    <w:multiLevelType w:val="multilevel"/>
    <w:tmpl w:val="8F9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1753C"/>
    <w:multiLevelType w:val="multilevel"/>
    <w:tmpl w:val="A426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857E9"/>
    <w:multiLevelType w:val="multilevel"/>
    <w:tmpl w:val="B7C4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0495A"/>
    <w:multiLevelType w:val="multilevel"/>
    <w:tmpl w:val="75DC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51116"/>
    <w:multiLevelType w:val="multilevel"/>
    <w:tmpl w:val="692A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F6756"/>
    <w:multiLevelType w:val="multilevel"/>
    <w:tmpl w:val="2A6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5D3A52"/>
    <w:rsid w:val="00066C01"/>
    <w:rsid w:val="00326949"/>
    <w:rsid w:val="003B327D"/>
    <w:rsid w:val="00566FF8"/>
    <w:rsid w:val="005B6550"/>
    <w:rsid w:val="005D3A52"/>
    <w:rsid w:val="005D5DD4"/>
    <w:rsid w:val="00785021"/>
    <w:rsid w:val="007876EF"/>
    <w:rsid w:val="00A42CDC"/>
    <w:rsid w:val="00AA564F"/>
    <w:rsid w:val="00F25126"/>
    <w:rsid w:val="00F3151C"/>
    <w:rsid w:val="00FC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2"/>
  </w:style>
  <w:style w:type="paragraph" w:styleId="1">
    <w:name w:val="heading 1"/>
    <w:basedOn w:val="a"/>
    <w:next w:val="a"/>
    <w:link w:val="10"/>
    <w:qFormat/>
    <w:rsid w:val="00A42CDC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A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702F"/>
    <w:pPr>
      <w:spacing w:before="75" w:after="75"/>
      <w:ind w:left="105" w:right="105" w:firstLine="400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FC702F"/>
    <w:rPr>
      <w:b/>
      <w:bCs/>
    </w:rPr>
  </w:style>
  <w:style w:type="character" w:styleId="a7">
    <w:name w:val="Emphasis"/>
    <w:basedOn w:val="a0"/>
    <w:uiPriority w:val="20"/>
    <w:qFormat/>
    <w:rsid w:val="00FC702F"/>
    <w:rPr>
      <w:i/>
      <w:iCs/>
    </w:rPr>
  </w:style>
  <w:style w:type="character" w:customStyle="1" w:styleId="10">
    <w:name w:val="Заголовок 1 Знак"/>
    <w:basedOn w:val="a0"/>
    <w:link w:val="1"/>
    <w:rsid w:val="00A42C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A42CDC"/>
    <w:pPr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42C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2011-04-14T13:22:00Z</dcterms:created>
  <dcterms:modified xsi:type="dcterms:W3CDTF">2011-04-14T15:26:00Z</dcterms:modified>
</cp:coreProperties>
</file>