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76AB" w:rsidTr="00E60D58">
        <w:tc>
          <w:tcPr>
            <w:tcW w:w="4785" w:type="dxa"/>
          </w:tcPr>
          <w:p w:rsidR="00D276AB" w:rsidRDefault="00D276AB" w:rsidP="00E60D58">
            <w:r>
              <w:t>Ать-два, ать-два,</w:t>
            </w:r>
          </w:p>
          <w:p w:rsidR="00D276AB" w:rsidRDefault="00D276AB" w:rsidP="00E60D58">
            <w:r>
              <w:t>Это кто шагает в ряд?</w:t>
            </w:r>
          </w:p>
          <w:p w:rsidR="00D276AB" w:rsidRDefault="00D276AB" w:rsidP="00E60D58">
            <w:r w:rsidRPr="00A55E38">
              <w:t>Ать-два, ать-два</w:t>
            </w:r>
            <w:r>
              <w:t xml:space="preserve"> – </w:t>
            </w:r>
          </w:p>
          <w:p w:rsidR="00D276AB" w:rsidRDefault="00D276AB" w:rsidP="00E60D58">
            <w:r>
              <w:t>Малышей идет отряд.</w:t>
            </w:r>
          </w:p>
          <w:p w:rsidR="00D276AB" w:rsidRDefault="00D276AB" w:rsidP="00E60D58"/>
          <w:p w:rsidR="00D276AB" w:rsidRDefault="00D276AB" w:rsidP="00E60D58">
            <w:r>
              <w:t>Мы шагаем, мы шагаем</w:t>
            </w:r>
          </w:p>
          <w:p w:rsidR="00D276AB" w:rsidRDefault="00D276AB" w:rsidP="00E60D58">
            <w:r>
              <w:t>И колени поднимаем,</w:t>
            </w:r>
          </w:p>
          <w:p w:rsidR="00D276AB" w:rsidRDefault="00D276AB" w:rsidP="00E60D58">
            <w:r>
              <w:t>А когда мы подрастем,</w:t>
            </w:r>
          </w:p>
          <w:p w:rsidR="00D276AB" w:rsidRDefault="00D276AB" w:rsidP="00E60D58">
            <w:r>
              <w:t>Дружно в армию пойдем.</w:t>
            </w:r>
          </w:p>
          <w:p w:rsidR="00D276AB" w:rsidRDefault="00D276AB" w:rsidP="00E60D58"/>
          <w:p w:rsidR="00D276AB" w:rsidRDefault="00D276AB" w:rsidP="00E60D58">
            <w:r>
              <w:t>Чтобы родине служить,</w:t>
            </w:r>
          </w:p>
          <w:p w:rsidR="00D276AB" w:rsidRDefault="00D276AB" w:rsidP="00E60D58">
            <w:r>
              <w:t>От врага ее хранить,</w:t>
            </w:r>
          </w:p>
          <w:p w:rsidR="00D276AB" w:rsidRDefault="00D276AB" w:rsidP="00E60D58">
            <w:r>
              <w:t>Чтоб в родной стране, в России,</w:t>
            </w:r>
          </w:p>
          <w:p w:rsidR="00D276AB" w:rsidRPr="00A55E38" w:rsidRDefault="00D276AB" w:rsidP="00E60D58">
            <w:r>
              <w:t>Каждый мог спокойно жить.</w:t>
            </w:r>
          </w:p>
          <w:p w:rsidR="00D276AB" w:rsidRDefault="00D276AB" w:rsidP="00E60D58"/>
        </w:tc>
        <w:tc>
          <w:tcPr>
            <w:tcW w:w="4786" w:type="dxa"/>
          </w:tcPr>
          <w:p w:rsidR="00D276AB" w:rsidRDefault="00D276AB" w:rsidP="00E60D58"/>
          <w:p w:rsidR="00D276AB" w:rsidRDefault="00D276AB" w:rsidP="00E60D58"/>
          <w:p w:rsidR="00D276AB" w:rsidRDefault="00D276AB" w:rsidP="00E60D58"/>
          <w:p w:rsidR="00D276AB" w:rsidRDefault="00D276AB" w:rsidP="00E60D58"/>
          <w:p w:rsidR="00D276AB" w:rsidRDefault="00D276AB" w:rsidP="00E60D58"/>
          <w:p w:rsidR="00D276AB" w:rsidRDefault="00D276AB" w:rsidP="00E60D58"/>
          <w:p w:rsidR="00D276AB" w:rsidRDefault="00D276AB" w:rsidP="00E60D58">
            <w:r>
              <w:t>Маршировать на месте, энергично работая руками.</w:t>
            </w:r>
          </w:p>
        </w:tc>
      </w:tr>
    </w:tbl>
    <w:p w:rsidR="009E753B" w:rsidRDefault="009E753B"/>
    <w:p w:rsidR="00D276AB" w:rsidRDefault="00D276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76AB" w:rsidRPr="00D276AB" w:rsidTr="00E60D58">
        <w:tc>
          <w:tcPr>
            <w:tcW w:w="4785" w:type="dxa"/>
          </w:tcPr>
          <w:p w:rsidR="00D276AB" w:rsidRPr="00D276AB" w:rsidRDefault="00D276AB" w:rsidP="00D276AB">
            <w:pPr>
              <w:spacing w:after="200" w:line="276" w:lineRule="auto"/>
            </w:pPr>
            <w:r w:rsidRPr="00D276AB">
              <w:t>Однажды бабка деду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Слепила Колобок.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Остыл он на окошке,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Потом на травку – скок.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Катился по дорожке,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Зайчишку повстречал,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Он спел для зайца песню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 xml:space="preserve">И дальше побежал. 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Потом волчок зубастый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 xml:space="preserve">Хотел куснуть за бок, - 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Спел песенку для волка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И скрылся Колобок.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Большой медведь пытался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Узнать его на вкус,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Но Колобок спел песню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lastRenderedPageBreak/>
              <w:t>И спрятался за куст.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 xml:space="preserve">И только от лисицы 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Не смог он убежать.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Она, прослушав песню,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 xml:space="preserve">Зубами его  </w:t>
            </w:r>
            <w:proofErr w:type="gramStart"/>
            <w:r w:rsidRPr="00D276AB">
              <w:t>хвать</w:t>
            </w:r>
            <w:proofErr w:type="gramEnd"/>
            <w:r w:rsidRPr="00D276AB">
              <w:t>.</w:t>
            </w:r>
          </w:p>
        </w:tc>
        <w:tc>
          <w:tcPr>
            <w:tcW w:w="4786" w:type="dxa"/>
          </w:tcPr>
          <w:p w:rsidR="00D276AB" w:rsidRPr="00D276AB" w:rsidRDefault="00D276AB" w:rsidP="00D276AB">
            <w:pPr>
              <w:spacing w:after="200" w:line="276" w:lineRule="auto"/>
            </w:pPr>
            <w:r w:rsidRPr="00D276AB">
              <w:lastRenderedPageBreak/>
              <w:t>Имитировать лепку Колобка.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Прыжок на месте.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Бег на месте.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Изобразить зайца.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Спеть А-А-А.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Бег на месте.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Изобразить волка.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Спеть У-У-У.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Бег на месте.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Изобразить медведя.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Высунуть язык и как будто лизнуть.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 xml:space="preserve">Спеть О-О-О. 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lastRenderedPageBreak/>
              <w:t>Присесть.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Изобразить лису.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Постучать зубами.</w:t>
            </w:r>
          </w:p>
        </w:tc>
      </w:tr>
    </w:tbl>
    <w:p w:rsidR="00D276AB" w:rsidRPr="00D276AB" w:rsidRDefault="00D276AB" w:rsidP="00D276AB"/>
    <w:p w:rsidR="00D276AB" w:rsidRDefault="00D276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76AB" w:rsidRPr="00D276AB" w:rsidTr="00E60D58">
        <w:tc>
          <w:tcPr>
            <w:tcW w:w="4785" w:type="dxa"/>
          </w:tcPr>
          <w:p w:rsidR="00D276AB" w:rsidRPr="00D276AB" w:rsidRDefault="00D276AB" w:rsidP="00D276AB">
            <w:pPr>
              <w:spacing w:after="200" w:line="276" w:lineRule="auto"/>
            </w:pPr>
            <w:r w:rsidRPr="00D276AB">
              <w:t xml:space="preserve">Посмотрите выше, выше – 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Там сосульки есть на крыше.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Близко к дому не ходи,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А подальше обойди.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Осторожней на дороге!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И смотри себе под ноги!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Здесь коварный гололед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Перекрыл тебе проход.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Надо ноги чуть согнуть</w:t>
            </w: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И потом продолжить путь.</w:t>
            </w:r>
          </w:p>
        </w:tc>
        <w:tc>
          <w:tcPr>
            <w:tcW w:w="4786" w:type="dxa"/>
          </w:tcPr>
          <w:p w:rsidR="00D276AB" w:rsidRPr="00D276AB" w:rsidRDefault="00D276AB" w:rsidP="00D276AB">
            <w:pPr>
              <w:spacing w:after="200" w:line="276" w:lineRule="auto"/>
            </w:pPr>
            <w:r w:rsidRPr="00D276AB">
              <w:t>Встать на носки, потянуться, посмотреть вверх.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Ходьба на месте.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>Наклоны вперед.</w:t>
            </w: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</w:p>
          <w:p w:rsidR="00D276AB" w:rsidRPr="00D276AB" w:rsidRDefault="00D276AB" w:rsidP="00D276AB">
            <w:pPr>
              <w:spacing w:after="200" w:line="276" w:lineRule="auto"/>
            </w:pPr>
            <w:r w:rsidRPr="00D276AB">
              <w:t xml:space="preserve">Ходьба в </w:t>
            </w:r>
            <w:proofErr w:type="spellStart"/>
            <w:r w:rsidRPr="00D276AB">
              <w:t>полуприседе</w:t>
            </w:r>
            <w:proofErr w:type="spellEnd"/>
            <w:r w:rsidRPr="00D276AB">
              <w:t>.</w:t>
            </w:r>
          </w:p>
        </w:tc>
      </w:tr>
    </w:tbl>
    <w:p w:rsidR="00D276AB" w:rsidRDefault="00D276AB"/>
    <w:p w:rsidR="00D767D5" w:rsidRDefault="00D767D5"/>
    <w:p w:rsidR="00D767D5" w:rsidRPr="00D767D5" w:rsidRDefault="00D767D5" w:rsidP="00D767D5">
      <w:pPr>
        <w:rPr>
          <w:i/>
        </w:rPr>
      </w:pPr>
      <w:r w:rsidRPr="00D767D5">
        <w:rPr>
          <w:i/>
        </w:rPr>
        <w:t>Дети держат в руках соломинку, на конце которой прикреплен жучок (картинка или маленькая игрушка), и выполняют движения по тексту.</w:t>
      </w:r>
    </w:p>
    <w:p w:rsidR="00D767D5" w:rsidRPr="00D767D5" w:rsidRDefault="00D767D5" w:rsidP="00D767D5">
      <w:pPr>
        <w:rPr>
          <w:i/>
        </w:rPr>
      </w:pPr>
    </w:p>
    <w:p w:rsidR="00D767D5" w:rsidRPr="00D767D5" w:rsidRDefault="00D767D5" w:rsidP="00D767D5">
      <w:r w:rsidRPr="00D767D5">
        <w:t xml:space="preserve">Жучок сегодня в гости                                 </w:t>
      </w:r>
    </w:p>
    <w:p w:rsidR="00D767D5" w:rsidRPr="00D767D5" w:rsidRDefault="00D767D5" w:rsidP="00D767D5">
      <w:r w:rsidRPr="00D767D5">
        <w:t>К нам в группу прилетел,</w:t>
      </w:r>
    </w:p>
    <w:p w:rsidR="00D767D5" w:rsidRPr="00D767D5" w:rsidRDefault="00D767D5" w:rsidP="00D767D5">
      <w:r w:rsidRPr="00D767D5">
        <w:t>Наверное, погреться</w:t>
      </w:r>
    </w:p>
    <w:p w:rsidR="00D767D5" w:rsidRPr="00D767D5" w:rsidRDefault="00D767D5" w:rsidP="00D767D5">
      <w:r w:rsidRPr="00D767D5">
        <w:t>Немножко захотел.</w:t>
      </w:r>
    </w:p>
    <w:p w:rsidR="00D767D5" w:rsidRPr="00D767D5" w:rsidRDefault="00D767D5" w:rsidP="00D767D5">
      <w:r w:rsidRPr="00D767D5">
        <w:t>На левую ладошку</w:t>
      </w:r>
    </w:p>
    <w:p w:rsidR="00D767D5" w:rsidRPr="00D767D5" w:rsidRDefault="00D767D5" w:rsidP="00D767D5">
      <w:r w:rsidRPr="00D767D5">
        <w:t xml:space="preserve">Уселся он </w:t>
      </w:r>
      <w:proofErr w:type="gramStart"/>
      <w:r w:rsidRPr="00D767D5">
        <w:t>сперва</w:t>
      </w:r>
      <w:proofErr w:type="gramEnd"/>
      <w:r w:rsidRPr="00D767D5">
        <w:t>.</w:t>
      </w:r>
    </w:p>
    <w:p w:rsidR="00D767D5" w:rsidRPr="00D767D5" w:rsidRDefault="00D767D5" w:rsidP="00D767D5">
      <w:r w:rsidRPr="00D767D5">
        <w:lastRenderedPageBreak/>
        <w:t>Смотри, какие крылья,</w:t>
      </w:r>
    </w:p>
    <w:p w:rsidR="00D767D5" w:rsidRPr="00D767D5" w:rsidRDefault="00D767D5" w:rsidP="00D767D5">
      <w:r w:rsidRPr="00D767D5">
        <w:t>Вот лапки, голова.</w:t>
      </w:r>
    </w:p>
    <w:p w:rsidR="00D767D5" w:rsidRPr="00D767D5" w:rsidRDefault="00D767D5" w:rsidP="00D767D5">
      <w:r w:rsidRPr="00D767D5">
        <w:t>Дыханием согрею</w:t>
      </w:r>
    </w:p>
    <w:p w:rsidR="00D767D5" w:rsidRPr="00D767D5" w:rsidRDefault="00D767D5" w:rsidP="00D767D5">
      <w:r w:rsidRPr="00D767D5">
        <w:t>Я милого жучка,</w:t>
      </w:r>
    </w:p>
    <w:p w:rsidR="00D767D5" w:rsidRPr="00D767D5" w:rsidRDefault="00D767D5" w:rsidP="00D767D5">
      <w:r w:rsidRPr="00D767D5">
        <w:t>А он, расправив крылья,</w:t>
      </w:r>
    </w:p>
    <w:p w:rsidR="00D767D5" w:rsidRPr="00D767D5" w:rsidRDefault="00D767D5" w:rsidP="00D767D5">
      <w:r w:rsidRPr="00D767D5">
        <w:t>Взлетел до потолка.</w:t>
      </w:r>
    </w:p>
    <w:p w:rsidR="00D767D5" w:rsidRPr="00D767D5" w:rsidRDefault="00D767D5" w:rsidP="00D767D5">
      <w:r w:rsidRPr="00D767D5">
        <w:t>На правую ладошку</w:t>
      </w:r>
    </w:p>
    <w:p w:rsidR="00D767D5" w:rsidRPr="00D767D5" w:rsidRDefault="00D767D5" w:rsidP="00D767D5">
      <w:r w:rsidRPr="00D767D5">
        <w:t>Ко мне потом он сел</w:t>
      </w:r>
    </w:p>
    <w:p w:rsidR="00D767D5" w:rsidRPr="00D767D5" w:rsidRDefault="00D767D5" w:rsidP="00D767D5">
      <w:r w:rsidRPr="00D767D5">
        <w:t>И, прожужжав «Спасибо!»,</w:t>
      </w:r>
    </w:p>
    <w:p w:rsidR="00D767D5" w:rsidRPr="00D767D5" w:rsidRDefault="00D767D5" w:rsidP="00D767D5">
      <w:r w:rsidRPr="00D767D5">
        <w:t>В окошко улетел.</w:t>
      </w:r>
    </w:p>
    <w:p w:rsidR="00D767D5" w:rsidRDefault="00D767D5">
      <w:bookmarkStart w:id="0" w:name="_GoBack"/>
      <w:bookmarkEnd w:id="0"/>
    </w:p>
    <w:sectPr w:rsidR="00D76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AB"/>
    <w:rsid w:val="009E753B"/>
    <w:rsid w:val="00D276AB"/>
    <w:rsid w:val="00D7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</dc:creator>
  <cp:lastModifiedBy>Тарасов</cp:lastModifiedBy>
  <cp:revision>2</cp:revision>
  <dcterms:created xsi:type="dcterms:W3CDTF">2013-11-01T08:24:00Z</dcterms:created>
  <dcterms:modified xsi:type="dcterms:W3CDTF">2013-11-01T08:24:00Z</dcterms:modified>
</cp:coreProperties>
</file>