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4" w:rsidRDefault="00AC7EC4" w:rsidP="00AC7EC4">
      <w:pPr>
        <w:tabs>
          <w:tab w:val="left" w:pos="2790"/>
        </w:tabs>
        <w:ind w:firstLine="0"/>
      </w:pPr>
      <w:r>
        <w:t xml:space="preserve">                  Конспект образовательной деятельности                        </w:t>
      </w:r>
    </w:p>
    <w:p w:rsidR="00AC7EC4" w:rsidRDefault="00AF67B1" w:rsidP="00AC7EC4">
      <w:r>
        <w:t xml:space="preserve">                    « Страна Витаминия</w:t>
      </w:r>
      <w:r w:rsidR="00AC7EC4">
        <w:t>»</w:t>
      </w:r>
    </w:p>
    <w:p w:rsidR="00AC7EC4" w:rsidRDefault="00AC7EC4" w:rsidP="00AC7EC4">
      <w:r>
        <w:t xml:space="preserve">         (для детей средних и старших групп)</w:t>
      </w:r>
    </w:p>
    <w:p w:rsidR="00AC7EC4" w:rsidRDefault="00AC7EC4" w:rsidP="00AC7EC4">
      <w:pPr>
        <w:ind w:firstLine="0"/>
      </w:pPr>
      <w:r>
        <w:t xml:space="preserve"> Задачи: дать детям представление о витаминах; расширить представление об овощах и фруктах</w:t>
      </w:r>
      <w:r w:rsidR="006310FB">
        <w:t>, об их пользе</w:t>
      </w:r>
      <w:r>
        <w:t>; активизировать словарный запас, внимание и память детей, развивать логическое мышление;</w:t>
      </w:r>
      <w:r w:rsidR="00347E05">
        <w:t xml:space="preserve"> формировать у детей элементарные представления о здоровом образе жизни, о зависимости здоровья человека от правильного питания; </w:t>
      </w:r>
      <w:r>
        <w:t xml:space="preserve"> учить сравнивать, анализировать, устанавливать причинно-следственные связи; закрепить представления о значении свежих плодов для здоровья людей; учить делать витаминный салат; продолжать вызывать у детей интерес к лепке; вызвать желание заботиться о своем здоровье.</w:t>
      </w:r>
    </w:p>
    <w:p w:rsidR="00801DF5" w:rsidRDefault="00801DF5" w:rsidP="00AC7EC4">
      <w:pPr>
        <w:ind w:firstLine="0"/>
      </w:pPr>
      <w:r>
        <w:t xml:space="preserve"> Предварительная работа: Изучение темы «Овощи», «Фрукты», «Уход за овощами и фруктами»; рассматривание картин «Сад», «Огород»; сюжетно – ролевые игры: «Магазин». «Семья», «Детский сад», «Дочки-матери»; дидактические игры: «Собери урожай», «Времена года», «Узнай на ощупь», «Узнай по запаху», «Угадай на вкус», «Чудесный мешочек»; посадка овощей на огороде, наблюдение за ростом овощей, сбор урожая; хоровод  «Урожай собирай», «Огородная-хороводная»; подвижные игры «Собери урожай», «Садовник».</w:t>
      </w:r>
    </w:p>
    <w:p w:rsidR="006825F9" w:rsidRDefault="00AC7EC4" w:rsidP="00AC7EC4">
      <w:pPr>
        <w:ind w:firstLine="0"/>
      </w:pPr>
      <w:r>
        <w:t xml:space="preserve"> </w:t>
      </w:r>
      <w:r w:rsidR="001C78BA">
        <w:t>Оборудование: корзинки, фрукты, овощи, подносы,</w:t>
      </w:r>
      <w:r w:rsidR="00EA4503">
        <w:t xml:space="preserve"> тарелки,</w:t>
      </w:r>
      <w:r w:rsidR="001C78BA">
        <w:t xml:space="preserve"> принадлежности для приготовления салата, пластилин, доски.</w:t>
      </w:r>
    </w:p>
    <w:p w:rsidR="00FE0463" w:rsidRDefault="00FE0463" w:rsidP="00AC7EC4">
      <w:pPr>
        <w:ind w:firstLine="0"/>
      </w:pPr>
      <w:r>
        <w:t xml:space="preserve"> Виды детской деятельности: игровая, продуктивная, коммуникативная, познаватель-исследовательская.</w:t>
      </w:r>
    </w:p>
    <w:p w:rsidR="006825F9" w:rsidRDefault="006825F9" w:rsidP="006825F9">
      <w:pPr>
        <w:ind w:firstLine="0"/>
      </w:pPr>
      <w:r>
        <w:t xml:space="preserve"> Содержание организационной деятельности.</w:t>
      </w:r>
    </w:p>
    <w:p w:rsidR="00AC7EC4" w:rsidRDefault="006825F9" w:rsidP="006825F9">
      <w:pPr>
        <w:ind w:firstLine="0"/>
      </w:pPr>
      <w:r>
        <w:t xml:space="preserve"> 1. Организационный момент.</w:t>
      </w:r>
    </w:p>
    <w:p w:rsidR="006825F9" w:rsidRDefault="004563E7" w:rsidP="006825F9">
      <w:pPr>
        <w:ind w:firstLine="0"/>
      </w:pPr>
      <w:r>
        <w:t>Воспитатель. Ешьте овощи и фрукты -</w:t>
      </w:r>
    </w:p>
    <w:p w:rsidR="004563E7" w:rsidRDefault="004563E7" w:rsidP="006825F9">
      <w:pPr>
        <w:ind w:firstLine="0"/>
      </w:pPr>
      <w:r>
        <w:t xml:space="preserve">                       Это лучшие продукты.</w:t>
      </w:r>
    </w:p>
    <w:p w:rsidR="004563E7" w:rsidRDefault="004563E7" w:rsidP="006825F9">
      <w:pPr>
        <w:ind w:firstLine="0"/>
      </w:pPr>
      <w:r>
        <w:t xml:space="preserve">                       Вас спасут от всех болезней,</w:t>
      </w:r>
    </w:p>
    <w:p w:rsidR="004563E7" w:rsidRDefault="004563E7" w:rsidP="004563E7">
      <w:pPr>
        <w:tabs>
          <w:tab w:val="left" w:pos="7215"/>
        </w:tabs>
        <w:ind w:firstLine="0"/>
      </w:pPr>
      <w:r>
        <w:t xml:space="preserve">                       Нет вкусней и нет полезней.</w:t>
      </w:r>
      <w:r>
        <w:tab/>
      </w:r>
    </w:p>
    <w:p w:rsidR="004563E7" w:rsidRDefault="004563E7" w:rsidP="004563E7">
      <w:pPr>
        <w:tabs>
          <w:tab w:val="left" w:pos="1725"/>
        </w:tabs>
        <w:ind w:firstLine="0"/>
      </w:pPr>
      <w:r>
        <w:tab/>
        <w:t>Подружитесь с овощами,</w:t>
      </w:r>
    </w:p>
    <w:p w:rsidR="004563E7" w:rsidRDefault="004563E7" w:rsidP="004563E7">
      <w:pPr>
        <w:tabs>
          <w:tab w:val="left" w:pos="1725"/>
        </w:tabs>
        <w:ind w:firstLine="0"/>
      </w:pPr>
      <w:r>
        <w:tab/>
        <w:t>И с салатами и с щами.</w:t>
      </w:r>
    </w:p>
    <w:p w:rsidR="004563E7" w:rsidRDefault="004563E7" w:rsidP="004563E7">
      <w:pPr>
        <w:tabs>
          <w:tab w:val="left" w:pos="1725"/>
        </w:tabs>
        <w:ind w:firstLine="0"/>
      </w:pPr>
      <w:r>
        <w:tab/>
        <w:t>Витаминов в них не счесть.</w:t>
      </w:r>
    </w:p>
    <w:p w:rsidR="004563E7" w:rsidRDefault="004563E7" w:rsidP="004563E7">
      <w:pPr>
        <w:tabs>
          <w:tab w:val="left" w:pos="1725"/>
        </w:tabs>
        <w:ind w:firstLine="0"/>
      </w:pPr>
      <w:r>
        <w:tab/>
        <w:t>Значит, нужно это есть!</w:t>
      </w:r>
    </w:p>
    <w:p w:rsidR="006825F9" w:rsidRDefault="006825F9" w:rsidP="006825F9">
      <w:pPr>
        <w:ind w:firstLine="0"/>
      </w:pPr>
      <w:r>
        <w:lastRenderedPageBreak/>
        <w:t xml:space="preserve"> 2. Рассказ воспитателя о витаминах.</w:t>
      </w:r>
    </w:p>
    <w:p w:rsidR="004563E7" w:rsidRDefault="006825F9" w:rsidP="006825F9">
      <w:pPr>
        <w:ind w:firstLine="0"/>
      </w:pPr>
      <w:r>
        <w:t>Слово витамин придумал американский ученый – биолог Казимир Функ. Он открыл, что вещество (амин), содержащееся в оболочке рисового зерна, жизненно необходимо людям. Соединив латинское слово vita</w:t>
      </w:r>
      <w:r w:rsidRPr="006825F9">
        <w:t xml:space="preserve"> (жизнь) со словом </w:t>
      </w:r>
      <w:r>
        <w:t>«амин», получилось слово «витамин». Детям 6 лет надо съедать в день 500-600г овощей и фруктов</w:t>
      </w:r>
      <w:r w:rsidR="00B81CF5">
        <w:t xml:space="preserve">. </w:t>
      </w:r>
      <w:r>
        <w:t>Фрукты, овощи, ягоды – основные источники витаминов.</w:t>
      </w:r>
      <w:r w:rsidR="00B81CF5">
        <w:t xml:space="preserve"> </w:t>
      </w:r>
      <w:r>
        <w:t>Вот почему овощи, фрукты, ягоды</w:t>
      </w:r>
      <w:r w:rsidR="00B81CF5">
        <w:t xml:space="preserve"> должны быть на столе ребенка ежедневно. Витамин  А – это витамин роста. Еще он помогает нашим глазам сохранять зрение. Он содержится в  моркови, зеленом луке. Витамин Д сохраняет нам зубы. Без него зубы становятся хрупкими и мягкими.</w:t>
      </w:r>
      <w:r w:rsidR="001861FE">
        <w:t xml:space="preserve"> Его много в петрушке, грибах, картофеле, семечках. Загорая на солнце, мы тоже получаем витамин Д.</w:t>
      </w:r>
      <w:r w:rsidR="00B81CF5">
        <w:t xml:space="preserve"> Витамин С прячется в чесноке, капусте, луке, во всех овощах и фруктах.</w:t>
      </w:r>
      <w:r w:rsidR="001861FE">
        <w:t xml:space="preserve"> Витамин Б можно найти в репе, моркови, карто</w:t>
      </w:r>
      <w:r w:rsidR="004563E7">
        <w:t>феле, капусте, томатах, яблоках, апельсинах, фасоли, кукурузе, горохе.</w:t>
      </w:r>
    </w:p>
    <w:p w:rsidR="004563E7" w:rsidRDefault="004563E7" w:rsidP="004563E7">
      <w:pPr>
        <w:ind w:firstLine="0"/>
      </w:pPr>
      <w:r>
        <w:t xml:space="preserve"> 3.Рассматривание, обследование и описание плодов.</w:t>
      </w:r>
    </w:p>
    <w:p w:rsidR="00EA4503" w:rsidRDefault="004563E7" w:rsidP="004563E7">
      <w:pPr>
        <w:ind w:firstLine="0"/>
      </w:pPr>
      <w:r>
        <w:t xml:space="preserve"> Воспитатель вносит корзину с овощами и фруктами. Достает их и передает детям. Просит каждого осмотреть, ощупать, погладить и понюхать плод. Затем, уточнив название плода предлагает сказать</w:t>
      </w:r>
      <w:r w:rsidR="006310FB">
        <w:t>, какая у него форма, поверхность, какого он цвета и чем он пахнет. В кон</w:t>
      </w:r>
      <w:r w:rsidR="00EA4503">
        <w:t>це осмотра кладет плоды на поднос</w:t>
      </w:r>
      <w:r w:rsidR="006310FB">
        <w:t xml:space="preserve"> со словами: «</w:t>
      </w:r>
      <w:r w:rsidR="00EA4503">
        <w:t>На этот поднос</w:t>
      </w:r>
      <w:r w:rsidR="006310FB">
        <w:t xml:space="preserve"> мы буде</w:t>
      </w:r>
      <w:r w:rsidR="00EA4503">
        <w:t xml:space="preserve">м складывать фрукты, а на другой </w:t>
      </w:r>
      <w:r w:rsidR="006310FB">
        <w:t>– овощи». К</w:t>
      </w:r>
      <w:r w:rsidR="00EA4503">
        <w:t xml:space="preserve">огда все плоды будут осмотрены, </w:t>
      </w:r>
      <w:r w:rsidR="006310FB">
        <w:t>воспитатель уточняет, где лежат овощи, а где – фрукты, обращает в</w:t>
      </w:r>
      <w:r w:rsidR="00EA4503">
        <w:t>нимание на красоту каждого плода</w:t>
      </w:r>
      <w:r w:rsidR="006310FB">
        <w:t>.</w:t>
      </w:r>
      <w:r>
        <w:t xml:space="preserve"> </w:t>
      </w:r>
      <w:r w:rsidR="006310FB">
        <w:t>Затем воспитатель предлагает детям распределить плоды по цвету: на одну тарелку положить красные плоды, на другую</w:t>
      </w:r>
      <w:r w:rsidR="00EA4503">
        <w:t xml:space="preserve"> </w:t>
      </w:r>
      <w:r w:rsidR="006310FB">
        <w:t>- желтые, а на третью – зеленые. Дальше воспита</w:t>
      </w:r>
      <w:r w:rsidR="00EA4503">
        <w:t xml:space="preserve">тель </w:t>
      </w:r>
      <w:r w:rsidR="006310FB">
        <w:t xml:space="preserve"> </w:t>
      </w:r>
      <w:r w:rsidR="00EA4503">
        <w:t>п</w:t>
      </w:r>
      <w:r w:rsidR="006310FB">
        <w:t>росит воспитанников разложить плоды иначе, по форме: круглые – на одну тарелку, продолговатые – на другую.</w:t>
      </w:r>
      <w:r w:rsidR="00EA4503">
        <w:t xml:space="preserve"> После у</w:t>
      </w:r>
      <w:r w:rsidR="006310FB">
        <w:t>точнения дает другое задание</w:t>
      </w:r>
      <w:r w:rsidR="00EA4503">
        <w:t>: распределить плоды по вкусу: сладкие и несладкие.</w:t>
      </w:r>
    </w:p>
    <w:p w:rsidR="00EA4503" w:rsidRDefault="00EA4503" w:rsidP="00EA4503">
      <w:pPr>
        <w:ind w:firstLine="0"/>
      </w:pPr>
      <w:r>
        <w:t>4. Загадывание загадок об овощах и фруктах.</w:t>
      </w:r>
    </w:p>
    <w:p w:rsidR="00AF67B1" w:rsidRDefault="00AF67B1" w:rsidP="00AF67B1">
      <w:pPr>
        <w:tabs>
          <w:tab w:val="center" w:pos="4677"/>
        </w:tabs>
        <w:ind w:firstLine="0"/>
      </w:pPr>
      <w:r>
        <w:t>Как на нашей грядке</w:t>
      </w:r>
      <w:r>
        <w:tab/>
        <w:t xml:space="preserve">                          Красное, румяное</w:t>
      </w:r>
    </w:p>
    <w:p w:rsidR="00AF67B1" w:rsidRDefault="00AF67B1" w:rsidP="00AF67B1">
      <w:pPr>
        <w:tabs>
          <w:tab w:val="center" w:pos="4677"/>
        </w:tabs>
        <w:ind w:firstLine="0"/>
      </w:pPr>
      <w:r>
        <w:t>Выросли загадки -                              Я расту на ветке.</w:t>
      </w:r>
    </w:p>
    <w:p w:rsidR="00AF67B1" w:rsidRDefault="00AF67B1" w:rsidP="00AF67B1">
      <w:pPr>
        <w:ind w:firstLine="0"/>
      </w:pPr>
      <w:r>
        <w:t>Сочные да крупные.                           Любят меня взрослые</w:t>
      </w:r>
    </w:p>
    <w:p w:rsidR="00AF67B1" w:rsidRDefault="00AF67B1" w:rsidP="00AF67B1">
      <w:pPr>
        <w:tabs>
          <w:tab w:val="center" w:pos="4677"/>
        </w:tabs>
        <w:ind w:firstLine="0"/>
      </w:pPr>
      <w:r>
        <w:t>Вот какие круглые.                             И маленькие детки.</w:t>
      </w:r>
    </w:p>
    <w:p w:rsidR="00AF67B1" w:rsidRDefault="00AF67B1" w:rsidP="00AF67B1">
      <w:pPr>
        <w:tabs>
          <w:tab w:val="center" w:pos="4677"/>
        </w:tabs>
        <w:ind w:firstLine="0"/>
      </w:pPr>
      <w:r>
        <w:t>Летом зеленеют,</w:t>
      </w:r>
      <w:r>
        <w:tab/>
        <w:t xml:space="preserve">            (Яблоко)</w:t>
      </w:r>
    </w:p>
    <w:p w:rsidR="00AF67B1" w:rsidRDefault="00AF67B1" w:rsidP="00AF67B1">
      <w:pPr>
        <w:tabs>
          <w:tab w:val="center" w:pos="4677"/>
        </w:tabs>
        <w:ind w:firstLine="0"/>
      </w:pPr>
      <w:r>
        <w:t>К осени краснеют.</w:t>
      </w:r>
      <w:r>
        <w:tab/>
        <w:t xml:space="preserve">                      Летом в огороде </w:t>
      </w:r>
    </w:p>
    <w:p w:rsidR="00AF67B1" w:rsidRDefault="00AF67B1" w:rsidP="00AF67B1">
      <w:pPr>
        <w:tabs>
          <w:tab w:val="center" w:pos="4677"/>
        </w:tabs>
        <w:ind w:firstLine="0"/>
      </w:pPr>
      <w:r>
        <w:t>(Помидоры)                                        Свежие, зеленые,</w:t>
      </w:r>
    </w:p>
    <w:p w:rsidR="00AF67B1" w:rsidRDefault="00AF67B1" w:rsidP="00AF67B1">
      <w:pPr>
        <w:tabs>
          <w:tab w:val="center" w:pos="4677"/>
        </w:tabs>
        <w:ind w:firstLine="0"/>
      </w:pPr>
      <w:r>
        <w:t>Весной одну закапывают,                  А зимою в бочке</w:t>
      </w:r>
    </w:p>
    <w:p w:rsidR="00AF67B1" w:rsidRDefault="00AF67B1" w:rsidP="00AF67B1">
      <w:pPr>
        <w:tabs>
          <w:tab w:val="center" w:pos="4677"/>
        </w:tabs>
        <w:ind w:firstLine="0"/>
      </w:pPr>
      <w:r>
        <w:t>А осенью семью получают.                Крепкие, соленые.</w:t>
      </w:r>
    </w:p>
    <w:p w:rsidR="00AF67B1" w:rsidRDefault="00AF67B1" w:rsidP="00AF67B1">
      <w:pPr>
        <w:ind w:firstLine="0"/>
      </w:pPr>
      <w:r>
        <w:t>(Картофель)                                        (Огурцы)</w:t>
      </w:r>
    </w:p>
    <w:p w:rsidR="00AF67B1" w:rsidRDefault="00FE0463" w:rsidP="00FE0463">
      <w:pPr>
        <w:tabs>
          <w:tab w:val="center" w:pos="4677"/>
        </w:tabs>
        <w:ind w:firstLine="0"/>
      </w:pPr>
      <w:r>
        <w:t>Красная мышка,</w:t>
      </w:r>
      <w:r>
        <w:tab/>
        <w:t xml:space="preserve">                                  Расселась барыня на грядке,</w:t>
      </w:r>
    </w:p>
    <w:p w:rsidR="00F54552" w:rsidRDefault="00FE0463" w:rsidP="00FE0463">
      <w:pPr>
        <w:ind w:firstLine="0"/>
      </w:pPr>
      <w:r>
        <w:t>С белым хвостом.                               Одета в шумные шелка.</w:t>
      </w:r>
    </w:p>
    <w:p w:rsidR="00FE0463" w:rsidRDefault="00FE0463" w:rsidP="00FE0463">
      <w:pPr>
        <w:ind w:firstLine="0"/>
      </w:pPr>
      <w:r>
        <w:t>В норке сидит                                      Мы для нее готовим кадки</w:t>
      </w:r>
    </w:p>
    <w:p w:rsidR="00FE0463" w:rsidRDefault="00FE0463" w:rsidP="00FE0463">
      <w:pPr>
        <w:ind w:firstLine="0"/>
      </w:pPr>
      <w:r>
        <w:t xml:space="preserve">Под зеленым кустом.                      </w:t>
      </w:r>
      <w:r w:rsidR="007032B1">
        <w:t xml:space="preserve"> </w:t>
      </w:r>
      <w:r>
        <w:t xml:space="preserve">  </w:t>
      </w:r>
      <w:r w:rsidR="007032B1">
        <w:t>И крупной соли полмешка.</w:t>
      </w:r>
      <w:r>
        <w:t xml:space="preserve">                                                                                                                     </w:t>
      </w:r>
    </w:p>
    <w:p w:rsidR="00BD424C" w:rsidRDefault="00BD424C" w:rsidP="00AF67B1">
      <w:pPr>
        <w:ind w:firstLine="0"/>
      </w:pPr>
      <w:r>
        <w:t>5. Оздоровительная минутка «Вершки – корешки».</w:t>
      </w:r>
    </w:p>
    <w:p w:rsidR="00BD424C" w:rsidRDefault="00BD424C" w:rsidP="00BD424C">
      <w:pPr>
        <w:ind w:firstLine="0"/>
      </w:pPr>
      <w:r>
        <w:t xml:space="preserve">  Воспитатель называет овощи, дети приседают: если овощ растет в земле, если овощ растет на грядке, дети встают во весь рост и  поднимают руки вверх. (Картофель, морковь, помидор, огурец, тыква, свекла, репа).</w:t>
      </w:r>
    </w:p>
    <w:p w:rsidR="006825F9" w:rsidRPr="00BD424C" w:rsidRDefault="00BD424C" w:rsidP="00BD424C">
      <w:pPr>
        <w:ind w:firstLine="0"/>
      </w:pPr>
      <w:r>
        <w:t>6. Приготовление витаминного салата.</w:t>
      </w:r>
    </w:p>
    <w:p w:rsidR="00F54552" w:rsidRDefault="00BD424C">
      <w:pPr>
        <w:ind w:firstLine="0"/>
      </w:pPr>
      <w:r>
        <w:t xml:space="preserve"> Воспитатель сообщает, что из фруктов и  овощей готовят разные блюда. Рассказывает, что из свежих плодов часто делают салаты. В них много витаминов, которые полезны для здоровья. Особенно полезны свекла, морковь, яблоки, капуста.</w:t>
      </w:r>
      <w:r w:rsidR="008302F1">
        <w:t xml:space="preserve"> Поэтому салат, который мы с вами будем готовить, называется «Витаминный». Воспитатель напоминает, что при приготовлении еды нужна аккуратность: чистая посуда, овощи и фрукты моют и чистят, руки моют с мылом. Грязные овощи и фрукты опасны для здоровья, с ними в организм человека может попасть инфекция, которая вызовет серьезную болезнь. Воспитанники моют руки, Воспитатель распределяет работу: одни шинкуют капусту, другие трут морковь, свеклу, третьи режут яблоки. Измельченные продукты складывают в блюдо. Воспитатель добавляет сахар, немного соли, подсолнечное масло, перемешивает. Раскладывает салат на блюдца к обеду. Во время обеда воспитатель </w:t>
      </w:r>
      <w:r w:rsidR="00F54552">
        <w:t>объясняет, что салат – это холодное блюдо, его едят  вначале, овощи и фрукты в нем свежие , невареные.</w:t>
      </w:r>
      <w:r w:rsidR="008302F1">
        <w:t xml:space="preserve">  </w:t>
      </w:r>
      <w:r>
        <w:t xml:space="preserve"> </w:t>
      </w:r>
    </w:p>
    <w:p w:rsidR="00F54552" w:rsidRDefault="00F54552" w:rsidP="00F54552">
      <w:pPr>
        <w:ind w:firstLine="0"/>
      </w:pPr>
      <w:r>
        <w:t>7. Лепка.</w:t>
      </w:r>
    </w:p>
    <w:p w:rsidR="00F54552" w:rsidRDefault="00F54552" w:rsidP="00F54552">
      <w:pPr>
        <w:ind w:firstLine="0"/>
      </w:pPr>
      <w:r>
        <w:t xml:space="preserve"> Воспитатель предлагает слепить овощи и фрукты для игры в «Магазин».</w:t>
      </w:r>
    </w:p>
    <w:p w:rsidR="00F54552" w:rsidRDefault="00F54552" w:rsidP="00F54552">
      <w:pPr>
        <w:ind w:firstLine="0"/>
      </w:pPr>
      <w:r>
        <w:t>8. Рефлексия.</w:t>
      </w:r>
    </w:p>
    <w:p w:rsidR="0098502E" w:rsidRDefault="00F54552" w:rsidP="00F54552">
      <w:pPr>
        <w:ind w:firstLine="0"/>
      </w:pPr>
      <w:r>
        <w:t>Воспитатель: «Что мы сегодня делали?», «Что было самым интересным?», «Что вызвало трудности?».</w:t>
      </w:r>
    </w:p>
    <w:p w:rsidR="0098502E" w:rsidRDefault="0098502E" w:rsidP="0098502E">
      <w:pPr>
        <w:ind w:firstLine="0"/>
      </w:pPr>
      <w:r>
        <w:t>Литература.</w:t>
      </w:r>
    </w:p>
    <w:p w:rsidR="007032B1" w:rsidRDefault="0098502E" w:rsidP="0098502E">
      <w:pPr>
        <w:ind w:firstLine="0"/>
      </w:pPr>
      <w:r>
        <w:t>1.</w:t>
      </w:r>
      <w:r w:rsidR="007032B1">
        <w:t xml:space="preserve"> Масалова Л.Л. Я и мир. Санкт-ПетербургДетство-Пресс,2011.</w:t>
      </w:r>
      <w:r w:rsidR="00A867E9">
        <w:t xml:space="preserve"> </w:t>
      </w:r>
    </w:p>
    <w:p w:rsidR="00BD424C" w:rsidRPr="007032B1" w:rsidRDefault="007032B1" w:rsidP="007032B1">
      <w:pPr>
        <w:ind w:firstLine="0"/>
      </w:pPr>
      <w:r>
        <w:t>2. Л.Г.</w:t>
      </w:r>
      <w:r w:rsidR="00A0405D">
        <w:t xml:space="preserve"> Горькова, А.В. Кочергина, Л.А. Обухова Сценарии занятий по экологическому воспитанию. – М.: ВАКО, 2010. – 240с.</w:t>
      </w:r>
    </w:p>
    <w:sectPr w:rsidR="00BD424C" w:rsidRPr="007032B1" w:rsidSect="00FE0463">
      <w:footerReference w:type="default" r:id="rId6"/>
      <w:pgSz w:w="11906" w:h="16838"/>
      <w:pgMar w:top="1134" w:right="850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3D" w:rsidRDefault="0065183D" w:rsidP="00FE0463">
      <w:pPr>
        <w:spacing w:after="0"/>
      </w:pPr>
      <w:r>
        <w:separator/>
      </w:r>
    </w:p>
  </w:endnote>
  <w:endnote w:type="continuationSeparator" w:id="1">
    <w:p w:rsidR="0065183D" w:rsidRDefault="0065183D" w:rsidP="00FE0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63" w:rsidRDefault="00FE0463" w:rsidP="00FE0463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3D" w:rsidRDefault="0065183D" w:rsidP="00FE0463">
      <w:pPr>
        <w:spacing w:after="0"/>
      </w:pPr>
      <w:r>
        <w:separator/>
      </w:r>
    </w:p>
  </w:footnote>
  <w:footnote w:type="continuationSeparator" w:id="1">
    <w:p w:rsidR="0065183D" w:rsidRDefault="0065183D" w:rsidP="00FE04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7EC4"/>
    <w:rsid w:val="000071AF"/>
    <w:rsid w:val="00044B7D"/>
    <w:rsid w:val="0010585C"/>
    <w:rsid w:val="00167A74"/>
    <w:rsid w:val="001861FE"/>
    <w:rsid w:val="001C78BA"/>
    <w:rsid w:val="002E70EE"/>
    <w:rsid w:val="00347E05"/>
    <w:rsid w:val="003C3DB0"/>
    <w:rsid w:val="003C523A"/>
    <w:rsid w:val="00440F3E"/>
    <w:rsid w:val="004563E7"/>
    <w:rsid w:val="004949CA"/>
    <w:rsid w:val="004F3D20"/>
    <w:rsid w:val="0058546B"/>
    <w:rsid w:val="006310FB"/>
    <w:rsid w:val="0065183D"/>
    <w:rsid w:val="006825F9"/>
    <w:rsid w:val="007032B1"/>
    <w:rsid w:val="00801DF5"/>
    <w:rsid w:val="00804329"/>
    <w:rsid w:val="008302F1"/>
    <w:rsid w:val="00877FEC"/>
    <w:rsid w:val="00977D28"/>
    <w:rsid w:val="0098502E"/>
    <w:rsid w:val="00987FBD"/>
    <w:rsid w:val="00A02E4E"/>
    <w:rsid w:val="00A0405D"/>
    <w:rsid w:val="00A867E9"/>
    <w:rsid w:val="00AC7EC4"/>
    <w:rsid w:val="00AF2255"/>
    <w:rsid w:val="00AF5826"/>
    <w:rsid w:val="00AF67B1"/>
    <w:rsid w:val="00B37F68"/>
    <w:rsid w:val="00B81CF5"/>
    <w:rsid w:val="00BB5BD3"/>
    <w:rsid w:val="00BD424C"/>
    <w:rsid w:val="00C5677C"/>
    <w:rsid w:val="00CE7001"/>
    <w:rsid w:val="00D40964"/>
    <w:rsid w:val="00DB5AD1"/>
    <w:rsid w:val="00DE15E9"/>
    <w:rsid w:val="00E66C9B"/>
    <w:rsid w:val="00E860AB"/>
    <w:rsid w:val="00EA4503"/>
    <w:rsid w:val="00F26C5F"/>
    <w:rsid w:val="00F54552"/>
    <w:rsid w:val="00F77476"/>
    <w:rsid w:val="00FE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4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463"/>
  </w:style>
  <w:style w:type="paragraph" w:styleId="a5">
    <w:name w:val="footer"/>
    <w:basedOn w:val="a"/>
    <w:link w:val="a6"/>
    <w:uiPriority w:val="99"/>
    <w:semiHidden/>
    <w:unhideWhenUsed/>
    <w:rsid w:val="00FE046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17</cp:revision>
  <dcterms:created xsi:type="dcterms:W3CDTF">2014-02-25T13:29:00Z</dcterms:created>
  <dcterms:modified xsi:type="dcterms:W3CDTF">2014-03-04T06:15:00Z</dcterms:modified>
</cp:coreProperties>
</file>