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8A7" w:rsidRPr="00CC420B" w:rsidRDefault="00D128A7" w:rsidP="00D128A7">
      <w:pPr>
        <w:pStyle w:val="a3"/>
        <w:rPr>
          <w:rFonts w:ascii="Times New Roman" w:hAnsi="Times New Roman" w:cs="Times New Roman"/>
          <w:b/>
          <w:i/>
          <w:color w:val="00B050"/>
        </w:rPr>
      </w:pPr>
      <w:r w:rsidRPr="00CC420B">
        <w:rPr>
          <w:rFonts w:ascii="Times New Roman" w:hAnsi="Times New Roman" w:cs="Times New Roman"/>
          <w:b/>
          <w:i/>
          <w:color w:val="00B050"/>
        </w:rPr>
        <w:t>Конспект занятия по рисованию «Матрешки»</w:t>
      </w:r>
    </w:p>
    <w:p w:rsidR="00D128A7" w:rsidRDefault="00D128A7" w:rsidP="00D128A7"/>
    <w:p w:rsidR="00D128A7" w:rsidRPr="00637B25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CC420B">
        <w:rPr>
          <w:rStyle w:val="10"/>
          <w:rFonts w:ascii="Times New Roman" w:hAnsi="Times New Roman" w:cs="Times New Roman"/>
          <w:i/>
          <w:color w:val="FC3F04"/>
          <w:sz w:val="32"/>
          <w:szCs w:val="32"/>
        </w:rPr>
        <w:t>Цель:</w:t>
      </w:r>
      <w:r w:rsidRPr="00CC420B">
        <w:rPr>
          <w:color w:val="FC3F04"/>
        </w:rPr>
        <w:t xml:space="preserve"> </w:t>
      </w:r>
      <w:r w:rsidRPr="00CC420B">
        <w:rPr>
          <w:rFonts w:ascii="Times New Roman" w:hAnsi="Times New Roman" w:cs="Times New Roman"/>
          <w:i/>
          <w:sz w:val="28"/>
          <w:szCs w:val="28"/>
        </w:rPr>
        <w:t>знакомство  детей с предметом народного творчества – матрешкой.</w:t>
      </w:r>
    </w:p>
    <w:p w:rsidR="00CC420B" w:rsidRPr="00CC420B" w:rsidRDefault="00CC420B" w:rsidP="00CC420B">
      <w:pPr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</w:pPr>
      <w:proofErr w:type="spellStart"/>
      <w:r w:rsidRPr="00CC420B"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  <w:t>Интеграция</w:t>
      </w:r>
      <w:proofErr w:type="spellEnd"/>
      <w:r w:rsidRPr="00CC420B"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  <w:t xml:space="preserve"> </w:t>
      </w:r>
      <w:proofErr w:type="spellStart"/>
      <w:r w:rsidRPr="00CC420B"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  <w:t>образовательных</w:t>
      </w:r>
      <w:proofErr w:type="spellEnd"/>
      <w:r w:rsidRPr="00CC420B"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  <w:t xml:space="preserve"> </w:t>
      </w:r>
      <w:proofErr w:type="spellStart"/>
      <w:r w:rsidRPr="00CC420B"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  <w:t>областей</w:t>
      </w:r>
      <w:proofErr w:type="spellEnd"/>
      <w:r w:rsidRPr="00CC420B"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  <w:t xml:space="preserve">  </w:t>
      </w:r>
    </w:p>
    <w:p w:rsidR="00CC420B" w:rsidRPr="00CC420B" w:rsidRDefault="00CC420B" w:rsidP="00CC420B">
      <w:pPr>
        <w:pStyle w:val="ab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C420B">
        <w:rPr>
          <w:rFonts w:ascii="Times New Roman" w:hAnsi="Times New Roman" w:cs="Times New Roman"/>
          <w:i/>
          <w:sz w:val="28"/>
          <w:szCs w:val="28"/>
          <w:lang w:val="en-US"/>
        </w:rPr>
        <w:t>Коммуникация</w:t>
      </w:r>
    </w:p>
    <w:p w:rsidR="00CC420B" w:rsidRPr="00CC420B" w:rsidRDefault="00CC420B" w:rsidP="00CC420B">
      <w:pPr>
        <w:pStyle w:val="ab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CC420B">
        <w:rPr>
          <w:rFonts w:ascii="Times New Roman" w:hAnsi="Times New Roman" w:cs="Times New Roman"/>
          <w:i/>
          <w:sz w:val="28"/>
          <w:szCs w:val="28"/>
          <w:lang w:val="en-US"/>
        </w:rPr>
        <w:t>Познание</w:t>
      </w:r>
      <w:proofErr w:type="spellEnd"/>
    </w:p>
    <w:p w:rsidR="00CC420B" w:rsidRPr="00CC420B" w:rsidRDefault="00CC420B" w:rsidP="00CC420B">
      <w:pPr>
        <w:pStyle w:val="ab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CC420B">
        <w:rPr>
          <w:rFonts w:ascii="Times New Roman" w:hAnsi="Times New Roman" w:cs="Times New Roman"/>
          <w:i/>
          <w:sz w:val="28"/>
          <w:szCs w:val="28"/>
          <w:lang w:val="en-US"/>
        </w:rPr>
        <w:t>Социализация</w:t>
      </w:r>
      <w:proofErr w:type="spellEnd"/>
    </w:p>
    <w:p w:rsidR="00D128A7" w:rsidRDefault="00D128A7" w:rsidP="00D128A7">
      <w:pPr>
        <w:pStyle w:val="1"/>
        <w:rPr>
          <w:rFonts w:ascii="Times New Roman" w:hAnsi="Times New Roman" w:cs="Times New Roman"/>
          <w:i/>
          <w:color w:val="FC3F04"/>
          <w:lang w:val="en-US"/>
        </w:rPr>
      </w:pPr>
      <w:r w:rsidRPr="00CC420B">
        <w:rPr>
          <w:rFonts w:ascii="Times New Roman" w:hAnsi="Times New Roman" w:cs="Times New Roman"/>
          <w:i/>
          <w:color w:val="FC3F04"/>
        </w:rPr>
        <w:t>Задачи:</w:t>
      </w:r>
    </w:p>
    <w:p w:rsidR="00637B25" w:rsidRPr="00637B25" w:rsidRDefault="00637B25" w:rsidP="00637B25">
      <w:pPr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</w:pPr>
      <w:r w:rsidRPr="00637B25"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  <w:t>Коммуникация</w:t>
      </w:r>
    </w:p>
    <w:p w:rsidR="00D128A7" w:rsidRPr="00637B25" w:rsidRDefault="00D128A7" w:rsidP="00CC420B">
      <w:pPr>
        <w:pStyle w:val="ab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 w:rsidRPr="00CC420B">
        <w:rPr>
          <w:rFonts w:ascii="Times New Roman" w:hAnsi="Times New Roman" w:cs="Times New Roman"/>
          <w:i/>
          <w:sz w:val="28"/>
          <w:szCs w:val="28"/>
        </w:rPr>
        <w:t>обогащать активный словарь детей прилагательными (</w:t>
      </w:r>
      <w:proofErr w:type="gramStart"/>
      <w:r w:rsidRPr="00CC420B">
        <w:rPr>
          <w:rFonts w:ascii="Times New Roman" w:hAnsi="Times New Roman" w:cs="Times New Roman"/>
          <w:i/>
          <w:sz w:val="28"/>
          <w:szCs w:val="28"/>
        </w:rPr>
        <w:t>веселая</w:t>
      </w:r>
      <w:proofErr w:type="gramEnd"/>
      <w:r w:rsidRPr="00CC420B">
        <w:rPr>
          <w:rFonts w:ascii="Times New Roman" w:hAnsi="Times New Roman" w:cs="Times New Roman"/>
          <w:i/>
          <w:sz w:val="28"/>
          <w:szCs w:val="28"/>
        </w:rPr>
        <w:t>, нарядная, красивая);</w:t>
      </w:r>
    </w:p>
    <w:p w:rsidR="00637B25" w:rsidRDefault="00637B25" w:rsidP="00637B25">
      <w:pPr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</w:pPr>
      <w:proofErr w:type="spellStart"/>
      <w:r w:rsidRPr="00637B25"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  <w:t>Познание</w:t>
      </w:r>
      <w:proofErr w:type="spellEnd"/>
    </w:p>
    <w:p w:rsidR="00637B25" w:rsidRPr="00637B25" w:rsidRDefault="00637B25" w:rsidP="00637B25">
      <w:pPr>
        <w:pStyle w:val="ab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 w:rsidRPr="00637B25">
        <w:rPr>
          <w:rFonts w:ascii="Times New Roman" w:hAnsi="Times New Roman" w:cs="Times New Roman"/>
          <w:i/>
          <w:sz w:val="28"/>
          <w:szCs w:val="28"/>
        </w:rPr>
        <w:t>научить рисовать простейшие элементы (цветы, листочки);</w:t>
      </w:r>
    </w:p>
    <w:p w:rsidR="00637B25" w:rsidRPr="00637B25" w:rsidRDefault="00637B25" w:rsidP="00637B25">
      <w:pPr>
        <w:pStyle w:val="ab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 w:rsidRPr="00637B25">
        <w:rPr>
          <w:rFonts w:ascii="Times New Roman" w:hAnsi="Times New Roman" w:cs="Times New Roman"/>
          <w:i/>
          <w:sz w:val="28"/>
          <w:szCs w:val="28"/>
        </w:rPr>
        <w:t>способствовать развитию воображения, формированию чувства цвета;</w:t>
      </w:r>
    </w:p>
    <w:p w:rsidR="00637B25" w:rsidRDefault="00637B25" w:rsidP="00637B25">
      <w:pPr>
        <w:pStyle w:val="ab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учить детей работать с гуашью;</w:t>
      </w:r>
      <w:r w:rsidRPr="00637B2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37B25" w:rsidRPr="00637B25" w:rsidRDefault="00637B25" w:rsidP="00637B25">
      <w:pPr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637B25">
        <w:rPr>
          <w:rFonts w:ascii="Times New Roman" w:hAnsi="Times New Roman" w:cs="Times New Roman"/>
          <w:b/>
          <w:i/>
          <w:color w:val="00B0F0"/>
          <w:sz w:val="28"/>
          <w:szCs w:val="28"/>
        </w:rPr>
        <w:t>Социализация</w:t>
      </w:r>
    </w:p>
    <w:p w:rsidR="00637B25" w:rsidRPr="00637B25" w:rsidRDefault="00637B25" w:rsidP="00637B25">
      <w:pPr>
        <w:pStyle w:val="ab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 w:rsidRPr="00637B25">
        <w:rPr>
          <w:rFonts w:ascii="Times New Roman" w:hAnsi="Times New Roman" w:cs="Times New Roman"/>
          <w:i/>
          <w:sz w:val="28"/>
          <w:szCs w:val="28"/>
        </w:rPr>
        <w:t>воспитывать эмоциональную отзывчивость при восприятии рисунков, вызывать интерес к народному творчеству.</w:t>
      </w:r>
    </w:p>
    <w:p w:rsidR="00D128A7" w:rsidRPr="00CC420B" w:rsidRDefault="00D128A7" w:rsidP="00D128A7">
      <w:pPr>
        <w:pStyle w:val="1"/>
        <w:rPr>
          <w:rFonts w:ascii="Times New Roman" w:hAnsi="Times New Roman" w:cs="Times New Roman"/>
          <w:i/>
          <w:color w:val="FC3F04"/>
        </w:rPr>
      </w:pPr>
      <w:r w:rsidRPr="00D128A7">
        <w:rPr>
          <w:color w:val="000000" w:themeColor="text1"/>
        </w:rPr>
        <w:t xml:space="preserve"> </w:t>
      </w:r>
      <w:r w:rsidRPr="00CC420B">
        <w:rPr>
          <w:rFonts w:ascii="Times New Roman" w:hAnsi="Times New Roman" w:cs="Times New Roman"/>
          <w:i/>
          <w:color w:val="FC3F04"/>
        </w:rPr>
        <w:t>Материалы:</w:t>
      </w:r>
    </w:p>
    <w:p w:rsidR="00D128A7" w:rsidRPr="00CC420B" w:rsidRDefault="00D128A7" w:rsidP="00CC420B">
      <w:pPr>
        <w:pStyle w:val="ab"/>
        <w:numPr>
          <w:ilvl w:val="0"/>
          <w:numId w:val="8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 w:rsidRPr="00CC420B">
        <w:rPr>
          <w:rFonts w:ascii="Times New Roman" w:hAnsi="Times New Roman" w:cs="Times New Roman"/>
          <w:sz w:val="28"/>
          <w:szCs w:val="28"/>
        </w:rPr>
        <w:t>матрешки разных размеров, шаблоны матрешек, гуашь, кисти, салфетки.</w:t>
      </w:r>
    </w:p>
    <w:p w:rsidR="00D128A7" w:rsidRPr="00CC420B" w:rsidRDefault="00D128A7" w:rsidP="00CC420B">
      <w:pPr>
        <w:rPr>
          <w:rFonts w:ascii="Times New Roman" w:hAnsi="Times New Roman" w:cs="Times New Roman"/>
          <w:b/>
          <w:i/>
          <w:color w:val="FC3F04"/>
          <w:sz w:val="28"/>
          <w:szCs w:val="28"/>
        </w:rPr>
      </w:pPr>
      <w:r w:rsidRPr="00CC420B">
        <w:rPr>
          <w:rFonts w:ascii="Times New Roman" w:hAnsi="Times New Roman" w:cs="Times New Roman"/>
          <w:b/>
          <w:i/>
          <w:color w:val="FC3F04"/>
          <w:sz w:val="28"/>
          <w:szCs w:val="28"/>
        </w:rPr>
        <w:t>Предварительная работа:</w:t>
      </w:r>
    </w:p>
    <w:p w:rsidR="00CC420B" w:rsidRPr="00CC420B" w:rsidRDefault="00D128A7" w:rsidP="00CC420B">
      <w:pPr>
        <w:pStyle w:val="ab"/>
        <w:numPr>
          <w:ilvl w:val="0"/>
          <w:numId w:val="9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C420B">
        <w:rPr>
          <w:rFonts w:ascii="Times New Roman" w:hAnsi="Times New Roman" w:cs="Times New Roman"/>
          <w:sz w:val="28"/>
          <w:szCs w:val="28"/>
        </w:rPr>
        <w:t>беседа о русских народных промыслах;</w:t>
      </w:r>
    </w:p>
    <w:p w:rsidR="00D128A7" w:rsidRPr="00CC420B" w:rsidRDefault="00D128A7" w:rsidP="00CC420B">
      <w:pPr>
        <w:pStyle w:val="ab"/>
        <w:numPr>
          <w:ilvl w:val="0"/>
          <w:numId w:val="9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C420B">
        <w:rPr>
          <w:rFonts w:ascii="Times New Roman" w:hAnsi="Times New Roman" w:cs="Times New Roman"/>
          <w:sz w:val="28"/>
          <w:szCs w:val="28"/>
        </w:rPr>
        <w:t xml:space="preserve"> рассматривание игрушек русских мастеров;</w:t>
      </w:r>
    </w:p>
    <w:p w:rsidR="00637B25" w:rsidRDefault="00637B25" w:rsidP="00340419">
      <w:pPr>
        <w:tabs>
          <w:tab w:val="left" w:pos="1710"/>
        </w:tabs>
        <w:rPr>
          <w:rFonts w:ascii="Times New Roman" w:hAnsi="Times New Roman" w:cs="Times New Roman"/>
          <w:i/>
          <w:sz w:val="28"/>
          <w:szCs w:val="28"/>
        </w:rPr>
      </w:pPr>
    </w:p>
    <w:p w:rsidR="00340419" w:rsidRPr="00340419" w:rsidRDefault="00340419" w:rsidP="00340419">
      <w:pPr>
        <w:tabs>
          <w:tab w:val="left" w:pos="1710"/>
        </w:tabs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ab/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 w:rsidR="00637B25">
        <w:rPr>
          <w:rFonts w:ascii="Times New Roman" w:hAnsi="Times New Roman" w:cs="Times New Roman"/>
          <w:i/>
          <w:sz w:val="28"/>
          <w:szCs w:val="28"/>
        </w:rPr>
        <w:tab/>
      </w:r>
      <w:bookmarkStart w:id="0" w:name="_GoBack"/>
      <w:bookmarkEnd w:id="0"/>
      <w:proofErr w:type="spellStart"/>
      <w:r w:rsidRPr="00340419"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  <w:t>Ход</w:t>
      </w:r>
      <w:proofErr w:type="spellEnd"/>
      <w:r w:rsidRPr="00340419"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  <w:t xml:space="preserve"> </w:t>
      </w:r>
      <w:proofErr w:type="spellStart"/>
      <w:r w:rsidRPr="00340419">
        <w:rPr>
          <w:rFonts w:ascii="Times New Roman" w:hAnsi="Times New Roman" w:cs="Times New Roman"/>
          <w:b/>
          <w:i/>
          <w:color w:val="00B0F0"/>
          <w:sz w:val="28"/>
          <w:szCs w:val="28"/>
          <w:lang w:val="en-US"/>
        </w:rPr>
        <w:t>занятия</w:t>
      </w:r>
      <w:proofErr w:type="spellEnd"/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 xml:space="preserve">В группе звучит русская народная музыка. 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- Ребятки, сегодня к нам в гости пришла русская народная игрушка. Но, что это за игрушка, вам нужно будет отгадать. Послушайте загадку: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Алый шелковый платочек,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Яркий сарафан в цветочек,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Упирается рука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 деревянные бока.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А внутри секреты есть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Может три, а может шесть.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Разрумянилась немножко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Это русская …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Детишки отвечают: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- Матрешка!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 показывает детям большую матрешку, стоящую на столе. Дает детям потрогать, описывает какая она, во что «одета».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-Ребята, посмотрите все, какой у матрешки яркий наряд, а какие у нее красивые черные глаза, ротик бантиком, розовый румянец на щеках. А вы знаете, что внутри у матрешки прячутся маленькие матрешечки? Вы хотите посмотреть?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Детки отвечают, почти одновременно: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- Да.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 открывает и достает матрешек.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Дальше, воспитатель усаживает деток за столики, и раздает им готовые шаблоны матрешек  с не закрашенными фартучками, гуашь, кисти, стаканчики с водой, салфеточки-промокашки.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lastRenderedPageBreak/>
        <w:t>- Смотрите, детишки! У каждого из вас теперь есть своя матрешка, но чего — то им не хватает…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Дети предлагают варианты ответов.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- Правильно, зайчики! Фартучки у них белые, не закрашенные, на них не хватает рисунков, узоров.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А давайте, мы нарисуем им красивые, как у нашей гостьи, фартучки!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 xml:space="preserve">Дети: 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— Давайте!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 показывает деткам рисунки, картинки, на которых изображены матрешки.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 xml:space="preserve">- Детки, взгляните на этих матрешек, какие у них наряды. Какие узоры на платьишках, сарафанчиках, фартучках. 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 xml:space="preserve">Дети предлагают варианты ответов: 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 xml:space="preserve"> - Цветочки, листочки.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- А какого цвета цветы?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Дети: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 xml:space="preserve"> — Красные, белые, розовые.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- Вокруг цветка расположены листочки. А какого цвета листочки?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 xml:space="preserve">Дети: 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— Зеленого.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- А давайте поиграем!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Пальчиковая гимнастика "Мы веселые матрешки".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lastRenderedPageBreak/>
        <w:t>Мы веселые матрешки,</w:t>
      </w:r>
      <w:r w:rsidRPr="00340419">
        <w:rPr>
          <w:rFonts w:ascii="Times New Roman" w:hAnsi="Times New Roman" w:cs="Times New Roman"/>
          <w:i/>
          <w:sz w:val="28"/>
          <w:szCs w:val="28"/>
        </w:rPr>
        <w:tab/>
        <w:t xml:space="preserve"> (Хлопают в ладоши) 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На ногах у нас сапожки,</w:t>
      </w:r>
      <w:r w:rsidRPr="00340419">
        <w:rPr>
          <w:rFonts w:ascii="Times New Roman" w:hAnsi="Times New Roman" w:cs="Times New Roman"/>
          <w:i/>
          <w:sz w:val="28"/>
          <w:szCs w:val="28"/>
        </w:rPr>
        <w:tab/>
        <w:t xml:space="preserve"> (Указательным и средним пальцами идут по полу)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 xml:space="preserve">В сарафанах наших пестрых (Соединяют ладошки вместе) 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Мы похожи словно сестры. (Руки в замок)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- А сейчас дети давайте приступать к работе.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 показывает образец.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- Находим серединку и рисуем цветок методом тыканья.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Дети рисуют. Звучит русская народная музыка.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По окончании работы воспитатель, рассматривая работы, обращается к детям по очереди: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- Кто хочет рассказать о своей матрешке?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Дети рассказывают о своих матрешках.</w:t>
      </w:r>
    </w:p>
    <w:p w:rsidR="00D128A7" w:rsidRPr="00340419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340419">
        <w:rPr>
          <w:rFonts w:ascii="Times New Roman" w:hAnsi="Times New Roman" w:cs="Times New Roman"/>
          <w:i/>
          <w:sz w:val="28"/>
          <w:szCs w:val="28"/>
        </w:rPr>
        <w:t>Воспитатель подводит итоги:</w:t>
      </w:r>
    </w:p>
    <w:p w:rsidR="00D128A7" w:rsidRPr="00723A2F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  <w:r w:rsidRPr="00723A2F">
        <w:rPr>
          <w:rFonts w:ascii="Times New Roman" w:hAnsi="Times New Roman" w:cs="Times New Roman"/>
          <w:i/>
          <w:sz w:val="28"/>
          <w:szCs w:val="28"/>
        </w:rPr>
        <w:t>- Молодцы, ребята, хорошо постарались.</w:t>
      </w:r>
    </w:p>
    <w:p w:rsidR="00D128A7" w:rsidRPr="00723A2F" w:rsidRDefault="00D128A7" w:rsidP="00D128A7">
      <w:pPr>
        <w:rPr>
          <w:rFonts w:ascii="Times New Roman" w:hAnsi="Times New Roman" w:cs="Times New Roman"/>
          <w:i/>
          <w:sz w:val="28"/>
          <w:szCs w:val="28"/>
        </w:rPr>
      </w:pPr>
    </w:p>
    <w:p w:rsidR="00D128A7" w:rsidRPr="00D128A7" w:rsidRDefault="00D128A7" w:rsidP="00D128A7"/>
    <w:p w:rsidR="00D128A7" w:rsidRPr="00D128A7" w:rsidRDefault="00D128A7" w:rsidP="00D128A7"/>
    <w:p w:rsidR="00D128A7" w:rsidRPr="00D128A7" w:rsidRDefault="00D128A7" w:rsidP="00D128A7"/>
    <w:p w:rsidR="00D128A7" w:rsidRPr="00D128A7" w:rsidRDefault="00D128A7" w:rsidP="00D128A7"/>
    <w:p w:rsidR="00D128A7" w:rsidRPr="00D128A7" w:rsidRDefault="00D128A7" w:rsidP="00D128A7"/>
    <w:p w:rsidR="00D128A7" w:rsidRDefault="00D128A7" w:rsidP="00D128A7"/>
    <w:p w:rsidR="00723A2F" w:rsidRPr="00637B25" w:rsidRDefault="00723A2F" w:rsidP="00723A2F">
      <w:pPr>
        <w:pStyle w:val="1"/>
        <w:rPr>
          <w:rFonts w:ascii="Times New Roman" w:hAnsi="Times New Roman" w:cs="Times New Roman"/>
          <w:i/>
          <w:color w:val="FC3F04"/>
          <w:sz w:val="32"/>
          <w:szCs w:val="32"/>
        </w:rPr>
      </w:pPr>
    </w:p>
    <w:p w:rsidR="00D128A7" w:rsidRPr="00723A2F" w:rsidRDefault="00D128A7" w:rsidP="00723A2F">
      <w:pPr>
        <w:pStyle w:val="1"/>
        <w:rPr>
          <w:rFonts w:ascii="Times New Roman" w:hAnsi="Times New Roman" w:cs="Times New Roman"/>
          <w:i/>
          <w:color w:val="FC3F04"/>
          <w:sz w:val="32"/>
          <w:szCs w:val="32"/>
        </w:rPr>
      </w:pPr>
    </w:p>
    <w:p w:rsidR="00D128A7" w:rsidRPr="00637B25" w:rsidRDefault="00D128A7" w:rsidP="00D128A7"/>
    <w:p w:rsidR="00723A2F" w:rsidRPr="00723A2F" w:rsidRDefault="00723A2F" w:rsidP="00723A2F">
      <w:pPr>
        <w:ind w:left="1416" w:firstLine="708"/>
        <w:rPr>
          <w:rFonts w:ascii="Times New Roman" w:hAnsi="Times New Roman" w:cs="Times New Roman"/>
          <w:b/>
          <w:i/>
          <w:color w:val="FC3F04"/>
          <w:sz w:val="32"/>
          <w:szCs w:val="32"/>
          <w:lang w:val="en-US"/>
        </w:rPr>
      </w:pPr>
      <w:proofErr w:type="spellStart"/>
      <w:proofErr w:type="gramStart"/>
      <w:r w:rsidRPr="00D1607B">
        <w:rPr>
          <w:rFonts w:ascii="Times New Roman" w:hAnsi="Times New Roman" w:cs="Times New Roman"/>
          <w:b/>
          <w:i/>
          <w:color w:val="00B0F0"/>
          <w:sz w:val="32"/>
          <w:szCs w:val="32"/>
          <w:lang w:val="en-US"/>
        </w:rPr>
        <w:lastRenderedPageBreak/>
        <w:t>Приложение</w:t>
      </w:r>
      <w:proofErr w:type="spellEnd"/>
      <w:r w:rsidRPr="00D1607B">
        <w:rPr>
          <w:rFonts w:ascii="Times New Roman" w:hAnsi="Times New Roman" w:cs="Times New Roman"/>
          <w:b/>
          <w:i/>
          <w:color w:val="00B0F0"/>
          <w:sz w:val="32"/>
          <w:szCs w:val="32"/>
          <w:lang w:val="en-US"/>
        </w:rPr>
        <w:t xml:space="preserve"> к </w:t>
      </w:r>
      <w:proofErr w:type="spellStart"/>
      <w:r w:rsidRPr="00D1607B">
        <w:rPr>
          <w:rFonts w:ascii="Times New Roman" w:hAnsi="Times New Roman" w:cs="Times New Roman"/>
          <w:b/>
          <w:i/>
          <w:color w:val="00B0F0"/>
          <w:sz w:val="32"/>
          <w:szCs w:val="32"/>
          <w:lang w:val="en-US"/>
        </w:rPr>
        <w:t>конспекту</w:t>
      </w:r>
      <w:proofErr w:type="spellEnd"/>
      <w:r w:rsidRPr="00D1607B">
        <w:rPr>
          <w:rFonts w:ascii="Times New Roman" w:hAnsi="Times New Roman" w:cs="Times New Roman"/>
          <w:b/>
          <w:i/>
          <w:color w:val="00B0F0"/>
          <w:sz w:val="32"/>
          <w:szCs w:val="32"/>
          <w:lang w:val="en-US"/>
        </w:rPr>
        <w:t>.</w:t>
      </w:r>
      <w:proofErr w:type="gramEnd"/>
      <w:r w:rsidRPr="00723A2F">
        <w:rPr>
          <w:rFonts w:ascii="Times New Roman" w:hAnsi="Times New Roman" w:cs="Times New Roman"/>
          <w:b/>
          <w:i/>
          <w:color w:val="FC3F04"/>
          <w:sz w:val="32"/>
          <w:szCs w:val="32"/>
          <w:lang w:val="en-US"/>
        </w:rPr>
        <w:tab/>
      </w:r>
    </w:p>
    <w:p w:rsidR="00723A2F" w:rsidRDefault="00723A2F" w:rsidP="00D128A7">
      <w:pPr>
        <w:rPr>
          <w:lang w:val="en-US"/>
        </w:rPr>
      </w:pPr>
    </w:p>
    <w:p w:rsidR="00723A2F" w:rsidRPr="00723A2F" w:rsidRDefault="00723A2F" w:rsidP="00D128A7">
      <w:pPr>
        <w:rPr>
          <w:lang w:val="en-US"/>
        </w:rPr>
      </w:pPr>
    </w:p>
    <w:p w:rsidR="00D128A7" w:rsidRDefault="00D128A7" w:rsidP="00D128A7">
      <w:r>
        <w:rPr>
          <w:noProof/>
          <w:lang w:eastAsia="ru-RU"/>
        </w:rPr>
        <w:drawing>
          <wp:inline distT="0" distB="0" distL="0" distR="0" wp14:anchorId="7BD548C2">
            <wp:extent cx="2932430" cy="2188845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DFE87E">
            <wp:extent cx="2792095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28A7" w:rsidRPr="00D128A7" w:rsidRDefault="00D128A7" w:rsidP="00D128A7"/>
    <w:p w:rsidR="00D128A7" w:rsidRDefault="00D128A7" w:rsidP="00D128A7"/>
    <w:p w:rsidR="00D128A7" w:rsidRPr="00D128A7" w:rsidRDefault="00D128A7" w:rsidP="00D128A7">
      <w:r>
        <w:rPr>
          <w:noProof/>
          <w:lang w:eastAsia="ru-RU"/>
        </w:rPr>
        <w:drawing>
          <wp:inline distT="0" distB="0" distL="0" distR="0" wp14:anchorId="144D11AA">
            <wp:extent cx="2390775" cy="17409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25" cy="174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3DF8"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AE7210" wp14:editId="0E5A8FF4">
            <wp:extent cx="2886075" cy="1743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21" cy="174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128A7" w:rsidRPr="00D128A7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C16" w:rsidRDefault="002E0C16" w:rsidP="00D128A7">
      <w:pPr>
        <w:spacing w:after="0" w:line="240" w:lineRule="auto"/>
      </w:pPr>
      <w:r>
        <w:separator/>
      </w:r>
    </w:p>
  </w:endnote>
  <w:endnote w:type="continuationSeparator" w:id="0">
    <w:p w:rsidR="002E0C16" w:rsidRDefault="002E0C16" w:rsidP="00D12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5455774"/>
      <w:docPartObj>
        <w:docPartGallery w:val="Page Numbers (Bottom of Page)"/>
        <w:docPartUnique/>
      </w:docPartObj>
    </w:sdtPr>
    <w:sdtEndPr/>
    <w:sdtContent>
      <w:p w:rsidR="00D128A7" w:rsidRDefault="00D128A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B25">
          <w:rPr>
            <w:noProof/>
          </w:rPr>
          <w:t>2</w:t>
        </w:r>
        <w:r>
          <w:fldChar w:fldCharType="end"/>
        </w:r>
      </w:p>
    </w:sdtContent>
  </w:sdt>
  <w:p w:rsidR="00D128A7" w:rsidRDefault="00D128A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C16" w:rsidRDefault="002E0C16" w:rsidP="00D128A7">
      <w:pPr>
        <w:spacing w:after="0" w:line="240" w:lineRule="auto"/>
      </w:pPr>
      <w:r>
        <w:separator/>
      </w:r>
    </w:p>
  </w:footnote>
  <w:footnote w:type="continuationSeparator" w:id="0">
    <w:p w:rsidR="002E0C16" w:rsidRDefault="002E0C16" w:rsidP="00D12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0B" w:rsidRDefault="00CC420B" w:rsidP="00CC420B">
    <w:pPr>
      <w:pStyle w:val="a7"/>
      <w:tabs>
        <w:tab w:val="clear" w:pos="4677"/>
        <w:tab w:val="clear" w:pos="9355"/>
        <w:tab w:val="left" w:pos="118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606E8"/>
    <w:multiLevelType w:val="hybridMultilevel"/>
    <w:tmpl w:val="C500176C"/>
    <w:lvl w:ilvl="0" w:tplc="FB44E8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C06CC1"/>
    <w:multiLevelType w:val="hybridMultilevel"/>
    <w:tmpl w:val="DA5A4F4A"/>
    <w:lvl w:ilvl="0" w:tplc="56BCF6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B73DE7"/>
    <w:multiLevelType w:val="hybridMultilevel"/>
    <w:tmpl w:val="21F03F5E"/>
    <w:lvl w:ilvl="0" w:tplc="090A0514">
      <w:numFmt w:val="bullet"/>
      <w:lvlText w:val=""/>
      <w:lvlJc w:val="left"/>
      <w:pPr>
        <w:ind w:left="1065" w:hanging="705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D3CFF"/>
    <w:multiLevelType w:val="hybridMultilevel"/>
    <w:tmpl w:val="3F669492"/>
    <w:lvl w:ilvl="0" w:tplc="7AFA5EB2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F092D"/>
    <w:multiLevelType w:val="hybridMultilevel"/>
    <w:tmpl w:val="85548F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6A37E7"/>
    <w:multiLevelType w:val="hybridMultilevel"/>
    <w:tmpl w:val="C3D0B0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2B1D04"/>
    <w:multiLevelType w:val="hybridMultilevel"/>
    <w:tmpl w:val="C95A1D86"/>
    <w:lvl w:ilvl="0" w:tplc="0CCEB5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0356F2"/>
    <w:multiLevelType w:val="hybridMultilevel"/>
    <w:tmpl w:val="B596AD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421DF1"/>
    <w:multiLevelType w:val="hybridMultilevel"/>
    <w:tmpl w:val="B1D6E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47393D"/>
    <w:multiLevelType w:val="hybridMultilevel"/>
    <w:tmpl w:val="C388E1A0"/>
    <w:lvl w:ilvl="0" w:tplc="04190003">
      <w:start w:val="1"/>
      <w:numFmt w:val="bullet"/>
      <w:lvlText w:val="o"/>
      <w:lvlJc w:val="left"/>
      <w:pPr>
        <w:ind w:left="1785" w:hanging="705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9D13224"/>
    <w:multiLevelType w:val="hybridMultilevel"/>
    <w:tmpl w:val="29FE5CC4"/>
    <w:lvl w:ilvl="0" w:tplc="4AE6B3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715DCF"/>
    <w:multiLevelType w:val="hybridMultilevel"/>
    <w:tmpl w:val="EBEAEE46"/>
    <w:lvl w:ilvl="0" w:tplc="B9186C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CF35F5"/>
    <w:multiLevelType w:val="hybridMultilevel"/>
    <w:tmpl w:val="EA7E7020"/>
    <w:lvl w:ilvl="0" w:tplc="152EEC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3"/>
  </w:num>
  <w:num w:numId="5">
    <w:abstractNumId w:val="7"/>
  </w:num>
  <w:num w:numId="6">
    <w:abstractNumId w:val="2"/>
  </w:num>
  <w:num w:numId="7">
    <w:abstractNumId w:val="9"/>
  </w:num>
  <w:num w:numId="8">
    <w:abstractNumId w:val="0"/>
  </w:num>
  <w:num w:numId="9">
    <w:abstractNumId w:val="1"/>
  </w:num>
  <w:num w:numId="10">
    <w:abstractNumId w:val="5"/>
  </w:num>
  <w:num w:numId="11">
    <w:abstractNumId w:val="6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8A7"/>
    <w:rsid w:val="00015C7F"/>
    <w:rsid w:val="0008393D"/>
    <w:rsid w:val="000C0CDF"/>
    <w:rsid w:val="000C3AEA"/>
    <w:rsid w:val="00106FBE"/>
    <w:rsid w:val="001175A6"/>
    <w:rsid w:val="00122DFE"/>
    <w:rsid w:val="00125D5E"/>
    <w:rsid w:val="00131405"/>
    <w:rsid w:val="001521A3"/>
    <w:rsid w:val="001D3549"/>
    <w:rsid w:val="001E2EFF"/>
    <w:rsid w:val="001F522C"/>
    <w:rsid w:val="00222B07"/>
    <w:rsid w:val="00297358"/>
    <w:rsid w:val="002D5007"/>
    <w:rsid w:val="002E0C16"/>
    <w:rsid w:val="00313647"/>
    <w:rsid w:val="00340419"/>
    <w:rsid w:val="00393FA8"/>
    <w:rsid w:val="003B360C"/>
    <w:rsid w:val="003E0E1E"/>
    <w:rsid w:val="003F4C59"/>
    <w:rsid w:val="00487EC4"/>
    <w:rsid w:val="004B5BE3"/>
    <w:rsid w:val="004F3458"/>
    <w:rsid w:val="005508E2"/>
    <w:rsid w:val="00567874"/>
    <w:rsid w:val="005836C3"/>
    <w:rsid w:val="005B0364"/>
    <w:rsid w:val="005B2794"/>
    <w:rsid w:val="005F1A0E"/>
    <w:rsid w:val="00637B25"/>
    <w:rsid w:val="006C57B2"/>
    <w:rsid w:val="006C78E6"/>
    <w:rsid w:val="006E4B46"/>
    <w:rsid w:val="00723A2F"/>
    <w:rsid w:val="00767177"/>
    <w:rsid w:val="007742F5"/>
    <w:rsid w:val="007B5AAD"/>
    <w:rsid w:val="007F2D54"/>
    <w:rsid w:val="00810AF5"/>
    <w:rsid w:val="00824EE2"/>
    <w:rsid w:val="00830151"/>
    <w:rsid w:val="008854DF"/>
    <w:rsid w:val="008877D0"/>
    <w:rsid w:val="00894793"/>
    <w:rsid w:val="008F0975"/>
    <w:rsid w:val="00916222"/>
    <w:rsid w:val="00925966"/>
    <w:rsid w:val="00952622"/>
    <w:rsid w:val="009A1E46"/>
    <w:rsid w:val="009A3744"/>
    <w:rsid w:val="00A338FD"/>
    <w:rsid w:val="00A63FF9"/>
    <w:rsid w:val="00A9049B"/>
    <w:rsid w:val="00AD5BED"/>
    <w:rsid w:val="00AF0322"/>
    <w:rsid w:val="00B60DE5"/>
    <w:rsid w:val="00B84DE3"/>
    <w:rsid w:val="00B870BE"/>
    <w:rsid w:val="00B932A0"/>
    <w:rsid w:val="00B946A8"/>
    <w:rsid w:val="00BE6D0E"/>
    <w:rsid w:val="00C70A70"/>
    <w:rsid w:val="00C75F9D"/>
    <w:rsid w:val="00C769D3"/>
    <w:rsid w:val="00CC420B"/>
    <w:rsid w:val="00CF3CE3"/>
    <w:rsid w:val="00D128A7"/>
    <w:rsid w:val="00D1607B"/>
    <w:rsid w:val="00D33DF8"/>
    <w:rsid w:val="00D8531A"/>
    <w:rsid w:val="00D969C7"/>
    <w:rsid w:val="00DA613D"/>
    <w:rsid w:val="00DB041C"/>
    <w:rsid w:val="00DD220D"/>
    <w:rsid w:val="00DD3B0C"/>
    <w:rsid w:val="00DD40BA"/>
    <w:rsid w:val="00DE25B7"/>
    <w:rsid w:val="00E110B2"/>
    <w:rsid w:val="00E12D98"/>
    <w:rsid w:val="00E15C44"/>
    <w:rsid w:val="00E30E8C"/>
    <w:rsid w:val="00E4060E"/>
    <w:rsid w:val="00E96FFB"/>
    <w:rsid w:val="00EB285E"/>
    <w:rsid w:val="00EB7B8B"/>
    <w:rsid w:val="00EF36DB"/>
    <w:rsid w:val="00F9424A"/>
    <w:rsid w:val="00F973C3"/>
    <w:rsid w:val="00FC780C"/>
    <w:rsid w:val="00FD3122"/>
    <w:rsid w:val="00FD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28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28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128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28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D12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28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12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8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12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28A7"/>
  </w:style>
  <w:style w:type="paragraph" w:styleId="a9">
    <w:name w:val="footer"/>
    <w:basedOn w:val="a"/>
    <w:link w:val="aa"/>
    <w:uiPriority w:val="99"/>
    <w:unhideWhenUsed/>
    <w:rsid w:val="00D12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28A7"/>
  </w:style>
  <w:style w:type="paragraph" w:styleId="ab">
    <w:name w:val="List Paragraph"/>
    <w:basedOn w:val="a"/>
    <w:uiPriority w:val="34"/>
    <w:qFormat/>
    <w:rsid w:val="00CC42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28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28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128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28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D12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28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12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8A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12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28A7"/>
  </w:style>
  <w:style w:type="paragraph" w:styleId="a9">
    <w:name w:val="footer"/>
    <w:basedOn w:val="a"/>
    <w:link w:val="aa"/>
    <w:uiPriority w:val="99"/>
    <w:unhideWhenUsed/>
    <w:rsid w:val="00D12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28A7"/>
  </w:style>
  <w:style w:type="paragraph" w:styleId="ab">
    <w:name w:val="List Paragraph"/>
    <w:basedOn w:val="a"/>
    <w:uiPriority w:val="34"/>
    <w:qFormat/>
    <w:rsid w:val="00CC4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0EFDB-6330-4015-B5D6-B35B8A787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Mexico</dc:creator>
  <cp:lastModifiedBy>Mexico</cp:lastModifiedBy>
  <cp:revision>6</cp:revision>
  <dcterms:created xsi:type="dcterms:W3CDTF">2014-03-14T07:28:00Z</dcterms:created>
  <dcterms:modified xsi:type="dcterms:W3CDTF">2014-03-15T15:37:00Z</dcterms:modified>
</cp:coreProperties>
</file>