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3B" w:rsidRPr="005D52AE" w:rsidRDefault="008B2C3B" w:rsidP="005D52AE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D52AE">
        <w:rPr>
          <w:b/>
          <w:sz w:val="28"/>
          <w:szCs w:val="28"/>
          <w:u w:val="single"/>
        </w:rPr>
        <w:t>Консультация для воспитателей.</w:t>
      </w:r>
    </w:p>
    <w:p w:rsidR="008B2C3B" w:rsidRDefault="008B2C3B" w:rsidP="005D52A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5D52AE">
        <w:rPr>
          <w:b/>
          <w:i/>
          <w:sz w:val="28"/>
          <w:szCs w:val="28"/>
          <w:u w:val="single"/>
        </w:rPr>
        <w:t>Технологии сохранения и стимулирования здоровья.</w:t>
      </w:r>
    </w:p>
    <w:p w:rsidR="005D52AE" w:rsidRPr="005D52AE" w:rsidRDefault="005D52AE" w:rsidP="005D52A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8B2C3B" w:rsidRPr="005D52AE" w:rsidRDefault="008B2C3B" w:rsidP="005D52AE">
      <w:pPr>
        <w:pStyle w:val="a3"/>
        <w:spacing w:before="0" w:beforeAutospacing="0" w:after="0" w:afterAutospacing="0"/>
      </w:pPr>
      <w:r w:rsidRPr="005D52AE">
        <w:t>Сейчас практически не встретишь абсолютно здорового ребенка. В связи с ухудшающимся уровнем здоровья воспитанников, существует необходимость организации НОД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8B2C3B" w:rsidRPr="005D52AE" w:rsidRDefault="008B2C3B" w:rsidP="005D52AE">
      <w:pPr>
        <w:pStyle w:val="a3"/>
        <w:spacing w:before="0" w:beforeAutospacing="0" w:after="0" w:afterAutospacing="0"/>
      </w:pPr>
      <w:r w:rsidRPr="005D52AE">
        <w:t xml:space="preserve">В соответствии с Законом “Об образовании” здоровье детей относится к приоритетным направлениям государственной политики в сфере образования. Вопрос </w:t>
      </w:r>
      <w:proofErr w:type="gramStart"/>
      <w:r w:rsidRPr="005D52AE">
        <w:t>о</w:t>
      </w:r>
      <w:proofErr w:type="gramEnd"/>
      <w:r w:rsidRPr="005D52AE">
        <w:t xml:space="preserve">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</w:t>
      </w:r>
    </w:p>
    <w:p w:rsidR="008B2C3B" w:rsidRPr="005D52AE" w:rsidRDefault="008B2C3B" w:rsidP="005D52AE">
      <w:pPr>
        <w:pStyle w:val="a3"/>
        <w:spacing w:before="0" w:beforeAutospacing="0" w:after="0" w:afterAutospacing="0"/>
      </w:pPr>
      <w:r w:rsidRPr="005D52AE">
        <w:t>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интерес к занятиям физкультуры, потребность в здоровом образе жизни</w:t>
      </w:r>
      <w:proofErr w:type="gramStart"/>
      <w:r w:rsidRPr="005D52AE">
        <w:t>?.</w:t>
      </w:r>
      <w:proofErr w:type="gramEnd"/>
    </w:p>
    <w:p w:rsidR="008B2C3B" w:rsidRPr="005D52AE" w:rsidRDefault="008B2C3B" w:rsidP="005D52AE">
      <w:pPr>
        <w:pStyle w:val="a3"/>
        <w:spacing w:before="0" w:beforeAutospacing="0" w:after="0" w:afterAutospacing="0"/>
      </w:pPr>
      <w:r w:rsidRPr="005D52AE">
        <w:t xml:space="preserve">Поэтому возникает </w:t>
      </w:r>
      <w:r w:rsidRPr="005D52AE">
        <w:rPr>
          <w:rStyle w:val="a4"/>
        </w:rPr>
        <w:t>проблема</w:t>
      </w:r>
      <w:r w:rsidRPr="005D52AE">
        <w:t xml:space="preserve">, актуальная как для педагогической науки, так и для практики: как эффективно организовать </w:t>
      </w:r>
      <w:proofErr w:type="spellStart"/>
      <w:r w:rsidRPr="005D52AE">
        <w:t>воспитательно-образоватльный</w:t>
      </w:r>
      <w:proofErr w:type="spellEnd"/>
      <w:r w:rsidRPr="005D52AE">
        <w:t xml:space="preserve"> процесс без ущерба здоровью дошкольников? Ответить на него можно при условии подхода к организации воспитания и обучения с позиции трех принципов </w:t>
      </w:r>
      <w:proofErr w:type="spellStart"/>
      <w:r w:rsidRPr="005D52AE">
        <w:t>валеологии</w:t>
      </w:r>
      <w:proofErr w:type="spellEnd"/>
      <w:r w:rsidRPr="005D52AE">
        <w:t>: сохранение, укрепление и формирование здоровья.</w:t>
      </w:r>
    </w:p>
    <w:p w:rsidR="008B2C3B" w:rsidRPr="005D52AE" w:rsidRDefault="008B2C3B" w:rsidP="005D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D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технологии</w:t>
      </w:r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детей</w:t>
      </w:r>
      <w:proofErr w:type="gramStart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педагогов и родителей.</w:t>
      </w:r>
    </w:p>
    <w:p w:rsidR="008B2C3B" w:rsidRPr="005D52AE" w:rsidRDefault="008B2C3B" w:rsidP="005D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5D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8B2C3B" w:rsidRPr="005D52AE" w:rsidRDefault="008B2C3B" w:rsidP="005D52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физической культуре</w:t>
      </w:r>
    </w:p>
    <w:p w:rsidR="008B2C3B" w:rsidRPr="005D52AE" w:rsidRDefault="008B2C3B" w:rsidP="005D52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t>Считаю, что на сегодняшний день ведущее место должно быть отведено использованию технологий сохранения и стимулирования здоровья</w:t>
      </w:r>
      <w:proofErr w:type="gramStart"/>
      <w:r w:rsidRPr="005D52AE">
        <w:t xml:space="preserve"> ,</w:t>
      </w:r>
      <w:proofErr w:type="gramEnd"/>
      <w:r w:rsidRPr="005D52AE">
        <w:t xml:space="preserve"> а также технологиям обучению здоровому образу жизни и коррекционным технологиям: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4"/>
          <w:color w:val="000000"/>
          <w:u w:val="single"/>
        </w:rPr>
        <w:t>Технологии сохранения и стимулирования здоровья: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r w:rsidRPr="005D52AE">
        <w:rPr>
          <w:rStyle w:val="a5"/>
          <w:color w:val="000000"/>
        </w:rPr>
        <w:t>Стретчинг</w:t>
      </w:r>
      <w:proofErr w:type="spellEnd"/>
      <w:r w:rsidRPr="005D52AE">
        <w:rPr>
          <w:rStyle w:val="a5"/>
          <w:color w:val="000000"/>
        </w:rPr>
        <w:t xml:space="preserve"> – </w:t>
      </w:r>
      <w:r w:rsidRPr="005D52AE">
        <w:rPr>
          <w:color w:val="000000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Динамические пауз</w:t>
      </w:r>
      <w:proofErr w:type="gramStart"/>
      <w:r w:rsidRPr="005D52AE">
        <w:rPr>
          <w:rStyle w:val="a5"/>
          <w:color w:val="000000"/>
        </w:rPr>
        <w:t>ы</w:t>
      </w:r>
      <w:r w:rsidRPr="005D52AE">
        <w:t>–</w:t>
      </w:r>
      <w:proofErr w:type="gramEnd"/>
      <w:r w:rsidRPr="005D52AE">
        <w:t xml:space="preserve">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Подвижные и спортивные игры</w:t>
      </w:r>
      <w:r w:rsidRPr="005D52AE"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 xml:space="preserve">Релаксация </w:t>
      </w:r>
      <w:r w:rsidRPr="005D52AE">
        <w:rPr>
          <w:color w:val="000000"/>
        </w:rPr>
        <w:t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Гимнастика пальчиковая</w:t>
      </w:r>
      <w:r w:rsidRPr="005D52AE"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Гимнастика для глаз</w:t>
      </w:r>
      <w:r w:rsidRPr="005D52AE">
        <w:rPr>
          <w:color w:val="000000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Гимнастика дыхательная</w:t>
      </w:r>
      <w:r w:rsidRPr="005D52AE"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Гимнастика корригирующая</w:t>
      </w:r>
      <w:r w:rsidRPr="005D52AE">
        <w:t xml:space="preserve">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Гимнастика ортопедическая</w:t>
      </w:r>
      <w:r w:rsidRPr="005D52AE"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стопы/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4"/>
          <w:color w:val="000000"/>
          <w:u w:val="single"/>
        </w:rPr>
        <w:lastRenderedPageBreak/>
        <w:t>Технологии обучения здоровому образу жизни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Физкультурное занятие</w:t>
      </w:r>
      <w:r w:rsidRPr="005D52AE">
        <w:t xml:space="preserve">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 w:rsidRPr="005D52AE">
        <w:rPr>
          <w:rStyle w:val="a5"/>
          <w:color w:val="000000"/>
        </w:rPr>
        <w:t>Проблемно-игровые</w:t>
      </w:r>
      <w:proofErr w:type="gramEnd"/>
      <w:r w:rsidRPr="005D52AE">
        <w:rPr>
          <w:rStyle w:val="a5"/>
          <w:color w:val="000000"/>
        </w:rPr>
        <w:t xml:space="preserve"> (</w:t>
      </w:r>
      <w:proofErr w:type="spellStart"/>
      <w:r w:rsidRPr="005D52AE">
        <w:rPr>
          <w:rStyle w:val="a5"/>
          <w:color w:val="000000"/>
        </w:rPr>
        <w:t>игротреннинги</w:t>
      </w:r>
      <w:proofErr w:type="spellEnd"/>
      <w:r w:rsidRPr="005D52AE">
        <w:rPr>
          <w:rStyle w:val="a5"/>
          <w:color w:val="000000"/>
        </w:rPr>
        <w:t xml:space="preserve"> и </w:t>
      </w:r>
      <w:proofErr w:type="spellStart"/>
      <w:r w:rsidRPr="005D52AE">
        <w:rPr>
          <w:rStyle w:val="a5"/>
          <w:color w:val="000000"/>
        </w:rPr>
        <w:t>игротерапия</w:t>
      </w:r>
      <w:proofErr w:type="spellEnd"/>
      <w:r w:rsidRPr="005D52AE">
        <w:rPr>
          <w:color w:val="000000"/>
        </w:rPr>
        <w:t xml:space="preserve">) </w:t>
      </w:r>
      <w:r w:rsidRPr="005D52AE">
        <w:t>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  <w:bookmarkStart w:id="0" w:name="_GoBack"/>
      <w:bookmarkEnd w:id="0"/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Коммуникативные игры</w:t>
      </w:r>
      <w:r w:rsidRPr="005D52AE">
        <w:t xml:space="preserve">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4"/>
          <w:color w:val="000000"/>
          <w:u w:val="single"/>
        </w:rPr>
        <w:t>Коррекционные технологии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Технологии музыкального воздействия</w:t>
      </w:r>
      <w:r w:rsidRPr="005D52AE"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r w:rsidRPr="005D52AE">
        <w:rPr>
          <w:rStyle w:val="a5"/>
          <w:color w:val="000000"/>
        </w:rPr>
        <w:t>Сказкотерапия</w:t>
      </w:r>
      <w:proofErr w:type="spellEnd"/>
      <w:r w:rsidRPr="005D52AE">
        <w:rPr>
          <w:rStyle w:val="a5"/>
          <w:color w:val="000000"/>
        </w:rPr>
        <w:t xml:space="preserve"> </w:t>
      </w:r>
      <w:r w:rsidRPr="005D52AE">
        <w:rPr>
          <w:color w:val="000000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Технологии воздействия цветом</w:t>
      </w:r>
      <w:r w:rsidRPr="005D52AE">
        <w:t xml:space="preserve"> – Правильно подобранные цвета интерьера в нашей группе снимают напряжение и повышают эмоциональный настрой ребенка.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t xml:space="preserve">Используемые в комплексе </w:t>
      </w:r>
      <w:proofErr w:type="spellStart"/>
      <w:r w:rsidRPr="005D52AE">
        <w:t>здоровьесберегающие</w:t>
      </w:r>
      <w:proofErr w:type="spellEnd"/>
      <w:r w:rsidRPr="005D52AE">
        <w:t xml:space="preserve"> технологии в итоге формируют у ребенка стойкую мотивацию на здоровый образ жизни.           Чтобы вызвать у детей желание заниматься, важно заинтересовать ребенка с первых минут. Для этого необходимо предварительно продумать методические приемы, которые помогут решать поставленные задачи.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t>Поставленные задачи будут успешно решаться только при использовании открытых педагогических принципов и методов обучения, а именно</w:t>
      </w:r>
      <w:r w:rsidRPr="005D52AE">
        <w:rPr>
          <w:color w:val="000000"/>
        </w:rPr>
        <w:t xml:space="preserve">: 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>Принцип доступности и индивидуальности</w:t>
      </w:r>
      <w:r w:rsidRPr="005D52AE"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 xml:space="preserve">Принцип постепенного повышения требований </w:t>
      </w:r>
      <w:r w:rsidRPr="005D52AE">
        <w:t>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 xml:space="preserve">Принцип систематичности – </w:t>
      </w:r>
      <w:r w:rsidRPr="005D52AE">
        <w:rPr>
          <w:color w:val="000000"/>
        </w:rPr>
        <w:t>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rPr>
          <w:rStyle w:val="a5"/>
          <w:color w:val="000000"/>
        </w:rPr>
        <w:t xml:space="preserve">Принцип </w:t>
      </w:r>
      <w:proofErr w:type="spellStart"/>
      <w:r w:rsidRPr="005D52AE">
        <w:rPr>
          <w:rStyle w:val="a5"/>
          <w:color w:val="000000"/>
        </w:rPr>
        <w:t>наглядности</w:t>
      </w:r>
      <w:r w:rsidRPr="005D52AE">
        <w:t>является</w:t>
      </w:r>
      <w:proofErr w:type="spellEnd"/>
      <w:r w:rsidRPr="005D52AE">
        <w:t xml:space="preserve">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 показ,</w:t>
      </w:r>
      <w:r w:rsidRPr="005D52AE">
        <w:rPr>
          <w:rStyle w:val="a5"/>
          <w:color w:val="000000"/>
        </w:rPr>
        <w:t xml:space="preserve"> словесный, игровой, иллюстративно-наглядный.</w:t>
      </w:r>
    </w:p>
    <w:p w:rsidR="008B2C3B" w:rsidRPr="005D52AE" w:rsidRDefault="008B2C3B" w:rsidP="005D52A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D52AE">
        <w:t>Т.О. для создания условий мотивации к занятиям физической культурой считаю, что необходимо 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8B2C3B" w:rsidRPr="005D52AE" w:rsidRDefault="008B2C3B" w:rsidP="005D52AE">
      <w:pPr>
        <w:pStyle w:val="a3"/>
        <w:spacing w:before="0" w:beforeAutospacing="0" w:after="0" w:afterAutospacing="0"/>
      </w:pPr>
    </w:p>
    <w:p w:rsidR="00A239FB" w:rsidRPr="005D52AE" w:rsidRDefault="00A239FB" w:rsidP="005D52AE">
      <w:pPr>
        <w:spacing w:after="0"/>
        <w:rPr>
          <w:sz w:val="24"/>
          <w:szCs w:val="24"/>
        </w:rPr>
      </w:pPr>
    </w:p>
    <w:sectPr w:rsidR="00A239FB" w:rsidRPr="005D52AE" w:rsidSect="005D52A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01E"/>
    <w:multiLevelType w:val="multilevel"/>
    <w:tmpl w:val="055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3B"/>
    <w:rsid w:val="005D52AE"/>
    <w:rsid w:val="008B2C3B"/>
    <w:rsid w:val="00A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C3B"/>
    <w:rPr>
      <w:b/>
      <w:bCs/>
    </w:rPr>
  </w:style>
  <w:style w:type="character" w:styleId="a5">
    <w:name w:val="Emphasis"/>
    <w:basedOn w:val="a0"/>
    <w:uiPriority w:val="20"/>
    <w:qFormat/>
    <w:rsid w:val="008B2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Жуля</cp:lastModifiedBy>
  <cp:revision>3</cp:revision>
  <dcterms:created xsi:type="dcterms:W3CDTF">2012-10-14T19:35:00Z</dcterms:created>
  <dcterms:modified xsi:type="dcterms:W3CDTF">2015-03-16T17:41:00Z</dcterms:modified>
</cp:coreProperties>
</file>