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CF" w:rsidRPr="001E14B3" w:rsidRDefault="00E315CF" w:rsidP="00DD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Окружающий мир</w:t>
      </w:r>
    </w:p>
    <w:p w:rsidR="00E315CF" w:rsidRPr="003F69F4" w:rsidRDefault="00E315CF" w:rsidP="003F69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F69F4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записка. </w:t>
      </w:r>
    </w:p>
    <w:p w:rsidR="00E315CF" w:rsidRPr="003F69F4" w:rsidRDefault="00E315CF" w:rsidP="003F69F4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CF" w:rsidRPr="003F69F4" w:rsidRDefault="00E315CF" w:rsidP="003F6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F4">
        <w:rPr>
          <w:rFonts w:ascii="Times New Roman" w:hAnsi="Times New Roman"/>
          <w:sz w:val="24"/>
          <w:szCs w:val="24"/>
        </w:rPr>
        <w:t>Предмет «Окружающий мир» играет важную роль в формировании у младших школьников умения учиться, наряду с этим дети знакомятся с сезонным трудом и праздниками людей, тесно связанными с соответствующими изменениями в природе.</w:t>
      </w:r>
      <w:r w:rsidRPr="003F69F4">
        <w:rPr>
          <w:rFonts w:ascii="Times New Roman" w:hAnsi="Times New Roman"/>
          <w:sz w:val="24"/>
          <w:szCs w:val="24"/>
        </w:rPr>
        <w:br/>
      </w:r>
    </w:p>
    <w:p w:rsidR="00E315CF" w:rsidRPr="003F69F4" w:rsidRDefault="00E315CF" w:rsidP="003F69F4">
      <w:pPr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3F69F4">
        <w:rPr>
          <w:rFonts w:ascii="Times New Roman" w:hAnsi="Times New Roman"/>
          <w:b/>
          <w:spacing w:val="-5"/>
          <w:sz w:val="24"/>
          <w:szCs w:val="24"/>
        </w:rPr>
        <w:t>Нормативно-правовые документы, на основании которых</w:t>
      </w:r>
    </w:p>
    <w:p w:rsidR="00E315CF" w:rsidRPr="003F69F4" w:rsidRDefault="00E315CF" w:rsidP="003F69F4">
      <w:pPr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3F69F4">
        <w:rPr>
          <w:rFonts w:ascii="Times New Roman" w:hAnsi="Times New Roman"/>
          <w:b/>
          <w:spacing w:val="-5"/>
          <w:sz w:val="24"/>
          <w:szCs w:val="24"/>
        </w:rPr>
        <w:t>разработана рабочая программа</w:t>
      </w:r>
    </w:p>
    <w:p w:rsidR="00E315CF" w:rsidRPr="00392C5A" w:rsidRDefault="00E315CF" w:rsidP="003F69F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7"/>
          <w:sz w:val="24"/>
          <w:szCs w:val="24"/>
        </w:rPr>
      </w:pPr>
      <w:r w:rsidRPr="003F69F4">
        <w:rPr>
          <w:rFonts w:ascii="Times New Roman" w:hAnsi="Times New Roman"/>
          <w:b/>
          <w:spacing w:val="-6"/>
          <w:sz w:val="24"/>
          <w:szCs w:val="24"/>
        </w:rPr>
        <w:t>1.</w:t>
      </w:r>
      <w:r w:rsidRPr="003F69F4">
        <w:rPr>
          <w:rFonts w:ascii="Times New Roman" w:hAnsi="Times New Roman"/>
          <w:spacing w:val="-6"/>
          <w:sz w:val="24"/>
          <w:szCs w:val="24"/>
        </w:rPr>
        <w:t xml:space="preserve">  Федеральный Закон  « Об образовании в Российской Федерации» от </w:t>
      </w:r>
      <w:r w:rsidRPr="003F69F4">
        <w:rPr>
          <w:rFonts w:ascii="Times New Roman" w:hAnsi="Times New Roman"/>
          <w:iCs/>
          <w:spacing w:val="-6"/>
          <w:sz w:val="24"/>
          <w:szCs w:val="24"/>
        </w:rPr>
        <w:t xml:space="preserve">29.12.2012г. </w:t>
      </w:r>
      <w:r w:rsidRPr="003F69F4">
        <w:rPr>
          <w:rFonts w:ascii="Times New Roman" w:hAnsi="Times New Roman"/>
          <w:spacing w:val="-6"/>
          <w:sz w:val="24"/>
          <w:szCs w:val="24"/>
        </w:rPr>
        <w:t xml:space="preserve">№ 273 </w:t>
      </w:r>
      <w:r>
        <w:rPr>
          <w:rFonts w:ascii="Times New Roman" w:hAnsi="Times New Roman"/>
          <w:spacing w:val="-6"/>
          <w:sz w:val="24"/>
          <w:szCs w:val="24"/>
        </w:rPr>
        <w:t>–</w:t>
      </w:r>
      <w:r w:rsidRPr="003F69F4">
        <w:rPr>
          <w:rFonts w:ascii="Times New Roman" w:hAnsi="Times New Roman"/>
          <w:spacing w:val="-17"/>
          <w:sz w:val="24"/>
          <w:szCs w:val="24"/>
        </w:rPr>
        <w:t>ФЗ</w:t>
      </w:r>
      <w:r w:rsidRPr="00C67A64">
        <w:rPr>
          <w:rFonts w:ascii="Times New Roman" w:hAnsi="Times New Roman"/>
          <w:spacing w:val="-17"/>
          <w:sz w:val="24"/>
          <w:szCs w:val="24"/>
        </w:rPr>
        <w:t xml:space="preserve"> </w:t>
      </w:r>
    </w:p>
    <w:p w:rsidR="00E315CF" w:rsidRPr="00C67A64" w:rsidRDefault="00E315CF" w:rsidP="003F69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C5A">
        <w:rPr>
          <w:rFonts w:ascii="Times New Roman" w:hAnsi="Times New Roman"/>
          <w:sz w:val="24"/>
          <w:szCs w:val="24"/>
        </w:rPr>
        <w:t xml:space="preserve">    ( с изменениями и дополнениями) </w:t>
      </w:r>
    </w:p>
    <w:p w:rsidR="00E315CF" w:rsidRPr="003F69F4" w:rsidRDefault="00E315CF" w:rsidP="003F69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4"/>
          <w:sz w:val="24"/>
          <w:szCs w:val="24"/>
        </w:rPr>
      </w:pPr>
      <w:r w:rsidRPr="003F69F4">
        <w:rPr>
          <w:rFonts w:ascii="Times New Roman" w:hAnsi="Times New Roman"/>
          <w:b/>
          <w:spacing w:val="-6"/>
          <w:sz w:val="24"/>
          <w:szCs w:val="24"/>
        </w:rPr>
        <w:t>2.</w:t>
      </w:r>
      <w:r w:rsidRPr="003F69F4">
        <w:rPr>
          <w:rFonts w:ascii="Times New Roman" w:hAnsi="Times New Roman"/>
          <w:spacing w:val="-6"/>
          <w:sz w:val="24"/>
          <w:szCs w:val="24"/>
        </w:rPr>
        <w:t xml:space="preserve">  Федеральный  государственный  образовательный стандарт начального общего обра</w:t>
      </w:r>
      <w:r w:rsidRPr="003F69F4">
        <w:rPr>
          <w:rFonts w:ascii="Times New Roman" w:hAnsi="Times New Roman"/>
          <w:spacing w:val="-5"/>
          <w:sz w:val="24"/>
          <w:szCs w:val="24"/>
        </w:rPr>
        <w:t xml:space="preserve">зования, утверждённый приказом от 06 октября </w:t>
      </w:r>
      <w:smartTag w:uri="urn:schemas-microsoft-com:office:smarttags" w:element="metricconverter">
        <w:smartTagPr>
          <w:attr w:name="ProductID" w:val="2009 г"/>
        </w:smartTagPr>
        <w:r w:rsidRPr="003F69F4">
          <w:rPr>
            <w:rFonts w:ascii="Times New Roman" w:hAnsi="Times New Roman"/>
            <w:spacing w:val="-5"/>
            <w:sz w:val="24"/>
            <w:szCs w:val="24"/>
          </w:rPr>
          <w:t>2009 г</w:t>
        </w:r>
      </w:smartTag>
      <w:r w:rsidRPr="003F69F4">
        <w:rPr>
          <w:rFonts w:ascii="Times New Roman" w:hAnsi="Times New Roman"/>
          <w:spacing w:val="-5"/>
          <w:sz w:val="24"/>
          <w:szCs w:val="24"/>
        </w:rPr>
        <w:t>.  № 373</w:t>
      </w:r>
    </w:p>
    <w:p w:rsidR="00E315CF" w:rsidRPr="009861E0" w:rsidRDefault="00E315CF" w:rsidP="003F69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3F69F4">
        <w:rPr>
          <w:rFonts w:ascii="Times New Roman" w:hAnsi="Times New Roman"/>
          <w:b/>
          <w:spacing w:val="-5"/>
          <w:sz w:val="24"/>
          <w:szCs w:val="24"/>
        </w:rPr>
        <w:t>3.</w:t>
      </w:r>
      <w:r w:rsidRPr="003F69F4">
        <w:rPr>
          <w:rFonts w:ascii="Times New Roman" w:hAnsi="Times New Roman"/>
          <w:spacing w:val="-5"/>
          <w:sz w:val="24"/>
          <w:szCs w:val="24"/>
        </w:rPr>
        <w:t xml:space="preserve">   Приказы 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3F69F4">
          <w:rPr>
            <w:rFonts w:ascii="Times New Roman" w:hAnsi="Times New Roman"/>
            <w:spacing w:val="-5"/>
            <w:sz w:val="24"/>
            <w:szCs w:val="24"/>
          </w:rPr>
          <w:t>2010 г</w:t>
        </w:r>
      </w:smartTag>
      <w:r w:rsidRPr="003F69F4">
        <w:rPr>
          <w:rFonts w:ascii="Times New Roman" w:hAnsi="Times New Roman"/>
          <w:spacing w:val="-5"/>
          <w:sz w:val="24"/>
          <w:szCs w:val="24"/>
        </w:rPr>
        <w:t xml:space="preserve">. </w:t>
      </w:r>
      <w:r w:rsidRPr="003F69F4">
        <w:rPr>
          <w:rFonts w:ascii="Times New Roman" w:hAnsi="Times New Roman"/>
          <w:spacing w:val="-4"/>
          <w:sz w:val="24"/>
          <w:szCs w:val="24"/>
        </w:rPr>
        <w:t xml:space="preserve"> № 1241 , от 22 сентября 2011г.  № 2357, от 18 декабря </w:t>
      </w:r>
      <w:smartTag w:uri="urn:schemas-microsoft-com:office:smarttags" w:element="metricconverter">
        <w:smartTagPr>
          <w:attr w:name="ProductID" w:val="2012 г"/>
        </w:smartTagPr>
        <w:r w:rsidRPr="003F69F4">
          <w:rPr>
            <w:rFonts w:ascii="Times New Roman" w:hAnsi="Times New Roman"/>
            <w:spacing w:val="-4"/>
            <w:sz w:val="24"/>
            <w:szCs w:val="24"/>
          </w:rPr>
          <w:t>2012 г</w:t>
        </w:r>
      </w:smartTag>
      <w:r w:rsidRPr="003F69F4">
        <w:rPr>
          <w:rFonts w:ascii="Times New Roman" w:hAnsi="Times New Roman"/>
          <w:spacing w:val="-4"/>
          <w:sz w:val="24"/>
          <w:szCs w:val="24"/>
        </w:rPr>
        <w:t xml:space="preserve"> № 1060 « О внесении изменений </w:t>
      </w:r>
      <w:r w:rsidRPr="003F69F4">
        <w:rPr>
          <w:rFonts w:ascii="Times New Roman" w:hAnsi="Times New Roman"/>
          <w:spacing w:val="-5"/>
          <w:sz w:val="24"/>
          <w:szCs w:val="24"/>
        </w:rPr>
        <w:t xml:space="preserve"> в федеральный государственный образовательный стандарт начального общего образования, </w:t>
      </w:r>
      <w:r w:rsidRPr="003F69F4">
        <w:rPr>
          <w:rFonts w:ascii="Times New Roman" w:hAnsi="Times New Roman"/>
          <w:spacing w:val="-4"/>
          <w:sz w:val="24"/>
          <w:szCs w:val="24"/>
        </w:rPr>
        <w:t xml:space="preserve">утверждённый приказом Министерства образования и науки Российской Федерации от 06 </w:t>
      </w:r>
      <w:r w:rsidRPr="003F69F4">
        <w:rPr>
          <w:rFonts w:ascii="Times New Roman" w:hAnsi="Times New Roman"/>
          <w:spacing w:val="-2"/>
          <w:sz w:val="24"/>
          <w:szCs w:val="24"/>
        </w:rPr>
        <w:t>октября 2009г. № 373»</w:t>
      </w:r>
    </w:p>
    <w:p w:rsidR="00E315CF" w:rsidRPr="00303A7B" w:rsidRDefault="00E315CF" w:rsidP="00303A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3A7B">
        <w:rPr>
          <w:rFonts w:ascii="Times New Roman" w:hAnsi="Times New Roman"/>
          <w:spacing w:val="-4"/>
          <w:sz w:val="24"/>
          <w:szCs w:val="24"/>
        </w:rPr>
        <w:t xml:space="preserve">4.   Учебный план для общеобразовательных учреждений Липецкой области </w:t>
      </w:r>
      <w:proofErr w:type="gramStart"/>
      <w:r w:rsidRPr="00303A7B">
        <w:rPr>
          <w:rFonts w:ascii="Times New Roman" w:hAnsi="Times New Roman"/>
          <w:spacing w:val="-4"/>
          <w:sz w:val="24"/>
          <w:szCs w:val="24"/>
        </w:rPr>
        <w:t xml:space="preserve">( </w:t>
      </w:r>
      <w:proofErr w:type="gramEnd"/>
      <w:r w:rsidRPr="00303A7B">
        <w:rPr>
          <w:rFonts w:ascii="Times New Roman" w:hAnsi="Times New Roman"/>
          <w:spacing w:val="-4"/>
          <w:sz w:val="24"/>
          <w:szCs w:val="24"/>
        </w:rPr>
        <w:t xml:space="preserve">приказ управления образования и науки Липецкой области от 16.04.2014г.  № ЮТ - 1064 « О </w:t>
      </w:r>
      <w:r w:rsidRPr="00303A7B">
        <w:rPr>
          <w:rFonts w:ascii="Times New Roman" w:hAnsi="Times New Roman"/>
          <w:spacing w:val="-5"/>
          <w:sz w:val="24"/>
          <w:szCs w:val="24"/>
        </w:rPr>
        <w:t xml:space="preserve">примерном учебном плане образовательных учреждений Липецкой области, реализующих </w:t>
      </w:r>
      <w:r w:rsidRPr="00303A7B">
        <w:rPr>
          <w:rFonts w:ascii="Times New Roman" w:hAnsi="Times New Roman"/>
          <w:spacing w:val="-4"/>
          <w:sz w:val="24"/>
          <w:szCs w:val="24"/>
        </w:rPr>
        <w:t xml:space="preserve">программы ФГОС начального общего образования, ФГОС основного общего образования на 2014 - 2015 учебный год»,  учебный план  </w:t>
      </w:r>
      <w:r w:rsidRPr="00303A7B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 Липецкой области «Специальная школа-интернат для воспитанников с ограниченными возможностями здоровья (тяжелыми нарушениями речи, задержкой психического развития и умственной отсталостью)  на 2014 - 2015 учебный год для 1-4 классов</w:t>
      </w:r>
    </w:p>
    <w:p w:rsidR="00E315CF" w:rsidRPr="00303A7B" w:rsidRDefault="00E315CF" w:rsidP="00303A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3A7B">
        <w:rPr>
          <w:rFonts w:ascii="Times New Roman" w:hAnsi="Times New Roman"/>
          <w:iCs/>
          <w:spacing w:val="-6"/>
          <w:sz w:val="24"/>
          <w:szCs w:val="24"/>
        </w:rPr>
        <w:t>5.</w:t>
      </w:r>
      <w:r w:rsidRPr="00303A7B">
        <w:rPr>
          <w:rFonts w:ascii="Times New Roman" w:hAnsi="Times New Roman"/>
          <w:i/>
          <w:iCs/>
          <w:spacing w:val="-6"/>
          <w:sz w:val="24"/>
          <w:szCs w:val="24"/>
        </w:rPr>
        <w:t xml:space="preserve">   </w:t>
      </w:r>
      <w:r w:rsidRPr="00303A7B">
        <w:rPr>
          <w:rFonts w:ascii="Times New Roman" w:hAnsi="Times New Roman"/>
          <w:spacing w:val="-6"/>
          <w:sz w:val="24"/>
          <w:szCs w:val="24"/>
        </w:rPr>
        <w:t xml:space="preserve">Положение о промежуточной аттестации учащихся ГБОУ « Специальная школа – интернат с. </w:t>
      </w:r>
      <w:proofErr w:type="spellStart"/>
      <w:r w:rsidRPr="00303A7B">
        <w:rPr>
          <w:rFonts w:ascii="Times New Roman" w:hAnsi="Times New Roman"/>
          <w:spacing w:val="-6"/>
          <w:sz w:val="24"/>
          <w:szCs w:val="24"/>
        </w:rPr>
        <w:t>Дмитряшевка</w:t>
      </w:r>
      <w:proofErr w:type="spellEnd"/>
      <w:r w:rsidRPr="00303A7B">
        <w:rPr>
          <w:rFonts w:ascii="Times New Roman" w:hAnsi="Times New Roman"/>
          <w:spacing w:val="-6"/>
          <w:sz w:val="24"/>
          <w:szCs w:val="24"/>
        </w:rPr>
        <w:t>»</w:t>
      </w:r>
    </w:p>
    <w:p w:rsidR="00E315CF" w:rsidRPr="00303A7B" w:rsidRDefault="00E315CF" w:rsidP="00303A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3A7B">
        <w:rPr>
          <w:rFonts w:ascii="Times New Roman" w:hAnsi="Times New Roman"/>
          <w:sz w:val="24"/>
          <w:szCs w:val="24"/>
        </w:rPr>
        <w:t xml:space="preserve">6.  Примерные программы по учебным предметам. Начальная школа </w:t>
      </w:r>
      <w:proofErr w:type="gramStart"/>
      <w:r w:rsidRPr="00303A7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03A7B">
        <w:rPr>
          <w:rFonts w:ascii="Times New Roman" w:hAnsi="Times New Roman"/>
          <w:sz w:val="24"/>
          <w:szCs w:val="24"/>
        </w:rPr>
        <w:t>в двух частях); Москва, Просвещение, 2011г.</w:t>
      </w:r>
    </w:p>
    <w:p w:rsidR="00E315CF" w:rsidRPr="00303A7B" w:rsidRDefault="00E315CF" w:rsidP="00303A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3A7B">
        <w:rPr>
          <w:rFonts w:ascii="Times New Roman" w:hAnsi="Times New Roman"/>
          <w:spacing w:val="-4"/>
          <w:sz w:val="24"/>
          <w:szCs w:val="24"/>
        </w:rPr>
        <w:t xml:space="preserve">7.  Учебники, входящих в Федеральный перечень учебников, утверждённых приказом </w:t>
      </w:r>
      <w:r w:rsidRPr="00303A7B">
        <w:rPr>
          <w:rFonts w:ascii="Times New Roman" w:hAnsi="Times New Roman"/>
          <w:spacing w:val="-5"/>
          <w:sz w:val="24"/>
          <w:szCs w:val="24"/>
        </w:rPr>
        <w:t>Министерства   образования и науки Российской Федерации от 31.03.2014 г. № 253</w:t>
      </w:r>
    </w:p>
    <w:p w:rsidR="00E315CF" w:rsidRPr="00303A7B" w:rsidRDefault="00E315CF" w:rsidP="00303A7B">
      <w:pPr>
        <w:shd w:val="clear" w:color="auto" w:fill="FFFFFF"/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303A7B">
        <w:rPr>
          <w:rFonts w:ascii="Times New Roman" w:hAnsi="Times New Roman"/>
          <w:spacing w:val="-6"/>
          <w:sz w:val="24"/>
          <w:szCs w:val="24"/>
        </w:rPr>
        <w:t xml:space="preserve">                8.   </w:t>
      </w:r>
      <w:r w:rsidRPr="00303A7B">
        <w:rPr>
          <w:rFonts w:ascii="Times New Roman" w:hAnsi="Times New Roman"/>
          <w:spacing w:val="-5"/>
          <w:sz w:val="24"/>
          <w:szCs w:val="24"/>
        </w:rPr>
        <w:t xml:space="preserve">Постановление  Главного государственного санитарного врача РФ от 29.12.2010 № 189 </w:t>
      </w:r>
      <w:r w:rsidRPr="00303A7B">
        <w:rPr>
          <w:rFonts w:ascii="Times New Roman" w:hAnsi="Times New Roman"/>
          <w:spacing w:val="-4"/>
          <w:sz w:val="24"/>
          <w:szCs w:val="24"/>
        </w:rPr>
        <w:t xml:space="preserve">«Санитарно - эпидемиологические требования к условиям и организации обучения в </w:t>
      </w:r>
      <w:r w:rsidRPr="00303A7B">
        <w:rPr>
          <w:rFonts w:ascii="Times New Roman" w:hAnsi="Times New Roman"/>
          <w:spacing w:val="-5"/>
          <w:sz w:val="24"/>
          <w:szCs w:val="24"/>
        </w:rPr>
        <w:t>общеобразовательных учреждениях»</w:t>
      </w:r>
    </w:p>
    <w:p w:rsidR="00E315CF" w:rsidRPr="00303A7B" w:rsidRDefault="00E315CF" w:rsidP="00303A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3A7B">
        <w:rPr>
          <w:rFonts w:ascii="Times New Roman" w:hAnsi="Times New Roman"/>
          <w:spacing w:val="-5"/>
          <w:sz w:val="24"/>
          <w:szCs w:val="24"/>
        </w:rPr>
        <w:t xml:space="preserve">9.  </w:t>
      </w:r>
      <w:r w:rsidRPr="00303A7B">
        <w:rPr>
          <w:rFonts w:ascii="Times New Roman" w:hAnsi="Times New Roman"/>
          <w:spacing w:val="-3"/>
          <w:sz w:val="24"/>
          <w:szCs w:val="24"/>
        </w:rPr>
        <w:t xml:space="preserve">Концепция </w:t>
      </w:r>
      <w:r w:rsidRPr="00303A7B">
        <w:rPr>
          <w:rFonts w:ascii="Times New Roman" w:hAnsi="Times New Roman"/>
          <w:spacing w:val="-4"/>
          <w:sz w:val="24"/>
          <w:szCs w:val="24"/>
        </w:rPr>
        <w:t>духовно-нравственного развития и воспитания личности гражданина Рос</w:t>
      </w:r>
      <w:r w:rsidRPr="00303A7B">
        <w:rPr>
          <w:rFonts w:ascii="Times New Roman" w:hAnsi="Times New Roman"/>
          <w:spacing w:val="-4"/>
          <w:sz w:val="24"/>
          <w:szCs w:val="24"/>
        </w:rPr>
        <w:softHyphen/>
      </w:r>
      <w:r w:rsidRPr="00303A7B">
        <w:rPr>
          <w:rFonts w:ascii="Times New Roman" w:hAnsi="Times New Roman"/>
          <w:spacing w:val="-2"/>
          <w:sz w:val="24"/>
          <w:szCs w:val="24"/>
        </w:rPr>
        <w:t xml:space="preserve">сии. </w:t>
      </w:r>
      <w:r w:rsidRPr="00303A7B">
        <w:rPr>
          <w:rFonts w:ascii="Times New Roman" w:hAnsi="Times New Roman"/>
          <w:sz w:val="24"/>
          <w:szCs w:val="24"/>
        </w:rPr>
        <w:t xml:space="preserve">Под редакцией А.Я. Данилюка, А.М. </w:t>
      </w:r>
      <w:proofErr w:type="spellStart"/>
      <w:r w:rsidRPr="00303A7B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303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A7B">
        <w:rPr>
          <w:rFonts w:ascii="Times New Roman" w:hAnsi="Times New Roman"/>
          <w:sz w:val="24"/>
          <w:szCs w:val="24"/>
        </w:rPr>
        <w:t>В.А.Тишкова</w:t>
      </w:r>
      <w:proofErr w:type="spellEnd"/>
      <w:r w:rsidRPr="00303A7B">
        <w:rPr>
          <w:rFonts w:ascii="Times New Roman" w:hAnsi="Times New Roman"/>
          <w:sz w:val="24"/>
          <w:szCs w:val="24"/>
        </w:rPr>
        <w:t>; Москва, Просвещение, 2011г.</w:t>
      </w:r>
    </w:p>
    <w:p w:rsidR="00E315CF" w:rsidRPr="00303A7B" w:rsidRDefault="00E315CF" w:rsidP="00303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A7B">
        <w:rPr>
          <w:rFonts w:ascii="Times New Roman" w:hAnsi="Times New Roman"/>
          <w:spacing w:val="-2"/>
          <w:sz w:val="24"/>
          <w:szCs w:val="24"/>
        </w:rPr>
        <w:t xml:space="preserve">10.  </w:t>
      </w:r>
      <w:r w:rsidRPr="00303A7B">
        <w:rPr>
          <w:rFonts w:ascii="Times New Roman" w:hAnsi="Times New Roman"/>
          <w:sz w:val="24"/>
          <w:szCs w:val="24"/>
        </w:rPr>
        <w:t xml:space="preserve">Планируемые результаты освоения предметных программ начального общего образования </w:t>
      </w:r>
    </w:p>
    <w:p w:rsidR="00E315CF" w:rsidRPr="00303A7B" w:rsidRDefault="00E315CF" w:rsidP="00303A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3A7B">
        <w:rPr>
          <w:rFonts w:ascii="Times New Roman" w:hAnsi="Times New Roman"/>
          <w:sz w:val="24"/>
          <w:szCs w:val="24"/>
        </w:rPr>
        <w:t>Под редакцией Г. С. Ковалевой, О. Б. Логиновой; Москва, Просвещение, 2011г.</w:t>
      </w:r>
    </w:p>
    <w:p w:rsidR="00E315CF" w:rsidRPr="00303A7B" w:rsidRDefault="00E315CF" w:rsidP="00303A7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A7B">
        <w:rPr>
          <w:rFonts w:ascii="Times New Roman" w:hAnsi="Times New Roman"/>
          <w:spacing w:val="-2"/>
          <w:sz w:val="24"/>
          <w:szCs w:val="24"/>
        </w:rPr>
        <w:t>11.  К</w:t>
      </w:r>
      <w:r w:rsidRPr="00303A7B">
        <w:rPr>
          <w:rFonts w:ascii="Times New Roman" w:hAnsi="Times New Roman"/>
          <w:sz w:val="24"/>
          <w:szCs w:val="24"/>
        </w:rPr>
        <w:t xml:space="preserve">алендарный учебный график ГБОУ « Специальная школа – интернат с. </w:t>
      </w:r>
      <w:proofErr w:type="spellStart"/>
      <w:r w:rsidRPr="00303A7B">
        <w:rPr>
          <w:rFonts w:ascii="Times New Roman" w:hAnsi="Times New Roman"/>
          <w:sz w:val="24"/>
          <w:szCs w:val="24"/>
        </w:rPr>
        <w:t>Дмитряшевка</w:t>
      </w:r>
      <w:proofErr w:type="spellEnd"/>
      <w:r w:rsidRPr="00303A7B">
        <w:rPr>
          <w:rFonts w:ascii="Times New Roman" w:hAnsi="Times New Roman"/>
          <w:sz w:val="24"/>
          <w:szCs w:val="24"/>
        </w:rPr>
        <w:t xml:space="preserve">»  на 2014 -2015 </w:t>
      </w:r>
      <w:proofErr w:type="spellStart"/>
      <w:r w:rsidRPr="00303A7B">
        <w:rPr>
          <w:rFonts w:ascii="Times New Roman" w:hAnsi="Times New Roman"/>
          <w:sz w:val="24"/>
          <w:szCs w:val="24"/>
        </w:rPr>
        <w:t>уч</w:t>
      </w:r>
      <w:proofErr w:type="gramStart"/>
      <w:r w:rsidRPr="00303A7B">
        <w:rPr>
          <w:rFonts w:ascii="Times New Roman" w:hAnsi="Times New Roman"/>
          <w:sz w:val="24"/>
          <w:szCs w:val="24"/>
        </w:rPr>
        <w:t>.г</w:t>
      </w:r>
      <w:proofErr w:type="gramEnd"/>
      <w:r w:rsidRPr="00303A7B">
        <w:rPr>
          <w:rFonts w:ascii="Times New Roman" w:hAnsi="Times New Roman"/>
          <w:sz w:val="24"/>
          <w:szCs w:val="24"/>
        </w:rPr>
        <w:t>од</w:t>
      </w:r>
      <w:proofErr w:type="spellEnd"/>
    </w:p>
    <w:p w:rsidR="00E315CF" w:rsidRPr="00303A7B" w:rsidRDefault="00E315CF" w:rsidP="00303A7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A7B">
        <w:rPr>
          <w:rFonts w:ascii="Times New Roman" w:hAnsi="Times New Roman"/>
          <w:sz w:val="24"/>
          <w:szCs w:val="24"/>
        </w:rPr>
        <w:t xml:space="preserve">12. Устав Государственного бюджетного общеобразовательного учреждения Липецкой области «Специальная школа-интернат для воспитанников с ограниченными возможностями здоровья (тяжелыми нарушениями речи, задержкой психического развития и умственной отсталостью) </w:t>
      </w:r>
      <w:proofErr w:type="spellStart"/>
      <w:r w:rsidRPr="00303A7B">
        <w:rPr>
          <w:rFonts w:ascii="Times New Roman" w:hAnsi="Times New Roman"/>
          <w:sz w:val="24"/>
          <w:szCs w:val="24"/>
        </w:rPr>
        <w:t>с</w:t>
      </w:r>
      <w:proofErr w:type="gramStart"/>
      <w:r w:rsidRPr="00303A7B">
        <w:rPr>
          <w:rFonts w:ascii="Times New Roman" w:hAnsi="Times New Roman"/>
          <w:sz w:val="24"/>
          <w:szCs w:val="24"/>
        </w:rPr>
        <w:t>.Д</w:t>
      </w:r>
      <w:proofErr w:type="gramEnd"/>
      <w:r w:rsidRPr="00303A7B">
        <w:rPr>
          <w:rFonts w:ascii="Times New Roman" w:hAnsi="Times New Roman"/>
          <w:sz w:val="24"/>
          <w:szCs w:val="24"/>
        </w:rPr>
        <w:t>митряшевка</w:t>
      </w:r>
      <w:proofErr w:type="spellEnd"/>
      <w:r w:rsidRPr="00303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A7B">
        <w:rPr>
          <w:rFonts w:ascii="Times New Roman" w:hAnsi="Times New Roman"/>
          <w:sz w:val="24"/>
          <w:szCs w:val="24"/>
        </w:rPr>
        <w:t>Хлевенского</w:t>
      </w:r>
      <w:proofErr w:type="spellEnd"/>
      <w:r w:rsidRPr="00303A7B">
        <w:rPr>
          <w:rFonts w:ascii="Times New Roman" w:hAnsi="Times New Roman"/>
          <w:sz w:val="24"/>
          <w:szCs w:val="24"/>
        </w:rPr>
        <w:t xml:space="preserve"> района» (редакция 12.05.2014 г.).</w:t>
      </w:r>
    </w:p>
    <w:p w:rsidR="00E315CF" w:rsidRPr="00303A7B" w:rsidRDefault="00E315CF" w:rsidP="00303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2"/>
          <w:sz w:val="24"/>
          <w:szCs w:val="24"/>
        </w:rPr>
      </w:pPr>
    </w:p>
    <w:p w:rsidR="00E315CF" w:rsidRPr="009861E0" w:rsidRDefault="00E315CF" w:rsidP="003F69F4">
      <w:pPr>
        <w:spacing w:after="0" w:line="240" w:lineRule="auto"/>
        <w:rPr>
          <w:rStyle w:val="3"/>
          <w:rFonts w:ascii="Times New Roman" w:hAnsi="Times New Roman"/>
          <w:bCs w:val="0"/>
          <w:color w:val="000000"/>
          <w:sz w:val="24"/>
          <w:szCs w:val="24"/>
        </w:rPr>
      </w:pPr>
      <w:r w:rsidRPr="003F69F4">
        <w:rPr>
          <w:rStyle w:val="3"/>
          <w:rFonts w:ascii="Times New Roman" w:hAnsi="Times New Roman"/>
          <w:bCs w:val="0"/>
          <w:color w:val="000000"/>
          <w:sz w:val="24"/>
          <w:szCs w:val="24"/>
        </w:rPr>
        <w:t>Цели и задачи, решаемые при  реализации рабочей программы</w:t>
      </w:r>
    </w:p>
    <w:p w:rsidR="00E315CF" w:rsidRPr="003F69F4" w:rsidRDefault="00E315CF" w:rsidP="003F6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F4">
        <w:rPr>
          <w:rFonts w:ascii="Times New Roman" w:hAnsi="Times New Roman"/>
          <w:sz w:val="24"/>
          <w:szCs w:val="24"/>
        </w:rPr>
        <w:t>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</w:p>
    <w:p w:rsidR="00E315CF" w:rsidRPr="003F69F4" w:rsidRDefault="00E315CF" w:rsidP="00803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F4">
        <w:rPr>
          <w:rFonts w:ascii="Times New Roman" w:hAnsi="Times New Roman"/>
          <w:sz w:val="24"/>
          <w:szCs w:val="24"/>
        </w:rPr>
        <w:lastRenderedPageBreak/>
        <w:t>Формирование предметных и универсальных сп</w:t>
      </w:r>
      <w:r>
        <w:rPr>
          <w:rFonts w:ascii="Times New Roman" w:hAnsi="Times New Roman"/>
          <w:sz w:val="24"/>
          <w:szCs w:val="24"/>
        </w:rPr>
        <w:t xml:space="preserve">особов действий, обеспечивающих </w:t>
      </w:r>
      <w:r w:rsidRPr="003F69F4">
        <w:rPr>
          <w:rFonts w:ascii="Times New Roman" w:hAnsi="Times New Roman"/>
          <w:sz w:val="24"/>
          <w:szCs w:val="24"/>
        </w:rPr>
        <w:t xml:space="preserve">возможность продолжения образования в основной </w:t>
      </w:r>
      <w:proofErr w:type="spellStart"/>
      <w:r w:rsidRPr="003F69F4">
        <w:rPr>
          <w:rFonts w:ascii="Times New Roman" w:hAnsi="Times New Roman"/>
          <w:sz w:val="24"/>
          <w:szCs w:val="24"/>
        </w:rPr>
        <w:t>школе</w:t>
      </w:r>
      <w:proofErr w:type="gramStart"/>
      <w:r w:rsidRPr="003F69F4">
        <w:rPr>
          <w:rFonts w:ascii="Times New Roman" w:hAnsi="Times New Roman"/>
          <w:sz w:val="24"/>
          <w:szCs w:val="24"/>
        </w:rPr>
        <w:t>;р</w:t>
      </w:r>
      <w:proofErr w:type="gramEnd"/>
      <w:r w:rsidRPr="003F69F4">
        <w:rPr>
          <w:rFonts w:ascii="Times New Roman" w:hAnsi="Times New Roman"/>
          <w:sz w:val="24"/>
          <w:szCs w:val="24"/>
        </w:rPr>
        <w:t>азвитие</w:t>
      </w:r>
      <w:proofErr w:type="spellEnd"/>
      <w:r w:rsidRPr="003F69F4">
        <w:rPr>
          <w:rFonts w:ascii="Times New Roman" w:hAnsi="Times New Roman"/>
          <w:sz w:val="24"/>
          <w:szCs w:val="24"/>
        </w:rPr>
        <w:t xml:space="preserve"> умения учиться способности к самоорганизации с целью решения учебных задач;</w:t>
      </w:r>
    </w:p>
    <w:p w:rsidR="00E315CF" w:rsidRPr="00803ECA" w:rsidRDefault="00E315CF" w:rsidP="00803ECA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803ECA">
        <w:rPr>
          <w:rFonts w:ascii="Times New Roman" w:hAnsi="Times New Roman"/>
          <w:b w:val="0"/>
          <w:sz w:val="24"/>
          <w:szCs w:val="24"/>
        </w:rPr>
        <w:t xml:space="preserve">создание психолого-педагогических условий для индивидуального прогресса в основных сферах личностного развития – эмоциональной, познавательной, в сфере </w:t>
      </w:r>
      <w:proofErr w:type="spellStart"/>
      <w:r w:rsidRPr="00803ECA">
        <w:rPr>
          <w:rFonts w:ascii="Times New Roman" w:hAnsi="Times New Roman"/>
          <w:b w:val="0"/>
          <w:sz w:val="24"/>
          <w:szCs w:val="24"/>
        </w:rPr>
        <w:t>саморегуляции</w:t>
      </w:r>
      <w:proofErr w:type="spellEnd"/>
      <w:r w:rsidRPr="00803ECA">
        <w:rPr>
          <w:rFonts w:ascii="Times New Roman" w:hAnsi="Times New Roman"/>
          <w:b w:val="0"/>
          <w:sz w:val="24"/>
          <w:szCs w:val="24"/>
        </w:rPr>
        <w:t xml:space="preserve"> с опорой на систему базовых культурных ценностей российского общества</w:t>
      </w:r>
      <w:proofErr w:type="gramEnd"/>
    </w:p>
    <w:p w:rsidR="00E315CF" w:rsidRPr="003F69F4" w:rsidRDefault="00E315CF" w:rsidP="00803ECA">
      <w:pPr>
        <w:pStyle w:val="a7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F69F4">
        <w:rPr>
          <w:rFonts w:ascii="Times New Roman" w:hAnsi="Times New Roman"/>
          <w:color w:val="000000"/>
          <w:sz w:val="24"/>
          <w:szCs w:val="24"/>
        </w:rPr>
        <w:t>В системе предметов общеобразовательной школы курс «</w:t>
      </w:r>
      <w:r w:rsidRPr="003F69F4">
        <w:rPr>
          <w:rFonts w:ascii="Times New Roman" w:hAnsi="Times New Roman"/>
          <w:sz w:val="24"/>
          <w:szCs w:val="24"/>
        </w:rPr>
        <w:t>Окружающий мир</w:t>
      </w:r>
      <w:r w:rsidRPr="003F69F4">
        <w:rPr>
          <w:rFonts w:ascii="Times New Roman" w:hAnsi="Times New Roman"/>
          <w:color w:val="000000"/>
          <w:sz w:val="24"/>
          <w:szCs w:val="24"/>
        </w:rPr>
        <w:t xml:space="preserve"> » реализует познавательную и социокультурную </w:t>
      </w:r>
      <w:r w:rsidRPr="003F69F4">
        <w:rPr>
          <w:rFonts w:ascii="Times New Roman" w:hAnsi="Times New Roman"/>
          <w:b/>
          <w:color w:val="000000"/>
          <w:sz w:val="24"/>
          <w:szCs w:val="24"/>
        </w:rPr>
        <w:t>цели:</w:t>
      </w:r>
    </w:p>
    <w:p w:rsidR="00E315CF" w:rsidRPr="00A42B3C" w:rsidRDefault="00E315CF" w:rsidP="003605B4">
      <w:pPr>
        <w:spacing w:after="0"/>
        <w:rPr>
          <w:rFonts w:ascii="Times New Roman" w:hAnsi="Times New Roman"/>
          <w:sz w:val="24"/>
          <w:szCs w:val="24"/>
        </w:rPr>
      </w:pPr>
      <w:r w:rsidRPr="00A42B3C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A42B3C">
        <w:rPr>
          <w:rFonts w:ascii="Times New Roman" w:hAnsi="Times New Roman"/>
          <w:bCs/>
          <w:sz w:val="24"/>
          <w:szCs w:val="24"/>
        </w:rPr>
        <w:t>знаний об окружающем мире, единстве и различиях природного и социального; о человеке и его месте в природе и обществе;</w:t>
      </w:r>
      <w:r w:rsidRPr="00A42B3C">
        <w:rPr>
          <w:rFonts w:ascii="Times New Roman" w:hAnsi="Times New Roman"/>
          <w:sz w:val="24"/>
          <w:szCs w:val="24"/>
        </w:rPr>
        <w:t xml:space="preserve"> Программа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</w:t>
      </w:r>
    </w:p>
    <w:p w:rsidR="00E315CF" w:rsidRPr="00ED431E" w:rsidRDefault="00E315CF" w:rsidP="00303A7B">
      <w:pPr>
        <w:pStyle w:val="a8"/>
        <w:rPr>
          <w:rFonts w:ascii="Times New Roman" w:hAnsi="Times New Roman"/>
          <w:b/>
          <w:sz w:val="24"/>
          <w:szCs w:val="24"/>
        </w:rPr>
      </w:pPr>
      <w:r w:rsidRPr="00ED431E">
        <w:rPr>
          <w:rFonts w:ascii="Times New Roman" w:hAnsi="Times New Roman"/>
          <w:b/>
          <w:sz w:val="24"/>
          <w:szCs w:val="24"/>
        </w:rPr>
        <w:t>Коррекционная направленность обучения в школе  реализуется в процессе решения следующих коррекционных задач:</w:t>
      </w:r>
    </w:p>
    <w:p w:rsidR="00E315CF" w:rsidRPr="00ED431E" w:rsidRDefault="00E315CF" w:rsidP="00303A7B">
      <w:pPr>
        <w:pStyle w:val="a8"/>
        <w:rPr>
          <w:rFonts w:ascii="Times New Roman" w:hAnsi="Times New Roman"/>
          <w:sz w:val="24"/>
          <w:szCs w:val="24"/>
        </w:rPr>
      </w:pPr>
      <w:r w:rsidRPr="00ED431E">
        <w:rPr>
          <w:rFonts w:ascii="Times New Roman" w:hAnsi="Times New Roman"/>
          <w:sz w:val="24"/>
          <w:szCs w:val="24"/>
        </w:rPr>
        <w:t>- развитие связной речи;</w:t>
      </w:r>
    </w:p>
    <w:p w:rsidR="00E315CF" w:rsidRDefault="00E315CF" w:rsidP="00303A7B">
      <w:pPr>
        <w:pStyle w:val="a8"/>
        <w:rPr>
          <w:rFonts w:ascii="Times New Roman" w:hAnsi="Times New Roman"/>
          <w:sz w:val="24"/>
          <w:szCs w:val="24"/>
        </w:rPr>
      </w:pPr>
      <w:r w:rsidRPr="00ED431E">
        <w:rPr>
          <w:rFonts w:ascii="Times New Roman" w:hAnsi="Times New Roman"/>
          <w:sz w:val="24"/>
          <w:szCs w:val="24"/>
        </w:rPr>
        <w:t>- формирование грамматического строя речи;</w:t>
      </w:r>
    </w:p>
    <w:p w:rsidR="00E315CF" w:rsidRPr="00ED431E" w:rsidRDefault="00E315CF" w:rsidP="00303A7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логического мышления, памяти, воображения, эмоциональной сферы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315CF" w:rsidRPr="00B058C1" w:rsidRDefault="00E315CF" w:rsidP="00303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31E">
        <w:rPr>
          <w:rFonts w:ascii="Times New Roman" w:hAnsi="Times New Roman"/>
          <w:sz w:val="24"/>
          <w:szCs w:val="24"/>
        </w:rPr>
        <w:t xml:space="preserve">- обогащение, закрепление и активизация словаря </w:t>
      </w:r>
      <w:proofErr w:type="gramStart"/>
      <w:r w:rsidRPr="00ED43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431E">
        <w:rPr>
          <w:rFonts w:ascii="Times New Roman" w:hAnsi="Times New Roman"/>
          <w:sz w:val="24"/>
          <w:szCs w:val="24"/>
        </w:rPr>
        <w:t>.</w:t>
      </w:r>
    </w:p>
    <w:p w:rsidR="00E315CF" w:rsidRPr="009F4EA3" w:rsidRDefault="00E315CF" w:rsidP="00303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EA3">
        <w:rPr>
          <w:rFonts w:ascii="Times New Roman" w:hAnsi="Times New Roman"/>
          <w:sz w:val="24"/>
          <w:szCs w:val="24"/>
        </w:rPr>
        <w:t>- привлекать учащихся к участию в беседе</w:t>
      </w:r>
    </w:p>
    <w:p w:rsidR="00E315CF" w:rsidRPr="009F4EA3" w:rsidRDefault="00E315CF" w:rsidP="00303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EA3">
        <w:rPr>
          <w:rFonts w:ascii="Times New Roman" w:hAnsi="Times New Roman"/>
          <w:sz w:val="24"/>
          <w:szCs w:val="24"/>
        </w:rPr>
        <w:t>- добиваться правильных, полных ответов на вопросы, умение задавать вопросы, дополнять высказывание товарищей</w:t>
      </w:r>
    </w:p>
    <w:p w:rsidR="00E315CF" w:rsidRPr="009F4EA3" w:rsidRDefault="00E315CF" w:rsidP="00303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EA3">
        <w:rPr>
          <w:rFonts w:ascii="Times New Roman" w:hAnsi="Times New Roman"/>
          <w:sz w:val="24"/>
          <w:szCs w:val="24"/>
        </w:rPr>
        <w:t>- описание под руководством учителя предметов и явлений природы после наблюдения за ними и беседы</w:t>
      </w:r>
    </w:p>
    <w:p w:rsidR="00E315CF" w:rsidRPr="009F4EA3" w:rsidRDefault="00E315CF" w:rsidP="00303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EA3">
        <w:rPr>
          <w:rFonts w:ascii="Times New Roman" w:hAnsi="Times New Roman"/>
          <w:sz w:val="24"/>
          <w:szCs w:val="24"/>
        </w:rPr>
        <w:t>- составление под руководством учителя небольших рассказов об изучаемых растениях и животных, о явлениях природы, сезонных изменениях в природе</w:t>
      </w:r>
    </w:p>
    <w:p w:rsidR="00E315CF" w:rsidRPr="009F4EA3" w:rsidRDefault="00E315CF" w:rsidP="00303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EA3">
        <w:rPr>
          <w:rFonts w:ascii="Times New Roman" w:hAnsi="Times New Roman"/>
          <w:sz w:val="24"/>
          <w:szCs w:val="24"/>
        </w:rPr>
        <w:t>- 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</w:t>
      </w:r>
    </w:p>
    <w:p w:rsidR="00E315CF" w:rsidRPr="00303A7B" w:rsidRDefault="00E315CF" w:rsidP="003605B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315CF" w:rsidRPr="00452919" w:rsidRDefault="00E315CF" w:rsidP="003F69F4">
      <w:pPr>
        <w:rPr>
          <w:rFonts w:ascii="Times New Roman" w:hAnsi="Times New Roman"/>
          <w:b/>
          <w:i/>
          <w:sz w:val="24"/>
          <w:szCs w:val="24"/>
        </w:rPr>
      </w:pPr>
      <w:r w:rsidRPr="009861E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Pr="003F69F4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:rsidR="00E315CF" w:rsidRPr="009861E0" w:rsidRDefault="00E315CF" w:rsidP="009861E0">
      <w:pPr>
        <w:pStyle w:val="a8"/>
        <w:rPr>
          <w:rFonts w:ascii="Times New Roman" w:hAnsi="Times New Roman"/>
          <w:sz w:val="24"/>
          <w:szCs w:val="24"/>
        </w:rPr>
      </w:pPr>
      <w:r w:rsidRPr="009861E0">
        <w:rPr>
          <w:rFonts w:ascii="Times New Roman" w:hAnsi="Times New Roman"/>
          <w:sz w:val="24"/>
          <w:szCs w:val="24"/>
        </w:rPr>
        <w:t>Отбор содержания предмета «Окружающий мир» осуществлён на основе следующих ведущих идей:</w:t>
      </w:r>
    </w:p>
    <w:p w:rsidR="00E315CF" w:rsidRPr="009861E0" w:rsidRDefault="00E315CF" w:rsidP="009861E0">
      <w:pPr>
        <w:pStyle w:val="a8"/>
        <w:rPr>
          <w:rFonts w:ascii="Times New Roman" w:hAnsi="Times New Roman"/>
          <w:sz w:val="24"/>
          <w:szCs w:val="24"/>
        </w:rPr>
      </w:pPr>
      <w:r w:rsidRPr="009861E0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E315CF" w:rsidRPr="009861E0" w:rsidRDefault="00E315CF" w:rsidP="009861E0">
      <w:pPr>
        <w:pStyle w:val="a8"/>
        <w:rPr>
          <w:rFonts w:ascii="Times New Roman" w:hAnsi="Times New Roman"/>
          <w:sz w:val="24"/>
          <w:szCs w:val="24"/>
        </w:rPr>
      </w:pPr>
      <w:r w:rsidRPr="009861E0">
        <w:rPr>
          <w:rFonts w:ascii="Times New Roman" w:hAnsi="Times New Roman"/>
          <w:sz w:val="24"/>
          <w:szCs w:val="24"/>
        </w:rPr>
        <w:t>2) идея целостности мира;</w:t>
      </w:r>
    </w:p>
    <w:p w:rsidR="00E315CF" w:rsidRPr="009861E0" w:rsidRDefault="00E315CF" w:rsidP="009861E0">
      <w:pPr>
        <w:pStyle w:val="a8"/>
        <w:rPr>
          <w:rFonts w:ascii="Times New Roman" w:hAnsi="Times New Roman"/>
          <w:sz w:val="24"/>
          <w:szCs w:val="24"/>
        </w:rPr>
      </w:pPr>
      <w:r w:rsidRPr="009861E0">
        <w:rPr>
          <w:rFonts w:ascii="Times New Roman" w:hAnsi="Times New Roman"/>
          <w:sz w:val="24"/>
          <w:szCs w:val="24"/>
        </w:rPr>
        <w:t>3) идея уважения к миру.</w:t>
      </w:r>
    </w:p>
    <w:p w:rsidR="00E315CF" w:rsidRDefault="00E315CF" w:rsidP="009861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как форма существования мира ярко прояв</w:t>
      </w:r>
      <w:r>
        <w:rPr>
          <w:rFonts w:ascii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>
        <w:rPr>
          <w:rFonts w:ascii="Times New Roman" w:hAnsi="Times New Roman"/>
          <w:sz w:val="24"/>
          <w:szCs w:val="24"/>
        </w:rPr>
        <w:softHyphen/>
        <w:t xml:space="preserve">теграции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>
        <w:rPr>
          <w:rFonts w:ascii="Times New Roman" w:hAnsi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>
        <w:rPr>
          <w:rFonts w:ascii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E315CF" w:rsidRDefault="00E315CF" w:rsidP="009861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Фундаментальная идея целостности мира также последо</w:t>
      </w:r>
      <w:r>
        <w:rPr>
          <w:rFonts w:ascii="Times New Roman" w:hAnsi="Times New Roman"/>
          <w:sz w:val="24"/>
          <w:szCs w:val="24"/>
        </w:rPr>
        <w:softHyphen/>
        <w:t xml:space="preserve">вательно реализуется в курсе; её реализация осуществляется через раскрытие разнообразных связей: </w:t>
      </w:r>
      <w:proofErr w:type="gramStart"/>
      <w:r>
        <w:rPr>
          <w:rFonts w:ascii="Times New Roman" w:hAnsi="Times New Roman"/>
          <w:sz w:val="24"/>
          <w:szCs w:val="24"/>
        </w:rPr>
        <w:t>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315CF" w:rsidRDefault="00E315CF" w:rsidP="009861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неживой при</w:t>
      </w:r>
      <w:r>
        <w:rPr>
          <w:rFonts w:ascii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>
        <w:rPr>
          <w:rFonts w:ascii="Times New Roman" w:hAnsi="Times New Roman"/>
          <w:sz w:val="24"/>
          <w:szCs w:val="24"/>
        </w:rPr>
        <w:softHyphen/>
        <w:t xml:space="preserve">ложительное и отрицательное воздействие человека на эти компоненты. </w:t>
      </w:r>
      <w:r>
        <w:rPr>
          <w:rFonts w:ascii="Times New Roman" w:hAnsi="Times New Roman"/>
          <w:sz w:val="24"/>
          <w:szCs w:val="24"/>
        </w:rPr>
        <w:lastRenderedPageBreak/>
        <w:t>Важнейшее значение для осознания детьми единства природы и общества, целостности самого обще</w:t>
      </w:r>
      <w:r>
        <w:rPr>
          <w:rFonts w:ascii="Times New Roman" w:hAnsi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>
        <w:rPr>
          <w:rFonts w:ascii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>
        <w:rPr>
          <w:rFonts w:ascii="Times New Roman" w:hAnsi="Times New Roman"/>
          <w:sz w:val="24"/>
          <w:szCs w:val="24"/>
        </w:rPr>
        <w:softHyphen/>
        <w:t>грамме каждого класса.</w:t>
      </w:r>
    </w:p>
    <w:p w:rsidR="00E315CF" w:rsidRDefault="00E315CF" w:rsidP="009861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миру — это своего рода формула нового от</w:t>
      </w:r>
      <w:r>
        <w:rPr>
          <w:rFonts w:ascii="Times New Roman" w:hAnsi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softHyphen/>
        <w:t>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E315CF" w:rsidRDefault="00E315CF" w:rsidP="009861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>
        <w:rPr>
          <w:rFonts w:ascii="Times New Roman" w:hAnsi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>
        <w:rPr>
          <w:rFonts w:ascii="Times New Roman" w:hAnsi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>
        <w:rPr>
          <w:rFonts w:ascii="Times New Roman" w:hAnsi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E315CF" w:rsidRDefault="00E315CF" w:rsidP="009861E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названными ведущими идеями осо</w:t>
      </w:r>
      <w:r>
        <w:rPr>
          <w:rFonts w:ascii="Times New Roman" w:hAnsi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>
        <w:rPr>
          <w:rFonts w:ascii="Times New Roman" w:hAnsi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>
        <w:rPr>
          <w:rFonts w:ascii="Times New Roman" w:hAnsi="Times New Roman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>
        <w:rPr>
          <w:rFonts w:ascii="Times New Roman" w:hAnsi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315CF" w:rsidRDefault="00E315CF" w:rsidP="009861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>
        <w:rPr>
          <w:rFonts w:ascii="Times New Roman" w:hAnsi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>
        <w:rPr>
          <w:rFonts w:ascii="Times New Roman" w:hAnsi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E315CF" w:rsidRPr="009861E0" w:rsidRDefault="00E315CF" w:rsidP="003F69F4">
      <w:pPr>
        <w:rPr>
          <w:rFonts w:ascii="Times New Roman" w:hAnsi="Times New Roman"/>
          <w:b/>
          <w:sz w:val="24"/>
          <w:szCs w:val="24"/>
        </w:rPr>
      </w:pPr>
    </w:p>
    <w:p w:rsidR="00E315CF" w:rsidRDefault="00E315CF" w:rsidP="003605B4">
      <w:pPr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F69F4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</w:t>
      </w:r>
    </w:p>
    <w:p w:rsidR="00E315CF" w:rsidRPr="003F69F4" w:rsidRDefault="00E315CF" w:rsidP="003605B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                      </w:t>
      </w:r>
      <w:r w:rsidRPr="003F69F4">
        <w:rPr>
          <w:rFonts w:ascii="Times New Roman" w:hAnsi="Times New Roman"/>
          <w:bCs/>
          <w:i/>
          <w:color w:val="000000"/>
          <w:sz w:val="24"/>
          <w:szCs w:val="24"/>
        </w:rPr>
        <w:t xml:space="preserve">   </w:t>
      </w:r>
      <w:r w:rsidRPr="003F69F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Описание </w:t>
      </w:r>
      <w:r w:rsidRPr="003F69F4">
        <w:rPr>
          <w:rFonts w:ascii="Times New Roman" w:hAnsi="Times New Roman"/>
          <w:b/>
          <w:i/>
          <w:sz w:val="24"/>
          <w:szCs w:val="24"/>
        </w:rPr>
        <w:t>места учебного предмета в учебном плане</w:t>
      </w:r>
      <w:r w:rsidRPr="003F69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315CF" w:rsidRDefault="00E315CF" w:rsidP="00803E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69F4">
        <w:rPr>
          <w:rFonts w:ascii="Times New Roman" w:hAnsi="Times New Roman"/>
          <w:sz w:val="24"/>
          <w:szCs w:val="24"/>
        </w:rPr>
        <w:t>Во 2-ом классе на изучение предмета «Окружающий мир»</w:t>
      </w:r>
      <w:r w:rsidRPr="003F69F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F69F4">
        <w:rPr>
          <w:rFonts w:ascii="Times New Roman" w:hAnsi="Times New Roman"/>
          <w:spacing w:val="-4"/>
          <w:sz w:val="24"/>
          <w:szCs w:val="24"/>
        </w:rPr>
        <w:t xml:space="preserve">по Учебному плану для общеобразовательных учреждений Липецкой области </w:t>
      </w:r>
      <w:r>
        <w:rPr>
          <w:rFonts w:ascii="Times New Roman" w:hAnsi="Times New Roman"/>
          <w:sz w:val="24"/>
          <w:szCs w:val="24"/>
        </w:rPr>
        <w:t xml:space="preserve">отводится </w:t>
      </w:r>
      <w:r w:rsidRPr="0063295C">
        <w:rPr>
          <w:rFonts w:ascii="Times New Roman" w:hAnsi="Times New Roman"/>
          <w:sz w:val="24"/>
          <w:szCs w:val="24"/>
        </w:rPr>
        <w:t xml:space="preserve">70 </w:t>
      </w:r>
      <w:r w:rsidRPr="003F69F4">
        <w:rPr>
          <w:rFonts w:ascii="Times New Roman" w:hAnsi="Times New Roman"/>
          <w:sz w:val="24"/>
          <w:szCs w:val="24"/>
        </w:rPr>
        <w:t xml:space="preserve"> часов (</w:t>
      </w:r>
      <w:bookmarkStart w:id="0" w:name="OLE_LINK74"/>
      <w:bookmarkStart w:id="1" w:name="OLE_LINK75"/>
      <w:r w:rsidRPr="003F69F4">
        <w:rPr>
          <w:rFonts w:ascii="Times New Roman" w:hAnsi="Times New Roman"/>
          <w:sz w:val="24"/>
          <w:szCs w:val="24"/>
        </w:rPr>
        <w:t>2 часа в неделю:</w:t>
      </w:r>
      <w:bookmarkEnd w:id="0"/>
      <w:bookmarkEnd w:id="1"/>
      <w:r w:rsidRPr="003F69F4">
        <w:rPr>
          <w:rFonts w:ascii="Times New Roman" w:hAnsi="Times New Roman"/>
          <w:sz w:val="24"/>
          <w:szCs w:val="24"/>
        </w:rPr>
        <w:t>1 час в неделю – обязательная часть, 1час в неделю – часть, формируемая участниками образовательного процесса).</w:t>
      </w:r>
    </w:p>
    <w:p w:rsidR="002C3D43" w:rsidRPr="003F69F4" w:rsidRDefault="002C3D43" w:rsidP="002C3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D43">
        <w:rPr>
          <w:rFonts w:ascii="Times New Roman" w:hAnsi="Times New Roman"/>
          <w:sz w:val="24"/>
          <w:szCs w:val="24"/>
        </w:rPr>
        <w:t>В авторскую программу внесены изменения. Курс окружающего мира сопровожда</w:t>
      </w:r>
      <w:r>
        <w:rPr>
          <w:rFonts w:ascii="Times New Roman" w:hAnsi="Times New Roman"/>
          <w:sz w:val="24"/>
          <w:szCs w:val="24"/>
        </w:rPr>
        <w:t>ется модулем «Развитие речи» - 1</w:t>
      </w:r>
      <w:r w:rsidRPr="002C3D43">
        <w:rPr>
          <w:rFonts w:ascii="Times New Roman" w:hAnsi="Times New Roman"/>
          <w:sz w:val="24"/>
          <w:szCs w:val="24"/>
        </w:rPr>
        <w:t>0 ч</w:t>
      </w:r>
    </w:p>
    <w:p w:rsidR="00E315CF" w:rsidRDefault="00E315CF" w:rsidP="00803EC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F69F4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3F69F4">
        <w:rPr>
          <w:rFonts w:ascii="Times New Roman" w:hAnsi="Times New Roman"/>
          <w:b/>
          <w:bCs/>
          <w:i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E315CF" w:rsidRDefault="00E315CF" w:rsidP="00803EC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F69F4">
        <w:rPr>
          <w:rFonts w:ascii="Times New Roman" w:hAnsi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3F69F4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3F69F4">
        <w:rPr>
          <w:rFonts w:ascii="Times New Roman" w:hAnsi="Times New Roman"/>
          <w:b/>
          <w:color w:val="000000"/>
          <w:sz w:val="24"/>
          <w:szCs w:val="24"/>
        </w:rPr>
        <w:t xml:space="preserve"> и предметные результаты освоения учебного предмета</w:t>
      </w:r>
    </w:p>
    <w:p w:rsidR="00E315CF" w:rsidRPr="00803ECA" w:rsidRDefault="00E315CF" w:rsidP="00803EC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F69F4">
        <w:rPr>
          <w:rFonts w:ascii="Times New Roman" w:hAnsi="Times New Roman"/>
          <w:b/>
          <w:i/>
          <w:sz w:val="24"/>
          <w:szCs w:val="24"/>
        </w:rPr>
        <w:t>Личностные результат</w:t>
      </w:r>
      <w:proofErr w:type="gramStart"/>
      <w:r w:rsidRPr="003F69F4">
        <w:rPr>
          <w:rFonts w:ascii="Times New Roman" w:hAnsi="Times New Roman"/>
          <w:b/>
          <w:i/>
          <w:sz w:val="24"/>
          <w:szCs w:val="24"/>
        </w:rPr>
        <w:t>ы</w:t>
      </w:r>
      <w:r w:rsidRPr="003F69F4">
        <w:rPr>
          <w:rFonts w:ascii="Times New Roman" w:hAnsi="Times New Roman"/>
          <w:sz w:val="24"/>
          <w:szCs w:val="24"/>
          <w:lang w:eastAsia="en-US"/>
        </w:rPr>
        <w:t>-</w:t>
      </w:r>
      <w:proofErr w:type="gramEnd"/>
      <w:r w:rsidRPr="003F69F4">
        <w:rPr>
          <w:rFonts w:ascii="Times New Roman" w:hAnsi="Times New Roman"/>
          <w:sz w:val="24"/>
          <w:szCs w:val="24"/>
          <w:lang w:eastAsia="en-US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национальной принадлежности;</w:t>
      </w:r>
    </w:p>
    <w:p w:rsidR="00E315CF" w:rsidRPr="003F69F4" w:rsidRDefault="00E315CF" w:rsidP="0080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-формирование уважительного отношения к истории и культуре других народов;</w:t>
      </w:r>
    </w:p>
    <w:p w:rsidR="00E315CF" w:rsidRPr="003F69F4" w:rsidRDefault="00E315CF" w:rsidP="00803ECA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3F69F4">
        <w:rPr>
          <w:rFonts w:ascii="Times New Roman" w:hAnsi="Times New Roman"/>
          <w:color w:val="262626"/>
          <w:sz w:val="24"/>
          <w:szCs w:val="24"/>
        </w:rPr>
        <w:t>- умение оценивать жизненные ситуации с точки зрения общепринятых норм и ценностей;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color w:val="262626"/>
          <w:sz w:val="24"/>
          <w:szCs w:val="24"/>
        </w:rPr>
        <w:t xml:space="preserve">- </w:t>
      </w:r>
      <w:r w:rsidRPr="003F69F4">
        <w:rPr>
          <w:rFonts w:ascii="Times New Roman" w:hAnsi="Times New Roman"/>
          <w:sz w:val="24"/>
          <w:szCs w:val="24"/>
          <w:lang w:eastAsia="en-US"/>
        </w:rPr>
        <w:t>формирование ответственности за происходящее, потребности в добром поступке;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следование в поведении моральным нормам и этическим требованиям;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формирование чувства любви к природе, стремиться беречь её;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умение контролировать во время игры свое поведение по отношению к сверстникам, соблюдая правила, предусмотренные игрой;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выполнение правил здорового образа жизни;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формирование личной ответственности за происходящее, воспитание потребности в добрых поступках.</w:t>
      </w:r>
    </w:p>
    <w:p w:rsidR="00E315CF" w:rsidRPr="003F69F4" w:rsidRDefault="00E315CF" w:rsidP="00880947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F69F4">
        <w:rPr>
          <w:rFonts w:ascii="Times New Roman" w:hAnsi="Times New Roman"/>
          <w:b/>
          <w:i/>
          <w:sz w:val="24"/>
          <w:szCs w:val="24"/>
        </w:rPr>
        <w:t>Метапредметныерезультаты</w:t>
      </w:r>
      <w:proofErr w:type="spellEnd"/>
      <w:r w:rsidRPr="003F69F4">
        <w:rPr>
          <w:rFonts w:ascii="Times New Roman" w:hAnsi="Times New Roman"/>
          <w:b/>
          <w:i/>
          <w:sz w:val="24"/>
          <w:szCs w:val="24"/>
        </w:rPr>
        <w:t>:</w:t>
      </w:r>
    </w:p>
    <w:p w:rsidR="00E315CF" w:rsidRPr="003F69F4" w:rsidRDefault="00E315CF" w:rsidP="00880947">
      <w:pPr>
        <w:spacing w:after="0"/>
        <w:rPr>
          <w:rFonts w:ascii="Times New Roman" w:hAnsi="Times New Roman"/>
          <w:sz w:val="24"/>
          <w:szCs w:val="24"/>
        </w:rPr>
      </w:pPr>
      <w:r w:rsidRPr="003F69F4">
        <w:rPr>
          <w:rFonts w:ascii="Times New Roman" w:hAnsi="Times New Roman"/>
          <w:sz w:val="24"/>
          <w:szCs w:val="24"/>
        </w:rPr>
        <w:t xml:space="preserve">1. определять цель учебной деятельности при: работе с компасом; термометром, при работе с атласом-определителем; при определении </w:t>
      </w:r>
      <w:r w:rsidRPr="003F69F4">
        <w:rPr>
          <w:rFonts w:ascii="Times New Roman" w:hAnsi="Times New Roman"/>
          <w:sz w:val="24"/>
          <w:szCs w:val="24"/>
          <w:lang w:eastAsia="en-US"/>
        </w:rPr>
        <w:t>невидимых нитей</w:t>
      </w:r>
    </w:p>
    <w:p w:rsidR="00E315CF" w:rsidRPr="003F69F4" w:rsidRDefault="00E315CF" w:rsidP="00880947">
      <w:pPr>
        <w:spacing w:after="0"/>
        <w:rPr>
          <w:rFonts w:ascii="Times New Roman" w:hAnsi="Times New Roman"/>
          <w:sz w:val="24"/>
          <w:szCs w:val="24"/>
        </w:rPr>
      </w:pPr>
      <w:r w:rsidRPr="003F69F4">
        <w:rPr>
          <w:rFonts w:ascii="Times New Roman" w:hAnsi="Times New Roman"/>
          <w:sz w:val="24"/>
          <w:szCs w:val="24"/>
        </w:rPr>
        <w:t xml:space="preserve">2. Составлять план (алгоритм) решения учебной задачи совместно с учителем и одноклассниками при работе с компасом; с атласом-определителем; при определении </w:t>
      </w:r>
      <w:r w:rsidRPr="003F69F4">
        <w:rPr>
          <w:rFonts w:ascii="Times New Roman" w:hAnsi="Times New Roman"/>
          <w:sz w:val="24"/>
          <w:szCs w:val="24"/>
          <w:lang w:eastAsia="en-US"/>
        </w:rPr>
        <w:t>невидимых нитей</w:t>
      </w:r>
    </w:p>
    <w:p w:rsidR="00E315CF" w:rsidRPr="003F69F4" w:rsidRDefault="00E315CF" w:rsidP="00880947">
      <w:pPr>
        <w:spacing w:after="0"/>
        <w:rPr>
          <w:rFonts w:ascii="Times New Roman" w:hAnsi="Times New Roman"/>
          <w:sz w:val="24"/>
          <w:szCs w:val="24"/>
        </w:rPr>
      </w:pPr>
      <w:r w:rsidRPr="003F69F4">
        <w:rPr>
          <w:rFonts w:ascii="Times New Roman" w:hAnsi="Times New Roman"/>
          <w:sz w:val="24"/>
          <w:szCs w:val="24"/>
        </w:rPr>
        <w:t xml:space="preserve"> 3.Контролировать способ (алгоритм) решения и результат учебной задачи по ранее составленному плану при работе с компасом; термометром, с атласом-определителем; при определении </w:t>
      </w:r>
      <w:r w:rsidRPr="003F69F4">
        <w:rPr>
          <w:rFonts w:ascii="Times New Roman" w:hAnsi="Times New Roman"/>
          <w:sz w:val="24"/>
          <w:szCs w:val="24"/>
          <w:lang w:eastAsia="en-US"/>
        </w:rPr>
        <w:t>невидимых нитей</w:t>
      </w:r>
    </w:p>
    <w:p w:rsidR="00E315CF" w:rsidRPr="003F69F4" w:rsidRDefault="00E315CF" w:rsidP="00880947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</w:rPr>
        <w:t xml:space="preserve">4. </w:t>
      </w:r>
      <w:r w:rsidRPr="003F69F4">
        <w:rPr>
          <w:rFonts w:ascii="Times New Roman" w:hAnsi="Times New Roman"/>
          <w:sz w:val="24"/>
          <w:szCs w:val="24"/>
          <w:lang w:eastAsia="en-US"/>
        </w:rPr>
        <w:t xml:space="preserve">Сравнивать свои  ответы с тем, что изображено на фотографиях учебника </w:t>
      </w:r>
      <w:proofErr w:type="gramStart"/>
      <w:r w:rsidRPr="003F69F4">
        <w:rPr>
          <w:rFonts w:ascii="Times New Roman" w:hAnsi="Times New Roman"/>
          <w:sz w:val="24"/>
          <w:szCs w:val="24"/>
          <w:lang w:eastAsia="en-US"/>
        </w:rPr>
        <w:t xml:space="preserve">( </w:t>
      </w:r>
      <w:proofErr w:type="gramEnd"/>
      <w:r w:rsidRPr="003F69F4">
        <w:rPr>
          <w:rFonts w:ascii="Times New Roman" w:hAnsi="Times New Roman"/>
          <w:sz w:val="24"/>
          <w:szCs w:val="24"/>
          <w:lang w:eastAsia="en-US"/>
        </w:rPr>
        <w:t>с образцом);</w:t>
      </w:r>
    </w:p>
    <w:p w:rsidR="00E315CF" w:rsidRPr="003F69F4" w:rsidRDefault="00E315CF" w:rsidP="00803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F4">
        <w:rPr>
          <w:rFonts w:ascii="Times New Roman" w:hAnsi="Times New Roman"/>
          <w:sz w:val="24"/>
          <w:szCs w:val="24"/>
        </w:rPr>
        <w:t xml:space="preserve">5. </w:t>
      </w:r>
      <w:r w:rsidRPr="003F69F4">
        <w:rPr>
          <w:rFonts w:ascii="Times New Roman" w:hAnsi="Times New Roman"/>
          <w:sz w:val="24"/>
          <w:szCs w:val="24"/>
          <w:lang w:eastAsia="en-US"/>
        </w:rPr>
        <w:t>Самоконтроль во время прогулки (экскурсии) в парке, лесу.</w:t>
      </w:r>
    </w:p>
    <w:p w:rsidR="00E315CF" w:rsidRPr="003F69F4" w:rsidRDefault="00E315CF" w:rsidP="00803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F4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E315CF" w:rsidRPr="003F69F4" w:rsidRDefault="00E315CF" w:rsidP="00803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F4">
        <w:rPr>
          <w:rFonts w:ascii="Times New Roman" w:hAnsi="Times New Roman"/>
          <w:sz w:val="24"/>
          <w:szCs w:val="24"/>
        </w:rPr>
        <w:t>-умение ориентироваться в учебнике, поиск и выделение необходимой информации;</w:t>
      </w:r>
    </w:p>
    <w:p w:rsidR="00E315CF" w:rsidRPr="003F69F4" w:rsidRDefault="00E315CF" w:rsidP="00880947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сравнивать, как менялись предметы домашнего обихода, как развивалось производство;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установить связь между названиями естественного спутника Земли и единицей измерения времени «месяц»;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сравнить фотографии двух пейзажей с Луной в разных фазах, называют эти фазы, определив, «стареет» или «растет» Луна;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</w:t>
      </w:r>
      <w:r w:rsidRPr="003F69F4">
        <w:rPr>
          <w:rFonts w:ascii="Times New Roman" w:hAnsi="Times New Roman"/>
          <w:sz w:val="24"/>
          <w:szCs w:val="24"/>
        </w:rPr>
        <w:t xml:space="preserve"> наблюдение за погодой, за изменениями в окружающем мире</w:t>
      </w:r>
      <w:r w:rsidRPr="003F69F4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понимание зависимости осенних изменений в неживой природе от положения земной поверхности по отношению к Солнцу и от характера ее освещенности;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 xml:space="preserve">-сравнение обрядов и обычаев, характерных для быта и хозяйственной жизни земледельцев, охотников, скотоводов; 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извлечение необходимой информации из текстов;</w:t>
      </w:r>
    </w:p>
    <w:p w:rsidR="002C3D43" w:rsidRDefault="002C3D43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lastRenderedPageBreak/>
        <w:t>- установление причинно-следственных связей;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-сравнение фазы развития насекомых,  отличие  паукообразных  от насекомых;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подведение под понятие;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обобщение и систематизация наблюдений над зимними природными явлениями; наблюдение за формой снежинок (подготовка к усвоению сведений о кристаллизации замерзающей воды);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моделирование и преобразование моделей;</w:t>
      </w:r>
    </w:p>
    <w:p w:rsidR="00E315CF" w:rsidRPr="003F69F4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3F69F4">
        <w:rPr>
          <w:rFonts w:ascii="Times New Roman" w:hAnsi="Times New Roman"/>
          <w:sz w:val="24"/>
          <w:szCs w:val="24"/>
          <w:lang w:eastAsia="en-US"/>
        </w:rPr>
        <w:t>- умение находить необходимую информацию  на вопросы рубрики «Подумаем!»;</w:t>
      </w:r>
    </w:p>
    <w:p w:rsidR="00E315CF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умение подводить</w:t>
      </w:r>
      <w:r w:rsidRPr="009A3AC7">
        <w:rPr>
          <w:rFonts w:ascii="Times New Roman" w:hAnsi="Times New Roman"/>
          <w:sz w:val="24"/>
          <w:szCs w:val="24"/>
          <w:lang w:eastAsia="en-US"/>
        </w:rPr>
        <w:t xml:space="preserve"> итоги урока по вопросам рубрики</w:t>
      </w:r>
      <w:r>
        <w:rPr>
          <w:rFonts w:ascii="Times New Roman" w:hAnsi="Times New Roman"/>
          <w:sz w:val="24"/>
          <w:szCs w:val="24"/>
          <w:lang w:eastAsia="en-US"/>
        </w:rPr>
        <w:t xml:space="preserve"> «Проверим себя»;</w:t>
      </w:r>
    </w:p>
    <w:p w:rsidR="00E315CF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-освоение технологии поиска информации (</w:t>
      </w:r>
      <w:r w:rsidRPr="000D7C7F">
        <w:rPr>
          <w:rFonts w:ascii="Times New Roman" w:hAnsi="Times New Roman"/>
          <w:sz w:val="24"/>
          <w:szCs w:val="24"/>
          <w:lang w:eastAsia="en-US"/>
        </w:rPr>
        <w:t xml:space="preserve">находят </w:t>
      </w:r>
      <w:r>
        <w:rPr>
          <w:rFonts w:ascii="Times New Roman" w:hAnsi="Times New Roman"/>
          <w:sz w:val="24"/>
          <w:szCs w:val="24"/>
          <w:lang w:eastAsia="en-US"/>
        </w:rPr>
        <w:t xml:space="preserve">информацию </w:t>
      </w:r>
      <w:r w:rsidRPr="000D7C7F">
        <w:rPr>
          <w:rFonts w:ascii="Times New Roman" w:hAnsi="Times New Roman"/>
          <w:sz w:val="24"/>
          <w:szCs w:val="24"/>
          <w:lang w:eastAsia="en-US"/>
        </w:rPr>
        <w:t xml:space="preserve"> в атласе-определителе</w:t>
      </w:r>
      <w:r>
        <w:rPr>
          <w:rFonts w:ascii="Times New Roman" w:hAnsi="Times New Roman"/>
          <w:sz w:val="24"/>
          <w:szCs w:val="24"/>
          <w:lang w:eastAsia="en-US"/>
        </w:rPr>
        <w:t>);</w:t>
      </w:r>
    </w:p>
    <w:p w:rsidR="00E315CF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построение логической цепи рассуждений, доказательство.</w:t>
      </w:r>
    </w:p>
    <w:p w:rsidR="00E315CF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выражение своих мыслей с достаточной полнотой и точностью;</w:t>
      </w:r>
    </w:p>
    <w:p w:rsidR="00E315CF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аргументация своего мнения и позиции;</w:t>
      </w:r>
    </w:p>
    <w:p w:rsidR="00E315CF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120772">
        <w:rPr>
          <w:rFonts w:ascii="Times New Roman" w:hAnsi="Times New Roman"/>
          <w:sz w:val="24"/>
          <w:szCs w:val="24"/>
          <w:lang w:eastAsia="en-US"/>
        </w:rPr>
        <w:t>распредел</w:t>
      </w:r>
      <w:r>
        <w:rPr>
          <w:rFonts w:ascii="Times New Roman" w:hAnsi="Times New Roman"/>
          <w:sz w:val="24"/>
          <w:szCs w:val="24"/>
          <w:lang w:eastAsia="en-US"/>
        </w:rPr>
        <w:t>ение операции между собой в группе;</w:t>
      </w:r>
    </w:p>
    <w:p w:rsidR="00E315CF" w:rsidRPr="00780257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 умение отвеча</w:t>
      </w:r>
      <w:r w:rsidRPr="00120772"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 w:rsidRPr="00120772">
        <w:rPr>
          <w:rFonts w:ascii="Times New Roman" w:hAnsi="Times New Roman"/>
          <w:sz w:val="24"/>
          <w:szCs w:val="24"/>
          <w:lang w:eastAsia="en-US"/>
        </w:rPr>
        <w:t xml:space="preserve"> «компетентно» на поставленные вопросы.</w:t>
      </w:r>
    </w:p>
    <w:p w:rsidR="00E315CF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B666A7">
        <w:rPr>
          <w:rFonts w:ascii="Times New Roman" w:hAnsi="Times New Roman"/>
          <w:sz w:val="24"/>
          <w:szCs w:val="24"/>
        </w:rPr>
        <w:t xml:space="preserve">участвовать в </w:t>
      </w:r>
      <w:r>
        <w:rPr>
          <w:rFonts w:ascii="Times New Roman" w:hAnsi="Times New Roman"/>
          <w:sz w:val="24"/>
          <w:szCs w:val="24"/>
        </w:rPr>
        <w:t>диалоге, слушать и понимать других, высказывать свою точку зрения;</w:t>
      </w:r>
    </w:p>
    <w:p w:rsidR="00E315CF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искать </w:t>
      </w:r>
      <w:r w:rsidRPr="000E1F22">
        <w:rPr>
          <w:rFonts w:ascii="Times New Roman" w:hAnsi="Times New Roman"/>
          <w:sz w:val="24"/>
          <w:szCs w:val="24"/>
          <w:lang w:eastAsia="en-US"/>
        </w:rPr>
        <w:t>правильный ответ на вопрос о причинах смены дня и ночи, и обсуждают ее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315CF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оформлять свои мысли в устной речи (составля</w:t>
      </w:r>
      <w:r w:rsidRPr="000E1F22"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 xml:space="preserve">ь рассказ </w:t>
      </w:r>
      <w:r w:rsidRPr="000E1F22">
        <w:rPr>
          <w:rFonts w:ascii="Times New Roman" w:hAnsi="Times New Roman"/>
          <w:sz w:val="24"/>
          <w:szCs w:val="24"/>
          <w:lang w:eastAsia="en-US"/>
        </w:rPr>
        <w:t>по картинкам</w:t>
      </w:r>
      <w:r>
        <w:rPr>
          <w:rFonts w:ascii="Times New Roman" w:hAnsi="Times New Roman"/>
          <w:sz w:val="24"/>
          <w:szCs w:val="24"/>
          <w:lang w:eastAsia="en-US"/>
        </w:rPr>
        <w:t>);</w:t>
      </w:r>
    </w:p>
    <w:p w:rsidR="00E315CF" w:rsidRDefault="00E315CF" w:rsidP="008809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формирование и аргументация своего мнения при наблюдении </w:t>
      </w:r>
      <w:r w:rsidRPr="009A3AC7">
        <w:rPr>
          <w:rFonts w:ascii="Times New Roman" w:hAnsi="Times New Roman"/>
          <w:sz w:val="24"/>
          <w:szCs w:val="24"/>
          <w:lang w:eastAsia="en-US"/>
        </w:rPr>
        <w:t xml:space="preserve">за </w:t>
      </w:r>
      <w:r>
        <w:rPr>
          <w:rFonts w:ascii="Times New Roman" w:hAnsi="Times New Roman"/>
          <w:sz w:val="24"/>
          <w:szCs w:val="24"/>
          <w:lang w:eastAsia="en-US"/>
        </w:rPr>
        <w:t>живой природой;</w:t>
      </w:r>
    </w:p>
    <w:p w:rsidR="00E315CF" w:rsidRPr="0063295C" w:rsidRDefault="00E315CF" w:rsidP="0063295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умение </w:t>
      </w:r>
      <w:r w:rsidRPr="009A3AC7">
        <w:rPr>
          <w:rFonts w:ascii="Times New Roman" w:hAnsi="Times New Roman"/>
          <w:sz w:val="24"/>
          <w:szCs w:val="24"/>
        </w:rPr>
        <w:t>договари</w:t>
      </w:r>
      <w:r>
        <w:rPr>
          <w:rFonts w:ascii="Times New Roman" w:hAnsi="Times New Roman"/>
          <w:sz w:val="24"/>
          <w:szCs w:val="24"/>
        </w:rPr>
        <w:t>ва</w:t>
      </w:r>
      <w:r w:rsidRPr="009A3AC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9A3AC7">
        <w:rPr>
          <w:rFonts w:ascii="Times New Roman" w:hAnsi="Times New Roman"/>
          <w:sz w:val="24"/>
          <w:szCs w:val="24"/>
        </w:rPr>
        <w:t>ся об условиях игры</w:t>
      </w:r>
      <w:r>
        <w:rPr>
          <w:rFonts w:ascii="Times New Roman" w:hAnsi="Times New Roman"/>
          <w:sz w:val="24"/>
          <w:szCs w:val="24"/>
        </w:rPr>
        <w:t>.</w:t>
      </w:r>
    </w:p>
    <w:p w:rsidR="00E315CF" w:rsidRPr="0063295C" w:rsidRDefault="00E315CF" w:rsidP="0063295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E315CF" w:rsidRPr="00666917" w:rsidRDefault="00E315CF" w:rsidP="003508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Знания, умениям и навыки на конец учебного года</w:t>
      </w:r>
      <w:r w:rsidRPr="006669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5CF" w:rsidRPr="008E126A" w:rsidRDefault="00E315CF" w:rsidP="003508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E126A">
        <w:rPr>
          <w:rFonts w:ascii="Times New Roman" w:hAnsi="Times New Roman"/>
          <w:i/>
          <w:sz w:val="24"/>
          <w:szCs w:val="24"/>
        </w:rPr>
        <w:t xml:space="preserve">Учащиеся должны </w:t>
      </w:r>
      <w:r w:rsidRPr="008E126A">
        <w:rPr>
          <w:rFonts w:ascii="Times New Roman" w:hAnsi="Times New Roman"/>
          <w:bCs/>
          <w:i/>
          <w:sz w:val="24"/>
          <w:szCs w:val="24"/>
        </w:rPr>
        <w:t>знать и понимать</w:t>
      </w:r>
      <w:r w:rsidRPr="008E126A">
        <w:rPr>
          <w:rFonts w:ascii="Times New Roman" w:hAnsi="Times New Roman"/>
          <w:i/>
          <w:sz w:val="24"/>
          <w:szCs w:val="24"/>
        </w:rPr>
        <w:t>: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66917">
        <w:rPr>
          <w:rFonts w:ascii="Times New Roman" w:hAnsi="Times New Roman"/>
          <w:sz w:val="24"/>
          <w:szCs w:val="24"/>
        </w:rPr>
        <w:t>— 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  <w:proofErr w:type="gramEnd"/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названия и важнейшие отличительные признаки изученных грибов, растений, насекомых, птиц, зверей и других животных;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некоторые экологические связи в природе;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особенности сезонного труда людей и его зависимость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от сезонных изменений в природе;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изученные правила поведения в природе;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особенности охраны здоровья в разное время года;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народные названия месяцев;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народные приметы и присловья о временах года;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главные календарные праздники народов своего края.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проводить наблюдения в природе по заданиям учебника;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различать изученные растения, грибы, насекомых,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птиц, зверей и других животных (в природе, гербарии, на рисунке или фотографии);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объяснять на примерах  некоторые экологические связи;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выполнять изученные правила поведения в природе;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выполнять правила охраны здоровья в разное время года;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разыгрывать народные игры, характерные для разных времен года и связанные с главными календарными праздниками народов своего края;</w:t>
      </w:r>
    </w:p>
    <w:p w:rsidR="00E315CF" w:rsidRPr="00666917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загадывать и отгадывать загадки народов своего края о явлениях живой и неживой природы;</w:t>
      </w:r>
    </w:p>
    <w:p w:rsidR="00E315CF" w:rsidRPr="00C67A64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— рассказывать 2—3 сказки о животных из устного творчества народов своего края</w:t>
      </w:r>
    </w:p>
    <w:p w:rsidR="00E315CF" w:rsidRPr="00E94D6C" w:rsidRDefault="00E315CF" w:rsidP="00452919">
      <w:pPr>
        <w:shd w:val="clear" w:color="auto" w:fill="FFFFFF"/>
        <w:spacing w:after="0" w:line="336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</w:t>
      </w:r>
      <w:r w:rsidRPr="00E94D6C">
        <w:rPr>
          <w:rFonts w:ascii="Times New Roman" w:hAnsi="Times New Roman"/>
          <w:color w:val="000000"/>
          <w:sz w:val="24"/>
          <w:szCs w:val="24"/>
        </w:rPr>
        <w:t>вести наблюдения за жизнью города (села), трудом людей под руководством учителя,    воспитателя группы продленного дня;</w:t>
      </w:r>
    </w:p>
    <w:p w:rsidR="00E315CF" w:rsidRPr="00E94D6C" w:rsidRDefault="00E315CF" w:rsidP="00452919">
      <w:pPr>
        <w:shd w:val="clear" w:color="auto" w:fill="FFFFFF"/>
        <w:spacing w:after="0" w:line="336" w:lineRule="atLeast"/>
        <w:rPr>
          <w:rFonts w:ascii="Arial" w:hAnsi="Arial" w:cs="Arial"/>
          <w:color w:val="000000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 xml:space="preserve">— </w:t>
      </w:r>
      <w:r w:rsidRPr="00E94D6C">
        <w:rPr>
          <w:rFonts w:ascii="Times New Roman" w:hAnsi="Times New Roman"/>
          <w:color w:val="000000"/>
          <w:sz w:val="24"/>
          <w:szCs w:val="24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E315CF" w:rsidRPr="00E94D6C" w:rsidRDefault="00E315CF" w:rsidP="00452919">
      <w:pPr>
        <w:shd w:val="clear" w:color="auto" w:fill="FFFFFF"/>
        <w:spacing w:after="0" w:line="336" w:lineRule="atLeast"/>
        <w:rPr>
          <w:rFonts w:ascii="Arial" w:hAnsi="Arial" w:cs="Arial"/>
          <w:color w:val="000000"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 xml:space="preserve">— </w:t>
      </w:r>
      <w:r w:rsidRPr="00E94D6C">
        <w:rPr>
          <w:rFonts w:ascii="Times New Roman" w:hAnsi="Times New Roman"/>
          <w:color w:val="000000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E315CF" w:rsidRPr="00E94D6C" w:rsidRDefault="00E315CF" w:rsidP="0045291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315CF" w:rsidRPr="00452919" w:rsidRDefault="00E315CF" w:rsidP="003508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669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15CF" w:rsidRPr="003711B8" w:rsidRDefault="00E315CF" w:rsidP="003711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</w:t>
      </w:r>
      <w:r w:rsidRPr="00160D7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E315CF" w:rsidRPr="0029397C" w:rsidRDefault="00E315CF" w:rsidP="00977D0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Где мы живем?</w:t>
      </w:r>
    </w:p>
    <w:p w:rsidR="00E315CF" w:rsidRPr="00F834D1" w:rsidRDefault="00E315CF" w:rsidP="00977D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4D1">
        <w:rPr>
          <w:rFonts w:ascii="Times New Roman" w:hAnsi="Times New Roman"/>
          <w:b/>
          <w:i/>
          <w:sz w:val="24"/>
          <w:szCs w:val="24"/>
        </w:rPr>
        <w:t>Родная страна.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Знакомство с целями задачами раздела и урока. Имя родной страны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1EBF">
        <w:rPr>
          <w:rFonts w:ascii="Times New Roman" w:hAnsi="Times New Roman"/>
          <w:i/>
          <w:sz w:val="24"/>
          <w:szCs w:val="24"/>
        </w:rPr>
        <w:t>Россия, или Российская Федерация. Государственные символы Российской Федерации: герб, флаг, гимн.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Россия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1EBF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1EBF">
        <w:rPr>
          <w:rFonts w:ascii="Times New Roman" w:hAnsi="Times New Roman"/>
          <w:i/>
          <w:sz w:val="24"/>
          <w:szCs w:val="24"/>
        </w:rPr>
        <w:t>многонациональная страна. Государственный язык.</w:t>
      </w:r>
    </w:p>
    <w:p w:rsidR="00E315CF" w:rsidRPr="00F834D1" w:rsidRDefault="00E315CF" w:rsidP="00977D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34D1">
        <w:rPr>
          <w:rFonts w:ascii="Times New Roman" w:hAnsi="Times New Roman"/>
          <w:b/>
          <w:i/>
          <w:sz w:val="24"/>
          <w:szCs w:val="24"/>
        </w:rPr>
        <w:t>Город и село.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 xml:space="preserve">Характерные особенности городских и сельских поселений. Преимущественные занятия жителей города и села. Типы жилых построек в городе и селе. 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Наш город.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Проект «Родной город».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Подготовка к выполнению проекта: знакомство с материалами учебника, распределений заданий, обсуждение способов и сроков работы.</w:t>
      </w:r>
    </w:p>
    <w:p w:rsidR="00E315CF" w:rsidRPr="00636087" w:rsidRDefault="00E315CF" w:rsidP="00977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087">
        <w:rPr>
          <w:rFonts w:ascii="Times New Roman" w:hAnsi="Times New Roman"/>
          <w:b/>
          <w:sz w:val="24"/>
          <w:szCs w:val="24"/>
        </w:rPr>
        <w:t>Природа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EBF">
        <w:rPr>
          <w:rFonts w:ascii="Times New Roman" w:hAnsi="Times New Roman"/>
          <w:b/>
          <w:sz w:val="24"/>
          <w:szCs w:val="24"/>
        </w:rPr>
        <w:t>Неживая и живая природа.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21EBF">
        <w:rPr>
          <w:rFonts w:ascii="Times New Roman" w:hAnsi="Times New Roman"/>
          <w:b/>
          <w:sz w:val="24"/>
          <w:szCs w:val="24"/>
        </w:rPr>
        <w:t>Явления природы</w:t>
      </w:r>
      <w:r w:rsidRPr="00321EBF">
        <w:rPr>
          <w:rFonts w:ascii="Times New Roman" w:hAnsi="Times New Roman"/>
          <w:b/>
          <w:i/>
          <w:sz w:val="24"/>
          <w:szCs w:val="24"/>
        </w:rPr>
        <w:t>.</w:t>
      </w:r>
    </w:p>
    <w:p w:rsidR="00E315CF" w:rsidRPr="00685807" w:rsidRDefault="00E315CF" w:rsidP="00977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Что такое явление природы. Явления неживой и живой природы. Сезонные явления. Измерение температуры воздуха. Воды, тела человека. Термометр – прибор для измерения температуры. Виды термометров.</w:t>
      </w:r>
      <w:r w:rsidRPr="00831304">
        <w:rPr>
          <w:rFonts w:ascii="Times New Roman" w:hAnsi="Times New Roman"/>
          <w:b/>
          <w:sz w:val="24"/>
          <w:szCs w:val="24"/>
        </w:rPr>
        <w:t xml:space="preserve"> 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EBF">
        <w:rPr>
          <w:rFonts w:ascii="Times New Roman" w:hAnsi="Times New Roman"/>
          <w:b/>
          <w:sz w:val="24"/>
          <w:szCs w:val="24"/>
        </w:rPr>
        <w:t>Про воздух и про воду.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 xml:space="preserve"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 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b/>
          <w:sz w:val="24"/>
          <w:szCs w:val="24"/>
        </w:rPr>
        <w:t>Какие бывают растения.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Многообразие растений. Деревья, кустарники, травы. Лиственные и хвойные растения</w:t>
      </w:r>
      <w:proofErr w:type="gramStart"/>
      <w:r w:rsidRPr="00321EBF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321EBF">
        <w:rPr>
          <w:rFonts w:ascii="Times New Roman" w:hAnsi="Times New Roman"/>
          <w:i/>
          <w:sz w:val="24"/>
          <w:szCs w:val="24"/>
        </w:rPr>
        <w:t>Эстетическое воздействие растений на человека.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EBF">
        <w:rPr>
          <w:rFonts w:ascii="Times New Roman" w:hAnsi="Times New Roman"/>
          <w:b/>
          <w:sz w:val="24"/>
          <w:szCs w:val="24"/>
        </w:rPr>
        <w:t>Какие бывают животные.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Многообразие животных.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Насекомые, рыбы, птицы, звери .земноводные. пресмыкающиеся</w:t>
      </w:r>
      <w:proofErr w:type="gramStart"/>
      <w:r w:rsidRPr="00321EBF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321EBF">
        <w:rPr>
          <w:rFonts w:ascii="Times New Roman" w:hAnsi="Times New Roman"/>
          <w:i/>
          <w:sz w:val="24"/>
          <w:szCs w:val="24"/>
        </w:rPr>
        <w:t>ависимость строения животных от их образа жизни.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EBF">
        <w:rPr>
          <w:rFonts w:ascii="Times New Roman" w:hAnsi="Times New Roman"/>
          <w:b/>
          <w:sz w:val="24"/>
          <w:szCs w:val="24"/>
        </w:rPr>
        <w:t>Дикие и домашние животные.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Дикие и домашние животные, их сходство и различие. Значение для человека диких и домашних животных. Разнообразие домашних животных.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EBF">
        <w:rPr>
          <w:rFonts w:ascii="Times New Roman" w:hAnsi="Times New Roman"/>
          <w:b/>
          <w:sz w:val="24"/>
          <w:szCs w:val="24"/>
        </w:rPr>
        <w:t>Красная книга.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EBF">
        <w:rPr>
          <w:rFonts w:ascii="Times New Roman" w:hAnsi="Times New Roman"/>
          <w:sz w:val="24"/>
          <w:szCs w:val="24"/>
        </w:rPr>
        <w:t xml:space="preserve">Необходимость оснащения Красной книги. Красная книга России и </w:t>
      </w:r>
      <w:proofErr w:type="gramStart"/>
      <w:r w:rsidRPr="00321EBF">
        <w:rPr>
          <w:rFonts w:ascii="Times New Roman" w:hAnsi="Times New Roman"/>
          <w:sz w:val="24"/>
          <w:szCs w:val="24"/>
        </w:rPr>
        <w:t>региональные</w:t>
      </w:r>
      <w:proofErr w:type="gramEnd"/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sz w:val="24"/>
          <w:szCs w:val="24"/>
        </w:rPr>
        <w:t xml:space="preserve">Красной книги. Сведения о некоторых растениях и животных. Внесенных в Красную книгу России </w:t>
      </w:r>
      <w:proofErr w:type="gramStart"/>
      <w:r w:rsidRPr="00321EB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21EBF">
        <w:rPr>
          <w:rFonts w:ascii="Times New Roman" w:hAnsi="Times New Roman"/>
          <w:sz w:val="24"/>
          <w:szCs w:val="24"/>
        </w:rPr>
        <w:t xml:space="preserve">венерин башмачок, лотос, женьшень, дровосек реликтовый, белый журавль. </w:t>
      </w:r>
      <w:proofErr w:type="gramStart"/>
      <w:r w:rsidRPr="00321EBF">
        <w:rPr>
          <w:rFonts w:ascii="Times New Roman" w:hAnsi="Times New Roman"/>
          <w:sz w:val="24"/>
          <w:szCs w:val="24"/>
        </w:rPr>
        <w:t>Зубр).</w:t>
      </w:r>
      <w:proofErr w:type="gramEnd"/>
      <w:r w:rsidRPr="00321EBF">
        <w:rPr>
          <w:rFonts w:ascii="Times New Roman" w:hAnsi="Times New Roman"/>
          <w:sz w:val="24"/>
          <w:szCs w:val="24"/>
        </w:rPr>
        <w:t xml:space="preserve"> Меры по сохранению и увеличению численности этих растений и животных.</w:t>
      </w:r>
    </w:p>
    <w:p w:rsidR="00E315CF" w:rsidRPr="00636087" w:rsidRDefault="00E315CF" w:rsidP="00977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087">
        <w:rPr>
          <w:rFonts w:ascii="Times New Roman" w:hAnsi="Times New Roman"/>
          <w:b/>
          <w:sz w:val="24"/>
          <w:szCs w:val="24"/>
        </w:rPr>
        <w:t xml:space="preserve">                                            «Жизнь города и села»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b/>
          <w:sz w:val="24"/>
          <w:szCs w:val="24"/>
        </w:rPr>
        <w:t>Что такое экономика.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b/>
          <w:sz w:val="24"/>
          <w:szCs w:val="24"/>
        </w:rPr>
        <w:t xml:space="preserve">Из чего что сделано. </w:t>
      </w:r>
      <w:r w:rsidRPr="00321EBF">
        <w:rPr>
          <w:rFonts w:ascii="Times New Roman" w:hAnsi="Times New Roman"/>
          <w:i/>
          <w:sz w:val="24"/>
          <w:szCs w:val="24"/>
        </w:rPr>
        <w:t>Использование природных материалов для изготовления предметов</w:t>
      </w:r>
      <w:proofErr w:type="gramStart"/>
      <w:r w:rsidRPr="00321EBF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21EB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21EB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321EBF">
        <w:rPr>
          <w:rFonts w:ascii="Times New Roman" w:hAnsi="Times New Roman"/>
          <w:i/>
          <w:sz w:val="24"/>
          <w:szCs w:val="24"/>
        </w:rPr>
        <w:t>ростейшие производственные цепочки: во что превращается как рождается книга, как делают шерстяные вещи. Уважение к труду людей.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EBF">
        <w:rPr>
          <w:rFonts w:ascii="Times New Roman" w:hAnsi="Times New Roman"/>
          <w:sz w:val="24"/>
          <w:szCs w:val="24"/>
        </w:rPr>
        <w:t>Виды транспорта. Первоначальные представления об истории развития транспорта.</w:t>
      </w:r>
    </w:p>
    <w:p w:rsidR="00E315CF" w:rsidRPr="00636087" w:rsidRDefault="00E315CF" w:rsidP="00977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087">
        <w:rPr>
          <w:rFonts w:ascii="Times New Roman" w:hAnsi="Times New Roman"/>
          <w:b/>
          <w:sz w:val="24"/>
          <w:szCs w:val="24"/>
        </w:rPr>
        <w:t xml:space="preserve">«Здоровье и безопасность» 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lastRenderedPageBreak/>
        <w:t>Внешнее и внутреннее строение тела человека. Местоположение важнейших органов и их работа.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Режим дня второклассника. Правила личной гигиены. Режим питания и разнообразие пищи. Уход за зубами.</w:t>
      </w:r>
    </w:p>
    <w:p w:rsidR="00E315CF" w:rsidRPr="00977D06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Правила безопасного поведения на улицах и дорогах (сигналы светофора, дорожные знаки перехода улицы).</w:t>
      </w:r>
      <w:r w:rsidRPr="00392C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правила безопас</w:t>
      </w:r>
      <w:r w:rsidRPr="00321EBF">
        <w:rPr>
          <w:rFonts w:ascii="Times New Roman" w:hAnsi="Times New Roman"/>
          <w:sz w:val="24"/>
          <w:szCs w:val="24"/>
        </w:rPr>
        <w:t xml:space="preserve">ности пешехода. 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Правила безопасного поведения в быту.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Правила противопожарной безопасности. Вызов пожарных по телефону.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Правила безопасного поведения в воде и в лесу.</w:t>
      </w:r>
    </w:p>
    <w:p w:rsidR="00E315CF" w:rsidRPr="00636087" w:rsidRDefault="00E315CF" w:rsidP="00977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087">
        <w:rPr>
          <w:rFonts w:ascii="Times New Roman" w:hAnsi="Times New Roman"/>
          <w:b/>
          <w:sz w:val="24"/>
          <w:szCs w:val="24"/>
        </w:rPr>
        <w:t xml:space="preserve">«Общение» </w:t>
      </w:r>
      <w:r w:rsidRPr="00636087">
        <w:rPr>
          <w:rFonts w:ascii="Times New Roman" w:hAnsi="Times New Roman"/>
          <w:sz w:val="24"/>
          <w:szCs w:val="24"/>
        </w:rPr>
        <w:t xml:space="preserve"> 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EBF">
        <w:rPr>
          <w:rFonts w:ascii="Times New Roman" w:hAnsi="Times New Roman"/>
          <w:sz w:val="24"/>
          <w:szCs w:val="24"/>
        </w:rPr>
        <w:t xml:space="preserve"> </w:t>
      </w:r>
      <w:r w:rsidRPr="00321EBF">
        <w:rPr>
          <w:rFonts w:ascii="Times New Roman" w:hAnsi="Times New Roman"/>
          <w:b/>
          <w:sz w:val="24"/>
          <w:szCs w:val="24"/>
        </w:rPr>
        <w:t>Наша дружная семья.</w:t>
      </w:r>
    </w:p>
    <w:p w:rsidR="00E315CF" w:rsidRDefault="00E315CF" w:rsidP="00977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Знакомство с целями и задачами раздела. Семья как единство близких людей. Культура общения в семье. Нравственные аспекты взаимоотношений в семье</w:t>
      </w:r>
      <w:r w:rsidRPr="00321EBF">
        <w:rPr>
          <w:rFonts w:ascii="Times New Roman" w:hAnsi="Times New Roman"/>
          <w:sz w:val="24"/>
          <w:szCs w:val="24"/>
        </w:rPr>
        <w:t xml:space="preserve">     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EBF">
        <w:rPr>
          <w:rFonts w:ascii="Times New Roman" w:hAnsi="Times New Roman"/>
          <w:b/>
          <w:sz w:val="24"/>
          <w:szCs w:val="24"/>
        </w:rPr>
        <w:t>Проект «Родословная».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Подготовка к выполнению проекта: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знакомство с материалами учебника, распределение заданий, обсуждение способов сроков работы.</w:t>
      </w:r>
      <w:r w:rsidRPr="00831304">
        <w:rPr>
          <w:rFonts w:ascii="Times New Roman" w:hAnsi="Times New Roman"/>
          <w:i/>
          <w:sz w:val="24"/>
          <w:szCs w:val="24"/>
        </w:rPr>
        <w:t xml:space="preserve"> </w:t>
      </w:r>
      <w:r w:rsidRPr="00321EBF">
        <w:rPr>
          <w:rFonts w:ascii="Times New Roman" w:hAnsi="Times New Roman"/>
          <w:i/>
          <w:sz w:val="24"/>
          <w:szCs w:val="24"/>
        </w:rPr>
        <w:t>Классный и школьный коллектив.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Совместная учеба, игры, отдых.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 xml:space="preserve">Этика общения с одноклассниками, 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учителями и руководством школы.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Правила этики в общении.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 xml:space="preserve">Формулы приветствия и прощания. 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Этикет общения по телефону.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Правила поведения в общественном транспорте.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Правила поведения в гостях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Правила поведения в общественных местах (в театре, кинотеатре, консерватории, в общественном транспорте).</w:t>
      </w:r>
    </w:p>
    <w:p w:rsidR="00E315CF" w:rsidRPr="00636087" w:rsidRDefault="00E315CF" w:rsidP="00977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087">
        <w:rPr>
          <w:rFonts w:ascii="Times New Roman" w:hAnsi="Times New Roman"/>
          <w:b/>
          <w:sz w:val="24"/>
          <w:szCs w:val="24"/>
        </w:rPr>
        <w:t>«Путешествия»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EBF">
        <w:rPr>
          <w:rFonts w:ascii="Times New Roman" w:hAnsi="Times New Roman"/>
          <w:b/>
          <w:sz w:val="24"/>
          <w:szCs w:val="24"/>
        </w:rPr>
        <w:t>Посмотри вокруг.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Знакомство с целями и задачами раздела.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 xml:space="preserve">Горизонт. Линия горизонта. 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Стороны горизонта.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Форма Земли.</w:t>
      </w:r>
      <w:r w:rsidRPr="00B9719D">
        <w:rPr>
          <w:rFonts w:ascii="Times New Roman" w:hAnsi="Times New Roman"/>
          <w:i/>
          <w:sz w:val="24"/>
          <w:szCs w:val="24"/>
        </w:rPr>
        <w:t xml:space="preserve"> </w:t>
      </w:r>
      <w:r w:rsidRPr="00321EBF">
        <w:rPr>
          <w:rFonts w:ascii="Times New Roman" w:hAnsi="Times New Roman"/>
          <w:i/>
          <w:sz w:val="24"/>
          <w:szCs w:val="24"/>
        </w:rPr>
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Равнины и горы. Холмы и овраги. Красота гор.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Москва – столица нашей Родины. Первоначальные сведения об истории основании города. План Москвы. Герб Москвы. Основные достопримечательности столицы.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Московский Кремль – символ нашей Родины.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Достопримечательности Кремля и красной площади.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Санк</w:t>
      </w:r>
      <w:r w:rsidR="00A42B3C">
        <w:rPr>
          <w:rFonts w:ascii="Times New Roman" w:hAnsi="Times New Roman"/>
          <w:i/>
          <w:sz w:val="24"/>
          <w:szCs w:val="24"/>
        </w:rPr>
        <w:t xml:space="preserve">т-Петербург – северная столица </w:t>
      </w:r>
      <w:r w:rsidR="00A42B3C" w:rsidRPr="002C3D43">
        <w:rPr>
          <w:rFonts w:ascii="Times New Roman" w:hAnsi="Times New Roman"/>
          <w:i/>
          <w:sz w:val="24"/>
          <w:szCs w:val="24"/>
        </w:rPr>
        <w:t>Р</w:t>
      </w:r>
      <w:r w:rsidRPr="00321EBF">
        <w:rPr>
          <w:rFonts w:ascii="Times New Roman" w:hAnsi="Times New Roman"/>
          <w:i/>
          <w:sz w:val="24"/>
          <w:szCs w:val="24"/>
        </w:rPr>
        <w:t>оссии. Герб и план города, архитектурные памятники. Памятник Петру 1, история его создания.</w:t>
      </w:r>
    </w:p>
    <w:p w:rsidR="00E315C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Карта мира. Океаны и материки (континенты), их изображение на карте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Особенности природы и жизни людей на разных материках.</w:t>
      </w:r>
    </w:p>
    <w:p w:rsidR="00E315CF" w:rsidRPr="00F834D1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Части света: Европа и Азия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Физические и политические карты. Политическая карта мира. Знакомство с некоторыми странами.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Подготовка к выполнению проекта:</w:t>
      </w:r>
    </w:p>
    <w:p w:rsidR="00E315CF" w:rsidRPr="00321EBF" w:rsidRDefault="00E315CF" w:rsidP="00977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EBF">
        <w:rPr>
          <w:rFonts w:ascii="Times New Roman" w:hAnsi="Times New Roman"/>
          <w:i/>
          <w:sz w:val="24"/>
          <w:szCs w:val="24"/>
        </w:rPr>
        <w:t>знакомство с материалами учебника, распределение заданий, обсуждение способов сроков работы.</w:t>
      </w:r>
    </w:p>
    <w:p w:rsidR="00E315CF" w:rsidRDefault="00E315CF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Pr="00920B4A" w:rsidRDefault="00920B4A" w:rsidP="00920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Грамматический строй речи (1</w:t>
      </w:r>
      <w:r w:rsidRPr="00920B4A">
        <w:rPr>
          <w:rFonts w:ascii="Times New Roman" w:hAnsi="Times New Roman"/>
          <w:b/>
          <w:sz w:val="24"/>
          <w:szCs w:val="24"/>
        </w:rPr>
        <w:t>0 ч)</w:t>
      </w:r>
    </w:p>
    <w:p w:rsidR="00920B4A" w:rsidRDefault="00920B4A" w:rsidP="002C3D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D43" w:rsidRPr="002C3D43" w:rsidRDefault="002C3D43" w:rsidP="002C3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D43">
        <w:rPr>
          <w:rFonts w:ascii="Times New Roman" w:hAnsi="Times New Roman"/>
          <w:sz w:val="24"/>
          <w:szCs w:val="24"/>
        </w:rPr>
        <w:t>Составление и запись текста по сюжетной картинке (или серии картинок) под руководством учителя. Составление текста на определённую тему из жизни детей, об увлечениях, играх, игрушках. Работа с деформированным текстом. Деление текста на предложения. Устанавливать связь по смыслу между частями текста</w:t>
      </w:r>
      <w:r w:rsidRPr="002C3D43">
        <w:rPr>
          <w:sz w:val="24"/>
          <w:szCs w:val="24"/>
        </w:rPr>
        <w:t>.</w:t>
      </w:r>
    </w:p>
    <w:p w:rsidR="002C3D43" w:rsidRDefault="002C3D43" w:rsidP="00977D06">
      <w:pPr>
        <w:rPr>
          <w:rFonts w:ascii="Times New Roman" w:hAnsi="Times New Roman"/>
          <w:b/>
          <w:sz w:val="24"/>
          <w:szCs w:val="24"/>
        </w:rPr>
      </w:pPr>
    </w:p>
    <w:p w:rsidR="002C3D43" w:rsidRDefault="002C3D43" w:rsidP="00977D06">
      <w:pPr>
        <w:rPr>
          <w:rFonts w:ascii="Times New Roman" w:hAnsi="Times New Roman"/>
          <w:b/>
          <w:sz w:val="24"/>
          <w:szCs w:val="24"/>
        </w:rPr>
      </w:pPr>
    </w:p>
    <w:p w:rsidR="002C3D43" w:rsidRDefault="002C3D43" w:rsidP="00977D06">
      <w:pPr>
        <w:rPr>
          <w:rFonts w:ascii="Times New Roman" w:hAnsi="Times New Roman"/>
          <w:b/>
          <w:sz w:val="24"/>
          <w:szCs w:val="24"/>
        </w:rPr>
      </w:pPr>
    </w:p>
    <w:p w:rsidR="002C3D43" w:rsidRDefault="002C3D43" w:rsidP="00977D06">
      <w:pPr>
        <w:rPr>
          <w:rFonts w:ascii="Times New Roman" w:hAnsi="Times New Roman"/>
          <w:b/>
          <w:sz w:val="24"/>
          <w:szCs w:val="24"/>
        </w:rPr>
      </w:pPr>
    </w:p>
    <w:p w:rsidR="002C3D43" w:rsidRDefault="002C3D43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920B4A" w:rsidRDefault="00920B4A" w:rsidP="00977D06">
      <w:pPr>
        <w:rPr>
          <w:rFonts w:ascii="Times New Roman" w:hAnsi="Times New Roman"/>
          <w:b/>
          <w:sz w:val="24"/>
          <w:szCs w:val="24"/>
        </w:rPr>
      </w:pPr>
    </w:p>
    <w:p w:rsidR="00E315CF" w:rsidRPr="00977D06" w:rsidRDefault="00E315CF" w:rsidP="00977D06">
      <w:pPr>
        <w:rPr>
          <w:rFonts w:ascii="Times New Roman" w:hAnsi="Times New Roman"/>
          <w:b/>
          <w:sz w:val="24"/>
          <w:szCs w:val="24"/>
        </w:rPr>
      </w:pPr>
      <w:r w:rsidRPr="00977D0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деятельности.</w:t>
      </w:r>
    </w:p>
    <w:p w:rsidR="00E315CF" w:rsidRPr="00977D06" w:rsidRDefault="00E315CF" w:rsidP="00977D06">
      <w:pPr>
        <w:rPr>
          <w:rFonts w:ascii="Times New Roman" w:hAnsi="Times New Roman"/>
          <w:b/>
          <w:sz w:val="24"/>
          <w:szCs w:val="24"/>
        </w:rPr>
      </w:pPr>
      <w:r w:rsidRPr="009B1EBA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20B4A">
        <w:rPr>
          <w:rFonts w:ascii="Times New Roman" w:hAnsi="Times New Roman"/>
          <w:b/>
          <w:sz w:val="24"/>
          <w:szCs w:val="24"/>
        </w:rPr>
        <w:t xml:space="preserve">              </w:t>
      </w:r>
      <w:bookmarkStart w:id="2" w:name="_GoBack"/>
      <w:bookmarkEnd w:id="2"/>
      <w:r w:rsidR="00920B4A">
        <w:rPr>
          <w:rFonts w:ascii="Times New Roman" w:hAnsi="Times New Roman"/>
          <w:b/>
          <w:sz w:val="24"/>
          <w:szCs w:val="24"/>
        </w:rPr>
        <w:t xml:space="preserve"> </w:t>
      </w:r>
      <w:r w:rsidRPr="00977D06">
        <w:rPr>
          <w:rFonts w:ascii="Times New Roman" w:hAnsi="Times New Roman"/>
          <w:b/>
          <w:sz w:val="24"/>
          <w:szCs w:val="24"/>
        </w:rPr>
        <w:t>Окружающий мир -70 часов(35 учебных недель)</w:t>
      </w:r>
    </w:p>
    <w:p w:rsidR="00E315CF" w:rsidRDefault="00E315CF" w:rsidP="00F834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2021"/>
        <w:gridCol w:w="1417"/>
        <w:gridCol w:w="5812"/>
      </w:tblGrid>
      <w:tr w:rsidR="00E315CF" w:rsidRPr="00274BD4" w:rsidTr="00977D06">
        <w:trPr>
          <w:trHeight w:val="812"/>
        </w:trPr>
        <w:tc>
          <w:tcPr>
            <w:tcW w:w="639" w:type="dxa"/>
          </w:tcPr>
          <w:p w:rsidR="00E315CF" w:rsidRPr="007A36E3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1" w:type="dxa"/>
          </w:tcPr>
          <w:p w:rsidR="00E315CF" w:rsidRPr="00977D06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7D06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417" w:type="dxa"/>
            <w:vAlign w:val="center"/>
          </w:tcPr>
          <w:p w:rsidR="00E315CF" w:rsidRPr="00977D06" w:rsidRDefault="00E315CF" w:rsidP="00A92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0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vAlign w:val="center"/>
          </w:tcPr>
          <w:p w:rsidR="00E315CF" w:rsidRPr="00977D06" w:rsidRDefault="00E315CF" w:rsidP="00977D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7D06">
              <w:rPr>
                <w:rFonts w:ascii="Times New Roman" w:hAnsi="Times New Roman"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977D0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315CF" w:rsidRPr="00274BD4" w:rsidTr="00977D06">
        <w:tc>
          <w:tcPr>
            <w:tcW w:w="639" w:type="dxa"/>
          </w:tcPr>
          <w:p w:rsidR="00E315CF" w:rsidRPr="007A36E3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E315CF" w:rsidRPr="007A36E3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6E3">
              <w:rPr>
                <w:rFonts w:ascii="Times New Roman" w:hAnsi="Times New Roman"/>
                <w:sz w:val="24"/>
                <w:szCs w:val="24"/>
              </w:rPr>
              <w:t>Где мы живем?</w:t>
            </w:r>
          </w:p>
        </w:tc>
        <w:tc>
          <w:tcPr>
            <w:tcW w:w="1417" w:type="dxa"/>
            <w:vAlign w:val="center"/>
          </w:tcPr>
          <w:p w:rsidR="00E315CF" w:rsidRPr="00685807" w:rsidRDefault="00E315CF" w:rsidP="00A92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vAlign w:val="center"/>
          </w:tcPr>
          <w:p w:rsidR="00E315CF" w:rsidRPr="00274BD4" w:rsidRDefault="00E315CF" w:rsidP="000471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раздела и данного урока, стремиться их выполнить; различать государственные символы России;  анализировать информацию </w:t>
            </w:r>
            <w:proofErr w:type="spellStart"/>
            <w:r w:rsidRPr="00274BD4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gramStart"/>
            <w:r w:rsidRPr="00274BD4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274BD4">
              <w:rPr>
                <w:rFonts w:ascii="Times New Roman" w:hAnsi="Times New Roman"/>
                <w:sz w:val="24"/>
                <w:szCs w:val="24"/>
              </w:rPr>
              <w:t>азличать</w:t>
            </w:r>
            <w:proofErr w:type="spellEnd"/>
            <w:r w:rsidRPr="00274BD4">
              <w:rPr>
                <w:rFonts w:ascii="Times New Roman" w:hAnsi="Times New Roman"/>
                <w:sz w:val="24"/>
                <w:szCs w:val="24"/>
              </w:rPr>
              <w:t xml:space="preserve"> национальные языки и государственный язык России; извлекать из различных источников сведения о символах России</w:t>
            </w:r>
          </w:p>
        </w:tc>
      </w:tr>
      <w:tr w:rsidR="00E315CF" w:rsidRPr="00274BD4" w:rsidTr="00392C5A">
        <w:trPr>
          <w:trHeight w:val="2985"/>
        </w:trPr>
        <w:tc>
          <w:tcPr>
            <w:tcW w:w="639" w:type="dxa"/>
          </w:tcPr>
          <w:p w:rsidR="00E315CF" w:rsidRPr="007A36E3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E315CF" w:rsidRPr="007A36E3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6E3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417" w:type="dxa"/>
            <w:vAlign w:val="center"/>
          </w:tcPr>
          <w:p w:rsidR="00E315CF" w:rsidRPr="007A36E3" w:rsidRDefault="00E315CF" w:rsidP="00A92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:rsidR="00E315CF" w:rsidRPr="007A36E3" w:rsidRDefault="00E315CF" w:rsidP="003F69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 xml:space="preserve">- Понимать учебные задачи раздела и данного урока, стремиться их </w:t>
            </w:r>
            <w:proofErr w:type="spellStart"/>
            <w:r w:rsidRPr="00274BD4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Start"/>
            <w:r w:rsidRPr="00274BD4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274BD4">
              <w:rPr>
                <w:rFonts w:ascii="Times New Roman" w:hAnsi="Times New Roman"/>
                <w:sz w:val="24"/>
                <w:szCs w:val="24"/>
              </w:rPr>
              <w:t>лассифицировать</w:t>
            </w:r>
            <w:proofErr w:type="spellEnd"/>
            <w:r w:rsidRPr="00274BD4">
              <w:rPr>
                <w:rFonts w:ascii="Times New Roman" w:hAnsi="Times New Roman"/>
                <w:sz w:val="24"/>
                <w:szCs w:val="24"/>
              </w:rPr>
              <w:t xml:space="preserve"> объекты природы по существенным </w:t>
            </w:r>
            <w:proofErr w:type="spellStart"/>
            <w:r w:rsidRPr="00274BD4">
              <w:rPr>
                <w:rFonts w:ascii="Times New Roman" w:hAnsi="Times New Roman"/>
                <w:sz w:val="24"/>
                <w:szCs w:val="24"/>
              </w:rPr>
              <w:t>признакам;различать</w:t>
            </w:r>
            <w:proofErr w:type="spellEnd"/>
            <w:r w:rsidRPr="00274BD4">
              <w:rPr>
                <w:rFonts w:ascii="Times New Roman" w:hAnsi="Times New Roman"/>
                <w:sz w:val="24"/>
                <w:szCs w:val="24"/>
              </w:rPr>
              <w:t xml:space="preserve"> объекты неживой и живой </w:t>
            </w:r>
            <w:proofErr w:type="spellStart"/>
            <w:r w:rsidRPr="00274BD4">
              <w:rPr>
                <w:rFonts w:ascii="Times New Roman" w:hAnsi="Times New Roman"/>
                <w:sz w:val="24"/>
                <w:szCs w:val="24"/>
              </w:rPr>
              <w:t>природы;устанавливать</w:t>
            </w:r>
            <w:proofErr w:type="spellEnd"/>
            <w:r w:rsidRPr="00274BD4">
              <w:rPr>
                <w:rFonts w:ascii="Times New Roman" w:hAnsi="Times New Roman"/>
                <w:sz w:val="24"/>
                <w:szCs w:val="24"/>
              </w:rPr>
              <w:t xml:space="preserve"> связи м/у живой и не- наблюдать изменения в неживой и живой природе, устанавливать взаимозависимость м/у </w:t>
            </w:r>
            <w:proofErr w:type="spellStart"/>
            <w:r w:rsidRPr="00274BD4">
              <w:rPr>
                <w:rFonts w:ascii="Times New Roman" w:hAnsi="Times New Roman"/>
                <w:sz w:val="24"/>
                <w:szCs w:val="24"/>
              </w:rPr>
              <w:t>ними;работать</w:t>
            </w:r>
            <w:proofErr w:type="spellEnd"/>
            <w:r w:rsidRPr="00274BD4">
              <w:rPr>
                <w:rFonts w:ascii="Times New Roman" w:hAnsi="Times New Roman"/>
                <w:sz w:val="24"/>
                <w:szCs w:val="24"/>
              </w:rPr>
              <w:t xml:space="preserve"> в паре. сравнивать и различать диких и домашних </w:t>
            </w:r>
            <w:proofErr w:type="spellStart"/>
            <w:r w:rsidRPr="00274BD4">
              <w:rPr>
                <w:rFonts w:ascii="Times New Roman" w:hAnsi="Times New Roman"/>
                <w:sz w:val="24"/>
                <w:szCs w:val="24"/>
              </w:rPr>
              <w:t>животных;приводить</w:t>
            </w:r>
            <w:proofErr w:type="spellEnd"/>
            <w:r w:rsidRPr="00274BD4">
              <w:rPr>
                <w:rFonts w:ascii="Times New Roman" w:hAnsi="Times New Roman"/>
                <w:sz w:val="24"/>
                <w:szCs w:val="24"/>
              </w:rPr>
              <w:t xml:space="preserve"> примеры диких и домашних животных, моделировать значение домашних</w:t>
            </w:r>
          </w:p>
        </w:tc>
      </w:tr>
      <w:tr w:rsidR="00E315CF" w:rsidRPr="00274BD4" w:rsidTr="00977D06">
        <w:tc>
          <w:tcPr>
            <w:tcW w:w="639" w:type="dxa"/>
          </w:tcPr>
          <w:p w:rsidR="00E315CF" w:rsidRPr="007A36E3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E315CF" w:rsidRPr="007A36E3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6E3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417" w:type="dxa"/>
            <w:vAlign w:val="center"/>
          </w:tcPr>
          <w:p w:rsidR="00E315CF" w:rsidRPr="00685807" w:rsidRDefault="00E315CF" w:rsidP="00A92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36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12" w:type="dxa"/>
            <w:vAlign w:val="center"/>
          </w:tcPr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 xml:space="preserve">- Понимать учебные задачи раздела и данного урока, стремиться их </w:t>
            </w:r>
            <w:proofErr w:type="spellStart"/>
            <w:r w:rsidRPr="00274BD4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Start"/>
            <w:r w:rsidRPr="00274BD4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274BD4">
              <w:rPr>
                <w:rFonts w:ascii="Times New Roman" w:hAnsi="Times New Roman"/>
                <w:sz w:val="24"/>
                <w:szCs w:val="24"/>
              </w:rPr>
              <w:t>ассказывать</w:t>
            </w:r>
            <w:proofErr w:type="spellEnd"/>
            <w:r w:rsidRPr="00274BD4">
              <w:rPr>
                <w:rFonts w:ascii="Times New Roman" w:hAnsi="Times New Roman"/>
                <w:sz w:val="24"/>
                <w:szCs w:val="24"/>
              </w:rPr>
              <w:t xml:space="preserve"> об отраслях экономики по предложенному плану;</w:t>
            </w:r>
          </w:p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-анализировать взаимосвязи экономики при производстве определённых продуктов;</w:t>
            </w:r>
          </w:p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 xml:space="preserve">-извлекать из различных источников сведения об экономике и важнейших предприятиях региона и своего села и готовить </w:t>
            </w:r>
            <w:proofErr w:type="spellStart"/>
            <w:r w:rsidRPr="00274BD4">
              <w:rPr>
                <w:rFonts w:ascii="Times New Roman" w:hAnsi="Times New Roman"/>
                <w:sz w:val="24"/>
                <w:szCs w:val="24"/>
              </w:rPr>
              <w:t>сообщени</w:t>
            </w:r>
            <w:proofErr w:type="spellEnd"/>
          </w:p>
          <w:p w:rsidR="00E315CF" w:rsidRPr="007A36E3" w:rsidRDefault="00E315CF" w:rsidP="000471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CF" w:rsidRPr="00274BD4" w:rsidTr="00977D06">
        <w:tc>
          <w:tcPr>
            <w:tcW w:w="639" w:type="dxa"/>
          </w:tcPr>
          <w:p w:rsidR="00E315CF" w:rsidRPr="007A36E3" w:rsidRDefault="00E315CF" w:rsidP="00392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E315CF" w:rsidRPr="00685807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07"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417" w:type="dxa"/>
            <w:vAlign w:val="center"/>
          </w:tcPr>
          <w:p w:rsidR="00E315CF" w:rsidRPr="00685807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9</w:t>
            </w:r>
          </w:p>
        </w:tc>
        <w:tc>
          <w:tcPr>
            <w:tcW w:w="5812" w:type="dxa"/>
            <w:vAlign w:val="center"/>
          </w:tcPr>
          <w:p w:rsidR="00E315CF" w:rsidRPr="00274BD4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 Понимать учебную задачу урока, стремиться их выполнить</w:t>
            </w:r>
          </w:p>
          <w:p w:rsidR="00E315CF" w:rsidRPr="00274BD4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E315CF" w:rsidRPr="00274BD4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E315CF" w:rsidRPr="00274BD4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-моделировать внутреннее строение тела человека.</w:t>
            </w:r>
          </w:p>
          <w:p w:rsidR="00E315CF" w:rsidRPr="00274BD4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Понимать учебную задачу урока, стремиться их выполнить;</w:t>
            </w:r>
          </w:p>
          <w:p w:rsidR="00E315CF" w:rsidRPr="00274BD4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 рассказывать о своём режиме дня;</w:t>
            </w:r>
          </w:p>
          <w:p w:rsidR="00E315CF" w:rsidRPr="00274BD4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E315CF" w:rsidRPr="00274BD4" w:rsidRDefault="00E315CF" w:rsidP="00392C5A">
            <w:pPr>
              <w:spacing w:after="0" w:line="240" w:lineRule="auto"/>
            </w:pPr>
            <w:r w:rsidRPr="00274BD4">
              <w:rPr>
                <w:rFonts w:ascii="Times New Roman" w:hAnsi="Times New Roman"/>
                <w:sz w:val="24"/>
                <w:szCs w:val="24"/>
              </w:rPr>
              <w:t>-обсуждать сбалансированное питание школьника</w:t>
            </w:r>
            <w:r w:rsidRPr="00274BD4">
              <w:t>;</w:t>
            </w:r>
          </w:p>
          <w:p w:rsidR="00E315CF" w:rsidRPr="00274BD4" w:rsidRDefault="00E315CF" w:rsidP="00392C5A">
            <w:pPr>
              <w:spacing w:after="0" w:line="240" w:lineRule="auto"/>
            </w:pPr>
          </w:p>
        </w:tc>
      </w:tr>
      <w:tr w:rsidR="00E315CF" w:rsidRPr="00274BD4" w:rsidTr="00977D06">
        <w:tc>
          <w:tcPr>
            <w:tcW w:w="639" w:type="dxa"/>
          </w:tcPr>
          <w:p w:rsidR="00E315CF" w:rsidRPr="007A36E3" w:rsidRDefault="00E315CF" w:rsidP="00392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E315CF" w:rsidRPr="007A36E3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6E3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417" w:type="dxa"/>
            <w:vAlign w:val="center"/>
          </w:tcPr>
          <w:p w:rsidR="00E315CF" w:rsidRPr="007A36E3" w:rsidRDefault="00E315CF" w:rsidP="00A92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 xml:space="preserve">- Понимать учебные  задачи при изучении материала раздела «Общение и данного  урока, стремиться их </w:t>
            </w:r>
            <w:r w:rsidRPr="00274BD4">
              <w:rPr>
                <w:rFonts w:ascii="Times New Roman" w:hAnsi="Times New Roman"/>
                <w:sz w:val="24"/>
                <w:szCs w:val="24"/>
              </w:rPr>
              <w:lastRenderedPageBreak/>
              <w:t>выполнить;</w:t>
            </w:r>
          </w:p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 xml:space="preserve"> -рассказывать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E315CF" w:rsidRPr="007A36E3" w:rsidRDefault="00E315CF" w:rsidP="009E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-моделировать ситуации семейного чтения,</w:t>
            </w:r>
          </w:p>
        </w:tc>
      </w:tr>
      <w:tr w:rsidR="00E315CF" w:rsidRPr="00274BD4" w:rsidTr="00977D06">
        <w:tc>
          <w:tcPr>
            <w:tcW w:w="639" w:type="dxa"/>
          </w:tcPr>
          <w:p w:rsidR="00E315CF" w:rsidRPr="007A36E3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21" w:type="dxa"/>
          </w:tcPr>
          <w:p w:rsidR="00E315CF" w:rsidRPr="007A36E3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6E3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417" w:type="dxa"/>
            <w:vAlign w:val="center"/>
          </w:tcPr>
          <w:p w:rsidR="00E315CF" w:rsidRPr="002C3D43" w:rsidRDefault="00E315CF" w:rsidP="00A92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812" w:type="dxa"/>
            <w:vAlign w:val="center"/>
          </w:tcPr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E315CF" w:rsidRPr="00274BD4" w:rsidRDefault="00E315CF" w:rsidP="003F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-анализировать текст учебника;</w:t>
            </w:r>
          </w:p>
          <w:p w:rsidR="00E315CF" w:rsidRPr="007A36E3" w:rsidRDefault="00E315CF" w:rsidP="009E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-формулировать вывод о форме Земли.</w:t>
            </w:r>
          </w:p>
        </w:tc>
      </w:tr>
      <w:tr w:rsidR="00E315CF" w:rsidRPr="00274BD4" w:rsidTr="00977D06">
        <w:tc>
          <w:tcPr>
            <w:tcW w:w="639" w:type="dxa"/>
          </w:tcPr>
          <w:p w:rsidR="00E315CF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315CF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5CF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5CF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5CF" w:rsidRPr="007A36E3" w:rsidRDefault="00E315CF" w:rsidP="00A925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2C3D43" w:rsidRPr="002C3D43" w:rsidRDefault="002C3D43" w:rsidP="002C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D43">
              <w:rPr>
                <w:rFonts w:ascii="Times New Roman" w:hAnsi="Times New Roman"/>
                <w:sz w:val="24"/>
                <w:szCs w:val="24"/>
              </w:rPr>
              <w:t xml:space="preserve">Грамматический строй речи </w:t>
            </w:r>
          </w:p>
          <w:p w:rsidR="002C3D43" w:rsidRPr="002C3D43" w:rsidRDefault="002C3D43" w:rsidP="002C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D43">
              <w:rPr>
                <w:rFonts w:ascii="Times New Roman" w:hAnsi="Times New Roman"/>
                <w:sz w:val="24"/>
                <w:szCs w:val="24"/>
              </w:rPr>
              <w:t>(10 ч)</w:t>
            </w:r>
          </w:p>
          <w:p w:rsidR="002C3D43" w:rsidRDefault="002C3D43" w:rsidP="00A925C5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3D43" w:rsidRDefault="002C3D43" w:rsidP="00A925C5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3D43" w:rsidRDefault="002C3D43" w:rsidP="00A925C5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5CF" w:rsidRDefault="00E315CF" w:rsidP="00A925C5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6E3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  <w:p w:rsidR="00E315CF" w:rsidRDefault="00E315CF" w:rsidP="00A925C5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5CF" w:rsidRDefault="00E315CF" w:rsidP="00A925C5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5CF" w:rsidRDefault="00E315CF" w:rsidP="00A925C5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5CF" w:rsidRPr="007A36E3" w:rsidRDefault="00E315CF" w:rsidP="00A925C5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3D43" w:rsidRDefault="002C3D43" w:rsidP="00A92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5CF" w:rsidRPr="007A36E3" w:rsidRDefault="00E315CF" w:rsidP="00A92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C3D43" w:rsidRPr="002C3D43" w:rsidRDefault="002C3D43" w:rsidP="002C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D43">
              <w:rPr>
                <w:rFonts w:ascii="Times New Roman" w:hAnsi="Times New Roman"/>
                <w:sz w:val="24"/>
                <w:szCs w:val="24"/>
              </w:rPr>
              <w:t>Составление и запись текста по сюжетной картинке (или серии картинок) под руководством учителя. Составление текста на определённую тему из жизни детей, об увлечениях, играх, игрушках. Работа с деформированным текстом. Деление текста на предложения. Устанавливать связь по смыслу между частями текста</w:t>
            </w:r>
            <w:r w:rsidRPr="002C3D43">
              <w:rPr>
                <w:sz w:val="24"/>
                <w:szCs w:val="24"/>
              </w:rPr>
              <w:t>.</w:t>
            </w:r>
          </w:p>
          <w:p w:rsidR="002C3D43" w:rsidRDefault="002C3D43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5CF" w:rsidRPr="00274BD4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E315CF" w:rsidRPr="00274BD4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E315CF" w:rsidRPr="00274BD4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E315CF" w:rsidRPr="00274BD4" w:rsidRDefault="00E315CF" w:rsidP="0039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BD4">
              <w:rPr>
                <w:rFonts w:ascii="Times New Roman" w:hAnsi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E315CF" w:rsidRPr="00274BD4" w:rsidRDefault="00E315CF" w:rsidP="00392C5A">
            <w:pPr>
              <w:spacing w:after="0" w:line="240" w:lineRule="auto"/>
            </w:pPr>
            <w:r w:rsidRPr="00274BD4">
              <w:rPr>
                <w:rFonts w:ascii="Times New Roman" w:hAnsi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</w:tc>
      </w:tr>
      <w:tr w:rsidR="00E315CF" w:rsidRPr="00274BD4" w:rsidTr="00977D06">
        <w:tc>
          <w:tcPr>
            <w:tcW w:w="639" w:type="dxa"/>
          </w:tcPr>
          <w:p w:rsidR="00E315CF" w:rsidRPr="007A36E3" w:rsidRDefault="00E315CF" w:rsidP="00A9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315CF" w:rsidRPr="007A36E3" w:rsidRDefault="00E315CF" w:rsidP="00A925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315CF" w:rsidRPr="00632BD6" w:rsidRDefault="00E315CF" w:rsidP="00A92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  <w:vAlign w:val="center"/>
          </w:tcPr>
          <w:p w:rsidR="00E315CF" w:rsidRPr="007A36E3" w:rsidRDefault="00E315CF" w:rsidP="00A92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5CF" w:rsidRDefault="00E315CF" w:rsidP="00452919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315CF" w:rsidRPr="00452919" w:rsidRDefault="00E315CF" w:rsidP="00452919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315CF" w:rsidRDefault="00E315CF" w:rsidP="00743793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315CF" w:rsidRDefault="00E315CF" w:rsidP="00743793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315CF" w:rsidRDefault="00E315CF" w:rsidP="00743793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315CF" w:rsidRDefault="00E315CF" w:rsidP="00743793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315CF" w:rsidRDefault="00E315CF" w:rsidP="002C3D4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C3D43" w:rsidRDefault="002C3D43" w:rsidP="002C3D4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315CF" w:rsidRPr="00743793" w:rsidRDefault="00E315CF" w:rsidP="0074379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379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Описание материально-технического обеспечения </w:t>
      </w:r>
    </w:p>
    <w:p w:rsidR="00E315CF" w:rsidRPr="00743793" w:rsidRDefault="00E315CF" w:rsidP="0074379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3793">
        <w:rPr>
          <w:rFonts w:ascii="Times New Roman" w:hAnsi="Times New Roman"/>
          <w:b/>
          <w:color w:val="000000"/>
          <w:sz w:val="24"/>
          <w:szCs w:val="24"/>
        </w:rPr>
        <w:t>образовательного процесса</w:t>
      </w:r>
    </w:p>
    <w:p w:rsidR="00E315CF" w:rsidRPr="00743793" w:rsidRDefault="00E315CF" w:rsidP="0074379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315CF" w:rsidRPr="00030E90" w:rsidRDefault="00E315CF" w:rsidP="00743793">
      <w:pPr>
        <w:ind w:firstLine="360"/>
        <w:rPr>
          <w:rFonts w:ascii="Times New Roman" w:hAnsi="Times New Roman"/>
          <w:sz w:val="24"/>
          <w:szCs w:val="24"/>
        </w:rPr>
      </w:pPr>
      <w:r w:rsidRPr="00743793">
        <w:rPr>
          <w:rFonts w:ascii="Times New Roman" w:hAnsi="Times New Roman"/>
          <w:b/>
          <w:color w:val="000000"/>
          <w:sz w:val="24"/>
          <w:szCs w:val="24"/>
        </w:rPr>
        <w:t>Основная и дополнительная учебная литература;</w:t>
      </w:r>
      <w:r w:rsidRPr="00743793">
        <w:rPr>
          <w:rFonts w:ascii="Times New Roman" w:hAnsi="Times New Roman"/>
          <w:sz w:val="24"/>
          <w:szCs w:val="24"/>
        </w:rPr>
        <w:t xml:space="preserve"> </w:t>
      </w:r>
    </w:p>
    <w:p w:rsidR="00E315CF" w:rsidRPr="00030E90" w:rsidRDefault="00E315CF" w:rsidP="0074379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0E90">
        <w:rPr>
          <w:rFonts w:ascii="Times New Roman" w:hAnsi="Times New Roman"/>
          <w:sz w:val="24"/>
          <w:szCs w:val="24"/>
          <w:shd w:val="clear" w:color="auto" w:fill="FFFFFF"/>
        </w:rPr>
        <w:t>Плешаков, А. 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М.Ю.Новицкая</w:t>
      </w:r>
      <w:r w:rsidRPr="00030E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0E90">
        <w:rPr>
          <w:rFonts w:ascii="Times New Roman" w:hAnsi="Times New Roman"/>
          <w:sz w:val="24"/>
          <w:szCs w:val="24"/>
        </w:rPr>
        <w:t xml:space="preserve">«Окружающий мир»: учебник для </w:t>
      </w:r>
      <w:r>
        <w:rPr>
          <w:rFonts w:ascii="Times New Roman" w:hAnsi="Times New Roman"/>
          <w:sz w:val="24"/>
          <w:szCs w:val="24"/>
        </w:rPr>
        <w:t>2</w:t>
      </w:r>
      <w:r w:rsidRPr="00030E90">
        <w:rPr>
          <w:rFonts w:ascii="Times New Roman" w:hAnsi="Times New Roman"/>
          <w:sz w:val="24"/>
          <w:szCs w:val="24"/>
        </w:rPr>
        <w:t xml:space="preserve"> класса в 2 ч.– М.: Просвещение, 20</w:t>
      </w:r>
      <w:r>
        <w:rPr>
          <w:rFonts w:ascii="Times New Roman" w:hAnsi="Times New Roman"/>
          <w:sz w:val="24"/>
          <w:szCs w:val="24"/>
        </w:rPr>
        <w:t>12</w:t>
      </w:r>
      <w:r w:rsidRPr="00030E90">
        <w:rPr>
          <w:rFonts w:ascii="Times New Roman" w:hAnsi="Times New Roman"/>
          <w:sz w:val="24"/>
          <w:szCs w:val="24"/>
        </w:rPr>
        <w:t>.</w:t>
      </w:r>
    </w:p>
    <w:p w:rsidR="00E315CF" w:rsidRPr="00030E90" w:rsidRDefault="00E315CF" w:rsidP="0074379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0E90">
        <w:rPr>
          <w:rFonts w:ascii="Times New Roman" w:hAnsi="Times New Roman"/>
          <w:sz w:val="24"/>
          <w:szCs w:val="24"/>
        </w:rPr>
        <w:t>Плешаков, А. А. рабочие тетради № 1, № 2 к учебнику для</w:t>
      </w:r>
      <w:r>
        <w:rPr>
          <w:rFonts w:ascii="Times New Roman" w:hAnsi="Times New Roman"/>
          <w:sz w:val="24"/>
          <w:szCs w:val="24"/>
        </w:rPr>
        <w:t xml:space="preserve"> 2</w:t>
      </w:r>
      <w:r w:rsidRPr="00030E90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Pr="00030E90">
        <w:rPr>
          <w:rFonts w:ascii="Times New Roman" w:hAnsi="Times New Roman"/>
          <w:sz w:val="24"/>
          <w:szCs w:val="24"/>
        </w:rPr>
        <w:t>а–</w:t>
      </w:r>
      <w:proofErr w:type="gramEnd"/>
      <w:r w:rsidRPr="00030E90">
        <w:rPr>
          <w:rFonts w:ascii="Times New Roman" w:hAnsi="Times New Roman"/>
          <w:sz w:val="24"/>
          <w:szCs w:val="24"/>
        </w:rPr>
        <w:t xml:space="preserve"> М.: Просвещение, 2012. </w:t>
      </w:r>
    </w:p>
    <w:p w:rsidR="00E315CF" w:rsidRDefault="00E315CF" w:rsidP="0074379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0E90">
        <w:rPr>
          <w:rFonts w:ascii="Times New Roman" w:hAnsi="Times New Roman"/>
          <w:sz w:val="24"/>
          <w:szCs w:val="24"/>
        </w:rPr>
        <w:t>Дмитриева, О.И. Поурочные разработки по курсу «Окружающий мир»</w:t>
      </w:r>
      <w:r>
        <w:rPr>
          <w:rFonts w:ascii="Times New Roman" w:hAnsi="Times New Roman"/>
          <w:sz w:val="24"/>
          <w:szCs w:val="24"/>
        </w:rPr>
        <w:t xml:space="preserve"> 2</w:t>
      </w:r>
      <w:r w:rsidRPr="00030E90">
        <w:rPr>
          <w:rFonts w:ascii="Times New Roman" w:hAnsi="Times New Roman"/>
          <w:sz w:val="24"/>
          <w:szCs w:val="24"/>
        </w:rPr>
        <w:t xml:space="preserve"> класс» /– Москва «ВАКО», 200</w:t>
      </w:r>
      <w:r>
        <w:rPr>
          <w:rFonts w:ascii="Times New Roman" w:hAnsi="Times New Roman"/>
          <w:sz w:val="24"/>
          <w:szCs w:val="24"/>
        </w:rPr>
        <w:t>7</w:t>
      </w:r>
      <w:r w:rsidRPr="00030E90">
        <w:rPr>
          <w:rFonts w:ascii="Times New Roman" w:hAnsi="Times New Roman"/>
          <w:sz w:val="24"/>
          <w:szCs w:val="24"/>
        </w:rPr>
        <w:t xml:space="preserve">. </w:t>
      </w:r>
    </w:p>
    <w:p w:rsidR="00E315CF" w:rsidRPr="00743793" w:rsidRDefault="00E315CF" w:rsidP="0074379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315CF" w:rsidRPr="00743793" w:rsidRDefault="00E315CF" w:rsidP="00743793">
      <w:pPr>
        <w:rPr>
          <w:rFonts w:ascii="Times New Roman" w:hAnsi="Times New Roman"/>
          <w:b/>
          <w:sz w:val="24"/>
          <w:szCs w:val="24"/>
        </w:rPr>
      </w:pPr>
      <w:r w:rsidRPr="00743793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Pr="00743793">
        <w:rPr>
          <w:rFonts w:ascii="Times New Roman" w:hAnsi="Times New Roman"/>
          <w:sz w:val="24"/>
          <w:szCs w:val="24"/>
        </w:rPr>
        <w:t xml:space="preserve"> </w:t>
      </w:r>
      <w:r w:rsidRPr="00743793">
        <w:rPr>
          <w:rFonts w:ascii="Times New Roman" w:hAnsi="Times New Roman"/>
          <w:b/>
          <w:sz w:val="24"/>
          <w:szCs w:val="24"/>
        </w:rPr>
        <w:t>кабинета</w:t>
      </w:r>
    </w:p>
    <w:p w:rsidR="00E315CF" w:rsidRPr="00743793" w:rsidRDefault="00E315CF" w:rsidP="00743793">
      <w:pPr>
        <w:pStyle w:val="ab"/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Стол ученический – 8</w:t>
      </w:r>
    </w:p>
    <w:p w:rsidR="00E315CF" w:rsidRPr="00743793" w:rsidRDefault="00E315CF" w:rsidP="00743793">
      <w:pPr>
        <w:pStyle w:val="ab"/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3793">
        <w:rPr>
          <w:rFonts w:ascii="Times New Roman" w:hAnsi="Times New Roman"/>
          <w:sz w:val="24"/>
          <w:szCs w:val="24"/>
          <w:lang w:eastAsia="ru-RU"/>
        </w:rPr>
        <w:t>Стул ученический –</w:t>
      </w:r>
      <w:r>
        <w:rPr>
          <w:rFonts w:ascii="Times New Roman" w:hAnsi="Times New Roman"/>
          <w:sz w:val="24"/>
          <w:szCs w:val="24"/>
          <w:lang w:eastAsia="ru-RU"/>
        </w:rPr>
        <w:t xml:space="preserve"> 16</w:t>
      </w:r>
    </w:p>
    <w:p w:rsidR="00E315CF" w:rsidRPr="00743793" w:rsidRDefault="00E315CF" w:rsidP="00743793">
      <w:pPr>
        <w:pStyle w:val="ab"/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3793">
        <w:rPr>
          <w:rFonts w:ascii="Times New Roman" w:hAnsi="Times New Roman"/>
          <w:sz w:val="24"/>
          <w:szCs w:val="24"/>
          <w:lang w:eastAsia="ru-RU"/>
        </w:rPr>
        <w:t xml:space="preserve">Стол учительский – 1 </w:t>
      </w:r>
    </w:p>
    <w:p w:rsidR="00E315CF" w:rsidRPr="00743793" w:rsidRDefault="00E315CF" w:rsidP="00743793">
      <w:pPr>
        <w:pStyle w:val="ab"/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3793">
        <w:rPr>
          <w:rFonts w:ascii="Times New Roman" w:hAnsi="Times New Roman"/>
          <w:sz w:val="24"/>
          <w:szCs w:val="24"/>
          <w:lang w:eastAsia="ru-RU"/>
        </w:rPr>
        <w:t xml:space="preserve">Стул учительский – 1 </w:t>
      </w:r>
    </w:p>
    <w:p w:rsidR="00E315CF" w:rsidRPr="00743793" w:rsidRDefault="00E315CF" w:rsidP="00743793">
      <w:pPr>
        <w:pStyle w:val="ab"/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Шкафы секционные – 3</w:t>
      </w:r>
    </w:p>
    <w:p w:rsidR="00E315CF" w:rsidRDefault="00E315CF" w:rsidP="00743793">
      <w:pPr>
        <w:pStyle w:val="ab"/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Тумбочки - 2</w:t>
      </w:r>
    </w:p>
    <w:p w:rsidR="00E315CF" w:rsidRPr="00743793" w:rsidRDefault="00E315CF" w:rsidP="00743793">
      <w:pPr>
        <w:pStyle w:val="ab"/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3793">
        <w:rPr>
          <w:rFonts w:ascii="Times New Roman" w:hAnsi="Times New Roman"/>
          <w:sz w:val="24"/>
          <w:szCs w:val="24"/>
          <w:lang w:eastAsia="ru-RU"/>
        </w:rPr>
        <w:t>Доска классная – 1</w:t>
      </w: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743793">
        <w:rPr>
          <w:rFonts w:ascii="Times New Roman" w:hAnsi="Times New Roman"/>
          <w:sz w:val="24"/>
          <w:szCs w:val="24"/>
        </w:rPr>
        <w:t>Ноутбук</w:t>
      </w:r>
      <w:r>
        <w:rPr>
          <w:rFonts w:ascii="Times New Roman" w:hAnsi="Times New Roman"/>
          <w:sz w:val="24"/>
          <w:szCs w:val="24"/>
        </w:rPr>
        <w:t xml:space="preserve"> -1 </w:t>
      </w: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 – 1</w:t>
      </w:r>
    </w:p>
    <w:p w:rsidR="00E315CF" w:rsidRPr="00743793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 - 1</w:t>
      </w:r>
    </w:p>
    <w:p w:rsidR="00E315CF" w:rsidRPr="00743793" w:rsidRDefault="00E315CF" w:rsidP="00743793">
      <w:pPr>
        <w:rPr>
          <w:rFonts w:ascii="Times New Roman" w:hAnsi="Times New Roman"/>
          <w:sz w:val="24"/>
          <w:szCs w:val="24"/>
        </w:rPr>
      </w:pPr>
    </w:p>
    <w:p w:rsidR="00E315CF" w:rsidRPr="00743793" w:rsidRDefault="00E315CF" w:rsidP="00743793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3793">
        <w:rPr>
          <w:rFonts w:ascii="Times New Roman" w:hAnsi="Times New Roman"/>
          <w:b/>
          <w:sz w:val="24"/>
          <w:szCs w:val="24"/>
        </w:rPr>
        <w:t>Электронные пособия</w:t>
      </w:r>
    </w:p>
    <w:p w:rsidR="00E315CF" w:rsidRPr="00743793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743793">
        <w:rPr>
          <w:rFonts w:ascii="Times New Roman" w:hAnsi="Times New Roman"/>
          <w:sz w:val="24"/>
          <w:szCs w:val="24"/>
        </w:rPr>
        <w:t>Электронное приложение</w:t>
      </w:r>
      <w:r>
        <w:rPr>
          <w:rFonts w:ascii="Times New Roman" w:hAnsi="Times New Roman"/>
          <w:sz w:val="24"/>
          <w:szCs w:val="24"/>
        </w:rPr>
        <w:t xml:space="preserve"> к учебнику «Окружающий мир», 2 класс, автор: А.А. Плешаков</w:t>
      </w:r>
      <w:r w:rsidRPr="00743793">
        <w:rPr>
          <w:rFonts w:ascii="Times New Roman" w:hAnsi="Times New Roman"/>
          <w:sz w:val="24"/>
          <w:szCs w:val="24"/>
        </w:rPr>
        <w:t xml:space="preserve"> Москва, «Просвещение» </w:t>
      </w: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743793">
        <w:rPr>
          <w:rFonts w:ascii="Times New Roman" w:hAnsi="Times New Roman"/>
          <w:sz w:val="24"/>
          <w:szCs w:val="24"/>
        </w:rPr>
        <w:t>Презентации к урокам</w:t>
      </w: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5CF" w:rsidRDefault="00E315CF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A2" w:rsidRPr="00A42B3C" w:rsidRDefault="00A414A2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A2" w:rsidRDefault="00A414A2" w:rsidP="00A41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по окружающему миру </w:t>
      </w:r>
    </w:p>
    <w:p w:rsidR="00A414A2" w:rsidRDefault="00A414A2" w:rsidP="00A41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 2 классе на 2014-2015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10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102"/>
        <w:gridCol w:w="993"/>
        <w:gridCol w:w="1134"/>
        <w:gridCol w:w="992"/>
        <w:gridCol w:w="735"/>
        <w:gridCol w:w="30"/>
        <w:gridCol w:w="15"/>
        <w:gridCol w:w="1063"/>
        <w:gridCol w:w="14"/>
      </w:tblGrid>
      <w:tr w:rsidR="00A414A2" w:rsidTr="00A414A2">
        <w:trPr>
          <w:trHeight w:val="279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</w:tr>
      <w:tr w:rsidR="00A414A2" w:rsidTr="00A414A2">
        <w:trPr>
          <w:trHeight w:val="27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A2" w:rsidRDefault="00A41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A2" w:rsidRDefault="00A41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A2" w:rsidRDefault="00A41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A2" w:rsidRDefault="00A41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Факт 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Pr="00A414A2" w:rsidRDefault="00A414A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41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Приме-</w:t>
            </w:r>
            <w:proofErr w:type="spellStart"/>
            <w:r w:rsidRPr="00A41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Родная страна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 и село. Проект «Родной город (село)»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Природа и рукотворный мир.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Проверим и оценим свои достижения по разделу «Где мы живём?»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Неживая и живая природа.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Явления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Что такое погода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гости к осени. Экскурсия.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гости к осени 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>(урок)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Звёздное небо.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Заглянем в кладовые земли.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Про воздух…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…И про воду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Какие бывают растения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Какие бывают животные. Невидимые нити.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Дикорастущие и культурные растения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Дикие и домашние животные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Комнатные растения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Животные живого уголка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 кошек и собак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Красная книга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Будь природе другом! Проект «Красная книга, или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 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озьмем под защиту»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rPr>
          <w:gridAfter w:val="1"/>
          <w:wAfter w:w="14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Проверим себя и оценим свои достижения</w:t>
            </w:r>
          </w:p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разделу «Природа»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Что такое экономика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чего что сделано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Как построить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Какой бывает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Культура и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 профессии важны. Проект «Профессии»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гости к зиме. Экскурсия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гости к зиме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52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Презентация проектов «Родной город», «Красная книга», «Профессии»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тела 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52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здоров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Берегись автомобиля!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 пешехода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Домашние 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Пожар!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52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воде и в лесу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Опасные незнакомцы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rPr>
          <w:trHeight w:val="8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Проверим себя и оценим свои достижения по разделу  «Здоровье и безопасность»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Наша дружная семья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Проект «Родословная»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школе. Правила вежливости.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 и твои друзья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Мы – зрители и пассажиры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Проверим себя и оценим свои достижения по </w:t>
            </w:r>
            <w:r>
              <w:rPr>
                <w:rFonts w:ascii="Times New Roman" w:hAnsi="Times New Roman"/>
                <w:lang w:eastAsia="en-US"/>
              </w:rPr>
              <w:lastRenderedPageBreak/>
              <w:t>разделу «Общение»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  <w:p w:rsidR="00A414A2" w:rsidRDefault="00A41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09.03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Посмотри вокруг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Ориентирование на местности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земной поверхности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Водные богатства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гости к весне. Экскурсия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гости к весне (урок)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 на карте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Проект «Города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52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Путешествие по Москве. Виртуальная</w:t>
            </w:r>
          </w:p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экскурсия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Московский Кремль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 на Неве. Виртуальная экскурсия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52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Путешествие по планете. Виртуальная экскурсия.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52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Путешествие по материкам. Виртуальная экскурсия.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Страны мира. Проект «Города России».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Страны мира.  Подготовка к проекту «Страны мира»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Впереди лето.</w:t>
            </w:r>
          </w:p>
          <w:p w:rsidR="00A414A2" w:rsidRDefault="00A414A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Проверим себя и оценим свои достижения по разделу «Путешествия».</w:t>
            </w:r>
          </w:p>
          <w:p w:rsidR="00A414A2" w:rsidRDefault="00A414A2">
            <w:pPr>
              <w:pStyle w:val="ParagraphStyle"/>
              <w:spacing w:line="252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(в форме тестирования) по теме «Путешествия»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A414A2" w:rsidRDefault="00A41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 w:rsidP="00A414A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Заключение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4A2" w:rsidTr="00A414A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67-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70      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pStyle w:val="ParagraphStyle"/>
              <w:spacing w:line="276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Резервные уроки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A2" w:rsidRDefault="00A414A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2" w:rsidRDefault="00A414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14A2" w:rsidRDefault="00A414A2" w:rsidP="00A414A2">
      <w:pPr>
        <w:rPr>
          <w:rFonts w:ascii="Times New Roman" w:hAnsi="Times New Roman"/>
          <w:sz w:val="24"/>
          <w:szCs w:val="24"/>
        </w:rPr>
      </w:pPr>
    </w:p>
    <w:p w:rsidR="00A414A2" w:rsidRDefault="00A414A2" w:rsidP="00A414A2">
      <w:pPr>
        <w:rPr>
          <w:rFonts w:ascii="Times New Roman" w:eastAsiaTheme="minorEastAsia" w:hAnsi="Times New Roman"/>
          <w:sz w:val="24"/>
          <w:szCs w:val="24"/>
        </w:rPr>
      </w:pPr>
    </w:p>
    <w:p w:rsidR="00A414A2" w:rsidRDefault="00A414A2" w:rsidP="00A414A2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A2" w:rsidRPr="00A414A2" w:rsidRDefault="00A414A2" w:rsidP="00743793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A414A2" w:rsidRPr="00A414A2" w:rsidSect="003605B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43" w:rsidRDefault="002C3D43" w:rsidP="00B9719D">
      <w:pPr>
        <w:spacing w:after="0" w:line="240" w:lineRule="auto"/>
      </w:pPr>
      <w:r>
        <w:separator/>
      </w:r>
    </w:p>
  </w:endnote>
  <w:endnote w:type="continuationSeparator" w:id="0">
    <w:p w:rsidR="002C3D43" w:rsidRDefault="002C3D43" w:rsidP="00B9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43" w:rsidRDefault="002C3D43" w:rsidP="00B9719D">
      <w:pPr>
        <w:spacing w:after="0" w:line="240" w:lineRule="auto"/>
      </w:pPr>
      <w:r>
        <w:separator/>
      </w:r>
    </w:p>
  </w:footnote>
  <w:footnote w:type="continuationSeparator" w:id="0">
    <w:p w:rsidR="002C3D43" w:rsidRDefault="002C3D43" w:rsidP="00B9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6A49E8"/>
    <w:lvl w:ilvl="0">
      <w:numFmt w:val="bullet"/>
      <w:lvlText w:val="*"/>
      <w:lvlJc w:val="left"/>
    </w:lvl>
  </w:abstractNum>
  <w:abstractNum w:abstractNumId="1">
    <w:nsid w:val="0B0168FA"/>
    <w:multiLevelType w:val="hybridMultilevel"/>
    <w:tmpl w:val="192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365DA1"/>
    <w:multiLevelType w:val="hybridMultilevel"/>
    <w:tmpl w:val="33E0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D2ACD"/>
    <w:multiLevelType w:val="hybridMultilevel"/>
    <w:tmpl w:val="A87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B64F9"/>
    <w:multiLevelType w:val="singleLevel"/>
    <w:tmpl w:val="A08EDC6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913"/>
    <w:rsid w:val="00030E90"/>
    <w:rsid w:val="00047104"/>
    <w:rsid w:val="00081FC9"/>
    <w:rsid w:val="00096BF9"/>
    <w:rsid w:val="000A7250"/>
    <w:rsid w:val="000C5D36"/>
    <w:rsid w:val="000D1157"/>
    <w:rsid w:val="000D54B0"/>
    <w:rsid w:val="000D7C7F"/>
    <w:rsid w:val="000E1F22"/>
    <w:rsid w:val="0011491D"/>
    <w:rsid w:val="00120772"/>
    <w:rsid w:val="00126762"/>
    <w:rsid w:val="00160D7E"/>
    <w:rsid w:val="001E10E3"/>
    <w:rsid w:val="001E14B3"/>
    <w:rsid w:val="001F5CC9"/>
    <w:rsid w:val="002564EA"/>
    <w:rsid w:val="00274BD4"/>
    <w:rsid w:val="00284164"/>
    <w:rsid w:val="0029397C"/>
    <w:rsid w:val="0029752C"/>
    <w:rsid w:val="002A218A"/>
    <w:rsid w:val="002C3D43"/>
    <w:rsid w:val="002F1BA4"/>
    <w:rsid w:val="003035E6"/>
    <w:rsid w:val="00303A7B"/>
    <w:rsid w:val="00321EBF"/>
    <w:rsid w:val="003234B6"/>
    <w:rsid w:val="003508B8"/>
    <w:rsid w:val="003605B4"/>
    <w:rsid w:val="003711B8"/>
    <w:rsid w:val="00392C5A"/>
    <w:rsid w:val="003C5604"/>
    <w:rsid w:val="003D12C1"/>
    <w:rsid w:val="003D1EFB"/>
    <w:rsid w:val="003E405B"/>
    <w:rsid w:val="003F69F4"/>
    <w:rsid w:val="004146A1"/>
    <w:rsid w:val="00432186"/>
    <w:rsid w:val="004328C9"/>
    <w:rsid w:val="00452919"/>
    <w:rsid w:val="00454C31"/>
    <w:rsid w:val="004550AA"/>
    <w:rsid w:val="00480008"/>
    <w:rsid w:val="004F0AE6"/>
    <w:rsid w:val="00501C54"/>
    <w:rsid w:val="00520384"/>
    <w:rsid w:val="0052657F"/>
    <w:rsid w:val="0053754A"/>
    <w:rsid w:val="00540677"/>
    <w:rsid w:val="00563A45"/>
    <w:rsid w:val="00587D00"/>
    <w:rsid w:val="005F3AD4"/>
    <w:rsid w:val="005F54BE"/>
    <w:rsid w:val="00603806"/>
    <w:rsid w:val="006142D2"/>
    <w:rsid w:val="0063295C"/>
    <w:rsid w:val="00632BD6"/>
    <w:rsid w:val="00636087"/>
    <w:rsid w:val="00666917"/>
    <w:rsid w:val="00685807"/>
    <w:rsid w:val="00725FA8"/>
    <w:rsid w:val="007340EC"/>
    <w:rsid w:val="0073454B"/>
    <w:rsid w:val="00743793"/>
    <w:rsid w:val="00780257"/>
    <w:rsid w:val="007A36E3"/>
    <w:rsid w:val="007B4CBA"/>
    <w:rsid w:val="007D7913"/>
    <w:rsid w:val="007E32BC"/>
    <w:rsid w:val="007E5207"/>
    <w:rsid w:val="00803ECA"/>
    <w:rsid w:val="00815078"/>
    <w:rsid w:val="00831304"/>
    <w:rsid w:val="00857B2C"/>
    <w:rsid w:val="00880947"/>
    <w:rsid w:val="008850C8"/>
    <w:rsid w:val="008C4D8B"/>
    <w:rsid w:val="008E126A"/>
    <w:rsid w:val="008E7968"/>
    <w:rsid w:val="00915299"/>
    <w:rsid w:val="00920B4A"/>
    <w:rsid w:val="009345A8"/>
    <w:rsid w:val="00953346"/>
    <w:rsid w:val="00977D06"/>
    <w:rsid w:val="009861E0"/>
    <w:rsid w:val="009A3AC7"/>
    <w:rsid w:val="009B1EBA"/>
    <w:rsid w:val="009C16EB"/>
    <w:rsid w:val="009E0F23"/>
    <w:rsid w:val="009F4EA3"/>
    <w:rsid w:val="00A14558"/>
    <w:rsid w:val="00A414A2"/>
    <w:rsid w:val="00A42B3C"/>
    <w:rsid w:val="00A857D4"/>
    <w:rsid w:val="00A925C5"/>
    <w:rsid w:val="00AA15F8"/>
    <w:rsid w:val="00AF798D"/>
    <w:rsid w:val="00B058C1"/>
    <w:rsid w:val="00B45EA6"/>
    <w:rsid w:val="00B666A7"/>
    <w:rsid w:val="00B75B0E"/>
    <w:rsid w:val="00B77068"/>
    <w:rsid w:val="00B81549"/>
    <w:rsid w:val="00B9719D"/>
    <w:rsid w:val="00BA4162"/>
    <w:rsid w:val="00BB0707"/>
    <w:rsid w:val="00BB2884"/>
    <w:rsid w:val="00BC315A"/>
    <w:rsid w:val="00BD1B5C"/>
    <w:rsid w:val="00BF7562"/>
    <w:rsid w:val="00C06DA7"/>
    <w:rsid w:val="00C27FFC"/>
    <w:rsid w:val="00C513C3"/>
    <w:rsid w:val="00C67A64"/>
    <w:rsid w:val="00C82E20"/>
    <w:rsid w:val="00CC115F"/>
    <w:rsid w:val="00CC13FF"/>
    <w:rsid w:val="00D0774C"/>
    <w:rsid w:val="00D12E2A"/>
    <w:rsid w:val="00D266C2"/>
    <w:rsid w:val="00D346E4"/>
    <w:rsid w:val="00D60CDA"/>
    <w:rsid w:val="00D8709C"/>
    <w:rsid w:val="00D92C88"/>
    <w:rsid w:val="00DD3A7A"/>
    <w:rsid w:val="00DD602C"/>
    <w:rsid w:val="00DE410B"/>
    <w:rsid w:val="00E27616"/>
    <w:rsid w:val="00E315CF"/>
    <w:rsid w:val="00E32F57"/>
    <w:rsid w:val="00E350C1"/>
    <w:rsid w:val="00E81CB5"/>
    <w:rsid w:val="00E94D6C"/>
    <w:rsid w:val="00EA5745"/>
    <w:rsid w:val="00ED431E"/>
    <w:rsid w:val="00F15256"/>
    <w:rsid w:val="00F323D4"/>
    <w:rsid w:val="00F37674"/>
    <w:rsid w:val="00F7288A"/>
    <w:rsid w:val="00F834D1"/>
    <w:rsid w:val="00FA58F9"/>
    <w:rsid w:val="00FB0AA5"/>
    <w:rsid w:val="00FB336F"/>
    <w:rsid w:val="00FD7CA4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913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142D2"/>
    <w:pPr>
      <w:ind w:left="720"/>
      <w:contextualSpacing/>
    </w:pPr>
  </w:style>
  <w:style w:type="character" w:styleId="a5">
    <w:name w:val="Hyperlink"/>
    <w:basedOn w:val="a0"/>
    <w:uiPriority w:val="99"/>
    <w:semiHidden/>
    <w:rsid w:val="00666917"/>
    <w:rPr>
      <w:rFonts w:cs="Times New Roman"/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locked/>
    <w:rsid w:val="003605B4"/>
    <w:rPr>
      <w:rFonts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3605B4"/>
    <w:pPr>
      <w:widowControl w:val="0"/>
      <w:shd w:val="clear" w:color="auto" w:fill="FFFFFF"/>
      <w:spacing w:before="300" w:after="0" w:line="274" w:lineRule="exact"/>
      <w:ind w:hanging="380"/>
    </w:pPr>
  </w:style>
  <w:style w:type="character" w:customStyle="1" w:styleId="BodyTextChar1">
    <w:name w:val="Body Text Char1"/>
    <w:basedOn w:val="a0"/>
    <w:uiPriority w:val="99"/>
    <w:semiHidden/>
    <w:rsid w:val="005B32FD"/>
  </w:style>
  <w:style w:type="character" w:customStyle="1" w:styleId="1">
    <w:name w:val="Основной текст Знак1"/>
    <w:basedOn w:val="a0"/>
    <w:uiPriority w:val="99"/>
    <w:semiHidden/>
    <w:rsid w:val="003605B4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3605B4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605B4"/>
    <w:pPr>
      <w:widowControl w:val="0"/>
      <w:shd w:val="clear" w:color="auto" w:fill="FFFFFF"/>
      <w:spacing w:before="660" w:after="0" w:line="274" w:lineRule="exact"/>
      <w:jc w:val="center"/>
    </w:pPr>
    <w:rPr>
      <w:b/>
      <w:bCs/>
    </w:rPr>
  </w:style>
  <w:style w:type="paragraph" w:styleId="a8">
    <w:name w:val="No Spacing"/>
    <w:uiPriority w:val="99"/>
    <w:qFormat/>
    <w:rsid w:val="008E126A"/>
    <w:rPr>
      <w:sz w:val="22"/>
      <w:szCs w:val="22"/>
    </w:rPr>
  </w:style>
  <w:style w:type="paragraph" w:styleId="a9">
    <w:name w:val="header"/>
    <w:basedOn w:val="a"/>
    <w:link w:val="aa"/>
    <w:uiPriority w:val="99"/>
    <w:rsid w:val="00563A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63A4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4379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ab">
    <w:name w:val="Базовый"/>
    <w:rsid w:val="00743793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DD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D3A7A"/>
    <w:rPr>
      <w:rFonts w:cs="Times New Roman"/>
    </w:rPr>
  </w:style>
  <w:style w:type="paragraph" w:customStyle="1" w:styleId="ParagraphStyle">
    <w:name w:val="Paragraph Style"/>
    <w:rsid w:val="00BB2884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15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я</cp:lastModifiedBy>
  <cp:revision>51</cp:revision>
  <cp:lastPrinted>2014-12-29T08:15:00Z</cp:lastPrinted>
  <dcterms:created xsi:type="dcterms:W3CDTF">2012-09-10T13:38:00Z</dcterms:created>
  <dcterms:modified xsi:type="dcterms:W3CDTF">2015-01-14T10:02:00Z</dcterms:modified>
</cp:coreProperties>
</file>