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0DC" w:rsidRDefault="00DC00DC" w:rsidP="00097026">
      <w:pPr>
        <w:rPr>
          <w:sz w:val="20"/>
          <w:szCs w:val="20"/>
        </w:rPr>
      </w:pPr>
    </w:p>
    <w:p w:rsidR="00097026" w:rsidRPr="00EA69AB" w:rsidRDefault="00097026" w:rsidP="00097026">
      <w:r w:rsidRPr="00EA69AB">
        <w:t xml:space="preserve">Составитель: </w:t>
      </w:r>
    </w:p>
    <w:p w:rsidR="00097026" w:rsidRPr="00EA69AB" w:rsidRDefault="00097026" w:rsidP="00097026">
      <w:r w:rsidRPr="00EA69AB">
        <w:t>С.Н. Гребенюк – воспитатель НДОУ «Детский сад №94 ОАО «РЖД»</w:t>
      </w:r>
    </w:p>
    <w:p w:rsidR="00097026" w:rsidRPr="00EA69AB" w:rsidRDefault="00097026" w:rsidP="00097026">
      <w:r w:rsidRPr="00EA69AB">
        <w:t>Рецензент:</w:t>
      </w:r>
    </w:p>
    <w:p w:rsidR="00097026" w:rsidRPr="00EA69AB" w:rsidRDefault="00097026" w:rsidP="00097026">
      <w:r w:rsidRPr="00EA69AB">
        <w:t>И.Ю. Виниченко</w:t>
      </w:r>
      <w:r w:rsidR="002000D5">
        <w:t xml:space="preserve">  -</w:t>
      </w:r>
      <w:r w:rsidRPr="00EA69AB">
        <w:t xml:space="preserve"> ведущий специалист управления образования МО Кавка</w:t>
      </w:r>
      <w:r w:rsidRPr="00EA69AB">
        <w:t>з</w:t>
      </w:r>
      <w:r w:rsidRPr="00EA69AB">
        <w:t>ский район</w:t>
      </w:r>
    </w:p>
    <w:p w:rsidR="00097026" w:rsidRPr="00EA69AB" w:rsidRDefault="00097026" w:rsidP="00097026">
      <w:proofErr w:type="gramStart"/>
      <w:r w:rsidRPr="00EA69AB">
        <w:t>В настоящее время перед образованием встает задача воспитать творческого, всесторонне развитого человека, гибко ориентирующегося в постоянно меня</w:t>
      </w:r>
      <w:r w:rsidRPr="00EA69AB">
        <w:t>ю</w:t>
      </w:r>
      <w:r w:rsidRPr="00EA69AB">
        <w:t>щейся действительности, готового осваивать принципиально новые области и виды деятельности.</w:t>
      </w:r>
      <w:proofErr w:type="gramEnd"/>
      <w:r w:rsidRPr="00EA69AB">
        <w:t xml:space="preserve"> Познавательная активность, сформированная в период д</w:t>
      </w:r>
      <w:r w:rsidRPr="00EA69AB">
        <w:t>о</w:t>
      </w:r>
      <w:r w:rsidRPr="00EA69AB">
        <w:t>школьного детства, является важной движущей силой познавательного развития ребенка.</w:t>
      </w:r>
    </w:p>
    <w:p w:rsidR="00097026" w:rsidRPr="00EA69AB" w:rsidRDefault="00097026" w:rsidP="00097026">
      <w:r w:rsidRPr="00EA69AB">
        <w:t xml:space="preserve">  Познавательная активность развивается из потребности в новых впечатлениях, которая присуща каждому человеку от рождения. В дошкольном возрасте в процессе коллекционирования  у ребенка формируется стремление узнать и о</w:t>
      </w:r>
      <w:r w:rsidRPr="00EA69AB">
        <w:t>т</w:t>
      </w:r>
      <w:r w:rsidRPr="00EA69AB">
        <w:t xml:space="preserve">крыть для себя как можно больше нового. </w:t>
      </w:r>
    </w:p>
    <w:p w:rsidR="00097026" w:rsidRPr="00EA69AB" w:rsidRDefault="00097026" w:rsidP="00097026"/>
    <w:p w:rsidR="00097026" w:rsidRPr="00EA69AB" w:rsidRDefault="00097026" w:rsidP="00097026"/>
    <w:p w:rsidR="00097026" w:rsidRPr="00EA69AB" w:rsidRDefault="00097026" w:rsidP="00097026">
      <w:r w:rsidRPr="00EA69AB">
        <w:t xml:space="preserve">   Материал адресован воспитателям дошкольных учреждений, студентам пед</w:t>
      </w:r>
      <w:r w:rsidRPr="00EA69AB">
        <w:t>а</w:t>
      </w:r>
      <w:r w:rsidRPr="00EA69AB">
        <w:t>гогических учебных заведений, а также родителям, бабушкам и дедушкам для развития познавательного интереса у дошкольников.</w:t>
      </w:r>
    </w:p>
    <w:p w:rsidR="00097026" w:rsidRDefault="00097026" w:rsidP="00097026"/>
    <w:p w:rsidR="00097026" w:rsidRDefault="00097026" w:rsidP="00097026"/>
    <w:p w:rsidR="00EA69AB" w:rsidRDefault="00EA69AB" w:rsidP="00097026"/>
    <w:p w:rsidR="00EA69AB" w:rsidRDefault="00EA69AB" w:rsidP="00097026"/>
    <w:p w:rsidR="00EA69AB" w:rsidRDefault="00EA69AB" w:rsidP="00097026"/>
    <w:p w:rsidR="00EA69AB" w:rsidRDefault="00EA69AB" w:rsidP="00097026"/>
    <w:p w:rsidR="00097026" w:rsidRPr="00EA69AB" w:rsidRDefault="00097026" w:rsidP="00EA69AB">
      <w:pPr>
        <w:jc w:val="center"/>
        <w:rPr>
          <w:b/>
        </w:rPr>
      </w:pPr>
      <w:r w:rsidRPr="00EA69AB">
        <w:rPr>
          <w:b/>
        </w:rPr>
        <w:lastRenderedPageBreak/>
        <w:t>Содержание</w:t>
      </w:r>
    </w:p>
    <w:p w:rsidR="00097026" w:rsidRPr="00EA69AB" w:rsidRDefault="00097026" w:rsidP="00097026">
      <w:pPr>
        <w:pStyle w:val="a4"/>
        <w:numPr>
          <w:ilvl w:val="0"/>
          <w:numId w:val="1"/>
        </w:numPr>
        <w:rPr>
          <w:b/>
        </w:rPr>
      </w:pPr>
      <w:r w:rsidRPr="00EA69AB">
        <w:rPr>
          <w:b/>
        </w:rPr>
        <w:t>Актуальность</w:t>
      </w:r>
      <w:proofErr w:type="gramStart"/>
      <w:r w:rsidRPr="00EA69AB">
        <w:rPr>
          <w:b/>
        </w:rPr>
        <w:t>.</w:t>
      </w:r>
      <w:r w:rsidR="004F7727">
        <w:rPr>
          <w:b/>
        </w:rPr>
        <w:t>...........................................................................</w:t>
      </w:r>
      <w:r w:rsidR="002970C4">
        <w:rPr>
          <w:b/>
        </w:rPr>
        <w:t xml:space="preserve"> </w:t>
      </w:r>
      <w:proofErr w:type="gramEnd"/>
      <w:r w:rsidR="00755A20">
        <w:rPr>
          <w:b/>
        </w:rPr>
        <w:t>стр. 4</w:t>
      </w:r>
    </w:p>
    <w:p w:rsidR="002970C4" w:rsidRDefault="00097026" w:rsidP="00097026">
      <w:pPr>
        <w:pStyle w:val="a4"/>
        <w:numPr>
          <w:ilvl w:val="0"/>
          <w:numId w:val="1"/>
        </w:numPr>
        <w:rPr>
          <w:b/>
        </w:rPr>
      </w:pPr>
      <w:r w:rsidRPr="00EA69AB">
        <w:rPr>
          <w:b/>
        </w:rPr>
        <w:t xml:space="preserve">Коллекционирование как способ развития </w:t>
      </w:r>
      <w:proofErr w:type="gramStart"/>
      <w:r w:rsidRPr="00EA69AB">
        <w:rPr>
          <w:b/>
        </w:rPr>
        <w:t>познавательной</w:t>
      </w:r>
      <w:proofErr w:type="gramEnd"/>
      <w:r w:rsidRPr="00EA69AB">
        <w:rPr>
          <w:b/>
        </w:rPr>
        <w:t xml:space="preserve"> </w:t>
      </w:r>
    </w:p>
    <w:p w:rsidR="00097026" w:rsidRPr="00EA69AB" w:rsidRDefault="00097026" w:rsidP="002970C4">
      <w:pPr>
        <w:pStyle w:val="a4"/>
        <w:jc w:val="left"/>
        <w:rPr>
          <w:b/>
        </w:rPr>
      </w:pPr>
      <w:r w:rsidRPr="00EA69AB">
        <w:rPr>
          <w:b/>
        </w:rPr>
        <w:t>активности старших дошкольников</w:t>
      </w:r>
      <w:proofErr w:type="gramStart"/>
      <w:r w:rsidRPr="00EA69AB">
        <w:rPr>
          <w:b/>
        </w:rPr>
        <w:t xml:space="preserve">. </w:t>
      </w:r>
      <w:r w:rsidR="002970C4">
        <w:rPr>
          <w:b/>
        </w:rPr>
        <w:t>......</w:t>
      </w:r>
      <w:r w:rsidR="004F7727">
        <w:rPr>
          <w:b/>
        </w:rPr>
        <w:t>....................................</w:t>
      </w:r>
      <w:r w:rsidR="002970C4">
        <w:rPr>
          <w:b/>
        </w:rPr>
        <w:t xml:space="preserve"> </w:t>
      </w:r>
      <w:proofErr w:type="gramEnd"/>
      <w:r w:rsidR="004F7727">
        <w:rPr>
          <w:b/>
        </w:rPr>
        <w:t>стр. 5</w:t>
      </w:r>
    </w:p>
    <w:p w:rsidR="00097026" w:rsidRPr="00EA69AB" w:rsidRDefault="00097026" w:rsidP="00097026">
      <w:pPr>
        <w:pStyle w:val="a4"/>
        <w:numPr>
          <w:ilvl w:val="0"/>
          <w:numId w:val="1"/>
        </w:numPr>
        <w:rPr>
          <w:b/>
        </w:rPr>
      </w:pPr>
      <w:r w:rsidRPr="00EA69AB">
        <w:rPr>
          <w:b/>
        </w:rPr>
        <w:t>Создание мин</w:t>
      </w:r>
      <w:proofErr w:type="gramStart"/>
      <w:r w:rsidRPr="00EA69AB">
        <w:rPr>
          <w:b/>
        </w:rPr>
        <w:t>и-</w:t>
      </w:r>
      <w:proofErr w:type="gramEnd"/>
      <w:r w:rsidRPr="00EA69AB">
        <w:rPr>
          <w:b/>
        </w:rPr>
        <w:t xml:space="preserve"> музея в нашей группе</w:t>
      </w:r>
      <w:r w:rsidR="004F7727">
        <w:rPr>
          <w:b/>
        </w:rPr>
        <w:t xml:space="preserve">.................................... стр. 11          </w:t>
      </w:r>
    </w:p>
    <w:p w:rsidR="00097026" w:rsidRPr="00EA69AB" w:rsidRDefault="00097026" w:rsidP="00097026">
      <w:pPr>
        <w:pStyle w:val="a4"/>
        <w:numPr>
          <w:ilvl w:val="0"/>
          <w:numId w:val="1"/>
        </w:numPr>
        <w:rPr>
          <w:b/>
        </w:rPr>
      </w:pPr>
      <w:r w:rsidRPr="00EA69AB">
        <w:rPr>
          <w:b/>
        </w:rPr>
        <w:t>Коллекционирование – увлекательная деятельность</w:t>
      </w:r>
      <w:proofErr w:type="gramStart"/>
      <w:r w:rsidRPr="00EA69AB">
        <w:rPr>
          <w:b/>
        </w:rPr>
        <w:t>.</w:t>
      </w:r>
      <w:r w:rsidR="004F7727">
        <w:rPr>
          <w:b/>
        </w:rPr>
        <w:t>.....</w:t>
      </w:r>
      <w:r w:rsidR="002970C4">
        <w:rPr>
          <w:b/>
        </w:rPr>
        <w:t>.....</w:t>
      </w:r>
      <w:r w:rsidR="004F7727">
        <w:rPr>
          <w:b/>
        </w:rPr>
        <w:t xml:space="preserve">. </w:t>
      </w:r>
      <w:proofErr w:type="gramEnd"/>
      <w:r w:rsidR="004F7727">
        <w:rPr>
          <w:b/>
        </w:rPr>
        <w:t>стр. 15</w:t>
      </w:r>
    </w:p>
    <w:p w:rsidR="00097026" w:rsidRPr="00EA69AB" w:rsidRDefault="00097026" w:rsidP="00097026">
      <w:pPr>
        <w:pStyle w:val="a4"/>
        <w:numPr>
          <w:ilvl w:val="0"/>
          <w:numId w:val="1"/>
        </w:numPr>
        <w:rPr>
          <w:b/>
        </w:rPr>
      </w:pPr>
      <w:r w:rsidRPr="00EA69AB">
        <w:rPr>
          <w:b/>
        </w:rPr>
        <w:t>Коллекции вокруг нас</w:t>
      </w:r>
      <w:proofErr w:type="gramStart"/>
      <w:r w:rsidRPr="00EA69AB">
        <w:rPr>
          <w:b/>
        </w:rPr>
        <w:t xml:space="preserve">. </w:t>
      </w:r>
      <w:r w:rsidR="00EF7ECA">
        <w:rPr>
          <w:b/>
        </w:rPr>
        <w:t xml:space="preserve">............................................................... </w:t>
      </w:r>
      <w:proofErr w:type="gramEnd"/>
      <w:r w:rsidR="00EF7ECA">
        <w:rPr>
          <w:b/>
        </w:rPr>
        <w:t>стр. 19</w:t>
      </w:r>
    </w:p>
    <w:p w:rsidR="00EF7ECA" w:rsidRDefault="00097026" w:rsidP="00EF7ECA">
      <w:pPr>
        <w:pStyle w:val="a4"/>
        <w:numPr>
          <w:ilvl w:val="0"/>
          <w:numId w:val="1"/>
        </w:numPr>
        <w:spacing w:after="0" w:line="240" w:lineRule="auto"/>
        <w:rPr>
          <w:b/>
        </w:rPr>
      </w:pPr>
      <w:r w:rsidRPr="00EA69AB">
        <w:rPr>
          <w:b/>
        </w:rPr>
        <w:t>Организация мин</w:t>
      </w:r>
      <w:proofErr w:type="gramStart"/>
      <w:r w:rsidRPr="00EA69AB">
        <w:rPr>
          <w:b/>
        </w:rPr>
        <w:t>и-</w:t>
      </w:r>
      <w:proofErr w:type="gramEnd"/>
      <w:r w:rsidRPr="00EA69AB">
        <w:rPr>
          <w:b/>
        </w:rPr>
        <w:t xml:space="preserve"> выставок</w:t>
      </w:r>
      <w:r w:rsidR="002000D5">
        <w:rPr>
          <w:b/>
        </w:rPr>
        <w:t xml:space="preserve"> коллекций</w:t>
      </w:r>
    </w:p>
    <w:p w:rsidR="00097026" w:rsidRPr="00EF7ECA" w:rsidRDefault="00097026" w:rsidP="00EF7ECA">
      <w:pPr>
        <w:spacing w:after="0" w:line="240" w:lineRule="auto"/>
        <w:ind w:left="360"/>
        <w:rPr>
          <w:b/>
        </w:rPr>
      </w:pPr>
      <w:r w:rsidRPr="00EF7ECA">
        <w:rPr>
          <w:b/>
        </w:rPr>
        <w:t xml:space="preserve"> в группе детского сада</w:t>
      </w:r>
      <w:proofErr w:type="gramStart"/>
      <w:r w:rsidRPr="00EF7ECA">
        <w:rPr>
          <w:b/>
        </w:rPr>
        <w:t>.</w:t>
      </w:r>
      <w:r w:rsidR="00EF7ECA">
        <w:rPr>
          <w:b/>
        </w:rPr>
        <w:t xml:space="preserve"> .................................................................... </w:t>
      </w:r>
      <w:proofErr w:type="gramEnd"/>
      <w:r w:rsidR="00EF7ECA">
        <w:rPr>
          <w:b/>
        </w:rPr>
        <w:t>стр. 21</w:t>
      </w:r>
    </w:p>
    <w:p w:rsidR="00EF7ECA" w:rsidRDefault="00097026" w:rsidP="00097026">
      <w:pPr>
        <w:pStyle w:val="a4"/>
        <w:numPr>
          <w:ilvl w:val="0"/>
          <w:numId w:val="1"/>
        </w:numPr>
        <w:rPr>
          <w:b/>
        </w:rPr>
      </w:pPr>
      <w:r w:rsidRPr="00EA69AB">
        <w:rPr>
          <w:b/>
        </w:rPr>
        <w:t>Мастер- класс для родителей.</w:t>
      </w:r>
    </w:p>
    <w:p w:rsidR="00097026" w:rsidRPr="00EA69AB" w:rsidRDefault="00097026" w:rsidP="00EF7ECA">
      <w:pPr>
        <w:pStyle w:val="a4"/>
        <w:rPr>
          <w:b/>
        </w:rPr>
      </w:pPr>
      <w:r w:rsidRPr="00EA69AB">
        <w:rPr>
          <w:b/>
        </w:rPr>
        <w:t>Как оформить коллекцию ракушек</w:t>
      </w:r>
      <w:proofErr w:type="gramStart"/>
      <w:r w:rsidRPr="00EA69AB">
        <w:rPr>
          <w:b/>
        </w:rPr>
        <w:t>.</w:t>
      </w:r>
      <w:r w:rsidR="00EF7ECA">
        <w:rPr>
          <w:b/>
        </w:rPr>
        <w:t xml:space="preserve"> ......................................... </w:t>
      </w:r>
      <w:proofErr w:type="gramEnd"/>
      <w:r w:rsidR="00EF7ECA">
        <w:rPr>
          <w:b/>
        </w:rPr>
        <w:t xml:space="preserve">стр. </w:t>
      </w:r>
      <w:r w:rsidR="00AF52F1">
        <w:rPr>
          <w:b/>
        </w:rPr>
        <w:t>29</w:t>
      </w:r>
    </w:p>
    <w:p w:rsidR="00097026" w:rsidRPr="00EA69AB" w:rsidRDefault="00097026" w:rsidP="00097026">
      <w:pPr>
        <w:pStyle w:val="a4"/>
        <w:numPr>
          <w:ilvl w:val="0"/>
          <w:numId w:val="1"/>
        </w:numPr>
        <w:rPr>
          <w:b/>
        </w:rPr>
      </w:pPr>
      <w:r w:rsidRPr="00EA69AB">
        <w:rPr>
          <w:b/>
        </w:rPr>
        <w:t>Заключение</w:t>
      </w:r>
      <w:proofErr w:type="gramStart"/>
      <w:r w:rsidRPr="00EA69AB">
        <w:rPr>
          <w:b/>
        </w:rPr>
        <w:t>.</w:t>
      </w:r>
      <w:r w:rsidR="00AF52F1">
        <w:rPr>
          <w:b/>
        </w:rPr>
        <w:t xml:space="preserve"> .................................................................................... </w:t>
      </w:r>
      <w:proofErr w:type="gramEnd"/>
      <w:r w:rsidR="00AF52F1">
        <w:rPr>
          <w:b/>
        </w:rPr>
        <w:t>стр. 42</w:t>
      </w:r>
    </w:p>
    <w:p w:rsidR="00097026" w:rsidRPr="00EA69AB" w:rsidRDefault="00097026" w:rsidP="00097026">
      <w:pPr>
        <w:pStyle w:val="a4"/>
        <w:numPr>
          <w:ilvl w:val="0"/>
          <w:numId w:val="1"/>
        </w:numPr>
        <w:rPr>
          <w:b/>
        </w:rPr>
      </w:pPr>
      <w:r w:rsidRPr="00EA69AB">
        <w:rPr>
          <w:b/>
        </w:rPr>
        <w:t>Список использованной литературы</w:t>
      </w:r>
      <w:proofErr w:type="gramStart"/>
      <w:r w:rsidR="002000D5">
        <w:rPr>
          <w:b/>
        </w:rPr>
        <w:t>.</w:t>
      </w:r>
      <w:r w:rsidR="00AF52F1">
        <w:rPr>
          <w:b/>
        </w:rPr>
        <w:t xml:space="preserve"> ....................................... </w:t>
      </w:r>
      <w:proofErr w:type="gramEnd"/>
      <w:r w:rsidR="00AF52F1">
        <w:rPr>
          <w:b/>
        </w:rPr>
        <w:t>стр. 43</w:t>
      </w:r>
    </w:p>
    <w:p w:rsidR="00097026" w:rsidRPr="00EA69AB" w:rsidRDefault="00097026" w:rsidP="00097026"/>
    <w:p w:rsidR="00DF5E31" w:rsidRPr="00EA69AB" w:rsidRDefault="00DF5E31" w:rsidP="00DF5E31">
      <w:pPr>
        <w:pStyle w:val="a4"/>
        <w:rPr>
          <w:b/>
        </w:rPr>
      </w:pPr>
    </w:p>
    <w:p w:rsidR="00DF5E31" w:rsidRPr="00EA69AB" w:rsidRDefault="00DF5E31" w:rsidP="00DF5E31">
      <w:pPr>
        <w:pStyle w:val="a4"/>
        <w:rPr>
          <w:b/>
        </w:rPr>
      </w:pPr>
    </w:p>
    <w:p w:rsidR="00DF5E31" w:rsidRDefault="00DF5E31" w:rsidP="00DF5E31">
      <w:pPr>
        <w:pStyle w:val="a4"/>
        <w:rPr>
          <w:b/>
        </w:rPr>
      </w:pPr>
    </w:p>
    <w:p w:rsidR="00F15030" w:rsidRDefault="00F15030" w:rsidP="00DF5E31">
      <w:pPr>
        <w:pStyle w:val="a4"/>
        <w:rPr>
          <w:b/>
        </w:rPr>
      </w:pPr>
    </w:p>
    <w:p w:rsidR="00F15030" w:rsidRDefault="00F15030" w:rsidP="00DF5E31">
      <w:pPr>
        <w:pStyle w:val="a4"/>
        <w:rPr>
          <w:b/>
        </w:rPr>
      </w:pPr>
    </w:p>
    <w:p w:rsidR="00F15030" w:rsidRDefault="00F15030" w:rsidP="00DF5E31">
      <w:pPr>
        <w:pStyle w:val="a4"/>
        <w:rPr>
          <w:b/>
        </w:rPr>
      </w:pPr>
    </w:p>
    <w:p w:rsidR="00F15030" w:rsidRDefault="00F15030" w:rsidP="00DF5E31">
      <w:pPr>
        <w:pStyle w:val="a4"/>
        <w:rPr>
          <w:b/>
        </w:rPr>
      </w:pPr>
    </w:p>
    <w:p w:rsidR="00755A20" w:rsidRDefault="00755A20" w:rsidP="00F15030">
      <w:pPr>
        <w:pStyle w:val="a4"/>
        <w:jc w:val="center"/>
        <w:rPr>
          <w:b/>
        </w:rPr>
      </w:pPr>
    </w:p>
    <w:p w:rsidR="00755A20" w:rsidRDefault="00755A20" w:rsidP="00F15030">
      <w:pPr>
        <w:pStyle w:val="a4"/>
        <w:jc w:val="center"/>
        <w:rPr>
          <w:b/>
        </w:rPr>
      </w:pPr>
    </w:p>
    <w:p w:rsidR="00755A20" w:rsidRDefault="00755A20" w:rsidP="00F15030">
      <w:pPr>
        <w:pStyle w:val="a4"/>
        <w:jc w:val="center"/>
        <w:rPr>
          <w:b/>
        </w:rPr>
      </w:pPr>
    </w:p>
    <w:p w:rsidR="00755A20" w:rsidRDefault="00755A20" w:rsidP="00F15030">
      <w:pPr>
        <w:pStyle w:val="a4"/>
        <w:jc w:val="center"/>
        <w:rPr>
          <w:b/>
        </w:rPr>
      </w:pPr>
    </w:p>
    <w:p w:rsidR="00755A20" w:rsidRDefault="00755A20" w:rsidP="00F15030">
      <w:pPr>
        <w:pStyle w:val="a4"/>
        <w:jc w:val="center"/>
        <w:rPr>
          <w:b/>
        </w:rPr>
      </w:pPr>
    </w:p>
    <w:p w:rsidR="00755A20" w:rsidRDefault="00755A20" w:rsidP="00F15030">
      <w:pPr>
        <w:pStyle w:val="a4"/>
        <w:jc w:val="center"/>
        <w:rPr>
          <w:b/>
        </w:rPr>
      </w:pPr>
    </w:p>
    <w:p w:rsidR="004F7727" w:rsidRDefault="004F7727" w:rsidP="00F15030">
      <w:pPr>
        <w:pStyle w:val="a4"/>
        <w:jc w:val="center"/>
        <w:rPr>
          <w:b/>
        </w:rPr>
      </w:pPr>
    </w:p>
    <w:p w:rsidR="004F7727" w:rsidRDefault="004F7727" w:rsidP="00F15030">
      <w:pPr>
        <w:pStyle w:val="a4"/>
        <w:jc w:val="center"/>
        <w:rPr>
          <w:b/>
        </w:rPr>
      </w:pPr>
    </w:p>
    <w:p w:rsidR="004F7727" w:rsidRDefault="004F7727" w:rsidP="00F15030">
      <w:pPr>
        <w:pStyle w:val="a4"/>
        <w:jc w:val="center"/>
        <w:rPr>
          <w:b/>
        </w:rPr>
      </w:pPr>
    </w:p>
    <w:p w:rsidR="004F7727" w:rsidRDefault="004F7727" w:rsidP="00F15030">
      <w:pPr>
        <w:pStyle w:val="a4"/>
        <w:jc w:val="center"/>
        <w:rPr>
          <w:b/>
        </w:rPr>
      </w:pPr>
    </w:p>
    <w:p w:rsidR="004F7727" w:rsidRDefault="004F7727" w:rsidP="00F15030">
      <w:pPr>
        <w:pStyle w:val="a4"/>
        <w:jc w:val="center"/>
        <w:rPr>
          <w:b/>
        </w:rPr>
      </w:pPr>
    </w:p>
    <w:p w:rsidR="004F7727" w:rsidRDefault="004F7727" w:rsidP="00F15030">
      <w:pPr>
        <w:pStyle w:val="a4"/>
        <w:jc w:val="center"/>
        <w:rPr>
          <w:b/>
        </w:rPr>
      </w:pPr>
    </w:p>
    <w:p w:rsidR="004F7727" w:rsidRDefault="004F7727" w:rsidP="00F15030">
      <w:pPr>
        <w:pStyle w:val="a4"/>
        <w:jc w:val="center"/>
        <w:rPr>
          <w:b/>
        </w:rPr>
      </w:pPr>
    </w:p>
    <w:p w:rsidR="00097026" w:rsidRPr="00EA69AB" w:rsidRDefault="00097026" w:rsidP="00F15030">
      <w:pPr>
        <w:pStyle w:val="a4"/>
        <w:jc w:val="center"/>
        <w:rPr>
          <w:b/>
        </w:rPr>
      </w:pPr>
      <w:r w:rsidRPr="00EA69AB">
        <w:rPr>
          <w:b/>
        </w:rPr>
        <w:lastRenderedPageBreak/>
        <w:t>Актуальность</w:t>
      </w:r>
    </w:p>
    <w:p w:rsidR="00097026" w:rsidRPr="00EA69AB" w:rsidRDefault="00097026" w:rsidP="00097026">
      <w:r w:rsidRPr="00EA69AB">
        <w:rPr>
          <w:b/>
        </w:rPr>
        <w:t xml:space="preserve"> </w:t>
      </w:r>
      <w:r w:rsidR="00DF5E31" w:rsidRPr="00EA69AB">
        <w:rPr>
          <w:b/>
        </w:rPr>
        <w:tab/>
      </w:r>
      <w:r w:rsidRPr="00EA69AB">
        <w:t>Педагоги детского сада большое внимание уделяют развитию познав</w:t>
      </w:r>
      <w:r w:rsidRPr="00EA69AB">
        <w:t>а</w:t>
      </w:r>
      <w:r w:rsidRPr="00EA69AB">
        <w:t>тельной активности дошкольников. Познавательная активность, сформирова</w:t>
      </w:r>
      <w:r w:rsidRPr="00EA69AB">
        <w:t>н</w:t>
      </w:r>
      <w:r w:rsidRPr="00EA69AB">
        <w:t>ная в период дошкольного детства, является важной движущей силой развития ребенка, и определяется  как стремление к наиболее полному познанию предм</w:t>
      </w:r>
      <w:r w:rsidRPr="00EA69AB">
        <w:t>е</w:t>
      </w:r>
      <w:r w:rsidRPr="00EA69AB">
        <w:t>тов и явлений окружающего мира. Период дошкольного детства характеризуе</w:t>
      </w:r>
      <w:r w:rsidRPr="00EA69AB">
        <w:t>т</w:t>
      </w:r>
      <w:r w:rsidRPr="00EA69AB">
        <w:t>ся готовностью ребенка к познанию окружающего мира, к получению разноо</w:t>
      </w:r>
      <w:r w:rsidRPr="00EA69AB">
        <w:t>б</w:t>
      </w:r>
      <w:r w:rsidRPr="00EA69AB">
        <w:t xml:space="preserve">разной информации, что способствует накоплению жизненного опыта. </w:t>
      </w:r>
      <w:r w:rsidR="00DF5E31" w:rsidRPr="00EA69AB">
        <w:t>Изучая</w:t>
      </w:r>
      <w:r w:rsidRPr="00EA69AB">
        <w:t xml:space="preserve"> окружающий мир, ребенок одновременно создает свой собственный мир, фо</w:t>
      </w:r>
      <w:r w:rsidRPr="00EA69AB">
        <w:t>р</w:t>
      </w:r>
      <w:r w:rsidRPr="00EA69AB">
        <w:t xml:space="preserve">мирует свой образ, определенную систему отношений с окружающими – со сверстниками и </w:t>
      </w:r>
      <w:proofErr w:type="gramStart"/>
      <w:r w:rsidRPr="00EA69AB">
        <w:t>со</w:t>
      </w:r>
      <w:proofErr w:type="gramEnd"/>
      <w:r w:rsidRPr="00EA69AB">
        <w:t xml:space="preserve"> взрослыми. Поэтому для сохранения субкультуры ребенка необходимо создание соответствующей развивающей среды, в которой бы реб</w:t>
      </w:r>
      <w:r w:rsidRPr="00EA69AB">
        <w:t>е</w:t>
      </w:r>
      <w:r w:rsidRPr="00EA69AB">
        <w:t xml:space="preserve">нок чувствовал себя востребованным. </w:t>
      </w:r>
      <w:proofErr w:type="gramStart"/>
      <w:r w:rsidRPr="00EA69AB">
        <w:t>Создание коллекций даёт возможность каждому ребёнку взаимодействовать с миром вещей и миром людей, удовлетв</w:t>
      </w:r>
      <w:r w:rsidRPr="00EA69AB">
        <w:t>о</w:t>
      </w:r>
      <w:r w:rsidRPr="00EA69AB">
        <w:t>ряет возрастные потребности детей в познании окружающего мира, даёт ребё</w:t>
      </w:r>
      <w:r w:rsidRPr="00EA69AB">
        <w:t>н</w:t>
      </w:r>
      <w:r w:rsidRPr="00EA69AB">
        <w:t>ку авторитет среди сверстников и уверенность в своих силах, повышает сам</w:t>
      </w:r>
      <w:r w:rsidRPr="00EA69AB">
        <w:t>о</w:t>
      </w:r>
      <w:r w:rsidRPr="00EA69AB">
        <w:t>оценку.</w:t>
      </w:r>
      <w:proofErr w:type="gramEnd"/>
    </w:p>
    <w:p w:rsidR="00097026" w:rsidRPr="00EA69AB" w:rsidRDefault="00097026" w:rsidP="00097026">
      <w:r w:rsidRPr="00EA69AB">
        <w:t xml:space="preserve"> </w:t>
      </w:r>
      <w:r w:rsidR="00DF5E31" w:rsidRPr="00EA69AB">
        <w:tab/>
      </w:r>
      <w:r w:rsidRPr="00EA69AB">
        <w:t xml:space="preserve">Использование метода коллекционирования </w:t>
      </w:r>
      <w:r w:rsidR="00DF5E31" w:rsidRPr="00EA69AB">
        <w:t>способствует</w:t>
      </w:r>
      <w:r w:rsidRPr="00EA69AB">
        <w:t xml:space="preserve"> возникновению общения, совместных детских  игр. Выставки коллекций повышают статус р</w:t>
      </w:r>
      <w:r w:rsidRPr="00EA69AB">
        <w:t>е</w:t>
      </w:r>
      <w:r w:rsidRPr="00EA69AB">
        <w:t>бенка в группе, способствуют развитию интереса к нему других детей, вызыв</w:t>
      </w:r>
      <w:r w:rsidRPr="00EA69AB">
        <w:t>а</w:t>
      </w:r>
      <w:r w:rsidRPr="00EA69AB">
        <w:t>ют желание детей к коллекционированию.</w:t>
      </w:r>
    </w:p>
    <w:p w:rsidR="00097026" w:rsidRPr="00EA69AB" w:rsidRDefault="00097026" w:rsidP="008F5489">
      <w:pPr>
        <w:spacing w:after="0" w:line="240" w:lineRule="auto"/>
        <w:ind w:firstLine="708"/>
      </w:pPr>
      <w:r w:rsidRPr="00EA69AB">
        <w:t>Эффективность использования возможностей детской субкультуры в п</w:t>
      </w:r>
      <w:r w:rsidRPr="00EA69AB">
        <w:t>е</w:t>
      </w:r>
      <w:r w:rsidRPr="00EA69AB">
        <w:t>дагогическом процессе в значительной степени определяется предметно-развивающей средой, которая постепенно пополняется соответствующими ко</w:t>
      </w:r>
      <w:r w:rsidRPr="00EA69AB">
        <w:t>м</w:t>
      </w:r>
      <w:r w:rsidRPr="00EA69AB">
        <w:t>понентами. Они позволяют ребёнку глубже познать и раскрыть свои возможн</w:t>
      </w:r>
      <w:r w:rsidRPr="00EA69AB">
        <w:t>о</w:t>
      </w:r>
      <w:r w:rsidRPr="00EA69AB">
        <w:t>сти, а также возможности других людей, освоить различные социальные роли, взаимоотношения, усвоить ценности окружающего мира и адаптироваться в с</w:t>
      </w:r>
      <w:r w:rsidRPr="00EA69AB">
        <w:t>о</w:t>
      </w:r>
      <w:r w:rsidRPr="00EA69AB">
        <w:t>циуме.</w:t>
      </w:r>
    </w:p>
    <w:p w:rsidR="008F5489" w:rsidRPr="00EA69AB" w:rsidRDefault="00097026" w:rsidP="008F5489">
      <w:pPr>
        <w:spacing w:after="0" w:line="240" w:lineRule="auto"/>
      </w:pPr>
      <w:r w:rsidRPr="00EA69AB">
        <w:t>Одним из интересных компонентов детской субкультуры в нашей группе явл</w:t>
      </w:r>
      <w:r w:rsidRPr="00EA69AB">
        <w:t>я</w:t>
      </w:r>
      <w:r w:rsidRPr="00EA69AB">
        <w:t xml:space="preserve">ется </w:t>
      </w:r>
      <w:r w:rsidRPr="00EA69AB">
        <w:rPr>
          <w:rStyle w:val="a5"/>
          <w:b w:val="0"/>
        </w:rPr>
        <w:t xml:space="preserve">коллекционирование </w:t>
      </w:r>
      <w:r w:rsidRPr="00EA69AB">
        <w:t>и</w:t>
      </w:r>
      <w:r w:rsidRPr="00EA69AB">
        <w:rPr>
          <w:rStyle w:val="a5"/>
          <w:b w:val="0"/>
        </w:rPr>
        <w:t xml:space="preserve"> собирательство.</w:t>
      </w:r>
      <w:r w:rsidRPr="00EA69AB">
        <w:t xml:space="preserve"> В его основе лежит радость от с</w:t>
      </w:r>
      <w:r w:rsidRPr="00EA69AB">
        <w:t>о</w:t>
      </w:r>
      <w:r w:rsidRPr="00EA69AB">
        <w:t>четания однородности с разнообразием, что даёт ребёнку представление о б</w:t>
      </w:r>
      <w:r w:rsidRPr="00EA69AB">
        <w:t>о</w:t>
      </w:r>
      <w:r w:rsidRPr="00EA69AB">
        <w:t xml:space="preserve">гатстве мира и его многоцветности. </w:t>
      </w:r>
    </w:p>
    <w:p w:rsidR="00097026" w:rsidRPr="00EA69AB" w:rsidRDefault="008F5489" w:rsidP="008F5489">
      <w:pPr>
        <w:spacing w:after="0" w:line="240" w:lineRule="auto"/>
      </w:pPr>
      <w:r w:rsidRPr="00EA69AB">
        <w:t xml:space="preserve">      </w:t>
      </w:r>
      <w:r w:rsidR="00097026" w:rsidRPr="00EA69AB">
        <w:t>Коллекционирование – не только увлекательное, но и развивающее занятие. Классифицируя собранные объекты, ребёнок учится определять, что их объед</w:t>
      </w:r>
      <w:r w:rsidR="00097026" w:rsidRPr="00EA69AB">
        <w:t>и</w:t>
      </w:r>
      <w:r w:rsidR="00097026" w:rsidRPr="00EA69AB">
        <w:t>няет, чем они отличаются. С коллекциями можно играть, развивать речь, мы</w:t>
      </w:r>
      <w:r w:rsidR="00097026" w:rsidRPr="00EA69AB">
        <w:t>ш</w:t>
      </w:r>
      <w:r w:rsidR="00097026" w:rsidRPr="00EA69AB">
        <w:t xml:space="preserve">ление, сенсорные способности ребёнка, знакомить его с окружающим миром. </w:t>
      </w:r>
      <w:r w:rsidR="00097026" w:rsidRPr="00EA69AB">
        <w:lastRenderedPageBreak/>
        <w:t>Где взять предметы для коллекций? Их можно найти рядом, нужно лишь вним</w:t>
      </w:r>
      <w:r w:rsidR="00097026" w:rsidRPr="00EA69AB">
        <w:t>а</w:t>
      </w:r>
      <w:r w:rsidR="00097026" w:rsidRPr="00EA69AB">
        <w:t xml:space="preserve">тельно присмотреться. </w:t>
      </w:r>
    </w:p>
    <w:p w:rsidR="00097026" w:rsidRPr="00EA69AB" w:rsidRDefault="00097026" w:rsidP="00097026">
      <w:pPr>
        <w:pStyle w:val="a3"/>
        <w:rPr>
          <w:b/>
          <w:sz w:val="28"/>
          <w:szCs w:val="28"/>
        </w:rPr>
      </w:pPr>
    </w:p>
    <w:p w:rsidR="00097026" w:rsidRPr="00EA69AB" w:rsidRDefault="00097026" w:rsidP="00097026">
      <w:pPr>
        <w:spacing w:after="0" w:line="240" w:lineRule="auto"/>
        <w:jc w:val="center"/>
        <w:rPr>
          <w:b/>
        </w:rPr>
      </w:pPr>
      <w:r w:rsidRPr="00EA69AB">
        <w:rPr>
          <w:b/>
        </w:rPr>
        <w:t>Коллекционирование как способ развития познавательной активности старших дошкольников.</w:t>
      </w:r>
    </w:p>
    <w:p w:rsidR="008F5489" w:rsidRPr="00EA69AB" w:rsidRDefault="008F5489" w:rsidP="00097026">
      <w:pPr>
        <w:spacing w:after="0" w:line="240" w:lineRule="auto"/>
        <w:jc w:val="center"/>
        <w:rPr>
          <w:b/>
        </w:rPr>
      </w:pPr>
    </w:p>
    <w:p w:rsidR="00097026" w:rsidRPr="00EA69AB" w:rsidRDefault="00097026" w:rsidP="008F5489">
      <w:pPr>
        <w:spacing w:after="0" w:line="240" w:lineRule="auto"/>
        <w:ind w:firstLine="708"/>
      </w:pPr>
      <w:r w:rsidRPr="00EA69AB">
        <w:t>В любом возрасте дети пытливы и любознательны, задают взрослым мн</w:t>
      </w:r>
      <w:r w:rsidRPr="00EA69AB">
        <w:t>о</w:t>
      </w:r>
      <w:r w:rsidRPr="00EA69AB">
        <w:t>жество вопросов. Особенно о тех вещах, которые им интересны, кажутся для них необычными.</w:t>
      </w:r>
    </w:p>
    <w:p w:rsidR="00097026" w:rsidRPr="00EA69AB" w:rsidRDefault="00097026" w:rsidP="00097026">
      <w:pPr>
        <w:spacing w:after="0" w:line="240" w:lineRule="auto"/>
      </w:pPr>
      <w:r w:rsidRPr="00EA69AB">
        <w:t>С возрастом, накоплением объема информации об окружающем потребность ребенка в новых впечатлениях постоянно возрастает. Однако возможности р</w:t>
      </w:r>
      <w:r w:rsidRPr="00EA69AB">
        <w:t>е</w:t>
      </w:r>
      <w:r w:rsidRPr="00EA69AB">
        <w:t>бенка пока еще невелики, и он может удовлетворить эту потребность только при помощи взрослого.</w:t>
      </w:r>
    </w:p>
    <w:p w:rsidR="00097026" w:rsidRPr="00EA69AB" w:rsidRDefault="00097026" w:rsidP="008F5489">
      <w:pPr>
        <w:spacing w:after="0" w:line="240" w:lineRule="auto"/>
        <w:ind w:firstLine="708"/>
      </w:pPr>
      <w:r w:rsidRPr="00EA69AB">
        <w:t xml:space="preserve">Выступая сложным и значимым для личности образованием, </w:t>
      </w:r>
      <w:r w:rsidRPr="00EA69AB">
        <w:rPr>
          <w:bCs/>
        </w:rPr>
        <w:t>познавател</w:t>
      </w:r>
      <w:r w:rsidRPr="00EA69AB">
        <w:rPr>
          <w:bCs/>
        </w:rPr>
        <w:t>ь</w:t>
      </w:r>
      <w:r w:rsidRPr="00EA69AB">
        <w:rPr>
          <w:bCs/>
        </w:rPr>
        <w:t>ный интерес</w:t>
      </w:r>
      <w:r w:rsidRPr="00EA69AB">
        <w:t>, по мнению Щукиной Г.И</w:t>
      </w:r>
      <w:r w:rsidRPr="00EA69AB">
        <w:rPr>
          <w:bCs/>
        </w:rPr>
        <w:t>., представляет собой:</w:t>
      </w:r>
      <w:r w:rsidRPr="00EA69AB">
        <w:t xml:space="preserve"> </w:t>
      </w:r>
    </w:p>
    <w:p w:rsidR="00097026" w:rsidRPr="00EA69AB" w:rsidRDefault="008F5489" w:rsidP="00097026">
      <w:pPr>
        <w:spacing w:after="0" w:line="240" w:lineRule="auto"/>
      </w:pPr>
      <w:r w:rsidRPr="00EA69AB">
        <w:t xml:space="preserve">- </w:t>
      </w:r>
      <w:r w:rsidR="00097026" w:rsidRPr="00EA69AB">
        <w:t>избирательную направленность человека, его внимания, мыслей, помыслов на объекты и явления окружающего мира;</w:t>
      </w:r>
    </w:p>
    <w:p w:rsidR="00097026" w:rsidRPr="00EA69AB" w:rsidRDefault="008F5489" w:rsidP="00097026">
      <w:pPr>
        <w:spacing w:after="0" w:line="240" w:lineRule="auto"/>
      </w:pPr>
      <w:r w:rsidRPr="00EA69AB">
        <w:t xml:space="preserve">- </w:t>
      </w:r>
      <w:r w:rsidR="00097026" w:rsidRPr="00EA69AB">
        <w:t>стремление, потребность личности заниматься именно данной деятельностью, которая приносит удовлетворение;</w:t>
      </w:r>
    </w:p>
    <w:p w:rsidR="00097026" w:rsidRPr="00EA69AB" w:rsidRDefault="00097026" w:rsidP="00097026">
      <w:pPr>
        <w:spacing w:after="0" w:line="240" w:lineRule="auto"/>
      </w:pPr>
      <w:r w:rsidRPr="00EA69AB">
        <w:t>мощный побудитель активности личности, под влиянием которой все психич</w:t>
      </w:r>
      <w:r w:rsidRPr="00EA69AB">
        <w:t>е</w:t>
      </w:r>
      <w:r w:rsidRPr="00EA69AB">
        <w:t>ские процессы протекают особенно напряженно, а деятельность становится увлекательной и продуктивной;</w:t>
      </w:r>
    </w:p>
    <w:p w:rsidR="00097026" w:rsidRPr="00EA69AB" w:rsidRDefault="008F5489" w:rsidP="00097026">
      <w:pPr>
        <w:spacing w:after="0" w:line="240" w:lineRule="auto"/>
      </w:pPr>
      <w:r w:rsidRPr="00EA69AB">
        <w:t xml:space="preserve">- </w:t>
      </w:r>
      <w:r w:rsidR="00097026" w:rsidRPr="00EA69AB">
        <w:t>особое избирательное отношение к окружающему миру, его объектам и явл</w:t>
      </w:r>
      <w:r w:rsidR="00097026" w:rsidRPr="00EA69AB">
        <w:t>е</w:t>
      </w:r>
      <w:r w:rsidR="00097026" w:rsidRPr="00EA69AB">
        <w:t>ниям, активное эмоционально-познавательное отношение человека к миру.</w:t>
      </w:r>
    </w:p>
    <w:p w:rsidR="00097026" w:rsidRPr="00EA69AB" w:rsidRDefault="00097026" w:rsidP="008F5489">
      <w:pPr>
        <w:spacing w:after="0" w:line="240" w:lineRule="auto"/>
        <w:ind w:firstLine="708"/>
      </w:pPr>
      <w:r w:rsidRPr="00EA69AB">
        <w:t>Занимаясь изучением познавательных интересов, тесно связанных с п</w:t>
      </w:r>
      <w:r w:rsidRPr="00EA69AB">
        <w:t>о</w:t>
      </w:r>
      <w:r w:rsidRPr="00EA69AB">
        <w:t xml:space="preserve">знавательной активностью, психологи выделяют их в особую область интересов человека. По мнению </w:t>
      </w:r>
      <w:proofErr w:type="spellStart"/>
      <w:r w:rsidRPr="00EA69AB">
        <w:t>Захаревич</w:t>
      </w:r>
      <w:proofErr w:type="spellEnd"/>
      <w:r w:rsidRPr="00EA69AB">
        <w:t xml:space="preserve"> П.Ф., Постниковой П.К., Сорокиной А.И., Щ</w:t>
      </w:r>
      <w:r w:rsidRPr="00EA69AB">
        <w:t>у</w:t>
      </w:r>
      <w:r w:rsidRPr="00EA69AB">
        <w:t>киной Г.И. сущность познавательного интереса, обусловливающего познав</w:t>
      </w:r>
      <w:r w:rsidRPr="00EA69AB">
        <w:t>а</w:t>
      </w:r>
      <w:r w:rsidRPr="00EA69AB">
        <w:t>тельную активность, заключается в том, что объектом его становится сам пр</w:t>
      </w:r>
      <w:r w:rsidRPr="00EA69AB">
        <w:t>о</w:t>
      </w:r>
      <w:r w:rsidRPr="00EA69AB">
        <w:t>цесс познания, который характеризуется стремлением проникнуть в сущность явлений, а не просто быть потребителем информации о них.</w:t>
      </w:r>
    </w:p>
    <w:p w:rsidR="00097026" w:rsidRPr="00EA69AB" w:rsidRDefault="00097026" w:rsidP="008F5489">
      <w:pPr>
        <w:spacing w:after="0" w:line="240" w:lineRule="auto"/>
        <w:ind w:firstLine="708"/>
      </w:pPr>
      <w:r w:rsidRPr="00EA69AB">
        <w:t>Наряду с направлением изучения познавательных интересов и познав</w:t>
      </w:r>
      <w:r w:rsidRPr="00EA69AB">
        <w:t>а</w:t>
      </w:r>
      <w:r w:rsidRPr="00EA69AB">
        <w:t>тельной активности в психолого-педагогической литературе можно выделить еще одно направление, особенно интересное для нас: исследования, направле</w:t>
      </w:r>
      <w:r w:rsidRPr="00EA69AB">
        <w:t>н</w:t>
      </w:r>
      <w:r w:rsidRPr="00EA69AB">
        <w:t>ные на прослеживание взаимосвязей между познавательной активностью и п</w:t>
      </w:r>
      <w:r w:rsidRPr="00EA69AB">
        <w:t>о</w:t>
      </w:r>
      <w:r w:rsidRPr="00EA69AB">
        <w:t>знавательной деятельностью детей. Анализ психолого-педагогических исслед</w:t>
      </w:r>
      <w:r w:rsidRPr="00EA69AB">
        <w:t>о</w:t>
      </w:r>
      <w:r w:rsidRPr="00EA69AB">
        <w:t>ваний проблемы формирования у детей познавательного отношения к окруж</w:t>
      </w:r>
      <w:r w:rsidRPr="00EA69AB">
        <w:t>а</w:t>
      </w:r>
      <w:r w:rsidRPr="00EA69AB">
        <w:t xml:space="preserve">ющему позволяет говорить о том, что это понятие включает в себя </w:t>
      </w:r>
      <w:r w:rsidR="00F15030">
        <w:t xml:space="preserve"> </w:t>
      </w:r>
      <w:proofErr w:type="spellStart"/>
      <w:r w:rsidRPr="00EA69AB">
        <w:t>деятел</w:t>
      </w:r>
      <w:r w:rsidRPr="00EA69AB">
        <w:t>ь</w:t>
      </w:r>
      <w:r w:rsidRPr="00EA69AB">
        <w:t>ностный</w:t>
      </w:r>
      <w:proofErr w:type="spellEnd"/>
      <w:r w:rsidRPr="00EA69AB">
        <w:t xml:space="preserve"> компонент.</w:t>
      </w:r>
    </w:p>
    <w:p w:rsidR="00097026" w:rsidRPr="00EA69AB" w:rsidRDefault="00097026" w:rsidP="00097026">
      <w:pPr>
        <w:spacing w:after="0" w:line="240" w:lineRule="auto"/>
      </w:pPr>
      <w:r w:rsidRPr="00EA69AB">
        <w:lastRenderedPageBreak/>
        <w:t>М.И.</w:t>
      </w:r>
      <w:r w:rsidR="008F5489" w:rsidRPr="00EA69AB">
        <w:t xml:space="preserve"> </w:t>
      </w:r>
      <w:r w:rsidRPr="00EA69AB">
        <w:t>Лисина и А.М.</w:t>
      </w:r>
      <w:r w:rsidR="008F5489" w:rsidRPr="00EA69AB">
        <w:t xml:space="preserve"> </w:t>
      </w:r>
      <w:r w:rsidRPr="00EA69AB">
        <w:t>Матюшкин разделяют</w:t>
      </w:r>
      <w:r w:rsidR="008F5489" w:rsidRPr="00EA69AB">
        <w:t xml:space="preserve"> такую</w:t>
      </w:r>
      <w:r w:rsidRPr="00EA69AB">
        <w:t xml:space="preserve"> точку зрения, что познав</w:t>
      </w:r>
      <w:r w:rsidRPr="00EA69AB">
        <w:t>а</w:t>
      </w:r>
      <w:r w:rsidRPr="00EA69AB">
        <w:t xml:space="preserve">тельная активность есть состояние готовности </w:t>
      </w:r>
      <w:proofErr w:type="gramStart"/>
      <w:r w:rsidRPr="00EA69AB">
        <w:t>к</w:t>
      </w:r>
      <w:proofErr w:type="gramEnd"/>
      <w:r w:rsidRPr="00EA69AB">
        <w:t xml:space="preserve"> познавательной деятельности, то состояние, которое предшествует деятельности и порождает ее.</w:t>
      </w:r>
    </w:p>
    <w:p w:rsidR="00097026" w:rsidRPr="00EA69AB" w:rsidRDefault="00097026" w:rsidP="008F5489">
      <w:pPr>
        <w:spacing w:after="0" w:line="240" w:lineRule="auto"/>
        <w:ind w:firstLine="708"/>
      </w:pPr>
      <w:r w:rsidRPr="00EA69AB">
        <w:t>Для формирования познавательной активности старших дошкольников интерес представляет такое направление, как коллекционирование.</w:t>
      </w:r>
    </w:p>
    <w:p w:rsidR="00097026" w:rsidRPr="00EA69AB" w:rsidRDefault="00097026" w:rsidP="00097026">
      <w:pPr>
        <w:spacing w:after="0" w:line="240" w:lineRule="auto"/>
        <w:ind w:firstLine="708"/>
      </w:pPr>
      <w:r w:rsidRPr="00EA69AB">
        <w:t>Почему именно коллекционирование стало темой моего изучения, иссл</w:t>
      </w:r>
      <w:r w:rsidRPr="00EA69AB">
        <w:t>е</w:t>
      </w:r>
      <w:r w:rsidRPr="00EA69AB">
        <w:t>дования, объектом нашей совместной деятельности, нашим общим с детьми увлечением?</w:t>
      </w:r>
    </w:p>
    <w:p w:rsidR="00097026" w:rsidRPr="00EA69AB" w:rsidRDefault="008F5489" w:rsidP="008F5489">
      <w:pPr>
        <w:spacing w:after="0" w:line="240" w:lineRule="auto"/>
        <w:ind w:firstLine="708"/>
      </w:pPr>
      <w:r w:rsidRPr="00EA69AB">
        <w:t>Э</w:t>
      </w:r>
      <w:r w:rsidR="00097026" w:rsidRPr="00EA69AB">
        <w:t>то одно из естественных, ярко проявляемых дошкольниками направл</w:t>
      </w:r>
      <w:r w:rsidR="00097026" w:rsidRPr="00EA69AB">
        <w:t>е</w:t>
      </w:r>
      <w:r w:rsidR="00097026" w:rsidRPr="00EA69AB">
        <w:t>ний деятельности. В детях всегда заложена страсть к собирательству, а еще то</w:t>
      </w:r>
      <w:r w:rsidR="00097026" w:rsidRPr="00EA69AB">
        <w:t>ч</w:t>
      </w:r>
      <w:r w:rsidR="00097026" w:rsidRPr="00EA69AB">
        <w:t>нее, к поиску. У большинства она потом исчезает, но некоторые проносят ее ч</w:t>
      </w:r>
      <w:r w:rsidR="00097026" w:rsidRPr="00EA69AB">
        <w:t>е</w:t>
      </w:r>
      <w:r w:rsidR="00097026" w:rsidRPr="00EA69AB">
        <w:t>рез всю жизнь. В Китае говорят: “Кто имеет увлечение, проживает две жизни</w:t>
      </w:r>
      <w:proofErr w:type="gramStart"/>
      <w:r w:rsidR="00097026" w:rsidRPr="00EA69AB">
        <w:t>.”</w:t>
      </w:r>
      <w:proofErr w:type="gramEnd"/>
    </w:p>
    <w:p w:rsidR="00097026" w:rsidRPr="00EA69AB" w:rsidRDefault="008F5489" w:rsidP="008F5489">
      <w:pPr>
        <w:spacing w:after="0" w:line="240" w:lineRule="auto"/>
        <w:ind w:firstLine="708"/>
      </w:pPr>
      <w:r w:rsidRPr="00EA69AB">
        <w:t>Я</w:t>
      </w:r>
      <w:r w:rsidR="00097026" w:rsidRPr="00EA69AB">
        <w:t xml:space="preserve"> сама в детстве увлекалась коллекционированием. Собирала марки, о</w:t>
      </w:r>
      <w:r w:rsidR="00097026" w:rsidRPr="00EA69AB">
        <w:t>т</w:t>
      </w:r>
      <w:r w:rsidR="00097026" w:rsidRPr="00EA69AB">
        <w:t xml:space="preserve">крытки, переливающиеся </w:t>
      </w:r>
      <w:proofErr w:type="spellStart"/>
      <w:r w:rsidR="00097026" w:rsidRPr="00EA69AB">
        <w:t>календарики</w:t>
      </w:r>
      <w:proofErr w:type="spellEnd"/>
      <w:r w:rsidR="00097026" w:rsidRPr="00EA69AB">
        <w:t xml:space="preserve">, </w:t>
      </w:r>
      <w:r w:rsidR="007B419D" w:rsidRPr="00EA69AB">
        <w:t>открытки</w:t>
      </w:r>
      <w:r w:rsidR="00097026" w:rsidRPr="00EA69AB">
        <w:t xml:space="preserve"> с актерами кино, фантики от конфет, значки с героями из мультфильмов. Часть этих коллекций сохранилась. Я принесла в группу коробку с открытками и </w:t>
      </w:r>
      <w:proofErr w:type="spellStart"/>
      <w:r w:rsidR="00097026" w:rsidRPr="00EA69AB">
        <w:t>календариками</w:t>
      </w:r>
      <w:proofErr w:type="spellEnd"/>
      <w:r w:rsidR="00097026" w:rsidRPr="00EA69AB">
        <w:t>, альбом с марками. Ребята с интересом их рассматривали, спрашивали, откуда у меня столько о</w:t>
      </w:r>
      <w:r w:rsidR="00097026" w:rsidRPr="00EA69AB">
        <w:t>т</w:t>
      </w:r>
      <w:r w:rsidR="00097026" w:rsidRPr="00EA69AB">
        <w:t>крыток. Я с удовольствием рассказывала им истории своих коллекций.</w:t>
      </w:r>
    </w:p>
    <w:p w:rsidR="00097026" w:rsidRPr="00EA69AB" w:rsidRDefault="008F5489" w:rsidP="00097026">
      <w:pPr>
        <w:spacing w:after="0" w:line="240" w:lineRule="auto"/>
      </w:pPr>
      <w:r w:rsidRPr="00B43E03">
        <w:t>Г</w:t>
      </w:r>
      <w:r w:rsidR="00097026" w:rsidRPr="00EA69AB">
        <w:t>руппа наша непростая, есть дети двигательно-активные, тревожные, малоо</w:t>
      </w:r>
      <w:r w:rsidR="00097026" w:rsidRPr="00EA69AB">
        <w:t>б</w:t>
      </w:r>
      <w:r w:rsidR="00097026" w:rsidRPr="00EA69AB">
        <w:t>щительные, застенчивые. Многие проблемы в установлении взаимоотношений с детьми можно преодолеть, если найти общее дело, позволяющее совместить и</w:t>
      </w:r>
      <w:r w:rsidR="00097026" w:rsidRPr="00EA69AB">
        <w:t>н</w:t>
      </w:r>
      <w:r w:rsidR="00097026" w:rsidRPr="00EA69AB">
        <w:t>тересы ребенка и взрослого.</w:t>
      </w:r>
    </w:p>
    <w:p w:rsidR="00097026" w:rsidRPr="00EA69AB" w:rsidRDefault="00B865BF" w:rsidP="00B865BF">
      <w:pPr>
        <w:spacing w:after="0" w:line="240" w:lineRule="auto"/>
        <w:ind w:firstLine="708"/>
      </w:pPr>
      <w:r w:rsidRPr="00EA69AB">
        <w:t>К</w:t>
      </w:r>
      <w:r w:rsidR="00097026" w:rsidRPr="00EA69AB">
        <w:t xml:space="preserve">оллекционирование имеет огромные возможности для развития детей. Оно расширяет кругозор детей, развивает их познавательную активность. В процессе коллекционирования сначала происходит процесс накопления знаний, далее получаемая информация систематизируется и формируется готовность к осмыслению окружающего мира. Предметы коллекций придают своеобразие игровому, речевому и художественному творчеству, активизируют имеющиеся знания. </w:t>
      </w:r>
      <w:proofErr w:type="gramStart"/>
      <w:r w:rsidR="00097026" w:rsidRPr="00EA69AB">
        <w:t>В процессе коллекционирования развиваются внимание, память, умение наблюдать, сравнивать, анализировать, обобщать, выделять главное, комбин</w:t>
      </w:r>
      <w:r w:rsidR="00097026" w:rsidRPr="00EA69AB">
        <w:t>и</w:t>
      </w:r>
      <w:r w:rsidR="00097026" w:rsidRPr="00EA69AB">
        <w:t>ровать.</w:t>
      </w:r>
      <w:proofErr w:type="gramEnd"/>
    </w:p>
    <w:p w:rsidR="00B865BF" w:rsidRPr="00EA69AB" w:rsidRDefault="00B865BF" w:rsidP="00097026">
      <w:pPr>
        <w:spacing w:after="0" w:line="240" w:lineRule="auto"/>
        <w:rPr>
          <w:b/>
        </w:rPr>
      </w:pPr>
    </w:p>
    <w:p w:rsidR="00097026" w:rsidRPr="00EA69AB" w:rsidRDefault="00097026" w:rsidP="00B865BF">
      <w:pPr>
        <w:spacing w:after="0" w:line="240" w:lineRule="auto"/>
        <w:jc w:val="center"/>
        <w:rPr>
          <w:b/>
        </w:rPr>
      </w:pPr>
      <w:r w:rsidRPr="00EA69AB">
        <w:rPr>
          <w:b/>
        </w:rPr>
        <w:t>Что же такое коллекционирование?</w:t>
      </w:r>
    </w:p>
    <w:p w:rsidR="00B865BF" w:rsidRPr="00EA69AB" w:rsidRDefault="00B865BF" w:rsidP="00B865BF">
      <w:pPr>
        <w:spacing w:after="0" w:line="240" w:lineRule="auto"/>
        <w:jc w:val="center"/>
        <w:rPr>
          <w:b/>
        </w:rPr>
      </w:pPr>
    </w:p>
    <w:p w:rsidR="00097026" w:rsidRPr="00EA69AB" w:rsidRDefault="00097026" w:rsidP="00B865BF">
      <w:pPr>
        <w:spacing w:after="0" w:line="240" w:lineRule="auto"/>
        <w:ind w:firstLine="708"/>
      </w:pPr>
      <w:r w:rsidRPr="00EA69AB">
        <w:rPr>
          <w:bCs/>
          <w:i/>
          <w:iCs/>
          <w:u w:val="single"/>
        </w:rPr>
        <w:t>Коллекционирование</w:t>
      </w:r>
      <w:r w:rsidRPr="00EA69AB">
        <w:t xml:space="preserve"> – одно из древнейших увлечений человека, которое всегда связывалось с собиранием предметов, не имеющих прямого практическ</w:t>
      </w:r>
      <w:r w:rsidRPr="00EA69AB">
        <w:t>о</w:t>
      </w:r>
      <w:r w:rsidRPr="00EA69AB">
        <w:t>го использования, но вызывающих к размышлению.</w:t>
      </w:r>
    </w:p>
    <w:p w:rsidR="00097026" w:rsidRPr="00EA69AB" w:rsidRDefault="00097026" w:rsidP="00F71F2A">
      <w:pPr>
        <w:spacing w:after="0" w:line="240" w:lineRule="auto"/>
      </w:pPr>
      <w:r w:rsidRPr="00EA69AB">
        <w:t>И ч</w:t>
      </w:r>
      <w:r w:rsidR="00B865BF" w:rsidRPr="00EA69AB">
        <w:t>т</w:t>
      </w:r>
      <w:r w:rsidRPr="00EA69AB">
        <w:t>о только не собирали люди! Первобытный охотник собирал медвежьи или волчьи клыки, перья, позже люди стали собирать монеты, марки, книги, откры</w:t>
      </w:r>
      <w:r w:rsidRPr="00EA69AB">
        <w:t>т</w:t>
      </w:r>
      <w:r w:rsidRPr="00EA69AB">
        <w:t>ки, живо</w:t>
      </w:r>
      <w:r w:rsidR="00F71F2A" w:rsidRPr="00EA69AB">
        <w:t>пись</w:t>
      </w:r>
      <w:r w:rsidRPr="00EA69AB">
        <w:t xml:space="preserve">. Каждый желающий выбирает себе коллекционирование по вкусу и по карману. Коллекционеров всегда называли чудаками… </w:t>
      </w:r>
    </w:p>
    <w:p w:rsidR="00097026" w:rsidRPr="00EA69AB" w:rsidRDefault="00097026" w:rsidP="00F71F2A">
      <w:pPr>
        <w:spacing w:after="0" w:line="240" w:lineRule="auto"/>
        <w:ind w:firstLine="708"/>
      </w:pPr>
      <w:r w:rsidRPr="00EA69AB">
        <w:lastRenderedPageBreak/>
        <w:t>Теперь, по сравнению с тем временем, многие говорят об “умирании” ко</w:t>
      </w:r>
      <w:r w:rsidRPr="00EA69AB">
        <w:t>л</w:t>
      </w:r>
      <w:r w:rsidRPr="00EA69AB">
        <w:t xml:space="preserve">лекционирования. Резко упали цены на коллекционные материалы. </w:t>
      </w:r>
    </w:p>
    <w:p w:rsidR="00097026" w:rsidRPr="00EA69AB" w:rsidRDefault="00097026" w:rsidP="00F71F2A">
      <w:pPr>
        <w:spacing w:after="0" w:line="240" w:lineRule="auto"/>
        <w:ind w:firstLine="708"/>
      </w:pPr>
      <w:r w:rsidRPr="00EA69AB">
        <w:t>В настоящее время, ввиду социальных и экономических перемен взрослые мало интересуются, что же собирают дети. Или же не задумываются, не до ко</w:t>
      </w:r>
      <w:r w:rsidRPr="00EA69AB">
        <w:t>н</w:t>
      </w:r>
      <w:r w:rsidRPr="00EA69AB">
        <w:t>ца осознают, на что направлено коллекционирование определенных предметов.</w:t>
      </w:r>
    </w:p>
    <w:p w:rsidR="00097026" w:rsidRPr="00EA69AB" w:rsidRDefault="00097026" w:rsidP="00F71F2A">
      <w:pPr>
        <w:spacing w:after="0" w:line="240" w:lineRule="auto"/>
        <w:ind w:firstLine="708"/>
      </w:pPr>
      <w:r w:rsidRPr="00EA69AB">
        <w:t>Так вот, на первом месте среди детей младшего возраста стоит собир</w:t>
      </w:r>
      <w:r w:rsidRPr="00EA69AB">
        <w:t>а</w:t>
      </w:r>
      <w:r w:rsidRPr="00EA69AB">
        <w:t>тельство наклеек, фишек и вкладышей от жвачек. Изображаются на них в о</w:t>
      </w:r>
      <w:r w:rsidRPr="00EA69AB">
        <w:t>с</w:t>
      </w:r>
      <w:r w:rsidRPr="00EA69AB">
        <w:t>новном кадры из мультфильмов, звезды кино, спорта, машины. И, разумеется, ничего российского там нет, и продаются они в киосках целыми наборами.</w:t>
      </w:r>
      <w:r w:rsidR="00F71F2A" w:rsidRPr="00EA69AB">
        <w:t xml:space="preserve"> </w:t>
      </w:r>
      <w:r w:rsidRPr="00EA69AB">
        <w:t>Н</w:t>
      </w:r>
      <w:r w:rsidR="00F71F2A" w:rsidRPr="00EA69AB">
        <w:t>о н</w:t>
      </w:r>
      <w:r w:rsidRPr="00EA69AB">
        <w:t>астоящее коллекционирование всегда подразумевает поиск чего-либо. Здесь же ни о каком поиске речи нет. И уже сейчас подрастает поколение, которое запа</w:t>
      </w:r>
      <w:r w:rsidRPr="00EA69AB">
        <w:t>д</w:t>
      </w:r>
      <w:r w:rsidRPr="00EA69AB">
        <w:t>ных звезд, героев мультфильмов знает гораздо лучше, чем своих, российских. Эти наклейки учат, воспитывают и незаметно прививают патриотизм к стране. Таким образом, получается, что мы воспитываем патриотов чужих стран?</w:t>
      </w:r>
    </w:p>
    <w:p w:rsidR="00097026" w:rsidRPr="00EA69AB" w:rsidRDefault="00097026" w:rsidP="00F71F2A">
      <w:pPr>
        <w:spacing w:after="0" w:line="240" w:lineRule="auto"/>
        <w:ind w:firstLine="360"/>
      </w:pPr>
      <w:r w:rsidRPr="00EA69AB">
        <w:t>Кстати, вкладыши – это отнюдь не новый вид коллекционирования. Подо</w:t>
      </w:r>
      <w:r w:rsidRPr="00EA69AB">
        <w:t>б</w:t>
      </w:r>
      <w:r w:rsidRPr="00EA69AB">
        <w:t>ные вкладыши собирали еще наши бабушки и прабабушки, но тогда это были вкладыши русские, в основном из кондитерских товаров. На них были живо</w:t>
      </w:r>
      <w:r w:rsidRPr="00EA69AB">
        <w:t>т</w:t>
      </w:r>
      <w:r w:rsidRPr="00EA69AB">
        <w:t>ные, виды городов, русских храмов, картины из истории России. И они восп</w:t>
      </w:r>
      <w:r w:rsidRPr="00EA69AB">
        <w:t>и</w:t>
      </w:r>
      <w:r w:rsidRPr="00EA69AB">
        <w:t>тывали, прививали знания и любовь к отечеству.</w:t>
      </w:r>
    </w:p>
    <w:p w:rsidR="00097026" w:rsidRPr="00EA69AB" w:rsidRDefault="00097026" w:rsidP="00F71F2A">
      <w:pPr>
        <w:spacing w:after="0" w:line="240" w:lineRule="auto"/>
        <w:ind w:firstLine="360"/>
      </w:pPr>
      <w:r w:rsidRPr="00EA69AB">
        <w:t xml:space="preserve">Анализ современных базисных и парциальных программ показал, что не все авторы выделяют коллекционирование как вид деятельности, направленный на развитие познавательной активности дошкольников. Авторы программы </w:t>
      </w:r>
      <w:r w:rsidRPr="00EA69AB">
        <w:rPr>
          <w:bCs/>
        </w:rPr>
        <w:t>“Ист</w:t>
      </w:r>
      <w:r w:rsidRPr="00EA69AB">
        <w:rPr>
          <w:bCs/>
        </w:rPr>
        <w:t>о</w:t>
      </w:r>
      <w:r w:rsidRPr="00EA69AB">
        <w:rPr>
          <w:bCs/>
        </w:rPr>
        <w:t>ки”</w:t>
      </w:r>
      <w:r w:rsidRPr="00EA69AB">
        <w:t xml:space="preserve"> считают, что стремление ребенка узнать новое обеспечивает развивающая предметная среда. Однако коллекции, как составляющая часть развивающей среды, не указываются. В </w:t>
      </w:r>
      <w:r w:rsidRPr="00EA69AB">
        <w:rPr>
          <w:bCs/>
        </w:rPr>
        <w:t>“Программе обучения и воспитания детей в детском саду”</w:t>
      </w:r>
      <w:r w:rsidRPr="00EA69AB">
        <w:t xml:space="preserve"> под ред. Васильевой, в разделе “культурно-досуговая деятельность”, ст</w:t>
      </w:r>
      <w:r w:rsidRPr="00EA69AB">
        <w:t>а</w:t>
      </w:r>
      <w:r w:rsidRPr="00EA69AB">
        <w:t>вится задача развивать интерес к коллекционированию и создавать для этого условия. Для детей подготовительной группы даны примерные тематики ко</w:t>
      </w:r>
      <w:r w:rsidRPr="00EA69AB">
        <w:t>л</w:t>
      </w:r>
      <w:r w:rsidRPr="00EA69AB">
        <w:t>лекций (открытки, марки, наклейки, мелкие игрушки из киндер-сюрпризов, конфетные фантики, предметы декоративного искусства).</w:t>
      </w:r>
    </w:p>
    <w:p w:rsidR="00097026" w:rsidRPr="00EA69AB" w:rsidRDefault="00097026" w:rsidP="00097026">
      <w:pPr>
        <w:spacing w:after="0" w:line="240" w:lineRule="auto"/>
      </w:pPr>
      <w:r w:rsidRPr="00EA69AB">
        <w:t xml:space="preserve">В программе </w:t>
      </w:r>
      <w:r w:rsidRPr="00EA69AB">
        <w:rPr>
          <w:bCs/>
        </w:rPr>
        <w:t>“Детство”</w:t>
      </w:r>
      <w:r w:rsidRPr="00EA69AB">
        <w:t xml:space="preserve"> обращается внимание педагогов на обязательное нал</w:t>
      </w:r>
      <w:r w:rsidRPr="00EA69AB">
        <w:t>и</w:t>
      </w:r>
      <w:r w:rsidRPr="00EA69AB">
        <w:t>чие материалов, активизирующих познавательную деятельность, в том числе “большой выбор природных материалов для изучения, экспериментирования, составления коллекций”.</w:t>
      </w:r>
    </w:p>
    <w:p w:rsidR="00097026" w:rsidRPr="00EA69AB" w:rsidRDefault="00097026" w:rsidP="00F71F2A">
      <w:pPr>
        <w:spacing w:after="0" w:line="240" w:lineRule="auto"/>
        <w:ind w:firstLine="708"/>
      </w:pPr>
      <w:r w:rsidRPr="00EA69AB">
        <w:t xml:space="preserve">С.Н. Николаева в парциальной программе </w:t>
      </w:r>
      <w:r w:rsidRPr="00EA69AB">
        <w:rPr>
          <w:bCs/>
        </w:rPr>
        <w:t>“Юный эколог”</w:t>
      </w:r>
      <w:r w:rsidRPr="00EA69AB">
        <w:t xml:space="preserve"> отмечает, что “дети проявляют познавательный интерес к практическим опытам с различными камнями и участвуют в их коллекционировании”. Педагогам предлагается с</w:t>
      </w:r>
      <w:r w:rsidRPr="00EA69AB">
        <w:t>о</w:t>
      </w:r>
      <w:r w:rsidRPr="00EA69AB">
        <w:t>здать экологический музей, в котором “могут быть представлены гербарии ра</w:t>
      </w:r>
      <w:r w:rsidRPr="00EA69AB">
        <w:t>с</w:t>
      </w:r>
      <w:r w:rsidRPr="00EA69AB">
        <w:t xml:space="preserve">тительного мира, коллекции камней, ракушек, шишек с разных деревьев. </w:t>
      </w:r>
      <w:r w:rsidR="00E77CDF">
        <w:t>Жел</w:t>
      </w:r>
      <w:r w:rsidR="00E77CDF">
        <w:t>а</w:t>
      </w:r>
      <w:r w:rsidR="00E77CDF">
        <w:t xml:space="preserve">тельно </w:t>
      </w:r>
      <w:r w:rsidRPr="00EA69AB">
        <w:t xml:space="preserve"> дополнить экспонаты </w:t>
      </w:r>
      <w:proofErr w:type="gramStart"/>
      <w:r w:rsidRPr="00EA69AB">
        <w:t>краткой аннотацией</w:t>
      </w:r>
      <w:proofErr w:type="gramEnd"/>
      <w:r w:rsidRPr="00EA69AB">
        <w:t xml:space="preserve">: что за экспонаты, кто и где их собрал.  Авторы парциальной программы </w:t>
      </w:r>
      <w:r w:rsidRPr="00EA69AB">
        <w:rPr>
          <w:bCs/>
        </w:rPr>
        <w:t>“Мы”</w:t>
      </w:r>
      <w:r w:rsidRPr="00EA69AB">
        <w:t xml:space="preserve"> для активизации познав</w:t>
      </w:r>
      <w:r w:rsidRPr="00EA69AB">
        <w:t>а</w:t>
      </w:r>
      <w:r w:rsidRPr="00EA69AB">
        <w:lastRenderedPageBreak/>
        <w:t>тельной активности дошкольников предлагают опираться на наблюдения и оп</w:t>
      </w:r>
      <w:r w:rsidRPr="00EA69AB">
        <w:t>ы</w:t>
      </w:r>
      <w:r w:rsidRPr="00EA69AB">
        <w:t>ты с живыми и неживыми объектами. Не дано никаких рекомендаций по созд</w:t>
      </w:r>
      <w:r w:rsidRPr="00EA69AB">
        <w:t>а</w:t>
      </w:r>
      <w:r w:rsidRPr="00EA69AB">
        <w:t>нию коллекций, однако для обогащения знаний детей предложено использовать игры с ракушками, песком, шишками, опавшими листьями, камешками, жел</w:t>
      </w:r>
      <w:r w:rsidRPr="00EA69AB">
        <w:t>у</w:t>
      </w:r>
      <w:r w:rsidRPr="00EA69AB">
        <w:t>дями, веточками и т.д.</w:t>
      </w:r>
    </w:p>
    <w:p w:rsidR="00097026" w:rsidRPr="00EA69AB" w:rsidRDefault="00097026" w:rsidP="00F71F2A">
      <w:pPr>
        <w:spacing w:after="0" w:line="240" w:lineRule="auto"/>
        <w:ind w:firstLine="360"/>
      </w:pPr>
      <w:r w:rsidRPr="00EA69AB">
        <w:t>Таким образом, анализ программ показывает, что не все авторы выделяют коллекционирование, как доступный для дошкольников вид деятельности. В программах даны лишь примерные тематики коллекций, содержание деятельн</w:t>
      </w:r>
      <w:r w:rsidRPr="00EA69AB">
        <w:t>о</w:t>
      </w:r>
      <w:r w:rsidRPr="00EA69AB">
        <w:t>сти с детьми не раскрывается.</w:t>
      </w:r>
    </w:p>
    <w:p w:rsidR="00097026" w:rsidRPr="00EA69AB" w:rsidRDefault="00097026" w:rsidP="001A0089">
      <w:pPr>
        <w:spacing w:after="0" w:line="240" w:lineRule="auto"/>
        <w:ind w:firstLine="360"/>
      </w:pPr>
      <w:r w:rsidRPr="00EA69AB">
        <w:t>За время работы по данной теме специальных книг по вопросу коллекцион</w:t>
      </w:r>
      <w:r w:rsidRPr="00EA69AB">
        <w:t>и</w:t>
      </w:r>
      <w:r w:rsidRPr="00EA69AB">
        <w:t>рования с дошкольниками обнаружить не удалось. Изучение литературы пок</w:t>
      </w:r>
      <w:r w:rsidRPr="00EA69AB">
        <w:t>а</w:t>
      </w:r>
      <w:r w:rsidRPr="00EA69AB">
        <w:t>зывает, что до 2002 года педагоги-дошкольники нечасто использовали колле</w:t>
      </w:r>
      <w:r w:rsidRPr="00EA69AB">
        <w:t>к</w:t>
      </w:r>
      <w:r w:rsidRPr="00EA69AB">
        <w:t>ционирование. Было очень мало статей по теории вопроса, материала из опыта работы. В последнее время в журналах “Игра и дети”, “Мама и малыш”, “Счас</w:t>
      </w:r>
      <w:r w:rsidRPr="00EA69AB">
        <w:t>т</w:t>
      </w:r>
      <w:r w:rsidRPr="00EA69AB">
        <w:t>ливые родители”, “Дошкольное воспитание”, газете “Дошкольное образование” появились статьи, в которых содержится интересный материал по организации коллекционирования с дошкольниками. Так, в статье Н.</w:t>
      </w:r>
      <w:r w:rsidR="001A0089" w:rsidRPr="00EA69AB">
        <w:t xml:space="preserve">А. </w:t>
      </w:r>
      <w:r w:rsidRPr="00EA69AB">
        <w:t>Рыжовой “</w:t>
      </w:r>
      <w:r w:rsidRPr="00EA69AB">
        <w:rPr>
          <w:i/>
          <w:iCs/>
        </w:rPr>
        <w:t>Как стать коллекционером</w:t>
      </w:r>
      <w:r w:rsidRPr="00EA69AB">
        <w:t>” (ж</w:t>
      </w:r>
      <w:r w:rsidR="001A0089" w:rsidRPr="00EA69AB">
        <w:t>урна</w:t>
      </w:r>
      <w:r w:rsidRPr="00EA69AB">
        <w:t>л “Игра и дети” №4-2004г.) имеется интересная инфо</w:t>
      </w:r>
      <w:r w:rsidRPr="00EA69AB">
        <w:t>р</w:t>
      </w:r>
      <w:r w:rsidRPr="00EA69AB">
        <w:t>мация о том</w:t>
      </w:r>
      <w:r w:rsidR="001A0089" w:rsidRPr="00EA69AB">
        <w:t>,</w:t>
      </w:r>
      <w:r w:rsidRPr="00EA69AB">
        <w:t xml:space="preserve"> какие коллекции можно собирать с детьми, как лучше оформить коллекции, какие игры и опыты можно провести с экспонатами коллекций. В статье “</w:t>
      </w:r>
      <w:r w:rsidRPr="00EA69AB">
        <w:rPr>
          <w:i/>
          <w:iCs/>
        </w:rPr>
        <w:t>Каменная ”эпидемия</w:t>
      </w:r>
      <w:r w:rsidRPr="00EA69AB">
        <w:t>” (ж</w:t>
      </w:r>
      <w:r w:rsidR="001A0089" w:rsidRPr="00EA69AB">
        <w:t>урна</w:t>
      </w:r>
      <w:r w:rsidRPr="00EA69AB">
        <w:t>л “Обруч” №3-1999г.) можно найти пра</w:t>
      </w:r>
      <w:r w:rsidRPr="00EA69AB">
        <w:t>к</w:t>
      </w:r>
      <w:r w:rsidRPr="00EA69AB">
        <w:t>тические рекомендации по организации различных видов игр с камнями. Бол</w:t>
      </w:r>
      <w:r w:rsidRPr="00EA69AB">
        <w:t>ь</w:t>
      </w:r>
      <w:r w:rsidRPr="00EA69AB">
        <w:t>шой интерес для работы с дошкольниками представляют статьи Ю. Каспаровой, опубликованные в журналах “Мама и малыш” (2005г.) и “</w:t>
      </w:r>
      <w:proofErr w:type="gramStart"/>
      <w:r w:rsidRPr="00EA69AB">
        <w:t>Игра</w:t>
      </w:r>
      <w:proofErr w:type="gramEnd"/>
      <w:r w:rsidRPr="00EA69AB">
        <w:t xml:space="preserve"> и дети” (№3-2004г.). </w:t>
      </w:r>
      <w:proofErr w:type="gramStart"/>
      <w:r w:rsidRPr="00EA69AB">
        <w:t>Автор предлагает собирать с детьми различные коллекции растений, дополнять гербарии интересными фактами, стихами и загадками о растении, д</w:t>
      </w:r>
      <w:r w:rsidRPr="00EA69AB">
        <w:t>а</w:t>
      </w:r>
      <w:r w:rsidRPr="00EA69AB">
        <w:t>ет практические рекомендации по использованию засушенных растений при и</w:t>
      </w:r>
      <w:r w:rsidRPr="00EA69AB">
        <w:t>з</w:t>
      </w:r>
      <w:r w:rsidRPr="00EA69AB">
        <w:t>готовлении поделок, сувениров и дидактических игр типа “лото”.</w:t>
      </w:r>
      <w:proofErr w:type="gramEnd"/>
      <w:r w:rsidRPr="00EA69AB">
        <w:t xml:space="preserve"> Психолог Наталья Богданова в статье “</w:t>
      </w:r>
      <w:r w:rsidRPr="00EA69AB">
        <w:rPr>
          <w:i/>
          <w:iCs/>
        </w:rPr>
        <w:t>Юные натуралисты</w:t>
      </w:r>
      <w:r w:rsidRPr="00EA69AB">
        <w:t>” (ж</w:t>
      </w:r>
      <w:r w:rsidR="001A0089" w:rsidRPr="00EA69AB">
        <w:t>урна</w:t>
      </w:r>
      <w:r w:rsidRPr="00EA69AB">
        <w:t>л “Счастливые род</w:t>
      </w:r>
      <w:r w:rsidRPr="00EA69AB">
        <w:t>и</w:t>
      </w:r>
      <w:r w:rsidRPr="00EA69AB">
        <w:t>тели”) рекомендует начинать коллекционирование природных материалов и проводить игры с камушками, ракушками, шишками, песком, листьями с детьми начиная с 1,5-</w:t>
      </w:r>
      <w:r w:rsidR="001A0089" w:rsidRPr="00EA69AB">
        <w:t xml:space="preserve"> </w:t>
      </w:r>
      <w:r w:rsidRPr="00EA69AB">
        <w:t xml:space="preserve">3-х летнего возраста. </w:t>
      </w:r>
      <w:proofErr w:type="gramStart"/>
      <w:r w:rsidRPr="00EA69AB">
        <w:t>Она предлагает для малышей игры</w:t>
      </w:r>
      <w:r w:rsidR="00E77CDF">
        <w:t xml:space="preserve"> </w:t>
      </w:r>
      <w:r w:rsidR="00600C27">
        <w:t xml:space="preserve"> </w:t>
      </w:r>
      <w:r w:rsidRPr="00EA69AB">
        <w:t xml:space="preserve"> “</w:t>
      </w:r>
      <w:r w:rsidRPr="00EA69AB">
        <w:rPr>
          <w:i/>
          <w:iCs/>
        </w:rPr>
        <w:t>Дога</w:t>
      </w:r>
      <w:r w:rsidRPr="00EA69AB">
        <w:rPr>
          <w:i/>
          <w:iCs/>
        </w:rPr>
        <w:t>д</w:t>
      </w:r>
      <w:r w:rsidRPr="00EA69AB">
        <w:rPr>
          <w:i/>
          <w:iCs/>
        </w:rPr>
        <w:t>ливые ножки</w:t>
      </w:r>
      <w:r w:rsidRPr="00EA69AB">
        <w:t>”, “</w:t>
      </w:r>
      <w:r w:rsidRPr="00EA69AB">
        <w:rPr>
          <w:i/>
          <w:iCs/>
        </w:rPr>
        <w:t>Коробочка с</w:t>
      </w:r>
      <w:r w:rsidRPr="00EA69AB">
        <w:t xml:space="preserve"> </w:t>
      </w:r>
      <w:r w:rsidRPr="00EA69AB">
        <w:rPr>
          <w:i/>
          <w:iCs/>
        </w:rPr>
        <w:t>диковинками</w:t>
      </w:r>
      <w:r w:rsidRPr="00EA69AB">
        <w:t>”, “</w:t>
      </w:r>
      <w:r w:rsidRPr="00EA69AB">
        <w:rPr>
          <w:i/>
          <w:iCs/>
        </w:rPr>
        <w:t>Парные листочки</w:t>
      </w:r>
      <w:r w:rsidRPr="00EA69AB">
        <w:t>”, “</w:t>
      </w:r>
      <w:r w:rsidRPr="00EA69AB">
        <w:rPr>
          <w:i/>
          <w:iCs/>
        </w:rPr>
        <w:t>Дорога лил</w:t>
      </w:r>
      <w:r w:rsidRPr="00EA69AB">
        <w:rPr>
          <w:i/>
          <w:iCs/>
        </w:rPr>
        <w:t>и</w:t>
      </w:r>
      <w:r w:rsidRPr="00EA69AB">
        <w:rPr>
          <w:i/>
          <w:iCs/>
        </w:rPr>
        <w:t>путов</w:t>
      </w:r>
      <w:r w:rsidRPr="00EA69AB">
        <w:t>” и другие, направленные на развитие памяти, моторики, наблюдательн</w:t>
      </w:r>
      <w:r w:rsidRPr="00EA69AB">
        <w:t>о</w:t>
      </w:r>
      <w:r w:rsidRPr="00EA69AB">
        <w:t>сти, речи, тактильных ощущений.</w:t>
      </w:r>
      <w:proofErr w:type="gramEnd"/>
    </w:p>
    <w:p w:rsidR="00097026" w:rsidRPr="00EA69AB" w:rsidRDefault="00097026" w:rsidP="001A0089">
      <w:pPr>
        <w:spacing w:after="0" w:line="240" w:lineRule="auto"/>
        <w:ind w:firstLine="360"/>
      </w:pPr>
      <w:r w:rsidRPr="00EA69AB">
        <w:t xml:space="preserve">Изучение опыта работы </w:t>
      </w:r>
      <w:r w:rsidR="001A0089" w:rsidRPr="00EA69AB">
        <w:t>в книге</w:t>
      </w:r>
      <w:r w:rsidR="00CF6D01" w:rsidRPr="00EA69AB">
        <w:t xml:space="preserve"> Н.А. Рыжовой, Л.В. Логиновой «Мин</w:t>
      </w:r>
      <w:proofErr w:type="gramStart"/>
      <w:r w:rsidR="00CF6D01" w:rsidRPr="00EA69AB">
        <w:t>и-</w:t>
      </w:r>
      <w:proofErr w:type="gramEnd"/>
      <w:r w:rsidR="00CF6D01" w:rsidRPr="00EA69AB">
        <w:t xml:space="preserve"> м</w:t>
      </w:r>
      <w:r w:rsidR="00CF6D01" w:rsidRPr="00EA69AB">
        <w:t>у</w:t>
      </w:r>
      <w:r w:rsidR="00CF6D01" w:rsidRPr="00EA69AB">
        <w:t>зей в детском саду»,</w:t>
      </w:r>
      <w:r w:rsidR="001A0089" w:rsidRPr="00EA69AB">
        <w:t xml:space="preserve"> </w:t>
      </w:r>
      <w:r w:rsidRPr="00EA69AB">
        <w:t>стать</w:t>
      </w:r>
      <w:r w:rsidR="001A0089" w:rsidRPr="00EA69AB">
        <w:t>е</w:t>
      </w:r>
      <w:r w:rsidRPr="00EA69AB">
        <w:t xml:space="preserve"> Н.</w:t>
      </w:r>
      <w:r w:rsidR="001A0089" w:rsidRPr="00EA69AB">
        <w:t>А.</w:t>
      </w:r>
      <w:r w:rsidRPr="00EA69AB">
        <w:t xml:space="preserve"> Рыжовой «Как стать коллекционером» помогли мне спланировать</w:t>
      </w:r>
      <w:r w:rsidR="00CF6D01" w:rsidRPr="00EA69AB">
        <w:t xml:space="preserve"> и организовать</w:t>
      </w:r>
      <w:r w:rsidRPr="00EA69AB">
        <w:t xml:space="preserve"> свою деятельность по </w:t>
      </w:r>
      <w:r w:rsidR="00CF6D01" w:rsidRPr="00EA69AB">
        <w:t>созданию мини-музея «По морям по волнам»</w:t>
      </w:r>
      <w:r w:rsidRPr="00EA69AB">
        <w:t xml:space="preserve"> </w:t>
      </w:r>
      <w:r w:rsidR="00CF6D01" w:rsidRPr="00EA69AB">
        <w:t>в группе детского сада, проведении тематических выст</w:t>
      </w:r>
      <w:r w:rsidR="00CF6D01" w:rsidRPr="00EA69AB">
        <w:t>а</w:t>
      </w:r>
      <w:r w:rsidR="00CF6D01" w:rsidRPr="00EA69AB">
        <w:t>вок, оформлени</w:t>
      </w:r>
      <w:r w:rsidR="003F3516" w:rsidRPr="00EA69AB">
        <w:t>и и пополнении различных коллекций</w:t>
      </w:r>
      <w:r w:rsidRPr="00EA69AB">
        <w:t xml:space="preserve">. </w:t>
      </w:r>
    </w:p>
    <w:p w:rsidR="00097026" w:rsidRPr="00EA69AB" w:rsidRDefault="00097026" w:rsidP="003F3516">
      <w:pPr>
        <w:spacing w:after="0" w:line="240" w:lineRule="auto"/>
        <w:ind w:firstLine="360"/>
        <w:jc w:val="left"/>
      </w:pPr>
      <w:r w:rsidRPr="00EA69AB">
        <w:rPr>
          <w:bCs/>
        </w:rPr>
        <w:lastRenderedPageBreak/>
        <w:t xml:space="preserve">Цель: </w:t>
      </w:r>
      <w:r w:rsidRPr="00EA69AB">
        <w:t xml:space="preserve">развитие </w:t>
      </w:r>
      <w:r w:rsidR="003F3516" w:rsidRPr="00EA69AB">
        <w:t>познавательной активности</w:t>
      </w:r>
      <w:r w:rsidRPr="00EA69AB">
        <w:t xml:space="preserve"> у детей дошкольного возраста через коллекционирование</w:t>
      </w:r>
      <w:r w:rsidR="003F3516" w:rsidRPr="00EA69AB">
        <w:t>.</w:t>
      </w:r>
      <w:r w:rsidRPr="00EA69AB">
        <w:br/>
      </w:r>
      <w:r w:rsidR="003F3516" w:rsidRPr="00EA69AB">
        <w:rPr>
          <w:bCs/>
        </w:rPr>
        <w:t xml:space="preserve">     </w:t>
      </w:r>
      <w:r w:rsidRPr="00EA69AB">
        <w:rPr>
          <w:bCs/>
        </w:rPr>
        <w:t>Задачи:</w:t>
      </w:r>
    </w:p>
    <w:p w:rsidR="00097026" w:rsidRPr="00EA69AB" w:rsidRDefault="003F3516" w:rsidP="003F3516">
      <w:pPr>
        <w:spacing w:after="0" w:line="240" w:lineRule="auto"/>
        <w:jc w:val="left"/>
      </w:pPr>
      <w:r w:rsidRPr="00EA69AB">
        <w:t xml:space="preserve">- </w:t>
      </w:r>
      <w:r w:rsidR="00097026" w:rsidRPr="00EA69AB">
        <w:t>создать условия для развития детского коллекционирования;</w:t>
      </w:r>
    </w:p>
    <w:p w:rsidR="00097026" w:rsidRPr="00EA69AB" w:rsidRDefault="003F3516" w:rsidP="003F3516">
      <w:pPr>
        <w:spacing w:after="0" w:line="240" w:lineRule="auto"/>
        <w:jc w:val="left"/>
      </w:pPr>
      <w:r w:rsidRPr="00EA69AB">
        <w:t xml:space="preserve">- </w:t>
      </w:r>
      <w:r w:rsidR="00097026" w:rsidRPr="00EA69AB">
        <w:t>развивать любознательность и познавательную активность детей;</w:t>
      </w:r>
    </w:p>
    <w:p w:rsidR="00097026" w:rsidRPr="00EA69AB" w:rsidRDefault="003F3516" w:rsidP="003F3516">
      <w:pPr>
        <w:spacing w:after="0" w:line="240" w:lineRule="auto"/>
        <w:jc w:val="left"/>
      </w:pPr>
      <w:r w:rsidRPr="00EA69AB">
        <w:t xml:space="preserve">- </w:t>
      </w:r>
      <w:proofErr w:type="gramStart"/>
      <w:r w:rsidR="00097026" w:rsidRPr="00EA69AB">
        <w:t>учить детей находить</w:t>
      </w:r>
      <w:proofErr w:type="gramEnd"/>
      <w:r w:rsidR="00097026" w:rsidRPr="00EA69AB">
        <w:t xml:space="preserve"> решения в нестандартных ситуациях;</w:t>
      </w:r>
    </w:p>
    <w:p w:rsidR="00097026" w:rsidRPr="00EA69AB" w:rsidRDefault="003F3516" w:rsidP="003F3516">
      <w:pPr>
        <w:spacing w:after="0" w:line="240" w:lineRule="auto"/>
        <w:jc w:val="left"/>
      </w:pPr>
      <w:r w:rsidRPr="00EA69AB">
        <w:t xml:space="preserve">- </w:t>
      </w:r>
      <w:r w:rsidR="00097026" w:rsidRPr="00EA69AB">
        <w:t>способствовать развитию творческих навыков у детей дошкольного возра</w:t>
      </w:r>
      <w:r w:rsidR="00097026" w:rsidRPr="00EA69AB">
        <w:t>с</w:t>
      </w:r>
      <w:r w:rsidR="00097026" w:rsidRPr="00EA69AB">
        <w:t>та;</w:t>
      </w:r>
    </w:p>
    <w:p w:rsidR="00097026" w:rsidRPr="00EA69AB" w:rsidRDefault="003F3516" w:rsidP="003F3516">
      <w:pPr>
        <w:spacing w:after="0" w:line="240" w:lineRule="auto"/>
        <w:jc w:val="left"/>
      </w:pPr>
      <w:r w:rsidRPr="00EA69AB">
        <w:t xml:space="preserve">- </w:t>
      </w:r>
      <w:proofErr w:type="gramStart"/>
      <w:r w:rsidR="00097026" w:rsidRPr="00EA69AB">
        <w:t>учить детей наблюдать</w:t>
      </w:r>
      <w:proofErr w:type="gramEnd"/>
      <w:r w:rsidR="00097026" w:rsidRPr="00EA69AB">
        <w:t>, сравнивать, анализировать, обобщать, выделять главное.</w:t>
      </w:r>
    </w:p>
    <w:p w:rsidR="00F15030" w:rsidRDefault="00F15030" w:rsidP="003F3516">
      <w:pPr>
        <w:spacing w:after="0" w:line="240" w:lineRule="auto"/>
        <w:ind w:firstLine="708"/>
      </w:pPr>
    </w:p>
    <w:p w:rsidR="00097026" w:rsidRPr="00EA69AB" w:rsidRDefault="00097026" w:rsidP="003F3516">
      <w:pPr>
        <w:spacing w:after="0" w:line="240" w:lineRule="auto"/>
        <w:ind w:firstLine="708"/>
      </w:pPr>
      <w:r w:rsidRPr="00EA69AB">
        <w:t>В работе  по организации коллекционирования использовала:  </w:t>
      </w:r>
    </w:p>
    <w:p w:rsidR="00097026" w:rsidRPr="00EA69AB" w:rsidRDefault="003F3516" w:rsidP="00097026">
      <w:pPr>
        <w:spacing w:after="0" w:line="240" w:lineRule="auto"/>
      </w:pPr>
      <w:r w:rsidRPr="00EA69AB">
        <w:t xml:space="preserve">- </w:t>
      </w:r>
      <w:r w:rsidR="00097026" w:rsidRPr="00EA69AB">
        <w:t>технологию  игрового обучения, так как эта технология определяется ест</w:t>
      </w:r>
      <w:r w:rsidR="00097026" w:rsidRPr="00EA69AB">
        <w:t>е</w:t>
      </w:r>
      <w:r w:rsidR="00097026" w:rsidRPr="00EA69AB">
        <w:t xml:space="preserve">ственной потребностью дошкольника; </w:t>
      </w:r>
    </w:p>
    <w:p w:rsidR="00097026" w:rsidRPr="00EA69AB" w:rsidRDefault="003F3516" w:rsidP="00097026">
      <w:pPr>
        <w:spacing w:after="0" w:line="240" w:lineRule="auto"/>
      </w:pPr>
      <w:r w:rsidRPr="00EA69AB">
        <w:t xml:space="preserve">- </w:t>
      </w:r>
      <w:r w:rsidR="00097026" w:rsidRPr="00EA69AB">
        <w:t>технологию проблемного обучения, которая предполагает создание пробле</w:t>
      </w:r>
      <w:r w:rsidR="00097026" w:rsidRPr="00EA69AB">
        <w:t>м</w:t>
      </w:r>
      <w:r w:rsidR="00097026" w:rsidRPr="00EA69AB">
        <w:t>ных ситуаций (под руководством педагога) и активную самостоятельную де</w:t>
      </w:r>
      <w:r w:rsidR="00097026" w:rsidRPr="00EA69AB">
        <w:t>я</w:t>
      </w:r>
      <w:r w:rsidR="00097026" w:rsidRPr="00EA69AB">
        <w:t>тельность детей по их разрешению.</w:t>
      </w:r>
    </w:p>
    <w:p w:rsidR="00097026" w:rsidRPr="00EA69AB" w:rsidRDefault="00097026" w:rsidP="003F3516">
      <w:pPr>
        <w:spacing w:after="0" w:line="240" w:lineRule="auto"/>
        <w:ind w:firstLine="708"/>
      </w:pPr>
      <w:r w:rsidRPr="00EA69AB">
        <w:t xml:space="preserve">В </w:t>
      </w:r>
      <w:proofErr w:type="gramStart"/>
      <w:r w:rsidRPr="00EA69AB">
        <w:t>своей</w:t>
      </w:r>
      <w:proofErr w:type="gramEnd"/>
      <w:r w:rsidRPr="00EA69AB">
        <w:t xml:space="preserve"> педагогической деятельности основывалась на принципах:</w:t>
      </w:r>
    </w:p>
    <w:p w:rsidR="00097026" w:rsidRPr="00EA69AB" w:rsidRDefault="00097026" w:rsidP="003F3516">
      <w:pPr>
        <w:pStyle w:val="a4"/>
        <w:numPr>
          <w:ilvl w:val="0"/>
          <w:numId w:val="9"/>
        </w:numPr>
        <w:spacing w:after="0" w:line="240" w:lineRule="auto"/>
      </w:pPr>
      <w:r w:rsidRPr="00EA69AB">
        <w:t>личностно-ориентированного подхода;</w:t>
      </w:r>
    </w:p>
    <w:p w:rsidR="00097026" w:rsidRPr="00EA69AB" w:rsidRDefault="00097026" w:rsidP="003F3516">
      <w:pPr>
        <w:pStyle w:val="a4"/>
        <w:numPr>
          <w:ilvl w:val="0"/>
          <w:numId w:val="9"/>
        </w:numPr>
        <w:spacing w:after="0" w:line="240" w:lineRule="auto"/>
      </w:pPr>
      <w:r w:rsidRPr="00EA69AB">
        <w:t>системности;</w:t>
      </w:r>
    </w:p>
    <w:p w:rsidR="00097026" w:rsidRPr="00EA69AB" w:rsidRDefault="00097026" w:rsidP="003F3516">
      <w:pPr>
        <w:pStyle w:val="a4"/>
        <w:numPr>
          <w:ilvl w:val="0"/>
          <w:numId w:val="9"/>
        </w:numPr>
        <w:spacing w:after="0" w:line="240" w:lineRule="auto"/>
      </w:pPr>
      <w:r w:rsidRPr="00EA69AB">
        <w:t>доступности;</w:t>
      </w:r>
    </w:p>
    <w:p w:rsidR="00097026" w:rsidRPr="00EA69AB" w:rsidRDefault="00097026" w:rsidP="003F3516">
      <w:pPr>
        <w:pStyle w:val="a4"/>
        <w:numPr>
          <w:ilvl w:val="0"/>
          <w:numId w:val="9"/>
        </w:numPr>
        <w:spacing w:after="0" w:line="240" w:lineRule="auto"/>
      </w:pPr>
      <w:r w:rsidRPr="00EA69AB">
        <w:t>научности.</w:t>
      </w:r>
    </w:p>
    <w:p w:rsidR="003F3516" w:rsidRDefault="003F3516" w:rsidP="003F3516">
      <w:pPr>
        <w:pStyle w:val="a4"/>
        <w:spacing w:after="0" w:line="240" w:lineRule="auto"/>
      </w:pPr>
    </w:p>
    <w:p w:rsidR="005A7DBE" w:rsidRDefault="005A7DBE" w:rsidP="003F3516">
      <w:pPr>
        <w:pStyle w:val="a4"/>
        <w:spacing w:after="0" w:line="240" w:lineRule="auto"/>
      </w:pPr>
    </w:p>
    <w:p w:rsidR="005A7DBE" w:rsidRPr="00EA69AB" w:rsidRDefault="005A7DBE" w:rsidP="003F3516">
      <w:pPr>
        <w:pStyle w:val="a4"/>
        <w:spacing w:after="0" w:line="240" w:lineRule="auto"/>
      </w:pPr>
    </w:p>
    <w:p w:rsidR="00097026" w:rsidRPr="00EA69AB" w:rsidRDefault="00097026" w:rsidP="003F3516">
      <w:pPr>
        <w:spacing w:after="0" w:line="240" w:lineRule="auto"/>
        <w:ind w:firstLine="360"/>
        <w:rPr>
          <w:b/>
        </w:rPr>
      </w:pPr>
      <w:r w:rsidRPr="00EA69AB">
        <w:rPr>
          <w:b/>
        </w:rPr>
        <w:t>Вся работа проходила в три этапа:</w:t>
      </w:r>
    </w:p>
    <w:p w:rsidR="00097026" w:rsidRPr="00EA69AB" w:rsidRDefault="00097026" w:rsidP="00F15030">
      <w:pPr>
        <w:spacing w:after="0" w:line="240" w:lineRule="auto"/>
        <w:jc w:val="left"/>
      </w:pPr>
      <w:r w:rsidRPr="00EA69AB">
        <w:br/>
      </w:r>
      <w:r w:rsidRPr="00EA69AB">
        <w:rPr>
          <w:bCs/>
        </w:rPr>
        <w:t xml:space="preserve">1этап </w:t>
      </w:r>
      <w:r w:rsidRPr="00EA69AB">
        <w:t>– ознакомление с коллекционированием:</w:t>
      </w:r>
      <w:r w:rsidRPr="00EA69AB">
        <w:br/>
        <w:t>- накопление запаса конкретных представлений о коллекционировании у д</w:t>
      </w:r>
      <w:r w:rsidRPr="00EA69AB">
        <w:t>е</w:t>
      </w:r>
      <w:r w:rsidRPr="00EA69AB">
        <w:t xml:space="preserve">тей и родителей; </w:t>
      </w:r>
      <w:r w:rsidRPr="00EA69AB">
        <w:br/>
        <w:t xml:space="preserve">- включение коллекций в организацию </w:t>
      </w:r>
      <w:proofErr w:type="gramStart"/>
      <w:r w:rsidRPr="00EA69AB">
        <w:t>совместной</w:t>
      </w:r>
      <w:proofErr w:type="gramEnd"/>
      <w:r w:rsidRPr="00EA69AB">
        <w:t xml:space="preserve"> деятельности с детьми.</w:t>
      </w:r>
    </w:p>
    <w:p w:rsidR="00097026" w:rsidRPr="00EA69AB" w:rsidRDefault="00097026" w:rsidP="00F15030">
      <w:pPr>
        <w:spacing w:after="0" w:line="240" w:lineRule="auto"/>
        <w:jc w:val="left"/>
      </w:pPr>
      <w:r w:rsidRPr="00EA69AB">
        <w:br/>
      </w:r>
      <w:r w:rsidRPr="00EA69AB">
        <w:rPr>
          <w:bCs/>
        </w:rPr>
        <w:t>2 этап</w:t>
      </w:r>
      <w:r w:rsidRPr="00EA69AB">
        <w:t xml:space="preserve"> – создание условий для развития детского коллекционирования и ре</w:t>
      </w:r>
      <w:r w:rsidRPr="00EA69AB">
        <w:t>а</w:t>
      </w:r>
      <w:r w:rsidRPr="00EA69AB">
        <w:t>лизации его развивающих функций:</w:t>
      </w:r>
      <w:r w:rsidRPr="00EA69AB">
        <w:br/>
        <w:t> </w:t>
      </w:r>
      <w:proofErr w:type="gramStart"/>
      <w:r w:rsidRPr="00EA69AB">
        <w:t>-о</w:t>
      </w:r>
      <w:proofErr w:type="gramEnd"/>
      <w:r w:rsidRPr="00EA69AB">
        <w:t>рганизация «насыщенной» развивающей среды для решения познавател</w:t>
      </w:r>
      <w:r w:rsidRPr="00EA69AB">
        <w:t>ь</w:t>
      </w:r>
      <w:r w:rsidRPr="00EA69AB">
        <w:t>ных задач и поддержанию интереса к процессу коллекционирования;</w:t>
      </w:r>
      <w:r w:rsidRPr="00EA69AB">
        <w:br/>
        <w:t>- побуждение детей и их родителей  к получению информации об объектах коллекционирования.</w:t>
      </w:r>
    </w:p>
    <w:p w:rsidR="00097026" w:rsidRPr="00EA69AB" w:rsidRDefault="00097026" w:rsidP="00F15030">
      <w:pPr>
        <w:spacing w:after="0" w:line="240" w:lineRule="auto"/>
        <w:jc w:val="left"/>
      </w:pPr>
      <w:r w:rsidRPr="00EA69AB">
        <w:br/>
      </w:r>
      <w:r w:rsidRPr="00EA69AB">
        <w:rPr>
          <w:bCs/>
        </w:rPr>
        <w:t xml:space="preserve">3 этап </w:t>
      </w:r>
      <w:r w:rsidRPr="00EA69AB">
        <w:t>– организация собственных выставок и коллекций детей в рамках м</w:t>
      </w:r>
      <w:r w:rsidRPr="00EA69AB">
        <w:t>и</w:t>
      </w:r>
      <w:r w:rsidRPr="00EA69AB">
        <w:lastRenderedPageBreak/>
        <w:t>н</w:t>
      </w:r>
      <w:proofErr w:type="gramStart"/>
      <w:r w:rsidRPr="00EA69AB">
        <w:t>и-</w:t>
      </w:r>
      <w:proofErr w:type="gramEnd"/>
      <w:r w:rsidRPr="00EA69AB">
        <w:t xml:space="preserve"> музея «По волнам по морям» в группе детского сада</w:t>
      </w:r>
      <w:r w:rsidR="00AA53A7">
        <w:t>:</w:t>
      </w:r>
      <w:r w:rsidRPr="00EA69AB">
        <w:br/>
        <w:t>- привлечение родителей в процесс творческой деятельности детей;</w:t>
      </w:r>
    </w:p>
    <w:p w:rsidR="00097026" w:rsidRDefault="00097026" w:rsidP="00F15030">
      <w:pPr>
        <w:spacing w:after="0" w:line="240" w:lineRule="auto"/>
        <w:jc w:val="left"/>
      </w:pPr>
      <w:r w:rsidRPr="00EA69AB">
        <w:t>-представление семейных коллекций.</w:t>
      </w:r>
    </w:p>
    <w:p w:rsidR="00F15030" w:rsidRPr="00EA69AB" w:rsidRDefault="00F15030" w:rsidP="00F15030">
      <w:pPr>
        <w:spacing w:after="0" w:line="240" w:lineRule="auto"/>
        <w:jc w:val="left"/>
      </w:pPr>
    </w:p>
    <w:p w:rsidR="00D6027D" w:rsidRDefault="00097026" w:rsidP="00AA53A7">
      <w:pPr>
        <w:spacing w:after="0" w:line="240" w:lineRule="auto"/>
        <w:ind w:firstLine="708"/>
        <w:jc w:val="left"/>
        <w:rPr>
          <w:b/>
          <w:bCs/>
        </w:rPr>
      </w:pPr>
      <w:r w:rsidRPr="00AA53A7">
        <w:rPr>
          <w:b/>
          <w:bCs/>
        </w:rPr>
        <w:t>Формы работы с детьми и родителями:</w:t>
      </w:r>
    </w:p>
    <w:p w:rsidR="0047147C" w:rsidRDefault="00097026" w:rsidP="00AA53A7">
      <w:pPr>
        <w:spacing w:after="0" w:line="240" w:lineRule="auto"/>
        <w:ind w:firstLine="708"/>
        <w:jc w:val="left"/>
      </w:pPr>
      <w:r w:rsidRPr="00AA53A7">
        <w:rPr>
          <w:b/>
        </w:rPr>
        <w:br/>
      </w:r>
      <w:r w:rsidR="00AA53A7">
        <w:rPr>
          <w:b/>
        </w:rPr>
        <w:t xml:space="preserve"> </w:t>
      </w:r>
      <w:r w:rsidR="00AA53A7" w:rsidRPr="00AA53A7">
        <w:t>А</w:t>
      </w:r>
      <w:r w:rsidRPr="00AA53A7">
        <w:t>нкетирование родителей</w:t>
      </w:r>
      <w:r w:rsidRPr="00EA69AB">
        <w:br/>
      </w:r>
      <w:r w:rsidR="00AA53A7">
        <w:t xml:space="preserve">     </w:t>
      </w:r>
      <w:r w:rsidRPr="00EA69AB">
        <w:t xml:space="preserve">Цель: изучение отношения родителей к коллекционированию как  виду </w:t>
      </w:r>
      <w:proofErr w:type="gramStart"/>
      <w:r w:rsidRPr="00EA69AB">
        <w:t>познавательной</w:t>
      </w:r>
      <w:proofErr w:type="gramEnd"/>
      <w:r w:rsidRPr="00EA69AB">
        <w:t xml:space="preserve"> деятельности.</w:t>
      </w:r>
      <w:r w:rsidRPr="00EA69AB">
        <w:br/>
      </w:r>
      <w:r w:rsidR="0047147C">
        <w:t>К</w:t>
      </w:r>
      <w:r w:rsidRPr="00EA69AB">
        <w:t>онсультация для родителей</w:t>
      </w:r>
      <w:r w:rsidR="0047147C">
        <w:t>.</w:t>
      </w:r>
      <w:r w:rsidRPr="00EA69AB">
        <w:t xml:space="preserve"> </w:t>
      </w:r>
    </w:p>
    <w:p w:rsidR="00AA53A7" w:rsidRDefault="0047147C" w:rsidP="0047147C">
      <w:pPr>
        <w:spacing w:after="0" w:line="240" w:lineRule="auto"/>
        <w:jc w:val="left"/>
      </w:pPr>
      <w:r>
        <w:t xml:space="preserve">     Цель:</w:t>
      </w:r>
      <w:r w:rsidR="00097026" w:rsidRPr="00EA69AB">
        <w:t xml:space="preserve"> формирование положительного отношения родителей к коллекци</w:t>
      </w:r>
      <w:r w:rsidR="00097026" w:rsidRPr="00EA69AB">
        <w:t>о</w:t>
      </w:r>
      <w:r w:rsidR="00097026" w:rsidRPr="00EA69AB">
        <w:t>нированию;</w:t>
      </w:r>
      <w:r w:rsidR="00AA53A7" w:rsidRPr="00AA53A7">
        <w:t xml:space="preserve"> </w:t>
      </w:r>
    </w:p>
    <w:p w:rsidR="00097026" w:rsidRPr="00AA53A7" w:rsidRDefault="0047147C" w:rsidP="00AA53A7">
      <w:pPr>
        <w:spacing w:after="0" w:line="240" w:lineRule="auto"/>
        <w:jc w:val="left"/>
        <w:rPr>
          <w:bCs/>
          <w:kern w:val="36"/>
        </w:rPr>
      </w:pPr>
      <w:r>
        <w:t>В</w:t>
      </w:r>
      <w:r w:rsidR="00097026" w:rsidRPr="00EA69AB">
        <w:t>стречи с интересными людьми (коллекционерами из числа родителей и с</w:t>
      </w:r>
      <w:r w:rsidR="00097026" w:rsidRPr="00EA69AB">
        <w:t>о</w:t>
      </w:r>
      <w:r w:rsidR="00097026" w:rsidRPr="00EA69AB">
        <w:t>трудников детского сада).</w:t>
      </w:r>
      <w:r w:rsidR="00097026" w:rsidRPr="00EA69AB">
        <w:br/>
      </w:r>
      <w:r>
        <w:t xml:space="preserve">     </w:t>
      </w:r>
      <w:r w:rsidR="00AA53A7" w:rsidRPr="00EA69AB">
        <w:t>Цель: вызвать у детей интерес к коллекционированию.</w:t>
      </w:r>
      <w:r w:rsidR="00097026" w:rsidRPr="00EA69AB">
        <w:br/>
      </w:r>
      <w:r>
        <w:t>П</w:t>
      </w:r>
      <w:r w:rsidR="00097026" w:rsidRPr="00EA69AB">
        <w:t xml:space="preserve">осещение тематических выставок в краеведческом музее города. </w:t>
      </w:r>
      <w:r w:rsidR="00097026" w:rsidRPr="00EA69AB">
        <w:br/>
      </w:r>
      <w:r>
        <w:t xml:space="preserve">     </w:t>
      </w:r>
      <w:r w:rsidR="00097026" w:rsidRPr="00EA69AB">
        <w:t>Цель: расширение знаний детей об окружающем мире.</w:t>
      </w:r>
      <w:r w:rsidR="00097026" w:rsidRPr="00EA69AB">
        <w:br/>
      </w:r>
      <w:r>
        <w:t>О</w:t>
      </w:r>
      <w:r w:rsidR="00097026" w:rsidRPr="00EA69AB">
        <w:t>рганизация мини лаборатории в группе</w:t>
      </w:r>
      <w:r w:rsidR="00097026" w:rsidRPr="00EA69AB">
        <w:br/>
      </w:r>
      <w:r>
        <w:t xml:space="preserve">     </w:t>
      </w:r>
      <w:r w:rsidR="00097026" w:rsidRPr="00EA69AB">
        <w:t>Цель: знакомство детей со свойствами некоторых предметов, материалов и обсуждение возможности их дальнейшего применения.</w:t>
      </w:r>
      <w:r w:rsidR="00097026" w:rsidRPr="00EA69AB">
        <w:br/>
      </w:r>
      <w:r>
        <w:t>Ч</w:t>
      </w:r>
      <w:r w:rsidR="00097026" w:rsidRPr="00EA69AB">
        <w:t xml:space="preserve">тение художественно познавательной литературы, энциклопедий, просмотр видеофильмов, презентаций. </w:t>
      </w:r>
      <w:r w:rsidR="00097026" w:rsidRPr="00EA69AB">
        <w:br/>
      </w:r>
      <w:r>
        <w:t xml:space="preserve">    </w:t>
      </w:r>
      <w:r w:rsidR="00097026" w:rsidRPr="0047147C">
        <w:t>Цель: знакомство детей с разнообразными способами получения информ</w:t>
      </w:r>
      <w:r w:rsidR="00097026" w:rsidRPr="0047147C">
        <w:t>а</w:t>
      </w:r>
      <w:r w:rsidR="00097026" w:rsidRPr="0047147C">
        <w:t>ции.</w:t>
      </w:r>
      <w:r w:rsidR="00097026" w:rsidRPr="00AA53A7">
        <w:rPr>
          <w:b/>
        </w:rPr>
        <w:t xml:space="preserve">  </w:t>
      </w:r>
      <w:r w:rsidR="00097026" w:rsidRPr="00AA53A7">
        <w:rPr>
          <w:b/>
        </w:rPr>
        <w:br/>
      </w:r>
      <w:r>
        <w:t>И</w:t>
      </w:r>
      <w:r w:rsidR="00097026" w:rsidRPr="00EA69AB">
        <w:t>ндивидуальные беседы с детьми по интересам.</w:t>
      </w:r>
      <w:r w:rsidR="00097026" w:rsidRPr="00EA69AB">
        <w:br/>
      </w:r>
      <w:r>
        <w:t xml:space="preserve">    </w:t>
      </w:r>
      <w:r w:rsidR="00097026" w:rsidRPr="0047147C">
        <w:t>Цель: поддержка и развитие детских интересов.</w:t>
      </w:r>
      <w:r w:rsidR="00097026" w:rsidRPr="0047147C">
        <w:br/>
      </w:r>
      <w:r w:rsidR="00504997">
        <w:t>О</w:t>
      </w:r>
      <w:r w:rsidR="00097026" w:rsidRPr="0047147C">
        <w:t>рганизация выставок коллекций детей в детском саду.</w:t>
      </w:r>
      <w:r w:rsidR="00097026" w:rsidRPr="0047147C">
        <w:br/>
      </w:r>
      <w:r w:rsidR="00504997">
        <w:t xml:space="preserve">    </w:t>
      </w:r>
      <w:r w:rsidR="00097026" w:rsidRPr="0047147C">
        <w:t>Цель: развитие творческих и коммуникативных навыков детей в оформл</w:t>
      </w:r>
      <w:r w:rsidR="00097026" w:rsidRPr="0047147C">
        <w:t>е</w:t>
      </w:r>
      <w:r w:rsidR="00097026" w:rsidRPr="0047147C">
        <w:t xml:space="preserve">нии своих коллекций. </w:t>
      </w:r>
      <w:r w:rsidR="00097026" w:rsidRPr="0047147C">
        <w:br/>
      </w:r>
      <w:r w:rsidR="00504997">
        <w:t xml:space="preserve">             </w:t>
      </w:r>
      <w:r w:rsidR="00097026" w:rsidRPr="00EA69AB">
        <w:t>Достоинством работы по коллекционированию счит</w:t>
      </w:r>
      <w:r w:rsidR="00504997">
        <w:t>аю</w:t>
      </w:r>
      <w:r w:rsidR="00097026" w:rsidRPr="00EA69AB">
        <w:t xml:space="preserve"> его интегр</w:t>
      </w:r>
      <w:r w:rsidR="00097026" w:rsidRPr="00EA69AB">
        <w:t>и</w:t>
      </w:r>
      <w:r w:rsidR="00097026" w:rsidRPr="00EA69AB">
        <w:t xml:space="preserve">рованность, так </w:t>
      </w:r>
      <w:r w:rsidR="00504997">
        <w:t xml:space="preserve">как </w:t>
      </w:r>
      <w:r w:rsidR="00097026" w:rsidRPr="00EA69AB">
        <w:t>собранные детьми  коллекции используются в непосре</w:t>
      </w:r>
      <w:r w:rsidR="00097026" w:rsidRPr="00EA69AB">
        <w:t>д</w:t>
      </w:r>
      <w:r w:rsidR="00097026" w:rsidRPr="00EA69AB">
        <w:t>ственной образовательной деятельности, способствуют формированию инт</w:t>
      </w:r>
      <w:r w:rsidR="00097026" w:rsidRPr="00EA69AB">
        <w:t>е</w:t>
      </w:r>
      <w:r w:rsidR="00097026" w:rsidRPr="00EA69AB">
        <w:t>гративны</w:t>
      </w:r>
      <w:r w:rsidR="00504997">
        <w:t>х</w:t>
      </w:r>
      <w:r w:rsidR="00097026" w:rsidRPr="00EA69AB">
        <w:t xml:space="preserve"> качеств детей: общительности </w:t>
      </w:r>
      <w:proofErr w:type="gramStart"/>
      <w:r w:rsidR="00097026" w:rsidRPr="00EA69AB">
        <w:t>со</w:t>
      </w:r>
      <w:proofErr w:type="gramEnd"/>
      <w:r w:rsidR="00097026" w:rsidRPr="00EA69AB">
        <w:t xml:space="preserve"> взрослыми и сверстниками, с</w:t>
      </w:r>
      <w:r w:rsidR="00097026" w:rsidRPr="00EA69AB">
        <w:t>о</w:t>
      </w:r>
      <w:r w:rsidR="00097026" w:rsidRPr="00EA69AB">
        <w:t>блюдению общепринятых норм и правил поведения, эмоциональности и о</w:t>
      </w:r>
      <w:r w:rsidR="00097026" w:rsidRPr="00EA69AB">
        <w:t>т</w:t>
      </w:r>
      <w:r w:rsidR="00097026" w:rsidRPr="00EA69AB">
        <w:t>зывчивости, способность решать интеллектуальные и личностные задачи, владение универсальными предпосылками учебной деятельности. Провод</w:t>
      </w:r>
      <w:r w:rsidR="00097026" w:rsidRPr="00EA69AB">
        <w:t>и</w:t>
      </w:r>
      <w:r w:rsidR="00097026" w:rsidRPr="00EA69AB">
        <w:t>мая работа с детьми по коллекционированию способствует развитию таких важных каче</w:t>
      </w:r>
      <w:proofErr w:type="gramStart"/>
      <w:r w:rsidR="00097026" w:rsidRPr="00EA69AB">
        <w:t>ств</w:t>
      </w:r>
      <w:r w:rsidR="00CF4F89">
        <w:t xml:space="preserve"> </w:t>
      </w:r>
      <w:r w:rsidR="00097026" w:rsidRPr="00EA69AB">
        <w:t xml:space="preserve"> тв</w:t>
      </w:r>
      <w:proofErr w:type="gramEnd"/>
      <w:r w:rsidR="00097026" w:rsidRPr="00EA69AB">
        <w:t>орческого потенциала, как любознательность и познав</w:t>
      </w:r>
      <w:r w:rsidR="00097026" w:rsidRPr="00EA69AB">
        <w:t>а</w:t>
      </w:r>
      <w:r w:rsidR="00097026" w:rsidRPr="00EA69AB">
        <w:t>тельная активность.</w:t>
      </w:r>
    </w:p>
    <w:p w:rsidR="00097026" w:rsidRPr="00043F2E" w:rsidRDefault="00097026" w:rsidP="00504997">
      <w:pPr>
        <w:spacing w:after="0" w:line="240" w:lineRule="auto"/>
        <w:ind w:firstLine="708"/>
      </w:pPr>
      <w:r w:rsidRPr="00043F2E">
        <w:lastRenderedPageBreak/>
        <w:t xml:space="preserve">Глубокое изучение современных источников литературы, специальных журналов позволило составить картотеку материалов о коллекционировании с детьми дошкольного возраста. </w:t>
      </w:r>
    </w:p>
    <w:p w:rsidR="00097026" w:rsidRPr="00EA69AB" w:rsidRDefault="00097026" w:rsidP="00097026">
      <w:pPr>
        <w:spacing w:after="0" w:line="240" w:lineRule="auto"/>
        <w:rPr>
          <w:b/>
        </w:rPr>
      </w:pPr>
      <w:r w:rsidRPr="00043F2E">
        <w:t>Коллекционированием мы начали заниматься с детьми в средней группе. Заи</w:t>
      </w:r>
      <w:r w:rsidRPr="00043F2E">
        <w:t>н</w:t>
      </w:r>
      <w:r w:rsidRPr="00043F2E">
        <w:t>тересовавшись моими коллекциями, дети сами и по нашей просьбе стали прин</w:t>
      </w:r>
      <w:r w:rsidRPr="00043F2E">
        <w:t>о</w:t>
      </w:r>
      <w:r w:rsidRPr="00043F2E">
        <w:t>сить в группу фишки и игрушки, которые они собирают, но неохотно давали их рассмотреть или поиграть своим товарищам. Старались все принесенные вещи поскорее забрать домой</w:t>
      </w:r>
      <w:r w:rsidR="00CF4F89" w:rsidRPr="00043F2E">
        <w:t xml:space="preserve">. </w:t>
      </w:r>
      <w:r w:rsidR="002153D3" w:rsidRPr="00043F2E">
        <w:t>Постепенно дети стали показывать «свои драгоценн</w:t>
      </w:r>
      <w:r w:rsidR="002153D3" w:rsidRPr="00043F2E">
        <w:t>о</w:t>
      </w:r>
      <w:r w:rsidR="002153D3" w:rsidRPr="00043F2E">
        <w:t>сти», рассказывать о предметах своего собирательства. Мне стало понятно, что назрела необходимость общего дела,</w:t>
      </w:r>
      <w:r w:rsidR="00D6027D" w:rsidRPr="00043F2E">
        <w:t xml:space="preserve"> способно</w:t>
      </w:r>
      <w:r w:rsidR="00043F2E">
        <w:t>го</w:t>
      </w:r>
      <w:r w:rsidR="00D6027D" w:rsidRPr="00043F2E">
        <w:t xml:space="preserve"> </w:t>
      </w:r>
      <w:r w:rsidR="00061189" w:rsidRPr="00043F2E">
        <w:t xml:space="preserve"> объедини</w:t>
      </w:r>
      <w:r w:rsidR="00043F2E">
        <w:t>ть</w:t>
      </w:r>
      <w:r w:rsidR="00061189" w:rsidRPr="00043F2E">
        <w:t xml:space="preserve"> наш детск</w:t>
      </w:r>
      <w:r w:rsidR="00043F2E">
        <w:t>ий</w:t>
      </w:r>
      <w:r w:rsidR="00061189" w:rsidRPr="00043F2E">
        <w:t xml:space="preserve"> ко</w:t>
      </w:r>
      <w:r w:rsidR="00061189" w:rsidRPr="00043F2E">
        <w:t>л</w:t>
      </w:r>
      <w:r w:rsidR="00061189" w:rsidRPr="00043F2E">
        <w:t>лектив.</w:t>
      </w:r>
    </w:p>
    <w:p w:rsidR="00097026" w:rsidRDefault="00097026" w:rsidP="00097026">
      <w:pPr>
        <w:spacing w:after="0" w:line="240" w:lineRule="auto"/>
        <w:jc w:val="center"/>
        <w:rPr>
          <w:b/>
        </w:rPr>
      </w:pPr>
      <w:r w:rsidRPr="00EA69AB">
        <w:rPr>
          <w:b/>
        </w:rPr>
        <w:t>Создание мини</w:t>
      </w:r>
      <w:r w:rsidR="00D6027D">
        <w:rPr>
          <w:b/>
        </w:rPr>
        <w:t xml:space="preserve"> </w:t>
      </w:r>
      <w:r w:rsidRPr="00EA69AB">
        <w:rPr>
          <w:b/>
        </w:rPr>
        <w:t>- музея в нашей группе.</w:t>
      </w:r>
    </w:p>
    <w:p w:rsidR="006F26A3" w:rsidRDefault="00097026" w:rsidP="00061189">
      <w:pPr>
        <w:spacing w:after="0" w:line="240" w:lineRule="auto"/>
        <w:ind w:firstLine="708"/>
      </w:pPr>
      <w:r w:rsidRPr="00EA69AB">
        <w:t>Однажды в группу детского сада дети принесли морские камни и раку</w:t>
      </w:r>
      <w:r w:rsidRPr="00EA69AB">
        <w:t>ш</w:t>
      </w:r>
      <w:r w:rsidRPr="00EA69AB">
        <w:t>ки. Ребята целый день любовались ими, погружали в песок и воду, рассматрив</w:t>
      </w:r>
      <w:r w:rsidRPr="00EA69AB">
        <w:t>а</w:t>
      </w:r>
      <w:r w:rsidRPr="00EA69AB">
        <w:t>ли через лупу. Их интерес послужил идеей для сбора первой коллекции будущ</w:t>
      </w:r>
      <w:r w:rsidRPr="00EA69AB">
        <w:t>е</w:t>
      </w:r>
      <w:r w:rsidRPr="00EA69AB">
        <w:t>го необычного музея. По мере роста коллекций росло внимание детей к теме. Начался активный сбор морских раковин и звезд, кораллов и морских камней. Рассматривая разномастные ракушки и отбирая их для поделок, мы обнаружили, что, оказывается, их у нас не три-четыре вида, как мы думали раньше, а гораздо больше. Тут-то и пришла в голову идея систематизировать нашу коллекция и сделать мини-музей обитателей Черного моря «По морям по волнам</w:t>
      </w:r>
      <w:r w:rsidR="006F26A3">
        <w:t xml:space="preserve">». </w:t>
      </w:r>
    </w:p>
    <w:p w:rsidR="006F26A3" w:rsidRDefault="006F26A3" w:rsidP="00061189">
      <w:pPr>
        <w:spacing w:after="0" w:line="240" w:lineRule="auto"/>
        <w:ind w:firstLine="708"/>
      </w:pPr>
    </w:p>
    <w:p w:rsidR="006F26A3" w:rsidRDefault="0092773D" w:rsidP="0092773D">
      <w:pPr>
        <w:spacing w:after="0" w:line="240" w:lineRule="auto"/>
        <w:jc w:val="left"/>
      </w:pPr>
      <w:r>
        <w:t xml:space="preserve">    </w:t>
      </w:r>
      <w:r w:rsidR="006F26A3">
        <w:rPr>
          <w:noProof/>
        </w:rPr>
        <w:drawing>
          <wp:inline distT="0" distB="0" distL="0" distR="0" wp14:anchorId="2C3A0908" wp14:editId="49794EF9">
            <wp:extent cx="3637721" cy="2042239"/>
            <wp:effectExtent l="0" t="0" r="1270" b="0"/>
            <wp:docPr id="272" name="Рисунок 272" descr="I:\DCIM\443CANON\IMG_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DCIM\443CANON\IMG_72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193" cy="204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3D" w:rsidRDefault="0092773D" w:rsidP="0092773D">
      <w:pPr>
        <w:spacing w:after="0" w:line="240" w:lineRule="auto"/>
        <w:jc w:val="left"/>
      </w:pPr>
    </w:p>
    <w:p w:rsidR="00097026" w:rsidRDefault="006F26A3" w:rsidP="00061189">
      <w:pPr>
        <w:spacing w:after="0" w:line="240" w:lineRule="auto"/>
        <w:ind w:firstLine="708"/>
      </w:pPr>
      <w:r>
        <w:t xml:space="preserve">Первым делом, мы подобрали </w:t>
      </w:r>
      <w:r w:rsidR="00097026" w:rsidRPr="00EA69AB">
        <w:t>картинки и описания черноморских мо</w:t>
      </w:r>
      <w:r w:rsidR="00097026" w:rsidRPr="00EA69AB">
        <w:t>л</w:t>
      </w:r>
      <w:r w:rsidR="00097026" w:rsidRPr="00EA69AB">
        <w:t>люсков. Была создана картотека обитателей моря с подробным описанием. За этим последовало самое интересное: выбрать разные ракушки и определить их названия по нашему самодельному каталогу. Это оказалось очень непростым и полезным заданием. Некоторые ракушки так похожи, что, на первый взгляд, к</w:t>
      </w:r>
      <w:r w:rsidR="00097026" w:rsidRPr="00EA69AB">
        <w:t>а</w:t>
      </w:r>
      <w:r w:rsidR="00097026" w:rsidRPr="00EA69AB">
        <w:t>жутся представителями одного вида. И только при внимательном рассмотрении и изучении их можно отличить одну от другой. Когда наши ракушки были ра</w:t>
      </w:r>
      <w:r w:rsidR="00097026" w:rsidRPr="00EA69AB">
        <w:t>с</w:t>
      </w:r>
      <w:r w:rsidR="00097026" w:rsidRPr="00EA69AB">
        <w:t xml:space="preserve">сортированы по видам, дети отобрали для коллекции по 2-3 </w:t>
      </w:r>
      <w:proofErr w:type="gramStart"/>
      <w:r w:rsidR="00097026" w:rsidRPr="00EA69AB">
        <w:t>самых</w:t>
      </w:r>
      <w:proofErr w:type="gramEnd"/>
      <w:r w:rsidR="00097026" w:rsidRPr="00EA69AB">
        <w:t xml:space="preserve"> красивых э</w:t>
      </w:r>
      <w:r w:rsidR="00097026" w:rsidRPr="00EA69AB">
        <w:t>к</w:t>
      </w:r>
      <w:r w:rsidR="00097026" w:rsidRPr="00EA69AB">
        <w:lastRenderedPageBreak/>
        <w:t>земпляра. Интересно, что некоторые редкие ракушки оказались вообще в еди</w:t>
      </w:r>
      <w:r w:rsidR="00097026" w:rsidRPr="00EA69AB">
        <w:t>н</w:t>
      </w:r>
      <w:r w:rsidR="00097026" w:rsidRPr="00EA69AB">
        <w:t>ственном числе. Для оформления коллекций  можно использовать  конфетные коробочки, пластиковые контейнеры с ячейками. После этого разложили р</w:t>
      </w:r>
      <w:r w:rsidR="00097026" w:rsidRPr="00EA69AB">
        <w:t>а</w:t>
      </w:r>
      <w:r w:rsidR="00097026" w:rsidRPr="00EA69AB">
        <w:t>кушки в подходящие ячейки, вырезали фотографии экспонатов с подписями и кратким описанием и наклеили их на внутреннюю крышку коробки. Осталось лишь приклеить соответствующие номера возле картинок и экспонатов, чтобы любой желающий мог узнать, как назывался моллюск, обитавший в той или иной раковине. В результате, в нашем музее “поселилось” больше 40 экспон</w:t>
      </w:r>
      <w:r w:rsidR="00097026" w:rsidRPr="00EA69AB">
        <w:t>а</w:t>
      </w:r>
      <w:r w:rsidR="00097026" w:rsidRPr="00EA69AB">
        <w:t>тов. Эти миниатюрные коллекции  стали предметом особой гордости детей в группе детского сада. Они непременно показывают их всем гостям детского с</w:t>
      </w:r>
      <w:r w:rsidR="00097026" w:rsidRPr="00EA69AB">
        <w:t>а</w:t>
      </w:r>
      <w:r w:rsidR="00097026" w:rsidRPr="00EA69AB">
        <w:t>да, сотрудникам и  детям других групп, своим родителям. В процессе составл</w:t>
      </w:r>
      <w:r w:rsidR="00097026" w:rsidRPr="00EA69AB">
        <w:t>е</w:t>
      </w:r>
      <w:r w:rsidR="00097026" w:rsidRPr="00EA69AB">
        <w:t xml:space="preserve">ния коллекций  воспитанники приобрели множество новых знаний, научились различать моллюсков двустворчатых и брюхоногих, узнали, что некоторые из них почти совсем исчезли. Семья Егора Г. обогатила </w:t>
      </w:r>
      <w:proofErr w:type="gramStart"/>
      <w:r w:rsidR="00097026" w:rsidRPr="00EA69AB">
        <w:t>наш</w:t>
      </w:r>
      <w:proofErr w:type="gramEnd"/>
      <w:r w:rsidR="00097026" w:rsidRPr="00EA69AB">
        <w:t xml:space="preserve"> мини-музей коллекц</w:t>
      </w:r>
      <w:r w:rsidR="00097026" w:rsidRPr="00EA69AB">
        <w:t>и</w:t>
      </w:r>
      <w:r w:rsidR="00097026" w:rsidRPr="00EA69AB">
        <w:t xml:space="preserve">ей морских звезд. Затем семья Гали Т. пополнила </w:t>
      </w:r>
      <w:r w:rsidR="00097026" w:rsidRPr="00EA69AB">
        <w:rPr>
          <w:bCs/>
        </w:rPr>
        <w:t>коллекцию</w:t>
      </w:r>
      <w:r w:rsidR="00097026" w:rsidRPr="00EA69AB">
        <w:t xml:space="preserve"> моллюсков, доб</w:t>
      </w:r>
      <w:r w:rsidR="00097026" w:rsidRPr="00EA69AB">
        <w:t>а</w:t>
      </w:r>
      <w:r w:rsidR="00097026" w:rsidRPr="00EA69AB">
        <w:t>вив в нее пресноводных и сухопутных жителей Краснодарского края. Катя Л. Вместе с родителями украсили экспозиции коллекцией мини кораллов. Есть у нас коллекция «Съедобных устриц», «Миди</w:t>
      </w:r>
      <w:proofErr w:type="gramStart"/>
      <w:r w:rsidR="00097026" w:rsidRPr="00EA69AB">
        <w:t>и-</w:t>
      </w:r>
      <w:proofErr w:type="gramEnd"/>
      <w:r w:rsidR="00097026" w:rsidRPr="00EA69AB">
        <w:t xml:space="preserve"> биологический фильтр морей и океанов». На «научном заседании» мини-музея решили расширить географию обитания раковин моллюсков, не ограничиваясь лишь Черным морем. Тем </w:t>
      </w:r>
      <w:proofErr w:type="gramStart"/>
      <w:r w:rsidR="00097026" w:rsidRPr="00EA69AB">
        <w:t>более</w:t>
      </w:r>
      <w:proofErr w:type="gramEnd"/>
      <w:r w:rsidR="00097026" w:rsidRPr="00EA69AB">
        <w:t xml:space="preserve"> что начало этому уже положено: у нас появились ракушки из других морей.</w:t>
      </w:r>
    </w:p>
    <w:p w:rsidR="00D6027D" w:rsidRPr="00EA69AB" w:rsidRDefault="00D6027D" w:rsidP="00061189">
      <w:pPr>
        <w:spacing w:after="0" w:line="240" w:lineRule="auto"/>
        <w:ind w:firstLine="708"/>
      </w:pPr>
    </w:p>
    <w:p w:rsidR="00043F2E" w:rsidRDefault="00043F2E" w:rsidP="00C4257B">
      <w:pPr>
        <w:spacing w:after="0" w:line="240" w:lineRule="auto"/>
        <w:ind w:firstLine="708"/>
      </w:pPr>
      <w:r w:rsidRPr="00043F2E">
        <w:t>Коллекция раковин может стать прекрасным наглядным пособием в эк</w:t>
      </w:r>
      <w:r w:rsidRPr="00043F2E">
        <w:t>о</w:t>
      </w:r>
      <w:r w:rsidRPr="00043F2E">
        <w:t>логической работе</w:t>
      </w:r>
      <w:r w:rsidR="00C4257B">
        <w:t>.</w:t>
      </w:r>
      <w:r w:rsidRPr="00043F2E">
        <w:t xml:space="preserve"> Ведь на Земле обитает около 130 тысяч видов моллюсков — бывших </w:t>
      </w:r>
      <w:r w:rsidR="00C4257B">
        <w:t xml:space="preserve">и нынешних </w:t>
      </w:r>
      <w:r w:rsidRPr="00043F2E">
        <w:t>обитателей замысловатых и разнообразных известковых домиков.</w:t>
      </w:r>
    </w:p>
    <w:p w:rsidR="00C4257B" w:rsidRPr="00043F2E" w:rsidRDefault="00C4257B" w:rsidP="00C4257B">
      <w:pPr>
        <w:spacing w:after="0" w:line="240" w:lineRule="auto"/>
        <w:ind w:firstLine="708"/>
      </w:pPr>
    </w:p>
    <w:p w:rsidR="00043F2E" w:rsidRPr="00043F2E" w:rsidRDefault="00043F2E" w:rsidP="00043F2E">
      <w:pPr>
        <w:spacing w:before="100" w:beforeAutospacing="1" w:after="100" w:afterAutospacing="1" w:line="240" w:lineRule="auto"/>
        <w:outlineLvl w:val="3"/>
        <w:rPr>
          <w:b/>
          <w:bCs/>
        </w:rPr>
      </w:pPr>
      <w:r w:rsidRPr="00043F2E">
        <w:rPr>
          <w:b/>
          <w:bCs/>
        </w:rPr>
        <w:t>1. Наблюдение за аквариумными улитками.</w:t>
      </w:r>
    </w:p>
    <w:p w:rsidR="00043F2E" w:rsidRDefault="00043F2E" w:rsidP="00C4257B">
      <w:pPr>
        <w:spacing w:before="100" w:beforeAutospacing="1" w:after="100" w:afterAutospacing="1" w:line="240" w:lineRule="auto"/>
        <w:ind w:firstLine="708"/>
      </w:pPr>
      <w:r w:rsidRPr="00043F2E">
        <w:t>Беседа около аквариума</w:t>
      </w:r>
      <w:r w:rsidR="00C4257B">
        <w:t>, расположенного в зимнем саду</w:t>
      </w:r>
      <w:r w:rsidRPr="00043F2E">
        <w:t xml:space="preserve"> может включать такие вопросы: «Для чего в аквариуме держат улиток?» (Улитки — санитары аквариума.) «Какой след оставляет за собой улитка, передвигаясь по стенке а</w:t>
      </w:r>
      <w:r w:rsidRPr="00043F2E">
        <w:t>к</w:t>
      </w:r>
      <w:r w:rsidRPr="00043F2E">
        <w:t>вариума?» (Чистую дорожку.) «Чем она питается?» (Продуктами жизнедеятел</w:t>
      </w:r>
      <w:r w:rsidRPr="00043F2E">
        <w:t>ь</w:t>
      </w:r>
      <w:r w:rsidRPr="00043F2E">
        <w:t xml:space="preserve">ности аквариумных растений и рыб.) </w:t>
      </w:r>
      <w:r w:rsidRPr="00043F2E">
        <w:br/>
        <w:t>Затем педагог обращает внимание детей на раковину улиток, спрашивает: в к</w:t>
      </w:r>
      <w:r w:rsidRPr="00043F2E">
        <w:t>а</w:t>
      </w:r>
      <w:r w:rsidRPr="00043F2E">
        <w:t>ких случаях улитка прячется в свою раковину? (При неблагоприятных условиях, в случае опасности.) Раковина для улитки — и дом, и укрытие, и защитный па</w:t>
      </w:r>
      <w:r w:rsidRPr="00043F2E">
        <w:t>н</w:t>
      </w:r>
      <w:r w:rsidRPr="00043F2E">
        <w:t>цирь, и скелет. Ведь у улиток внутри нет скелета. Поэтому их и называют мо</w:t>
      </w:r>
      <w:r w:rsidRPr="00043F2E">
        <w:t>л</w:t>
      </w:r>
      <w:r w:rsidRPr="00043F2E">
        <w:t>люсками, что означает «мягкотелые».</w:t>
      </w:r>
    </w:p>
    <w:p w:rsidR="005A7DBE" w:rsidRPr="00043F2E" w:rsidRDefault="005A7DBE" w:rsidP="005A7DBE">
      <w:pPr>
        <w:spacing w:before="100" w:beforeAutospacing="1" w:after="100" w:afterAutospacing="1" w:line="240" w:lineRule="auto"/>
      </w:pPr>
      <w:r>
        <w:rPr>
          <w:noProof/>
        </w:rPr>
        <w:lastRenderedPageBreak/>
        <w:drawing>
          <wp:inline distT="0" distB="0" distL="0" distR="0" wp14:anchorId="4DD782D8" wp14:editId="5FC370E2">
            <wp:extent cx="1818861" cy="1020881"/>
            <wp:effectExtent l="0" t="0" r="0" b="8255"/>
            <wp:docPr id="13" name="Рисунок 13" descr="C:\Users\Владелец\Pictures\437CANON\IMG_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437CANON\IMG_7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25" cy="10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7CE74D3" wp14:editId="7664C3FA">
            <wp:extent cx="1828800" cy="1026460"/>
            <wp:effectExtent l="0" t="0" r="0" b="2540"/>
            <wp:docPr id="14" name="Рисунок 14" descr="C:\Users\Владелец\Pictures\437CANON\IMG_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437CANON\IMG_7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79" cy="102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F2E" w:rsidRPr="00043F2E" w:rsidRDefault="00043F2E" w:rsidP="00043F2E">
      <w:pPr>
        <w:spacing w:before="100" w:beforeAutospacing="1" w:after="100" w:afterAutospacing="1" w:line="240" w:lineRule="auto"/>
        <w:outlineLvl w:val="3"/>
        <w:rPr>
          <w:b/>
          <w:bCs/>
        </w:rPr>
      </w:pPr>
      <w:r w:rsidRPr="00043F2E">
        <w:rPr>
          <w:b/>
          <w:bCs/>
        </w:rPr>
        <w:t xml:space="preserve">2. Знакомство с коллекцией раковин пресноводных моллюсков </w:t>
      </w:r>
      <w:r w:rsidR="00AB69A5">
        <w:rPr>
          <w:b/>
          <w:bCs/>
        </w:rPr>
        <w:t>Краснода</w:t>
      </w:r>
      <w:r w:rsidR="00AB69A5">
        <w:rPr>
          <w:b/>
          <w:bCs/>
        </w:rPr>
        <w:t>р</w:t>
      </w:r>
      <w:r w:rsidR="00AB69A5">
        <w:rPr>
          <w:b/>
          <w:bCs/>
        </w:rPr>
        <w:t>ского края.</w:t>
      </w:r>
    </w:p>
    <w:p w:rsidR="00043F2E" w:rsidRPr="00043F2E" w:rsidRDefault="00043F2E" w:rsidP="00043F2E">
      <w:pPr>
        <w:spacing w:before="100" w:beforeAutospacing="1" w:after="100" w:afterAutospacing="1" w:line="240" w:lineRule="auto"/>
        <w:outlineLvl w:val="4"/>
        <w:rPr>
          <w:b/>
          <w:bCs/>
        </w:rPr>
      </w:pPr>
      <w:r w:rsidRPr="00043F2E">
        <w:rPr>
          <w:b/>
          <w:bCs/>
        </w:rPr>
        <w:t>Этап первый</w:t>
      </w:r>
    </w:p>
    <w:p w:rsidR="00043F2E" w:rsidRPr="00043F2E" w:rsidRDefault="00043F2E" w:rsidP="00AB69A5">
      <w:pPr>
        <w:spacing w:before="100" w:beforeAutospacing="1" w:after="100" w:afterAutospacing="1" w:line="240" w:lineRule="auto"/>
        <w:ind w:firstLine="708"/>
        <w:jc w:val="left"/>
      </w:pPr>
      <w:r w:rsidRPr="00043F2E">
        <w:t>Педагог приносит в группу коробочку с раковинами. Коробочка закр</w:t>
      </w:r>
      <w:r w:rsidRPr="00043F2E">
        <w:t>ы</w:t>
      </w:r>
      <w:r w:rsidRPr="00043F2E">
        <w:t>та. Если ее чуть покачать, раздаются характерные звуки. Могут ли дети по этим звукам догадаться, что лежит в коробочке?</w:t>
      </w:r>
      <w:r w:rsidRPr="00043F2E">
        <w:br/>
        <w:t xml:space="preserve">Что такое раковина? </w:t>
      </w:r>
      <w:proofErr w:type="gramStart"/>
      <w:r w:rsidRPr="00043F2E">
        <w:t>(Раковина — укрытие, дом моллюска, являющийся ч</w:t>
      </w:r>
      <w:r w:rsidRPr="00043F2E">
        <w:t>а</w:t>
      </w:r>
      <w:r w:rsidRPr="00043F2E">
        <w:t>стью его организма.</w:t>
      </w:r>
      <w:proofErr w:type="gramEnd"/>
      <w:r w:rsidRPr="00043F2E">
        <w:t xml:space="preserve"> </w:t>
      </w:r>
      <w:proofErr w:type="gramStart"/>
      <w:r w:rsidRPr="00043F2E">
        <w:t>Раковина — то, что осталось от погибшего моллюска.)</w:t>
      </w:r>
      <w:proofErr w:type="gramEnd"/>
      <w:r w:rsidRPr="00043F2E">
        <w:t xml:space="preserve"> Что означает слово «моллюск»? Где можно встретить моллюсков? Могут ли дети по памяти описать их?</w:t>
      </w:r>
    </w:p>
    <w:p w:rsidR="00043F2E" w:rsidRPr="00043F2E" w:rsidRDefault="00043F2E" w:rsidP="00043F2E">
      <w:pPr>
        <w:spacing w:before="100" w:beforeAutospacing="1" w:after="100" w:afterAutospacing="1" w:line="240" w:lineRule="auto"/>
        <w:outlineLvl w:val="4"/>
        <w:rPr>
          <w:b/>
          <w:bCs/>
        </w:rPr>
      </w:pPr>
      <w:r w:rsidRPr="00043F2E">
        <w:rPr>
          <w:b/>
          <w:bCs/>
        </w:rPr>
        <w:t>Этап второй</w:t>
      </w:r>
    </w:p>
    <w:p w:rsidR="00043F2E" w:rsidRDefault="00043F2E" w:rsidP="00AB69A5">
      <w:pPr>
        <w:spacing w:before="100" w:beforeAutospacing="1" w:after="100" w:afterAutospacing="1" w:line="240" w:lineRule="auto"/>
        <w:ind w:firstLine="708"/>
        <w:jc w:val="left"/>
      </w:pPr>
      <w:r w:rsidRPr="00043F2E">
        <w:t>Дети знакомятся с раковинами пресноводных моллюсков, внимательно рассматривают их, описывают словами. Педагог предлагает разделить их на две большие группы. Одна группа раковин — с двумя створками. Створки могут закрываться и открываться. Моллюски — обладатели этих раковин — так и называются: двустворчатые. Еще их называют ракушками.</w:t>
      </w:r>
      <w:r w:rsidRPr="00043F2E">
        <w:br/>
        <w:t>Другие раковины напоминают закрученную нитку. В них живут брюхоногие моллюски, или улитки. В детском саду брюхоногие моллюски живут в акв</w:t>
      </w:r>
      <w:r w:rsidRPr="00043F2E">
        <w:t>а</w:t>
      </w:r>
      <w:r w:rsidRPr="00043F2E">
        <w:t xml:space="preserve">риуме. А еще улитки обитают в прудах, речках и озерах. </w:t>
      </w:r>
      <w:r w:rsidRPr="00043F2E">
        <w:br/>
        <w:t>Далее педагог показывает детям раковины улиток и говорит, как они наз</w:t>
      </w:r>
      <w:r w:rsidRPr="00043F2E">
        <w:t>ы</w:t>
      </w:r>
      <w:r w:rsidRPr="00043F2E">
        <w:t xml:space="preserve">ваются (большой прудовик, </w:t>
      </w:r>
      <w:proofErr w:type="spellStart"/>
      <w:r w:rsidRPr="00043F2E">
        <w:t>лужанка</w:t>
      </w:r>
      <w:proofErr w:type="spellEnd"/>
      <w:r w:rsidRPr="00043F2E">
        <w:t>, катушка). Дети сравнивают раковины улиток между собой, проводят пальчиком по раковине, чтобы определить к</w:t>
      </w:r>
      <w:r w:rsidRPr="00043F2E">
        <w:t>о</w:t>
      </w:r>
      <w:r w:rsidRPr="00043F2E">
        <w:t>личество витков в ней, подыскивают сравнения, отвечая на вопрос: «На что похожа эта раковина?».</w:t>
      </w:r>
      <w:r w:rsidRPr="00043F2E">
        <w:br/>
        <w:t>В конце занятия педагог предлагает детям поиграть в игру «</w:t>
      </w:r>
      <w:r w:rsidR="00AB69A5">
        <w:t>Узнай</w:t>
      </w:r>
      <w:r w:rsidRPr="00043F2E">
        <w:t xml:space="preserve"> улитку </w:t>
      </w:r>
      <w:r w:rsidR="00AB69A5">
        <w:t>по</w:t>
      </w:r>
      <w:r w:rsidRPr="00043F2E">
        <w:t xml:space="preserve"> </w:t>
      </w:r>
      <w:r w:rsidR="00AB69A5">
        <w:t>описанию!</w:t>
      </w:r>
      <w:r w:rsidRPr="00043F2E">
        <w:t>».</w:t>
      </w:r>
      <w:r w:rsidR="00AB69A5">
        <w:t xml:space="preserve"> </w:t>
      </w:r>
      <w:r w:rsidRPr="00043F2E">
        <w:t xml:space="preserve">Ведущий описывает раковину моллюска, а остальные играющие должны догадаться, какую улитку он имеет в виду, и отыскать </w:t>
      </w:r>
      <w:r w:rsidR="00AB69A5">
        <w:t>эту</w:t>
      </w:r>
      <w:r w:rsidRPr="00043F2E">
        <w:t xml:space="preserve"> раковину в коллекции.</w:t>
      </w:r>
    </w:p>
    <w:p w:rsidR="005A7DBE" w:rsidRPr="00043F2E" w:rsidRDefault="005A7DBE" w:rsidP="00AB69A5">
      <w:pPr>
        <w:spacing w:before="100" w:beforeAutospacing="1" w:after="100" w:afterAutospacing="1" w:line="240" w:lineRule="auto"/>
        <w:ind w:firstLine="708"/>
        <w:jc w:val="left"/>
      </w:pPr>
    </w:p>
    <w:p w:rsidR="00043F2E" w:rsidRPr="00043F2E" w:rsidRDefault="00043F2E" w:rsidP="00043F2E">
      <w:pPr>
        <w:spacing w:before="100" w:beforeAutospacing="1" w:after="100" w:afterAutospacing="1" w:line="240" w:lineRule="auto"/>
        <w:outlineLvl w:val="4"/>
        <w:rPr>
          <w:b/>
          <w:bCs/>
        </w:rPr>
      </w:pPr>
      <w:r w:rsidRPr="00043F2E">
        <w:rPr>
          <w:b/>
          <w:bCs/>
        </w:rPr>
        <w:t>Этап третий</w:t>
      </w:r>
    </w:p>
    <w:p w:rsidR="00043F2E" w:rsidRDefault="00043F2E" w:rsidP="00AB69A5">
      <w:pPr>
        <w:spacing w:before="100" w:beforeAutospacing="1" w:after="100" w:afterAutospacing="1" w:line="240" w:lineRule="auto"/>
        <w:ind w:firstLine="708"/>
        <w:jc w:val="left"/>
      </w:pPr>
      <w:r w:rsidRPr="00043F2E">
        <w:lastRenderedPageBreak/>
        <w:t>Педагог и дети вспоминают, как они сортировали раковины на пр</w:t>
      </w:r>
      <w:r w:rsidRPr="00043F2E">
        <w:t>о</w:t>
      </w:r>
      <w:r w:rsidRPr="00043F2E">
        <w:t>шлом занятии, как исследовали раковины пресноводных улиток. Затем детям предлагается сравнить между собой раковины двустворчатых моллюсков, или ракушек: все ли они одинаковые? Оказывается, нет. Ракушку с раков</w:t>
      </w:r>
      <w:r w:rsidRPr="00043F2E">
        <w:t>и</w:t>
      </w:r>
      <w:r w:rsidRPr="00043F2E">
        <w:t>ной округлой формы называют шаровкой. Ракушку с твердой заостренной с одного конца раковиной, закрывающейся на «замочек» (два зубчика на одной створке и два — на другой) называют перловицей. Более тонкая раковина, похожая на блюдечко и без зубчиков, принадлежит беззубке. Беззубкой ее назвали за отсутствие зубчиков на раковине.</w:t>
      </w:r>
      <w:r w:rsidRPr="00043F2E">
        <w:br/>
        <w:t>Игра усложнится, если детям придется иметь дело и с улитками, и с раку</w:t>
      </w:r>
      <w:r w:rsidRPr="00043F2E">
        <w:t>ш</w:t>
      </w:r>
      <w:r w:rsidRPr="00043F2E">
        <w:t>ками.</w:t>
      </w:r>
    </w:p>
    <w:p w:rsidR="009D4B55" w:rsidRDefault="009D4B55" w:rsidP="00AB69A5">
      <w:pPr>
        <w:spacing w:before="100" w:beforeAutospacing="1" w:after="100" w:afterAutospacing="1" w:line="240" w:lineRule="auto"/>
        <w:ind w:firstLine="708"/>
        <w:jc w:val="left"/>
      </w:pPr>
    </w:p>
    <w:p w:rsidR="009D4B55" w:rsidRPr="00043F2E" w:rsidRDefault="009D4B55" w:rsidP="00AB69A5">
      <w:pPr>
        <w:spacing w:before="100" w:beforeAutospacing="1" w:after="100" w:afterAutospacing="1" w:line="240" w:lineRule="auto"/>
        <w:ind w:firstLine="708"/>
        <w:jc w:val="left"/>
      </w:pPr>
    </w:p>
    <w:p w:rsidR="00043F2E" w:rsidRPr="00043F2E" w:rsidRDefault="00043F2E" w:rsidP="00043F2E">
      <w:pPr>
        <w:spacing w:before="100" w:beforeAutospacing="1" w:after="100" w:afterAutospacing="1" w:line="240" w:lineRule="auto"/>
        <w:outlineLvl w:val="3"/>
        <w:rPr>
          <w:b/>
          <w:bCs/>
        </w:rPr>
      </w:pPr>
      <w:r w:rsidRPr="00043F2E">
        <w:rPr>
          <w:b/>
          <w:bCs/>
        </w:rPr>
        <w:t>3. Знакомство с коллекцией морских раковин.</w:t>
      </w:r>
    </w:p>
    <w:p w:rsidR="00385F9A" w:rsidRDefault="00043F2E" w:rsidP="00385F9A">
      <w:pPr>
        <w:spacing w:after="0" w:line="240" w:lineRule="auto"/>
        <w:ind w:firstLine="708"/>
        <w:jc w:val="left"/>
      </w:pPr>
      <w:r w:rsidRPr="00043F2E">
        <w:t>Как и в работе с раковинами пресноводных моллюсков, дети по очер</w:t>
      </w:r>
      <w:r w:rsidRPr="00043F2E">
        <w:t>е</w:t>
      </w:r>
      <w:r w:rsidRPr="00043F2E">
        <w:t>ди знакомятся с раковинами брюхоногих и двустворчатых моллюсков.</w:t>
      </w:r>
      <w:r w:rsidRPr="00043F2E">
        <w:br/>
        <w:t xml:space="preserve">В </w:t>
      </w:r>
      <w:r w:rsidR="000D3924">
        <w:t>непосредственную образовательную деятельность</w:t>
      </w:r>
      <w:r w:rsidRPr="00043F2E">
        <w:t xml:space="preserve"> включаются упражнения на сравнение раковин пресноводных и морских улиток, пресноводных и мо</w:t>
      </w:r>
      <w:r w:rsidRPr="00043F2E">
        <w:t>р</w:t>
      </w:r>
      <w:r w:rsidRPr="00043F2E">
        <w:t>ских ракушек, на сравнение морских раковин одного типа друг с другом. И</w:t>
      </w:r>
      <w:r w:rsidRPr="00043F2E">
        <w:t>н</w:t>
      </w:r>
      <w:r w:rsidRPr="00043F2E">
        <w:t>тересно сравнивать между собой отпечатки раковин на песке или в пласт</w:t>
      </w:r>
      <w:r w:rsidRPr="00043F2E">
        <w:t>и</w:t>
      </w:r>
      <w:r w:rsidRPr="00043F2E">
        <w:t>лине. Дети придумывают поэтические названия раковинам, ищут оригинал</w:t>
      </w:r>
      <w:r w:rsidRPr="00043F2E">
        <w:t>ь</w:t>
      </w:r>
      <w:r w:rsidRPr="00043F2E">
        <w:t>ные сравнения.</w:t>
      </w:r>
      <w:r w:rsidRPr="00043F2E">
        <w:br/>
        <w:t>Можно дать послушать ребятам «голос» больших ракови</w:t>
      </w:r>
      <w:proofErr w:type="gramStart"/>
      <w:r w:rsidRPr="00043F2E">
        <w:t>н-</w:t>
      </w:r>
      <w:proofErr w:type="gramEnd"/>
      <w:r w:rsidR="000D3924">
        <w:t xml:space="preserve"> </w:t>
      </w:r>
      <w:proofErr w:type="spellStart"/>
      <w:r w:rsidRPr="00043F2E">
        <w:t>стромбид</w:t>
      </w:r>
      <w:proofErr w:type="spellEnd"/>
      <w:r w:rsidRPr="00043F2E">
        <w:t xml:space="preserve"> и п</w:t>
      </w:r>
      <w:r w:rsidRPr="00043F2E">
        <w:t>о</w:t>
      </w:r>
      <w:r w:rsidRPr="00043F2E">
        <w:t>просить их пофантазировать на тему «О чем поют рак</w:t>
      </w:r>
      <w:r w:rsidR="000D3924">
        <w:t>ушки</w:t>
      </w:r>
      <w:r w:rsidRPr="00043F2E">
        <w:t>?».</w:t>
      </w:r>
      <w:r w:rsidRPr="00043F2E">
        <w:br/>
        <w:t>Можно поставить перед детьми вопрос: «Для чего морским моллюскам ну</w:t>
      </w:r>
      <w:r w:rsidRPr="00043F2E">
        <w:t>ж</w:t>
      </w:r>
      <w:r w:rsidRPr="00043F2E">
        <w:t>ны шипы, выступы и завитки? Только ли для украшения? Почему у раковин пресноводных моллюсков нет шипов и такого количества завитков?»</w:t>
      </w:r>
      <w:r w:rsidRPr="00043F2E">
        <w:br/>
        <w:t>Как результат работы, можно предложить детям собрать и оформить перс</w:t>
      </w:r>
      <w:r w:rsidRPr="00043F2E">
        <w:t>о</w:t>
      </w:r>
      <w:r w:rsidRPr="00043F2E">
        <w:t>нальные коллекции раковин или принять участие в оформлении музейной экспозиции «На морском дне».</w:t>
      </w:r>
    </w:p>
    <w:p w:rsidR="0092773D" w:rsidRDefault="005A7DBE" w:rsidP="00385F9A">
      <w:pPr>
        <w:spacing w:after="0" w:line="240" w:lineRule="auto"/>
        <w:ind w:firstLine="708"/>
        <w:jc w:val="left"/>
      </w:pPr>
      <w:r>
        <w:t xml:space="preserve">           </w:t>
      </w:r>
      <w:r>
        <w:rPr>
          <w:noProof/>
        </w:rPr>
        <w:drawing>
          <wp:inline distT="0" distB="0" distL="0" distR="0" wp14:anchorId="12BF3B4B" wp14:editId="4D526E42">
            <wp:extent cx="1828800" cy="1371600"/>
            <wp:effectExtent l="0" t="0" r="0" b="0"/>
            <wp:docPr id="15" name="Рисунок 15" descr="C:\Users\Владелец\Pictures\202CANON\IMG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Pictures\202CANON\IMG_1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97" cy="137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27" w:rsidRDefault="004F7727" w:rsidP="00385F9A">
      <w:pPr>
        <w:spacing w:after="0" w:line="240" w:lineRule="auto"/>
        <w:jc w:val="center"/>
        <w:rPr>
          <w:b/>
        </w:rPr>
      </w:pPr>
    </w:p>
    <w:p w:rsidR="00385F9A" w:rsidRPr="00D6027D" w:rsidRDefault="00385F9A" w:rsidP="00385F9A">
      <w:pPr>
        <w:spacing w:after="0" w:line="240" w:lineRule="auto"/>
        <w:jc w:val="center"/>
        <w:rPr>
          <w:b/>
        </w:rPr>
      </w:pPr>
      <w:r w:rsidRPr="00D6027D">
        <w:rPr>
          <w:b/>
        </w:rPr>
        <w:lastRenderedPageBreak/>
        <w:t>Коллекционирование - увлекательная деятельность.</w:t>
      </w:r>
    </w:p>
    <w:p w:rsidR="00385F9A" w:rsidRPr="00EA69AB" w:rsidRDefault="00385F9A" w:rsidP="00385F9A">
      <w:pPr>
        <w:spacing w:after="0" w:line="240" w:lineRule="auto"/>
        <w:jc w:val="center"/>
      </w:pPr>
    </w:p>
    <w:p w:rsidR="00043F2E" w:rsidRPr="00043F2E" w:rsidRDefault="00385F9A" w:rsidP="00B52327">
      <w:pPr>
        <w:spacing w:after="0" w:line="240" w:lineRule="auto"/>
        <w:ind w:firstLine="708"/>
      </w:pPr>
      <w:r w:rsidRPr="00EA69AB">
        <w:t xml:space="preserve">Ребенок в любой деятельности познает, развивается, общается. А в </w:t>
      </w:r>
      <w:proofErr w:type="gramStart"/>
      <w:r w:rsidRPr="00EA69AB">
        <w:t>позн</w:t>
      </w:r>
      <w:r w:rsidRPr="00EA69AB">
        <w:t>а</w:t>
      </w:r>
      <w:r w:rsidRPr="00EA69AB">
        <w:t>вательно-исследовательской</w:t>
      </w:r>
      <w:proofErr w:type="gramEnd"/>
      <w:r w:rsidRPr="00EA69AB">
        <w:t xml:space="preserve"> деятельности ребенок-дошкольник в первую оч</w:t>
      </w:r>
      <w:r w:rsidRPr="00EA69AB">
        <w:t>е</w:t>
      </w:r>
      <w:r w:rsidRPr="00EA69AB">
        <w:t>редь, развивает наблюдательность (зачем? как? почему?).  Дети дошкольного возраста – настоящие  исследователи, простейшие опыты, эксперименты всегда вызывают любопытство и активность. Педагог должен создать тот мир исслед</w:t>
      </w:r>
      <w:r w:rsidRPr="00EA69AB">
        <w:t>о</w:t>
      </w:r>
      <w:r w:rsidRPr="00EA69AB">
        <w:t>вания предметов, тот увлекательный мир познания, который бы помогал проя</w:t>
      </w:r>
      <w:r w:rsidRPr="00EA69AB">
        <w:t>в</w:t>
      </w:r>
      <w:r w:rsidRPr="00EA69AB">
        <w:t>лению самостоятельного выполнения действий ребенком.</w:t>
      </w:r>
      <w:r w:rsidRPr="00EA69AB">
        <w:br/>
        <w:t>Этому и способствует коллекционирование предметов.</w:t>
      </w:r>
      <w:r w:rsidR="00B52327">
        <w:t xml:space="preserve"> </w:t>
      </w:r>
      <w:r w:rsidRPr="00EA69AB">
        <w:t>Коллекци</w:t>
      </w:r>
      <w:proofErr w:type="gramStart"/>
      <w:r w:rsidRPr="00EA69AB">
        <w:t>и-</w:t>
      </w:r>
      <w:proofErr w:type="gramEnd"/>
      <w:r w:rsidRPr="00EA69AB">
        <w:t xml:space="preserve"> это класс</w:t>
      </w:r>
      <w:r w:rsidRPr="00EA69AB">
        <w:t>и</w:t>
      </w:r>
      <w:r w:rsidRPr="00EA69AB">
        <w:t>фикационная работа (косточки от фруктов и семена),</w:t>
      </w:r>
    </w:p>
    <w:p w:rsidR="0092773D" w:rsidRDefault="00097026" w:rsidP="00385F9A">
      <w:pPr>
        <w:spacing w:after="0" w:line="240" w:lineRule="auto"/>
        <w:jc w:val="left"/>
      </w:pPr>
      <w:r w:rsidRPr="00EA69AB">
        <w:rPr>
          <w:noProof/>
        </w:rPr>
        <w:drawing>
          <wp:inline distT="0" distB="0" distL="0" distR="0" wp14:anchorId="6E5CB4CA" wp14:editId="759088EA">
            <wp:extent cx="2256183" cy="1689036"/>
            <wp:effectExtent l="0" t="0" r="0" b="6985"/>
            <wp:docPr id="2" name="Рисунок 2" descr="Описание: http://www.maaam.ru/upload/blogs/8ad16fc94eb1a670d0f58f9b5919ab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http://www.maaam.ru/upload/blogs/8ad16fc94eb1a670d0f58f9b5919ab4d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85" cy="169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26" w:rsidRPr="00EA69AB" w:rsidRDefault="00097026" w:rsidP="00385F9A">
      <w:pPr>
        <w:spacing w:after="0" w:line="240" w:lineRule="auto"/>
        <w:jc w:val="left"/>
      </w:pPr>
      <w:r w:rsidRPr="00EA69AB">
        <w:br/>
      </w:r>
      <w:r w:rsidR="00385F9A" w:rsidRPr="00EA69AB">
        <w:t>скорлупки от разных орехов</w:t>
      </w:r>
      <w:r w:rsidRPr="00EA69AB">
        <w:rPr>
          <w:noProof/>
        </w:rPr>
        <w:drawing>
          <wp:inline distT="0" distB="0" distL="0" distR="0" wp14:anchorId="44E169A0" wp14:editId="169DF944">
            <wp:extent cx="2782957" cy="2083679"/>
            <wp:effectExtent l="0" t="0" r="0" b="0"/>
            <wp:docPr id="3" name="Рисунок 3" descr="Описание: http://www.maaam.ru/upload/blogs/87cdd6d2c742bee01f44c6ea785c7ae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http://www.maaam.ru/upload/blogs/87cdd6d2c742bee01f44c6ea785c7aec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33" cy="208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26" w:rsidRPr="00EA69AB" w:rsidRDefault="00097026" w:rsidP="00097026">
      <w:pPr>
        <w:spacing w:after="0" w:line="240" w:lineRule="auto"/>
      </w:pPr>
      <w:r w:rsidRPr="00EA69AB">
        <w:br/>
      </w:r>
      <w:r w:rsidR="00385F9A" w:rsidRPr="00EA69AB">
        <w:t>коллекционирование зерен</w:t>
      </w:r>
    </w:p>
    <w:p w:rsidR="00097026" w:rsidRPr="00EA69AB" w:rsidRDefault="00097026" w:rsidP="00097026">
      <w:pPr>
        <w:spacing w:after="0" w:line="240" w:lineRule="auto"/>
      </w:pPr>
      <w:r w:rsidRPr="00EA69AB">
        <w:rPr>
          <w:noProof/>
        </w:rPr>
        <w:drawing>
          <wp:inline distT="0" distB="0" distL="0" distR="0" wp14:anchorId="45706CE3" wp14:editId="050E0960">
            <wp:extent cx="2176670" cy="1631950"/>
            <wp:effectExtent l="0" t="0" r="0" b="6350"/>
            <wp:docPr id="4" name="Рисунок 4" descr="Описание: http://www.maaam.ru/upload/blogs/e7273d10c70f3a7fcd102ca7324918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http://www.maaam.ru/upload/blogs/e7273d10c70f3a7fcd102ca73249185c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90" cy="163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26" w:rsidRPr="00EA69AB" w:rsidRDefault="00097026" w:rsidP="00926B80">
      <w:pPr>
        <w:spacing w:after="0" w:line="240" w:lineRule="auto"/>
        <w:jc w:val="left"/>
      </w:pPr>
      <w:r w:rsidRPr="00EA69AB">
        <w:lastRenderedPageBreak/>
        <w:br/>
      </w:r>
      <w:r w:rsidR="00385F9A" w:rsidRPr="00EA69AB">
        <w:t>Ракушки</w:t>
      </w:r>
      <w:r w:rsidR="00926B80" w:rsidRPr="00EA69AB">
        <w:t>.</w:t>
      </w:r>
      <w:r w:rsidR="00926B80" w:rsidRPr="00EA69AB">
        <w:br/>
      </w:r>
    </w:p>
    <w:p w:rsidR="00097026" w:rsidRPr="00EA69AB" w:rsidRDefault="00926B80" w:rsidP="00097026">
      <w:pPr>
        <w:spacing w:after="0" w:line="240" w:lineRule="auto"/>
      </w:pPr>
      <w:r>
        <w:rPr>
          <w:noProof/>
        </w:rPr>
        <w:drawing>
          <wp:inline distT="0" distB="0" distL="0" distR="0" wp14:anchorId="068A513D" wp14:editId="035B4ED5">
            <wp:extent cx="1918252" cy="1673936"/>
            <wp:effectExtent l="0" t="0" r="6350" b="2540"/>
            <wp:docPr id="264" name="Рисунок 264" descr="C:\Users\Владелец\Desktop\Рамки\Sea-shells-isolatedon-a-white-background-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ладелец\Desktop\Рамки\Sea-shells-isolatedon-a-white-background-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86" cy="167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0EBE14C" wp14:editId="542F08FC">
            <wp:extent cx="1709531" cy="1709531"/>
            <wp:effectExtent l="0" t="0" r="5080" b="5080"/>
            <wp:docPr id="265" name="Рисунок 265" descr="C:\Users\Владелец\Desktop\Рамки\Sea-shells-isolatedon-a-white-background-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елец\Desktop\Рамки\Sea-shells-isolatedon-a-white-background-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17" cy="170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26" w:rsidRDefault="00097026" w:rsidP="00097026">
      <w:pPr>
        <w:spacing w:after="0" w:line="240" w:lineRule="auto"/>
        <w:rPr>
          <w:noProof/>
        </w:rPr>
      </w:pPr>
      <w:r w:rsidRPr="00EA69AB">
        <w:br/>
      </w:r>
    </w:p>
    <w:p w:rsidR="00926B80" w:rsidRDefault="00926B80" w:rsidP="00097026">
      <w:pPr>
        <w:spacing w:after="0" w:line="240" w:lineRule="auto"/>
        <w:rPr>
          <w:noProof/>
        </w:rPr>
      </w:pPr>
    </w:p>
    <w:p w:rsidR="00926B80" w:rsidRDefault="00926B80" w:rsidP="00097026">
      <w:pPr>
        <w:spacing w:after="0" w:line="240" w:lineRule="auto"/>
        <w:rPr>
          <w:noProof/>
        </w:rPr>
      </w:pPr>
    </w:p>
    <w:p w:rsidR="00926B80" w:rsidRPr="00EA69AB" w:rsidRDefault="00926B80" w:rsidP="00097026">
      <w:pPr>
        <w:spacing w:after="0" w:line="240" w:lineRule="auto"/>
      </w:pPr>
    </w:p>
    <w:p w:rsidR="00097026" w:rsidRPr="00EA69AB" w:rsidRDefault="00097026" w:rsidP="00926B80">
      <w:pPr>
        <w:spacing w:after="0" w:line="240" w:lineRule="auto"/>
      </w:pPr>
      <w:r w:rsidRPr="00EA69AB">
        <w:br/>
      </w:r>
      <w:r w:rsidR="00926B80">
        <w:t xml:space="preserve">      </w:t>
      </w:r>
      <w:r w:rsidRPr="00EA69AB">
        <w:t>Классификация очень важная развивающая задача и решать ее через созд</w:t>
      </w:r>
      <w:r w:rsidRPr="00EA69AB">
        <w:t>а</w:t>
      </w:r>
      <w:r w:rsidRPr="00EA69AB">
        <w:t>ние и собирание коллекций - не только увлекательно, но и познавательно! Пр</w:t>
      </w:r>
      <w:r w:rsidRPr="00EA69AB">
        <w:t>и</w:t>
      </w:r>
      <w:r w:rsidRPr="00EA69AB">
        <w:t>годятся для этого разные вкладыши от конфет, коробки от конфет имеют разные фигурные вкладыши.</w:t>
      </w:r>
    </w:p>
    <w:p w:rsidR="0092773D" w:rsidRDefault="0092773D" w:rsidP="00097026">
      <w:pPr>
        <w:spacing w:after="0" w:line="240" w:lineRule="auto"/>
      </w:pPr>
    </w:p>
    <w:p w:rsidR="0092773D" w:rsidRDefault="0092773D" w:rsidP="00097026">
      <w:pPr>
        <w:spacing w:after="0" w:line="240" w:lineRule="auto"/>
      </w:pPr>
      <w:r>
        <w:rPr>
          <w:noProof/>
        </w:rPr>
        <w:drawing>
          <wp:inline distT="0" distB="0" distL="0" distR="0" wp14:anchorId="2B78865D" wp14:editId="49C756F5">
            <wp:extent cx="2971800" cy="1668386"/>
            <wp:effectExtent l="0" t="0" r="0" b="8255"/>
            <wp:docPr id="273" name="Рисунок 273" descr="C:\Users\Владелец\Pictures\Коллекции Книга\IMG_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ладелец\Pictures\Коллекции Книга\IMG_72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42" cy="167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26" w:rsidRPr="00EA69AB" w:rsidRDefault="00097026" w:rsidP="00097026">
      <w:pPr>
        <w:spacing w:after="0" w:line="240" w:lineRule="auto"/>
      </w:pPr>
      <w:r w:rsidRPr="00EA69AB">
        <w:t>Так выглядит центр познавательно-исследовательской деятельности  в нашей группе</w:t>
      </w:r>
    </w:p>
    <w:p w:rsidR="00097026" w:rsidRPr="00EA69AB" w:rsidRDefault="00097026" w:rsidP="00097026">
      <w:pPr>
        <w:spacing w:after="0" w:line="240" w:lineRule="auto"/>
      </w:pPr>
    </w:p>
    <w:p w:rsidR="00AD3AC5" w:rsidRDefault="00926B80" w:rsidP="0009702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F5FBF2E" wp14:editId="1736412C">
            <wp:extent cx="3021496" cy="1696286"/>
            <wp:effectExtent l="0" t="0" r="7620" b="0"/>
            <wp:docPr id="266" name="Рисунок 266" descr="C:\Users\Владелец\Pictures\развив сред\IMG_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ладелец\Pictures\развив сред\IMG_69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78" cy="169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27" w:rsidRDefault="00B52327" w:rsidP="00097026">
      <w:pPr>
        <w:spacing w:after="0" w:line="240" w:lineRule="auto"/>
      </w:pPr>
    </w:p>
    <w:p w:rsidR="00B52327" w:rsidRDefault="00B52327" w:rsidP="00097026">
      <w:pPr>
        <w:spacing w:after="0" w:line="240" w:lineRule="auto"/>
      </w:pPr>
    </w:p>
    <w:p w:rsidR="00B52327" w:rsidRDefault="00B52327" w:rsidP="00097026">
      <w:pPr>
        <w:spacing w:after="0" w:line="240" w:lineRule="auto"/>
      </w:pPr>
    </w:p>
    <w:p w:rsidR="00B52327" w:rsidRDefault="00B52327" w:rsidP="00097026">
      <w:pPr>
        <w:spacing w:after="0" w:line="240" w:lineRule="auto"/>
      </w:pPr>
    </w:p>
    <w:p w:rsidR="00AD3AC5" w:rsidRDefault="00AD3AC5" w:rsidP="00AD3AC5">
      <w:pPr>
        <w:spacing w:after="0" w:line="240" w:lineRule="auto"/>
        <w:jc w:val="left"/>
      </w:pPr>
      <w:r>
        <w:rPr>
          <w:noProof/>
        </w:rPr>
        <w:drawing>
          <wp:inline distT="0" distB="0" distL="0" distR="0" wp14:anchorId="176EF966" wp14:editId="17626B50">
            <wp:extent cx="3756992" cy="2109198"/>
            <wp:effectExtent l="0" t="0" r="0" b="5715"/>
            <wp:docPr id="270" name="Рисунок 270" descr="C:\Users\Владелец\Pictures\развив сред\IMG_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ладелец\Pictures\развив сред\IMG_68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916" cy="21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26" w:rsidRPr="00EA69AB" w:rsidRDefault="00097026" w:rsidP="00AD3AC5">
      <w:pPr>
        <w:spacing w:after="0" w:line="240" w:lineRule="auto"/>
        <w:jc w:val="left"/>
      </w:pPr>
      <w:r w:rsidRPr="00EA69AB">
        <w:br/>
        <w:t>Все для экспериментов и опытов хранится в баночках, ведерках, а коллекции оформляются под прозрачной крышкой, и в течение года добавляются, соб</w:t>
      </w:r>
      <w:r w:rsidRPr="00EA69AB">
        <w:t>и</w:t>
      </w:r>
      <w:r w:rsidRPr="00EA69AB">
        <w:t>раются, как эти – коллекции ракушек.</w:t>
      </w:r>
      <w:r w:rsidRPr="00EA69AB">
        <w:br/>
        <w:t>  </w:t>
      </w:r>
    </w:p>
    <w:p w:rsidR="00097026" w:rsidRPr="00EA69AB" w:rsidRDefault="00601C1F" w:rsidP="00097026">
      <w:pPr>
        <w:spacing w:after="0" w:line="240" w:lineRule="auto"/>
      </w:pPr>
      <w:r>
        <w:rPr>
          <w:noProof/>
        </w:rPr>
        <w:drawing>
          <wp:inline distT="0" distB="0" distL="0" distR="0" wp14:anchorId="35BBAAD0" wp14:editId="7B94C3BA">
            <wp:extent cx="3448878" cy="1936221"/>
            <wp:effectExtent l="0" t="0" r="0" b="6985"/>
            <wp:docPr id="271" name="Рисунок 271" descr="C:\Users\Владелец\Pictures\Коллекции Книга\IMG_7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ладелец\Pictures\Коллекции Книга\IMG_72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52" cy="19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26" w:rsidRPr="00EA69AB" w:rsidRDefault="00097026" w:rsidP="00097026">
      <w:pPr>
        <w:spacing w:after="0" w:line="240" w:lineRule="auto"/>
      </w:pPr>
    </w:p>
    <w:p w:rsidR="005671E5" w:rsidRDefault="005671E5" w:rsidP="00601C1F">
      <w:pPr>
        <w:spacing w:after="0" w:line="240" w:lineRule="auto"/>
        <w:jc w:val="center"/>
        <w:rPr>
          <w:b/>
        </w:rPr>
      </w:pPr>
    </w:p>
    <w:p w:rsidR="00097026" w:rsidRDefault="00097026" w:rsidP="00601C1F">
      <w:pPr>
        <w:spacing w:after="0" w:line="240" w:lineRule="auto"/>
        <w:jc w:val="center"/>
        <w:rPr>
          <w:b/>
        </w:rPr>
      </w:pPr>
      <w:r w:rsidRPr="00601C1F">
        <w:rPr>
          <w:b/>
        </w:rPr>
        <w:t>Коллекции вокруг нас</w:t>
      </w:r>
      <w:r w:rsidR="00601C1F" w:rsidRPr="00601C1F">
        <w:rPr>
          <w:b/>
        </w:rPr>
        <w:t>.</w:t>
      </w:r>
    </w:p>
    <w:p w:rsidR="00601C1F" w:rsidRPr="00601C1F" w:rsidRDefault="00601C1F" w:rsidP="00601C1F">
      <w:pPr>
        <w:spacing w:after="0" w:line="240" w:lineRule="auto"/>
        <w:jc w:val="center"/>
        <w:rPr>
          <w:b/>
        </w:rPr>
      </w:pPr>
    </w:p>
    <w:p w:rsidR="00097026" w:rsidRPr="00EA69AB" w:rsidRDefault="00097026" w:rsidP="00601C1F">
      <w:pPr>
        <w:spacing w:after="0" w:line="240" w:lineRule="auto"/>
        <w:ind w:firstLine="708"/>
      </w:pPr>
      <w:r w:rsidRPr="00EA69AB">
        <w:lastRenderedPageBreak/>
        <w:t>Коллекционирование ракушек – один из примеров того, как можно соб</w:t>
      </w:r>
      <w:r w:rsidRPr="00EA69AB">
        <w:t>и</w:t>
      </w:r>
      <w:r w:rsidRPr="00EA69AB">
        <w:t xml:space="preserve">рать с детьми </w:t>
      </w:r>
      <w:r w:rsidRPr="00EA69AB">
        <w:rPr>
          <w:bCs/>
        </w:rPr>
        <w:t>коллекции</w:t>
      </w:r>
      <w:r w:rsidRPr="00EA69AB">
        <w:t>, практически не затрачивая на это средств. Помимо всех положительных моментов любого коллекционирования, такое собирател</w:t>
      </w:r>
      <w:r w:rsidRPr="00EA69AB">
        <w:t>ь</w:t>
      </w:r>
      <w:r w:rsidRPr="00EA69AB">
        <w:t>ство имеет дополнительный плюс: оно делает ребенка более внимательным, вдумчивым наблюдателем, учит его любить и беречь окружающую природу, расширяет кругозор. А коллекционировать можно не только ракушки. Напр</w:t>
      </w:r>
      <w:r w:rsidRPr="00EA69AB">
        <w:t>и</w:t>
      </w:r>
      <w:r w:rsidRPr="00EA69AB">
        <w:t xml:space="preserve">мер, очень интересно собрать </w:t>
      </w:r>
      <w:r w:rsidRPr="00EA69AB">
        <w:rPr>
          <w:bCs/>
        </w:rPr>
        <w:t>коллекцию</w:t>
      </w:r>
      <w:r w:rsidRPr="00EA69AB">
        <w:t xml:space="preserve"> птичьих перьев. В любом дворе от</w:t>
      </w:r>
      <w:r w:rsidRPr="00EA69AB">
        <w:t>ы</w:t>
      </w:r>
      <w:r w:rsidRPr="00EA69AB">
        <w:t>щется перо голубиное, с моря можно привезти перышки чайки, в деревне у б</w:t>
      </w:r>
      <w:r w:rsidRPr="00EA69AB">
        <w:t>а</w:t>
      </w:r>
      <w:r w:rsidRPr="00EA69AB">
        <w:t>бушки разыскать перья домашней птицы. Замечательные находки попадаются в зоопарке, в лесу, у берегов водоемов. Интересно сравнить перышки разных птиц по форме, цвету, размеру. Такие коллекции обычно очень нравится собирать д</w:t>
      </w:r>
      <w:r w:rsidRPr="00EA69AB">
        <w:t>е</w:t>
      </w:r>
      <w:r w:rsidRPr="00EA69AB">
        <w:t>вочкам, ведь они любят все легкое и невесомое. Если вам удастся увлечь ребе</w:t>
      </w:r>
      <w:r w:rsidRPr="00EA69AB">
        <w:t>н</w:t>
      </w:r>
      <w:r w:rsidRPr="00EA69AB">
        <w:t>ка, то он будет выискивать перышки повсюду, развивая внимание и наблюд</w:t>
      </w:r>
      <w:r w:rsidRPr="00EA69AB">
        <w:t>а</w:t>
      </w:r>
      <w:r w:rsidRPr="00EA69AB">
        <w:t xml:space="preserve">тельность. Хранить такую </w:t>
      </w:r>
      <w:r w:rsidRPr="00EA69AB">
        <w:rPr>
          <w:bCs/>
        </w:rPr>
        <w:t>коллекцию</w:t>
      </w:r>
      <w:r w:rsidRPr="00EA69AB">
        <w:t xml:space="preserve"> можно в пластиковой или картонной к</w:t>
      </w:r>
      <w:r w:rsidRPr="00EA69AB">
        <w:t>о</w:t>
      </w:r>
      <w:r w:rsidRPr="00EA69AB">
        <w:t>робке, время от времени доставая и перебирая свои сокровища. Но, еще лучше, как и в случае с ракушками, сделать небольшую выставку ваших находок. Очень просто соорудить хранилище для перышек и других экспонатов из пр</w:t>
      </w:r>
      <w:r w:rsidRPr="00EA69AB">
        <w:t>о</w:t>
      </w:r>
      <w:r w:rsidRPr="00EA69AB">
        <w:t>зрачного целлофанового пакета. Возьмите такой пакет, разделите четырьмя г</w:t>
      </w:r>
      <w:r w:rsidRPr="00EA69AB">
        <w:t>о</w:t>
      </w:r>
      <w:r w:rsidRPr="00EA69AB">
        <w:t>ризонтальными и четырьмя вертикальными линиями на одинаковые прям</w:t>
      </w:r>
      <w:r w:rsidRPr="00EA69AB">
        <w:t>о</w:t>
      </w:r>
      <w:r w:rsidRPr="00EA69AB">
        <w:t>угольники. По этим линиям нужно сделать строчки на швейной машине, а затем аккуратно прорезать один слой целлофана в каждом прямоугольнике так, что бы получились кармашки. Положите в каждый прозрачный карманчик по разному экспонату, а сверху скотчем прикрепите бумажную полоску с названием пти</w:t>
      </w:r>
      <w:r w:rsidRPr="00EA69AB">
        <w:t>ч</w:t>
      </w:r>
      <w:r w:rsidRPr="00EA69AB">
        <w:t>ки-хозяйки, обронившей перо. Можно поступить и иначе. Разыщите с детьми картинки, изображающие нужных птиц, наклейте их на листы бумаги или ка</w:t>
      </w:r>
      <w:r w:rsidRPr="00EA69AB">
        <w:t>р</w:t>
      </w:r>
      <w:r w:rsidRPr="00EA69AB">
        <w:t xml:space="preserve">тона, подпишите, а ниже ниткой прикрепите соответствующее перо. Каждый лист вложите в прозрачный файл, а файлы – в папку. Так </w:t>
      </w:r>
      <w:r w:rsidRPr="00EA69AB">
        <w:rPr>
          <w:bCs/>
        </w:rPr>
        <w:t>коллекцию</w:t>
      </w:r>
      <w:r w:rsidRPr="00EA69AB">
        <w:t xml:space="preserve"> будет удобно хранить, рассматривать, носить в детский сад, при желании можно в</w:t>
      </w:r>
      <w:r w:rsidRPr="00EA69AB">
        <w:t>ы</w:t>
      </w:r>
      <w:r w:rsidRPr="00EA69AB">
        <w:t>тащить листы из файлов и потрогать перышки пальчиком. А если вашему юн</w:t>
      </w:r>
      <w:r w:rsidRPr="00EA69AB">
        <w:t>о</w:t>
      </w:r>
      <w:r w:rsidRPr="00EA69AB">
        <w:t xml:space="preserve">му орнитологу вздумается устроить дома выставку, файлы с картинками можно вытащить из папки, расставить или разложить на полке, украсив экспозицию детскими рисунками птиц, книгами и картинками соответствующей тематики. Предложите </w:t>
      </w:r>
      <w:r w:rsidRPr="00EA69AB">
        <w:rPr>
          <w:bCs/>
        </w:rPr>
        <w:t>малышу</w:t>
      </w:r>
      <w:r w:rsidRPr="00EA69AB">
        <w:t xml:space="preserve"> пригласить на экскурсию в </w:t>
      </w:r>
      <w:proofErr w:type="gramStart"/>
      <w:r w:rsidRPr="00EA69AB">
        <w:t>свой</w:t>
      </w:r>
      <w:proofErr w:type="gramEnd"/>
      <w:r w:rsidRPr="00EA69AB">
        <w:t xml:space="preserve"> мини-музей приятелей из детского сада и выступить в роли экскурсовода. Только представьте, сколько полезных навыков приобретет юный экскурсовод. Ведь ему нужно будет не просто назвать экспонаты, но и рассказать о них что-нибудь интересное, а, зн</w:t>
      </w:r>
      <w:r w:rsidRPr="00EA69AB">
        <w:t>а</w:t>
      </w:r>
      <w:r w:rsidRPr="00EA69AB">
        <w:t>чит, подготовиться к такому рассказу заранее. Возможно, кто-то из друзей м</w:t>
      </w:r>
      <w:r w:rsidRPr="00EA69AB">
        <w:t>а</w:t>
      </w:r>
      <w:r w:rsidRPr="00EA69AB">
        <w:t xml:space="preserve">лыша тоже захочет собрать свою </w:t>
      </w:r>
      <w:r w:rsidRPr="00EA69AB">
        <w:rPr>
          <w:bCs/>
        </w:rPr>
        <w:t>коллекцию</w:t>
      </w:r>
      <w:r w:rsidRPr="00EA69AB">
        <w:t>. Так у ребенка появятся един</w:t>
      </w:r>
      <w:r w:rsidRPr="00EA69AB">
        <w:t>о</w:t>
      </w:r>
      <w:r w:rsidRPr="00EA69AB">
        <w:t>мышленники, с которыми ему будет интересно общаться, обсуждать свои новые находки и обмениваться предметами коллекции. Но не забывайте, что ваша з</w:t>
      </w:r>
      <w:r w:rsidRPr="00EA69AB">
        <w:t>а</w:t>
      </w:r>
      <w:r w:rsidRPr="00EA69AB">
        <w:t xml:space="preserve">дача – помогать </w:t>
      </w:r>
      <w:r w:rsidRPr="00EA69AB">
        <w:rPr>
          <w:bCs/>
        </w:rPr>
        <w:t>малышу</w:t>
      </w:r>
      <w:r w:rsidRPr="00EA69AB">
        <w:t xml:space="preserve">, проявлять заинтересованность и оказывать всяческое </w:t>
      </w:r>
      <w:r w:rsidRPr="00EA69AB">
        <w:lastRenderedPageBreak/>
        <w:t>содействие его начинаниям. Иначе интерес может легко угаснуть. Такой уж это возраст</w:t>
      </w:r>
      <w:proofErr w:type="gramStart"/>
      <w:r w:rsidRPr="00EA69AB">
        <w:t>… А</w:t>
      </w:r>
      <w:proofErr w:type="gramEnd"/>
      <w:r w:rsidRPr="00EA69AB">
        <w:t xml:space="preserve"> что из объектов живой и неживой природы еще годится для соб</w:t>
      </w:r>
      <w:r w:rsidRPr="00EA69AB">
        <w:t>и</w:t>
      </w:r>
      <w:r w:rsidRPr="00EA69AB">
        <w:t>рания? Засушенные летние и осенние листья разных деревьев, травянистые ра</w:t>
      </w:r>
      <w:r w:rsidRPr="00EA69AB">
        <w:t>с</w:t>
      </w:r>
      <w:r w:rsidRPr="00EA69AB">
        <w:t>тения, всевозможные семена, лепестки цветов. Еще можно собирать камни. А как их классифицировать, если никто в семье не имеет геологического образ</w:t>
      </w:r>
      <w:r w:rsidRPr="00EA69AB">
        <w:t>о</w:t>
      </w:r>
      <w:r w:rsidRPr="00EA69AB">
        <w:t>вания и совсем не разбирается в минералах? Можно связывать находки с ко</w:t>
      </w:r>
      <w:r w:rsidRPr="00EA69AB">
        <w:t>н</w:t>
      </w:r>
      <w:r w:rsidRPr="00EA69AB">
        <w:t xml:space="preserve">кретным местом. Например, </w:t>
      </w:r>
      <w:r w:rsidRPr="00EA69AB">
        <w:rPr>
          <w:bCs/>
        </w:rPr>
        <w:t>ребенок</w:t>
      </w:r>
      <w:r w:rsidRPr="00EA69AB">
        <w:t xml:space="preserve"> привозит красивые камешки из путеш</w:t>
      </w:r>
      <w:r w:rsidRPr="00EA69AB">
        <w:t>е</w:t>
      </w:r>
      <w:r w:rsidRPr="00EA69AB">
        <w:t>ствий, раскладывает их в коробки, а вы подписываете то место, где они были найдены. Особенно много таких находок можно сделать в горах и у моря. Ин</w:t>
      </w:r>
      <w:r w:rsidRPr="00EA69AB">
        <w:t>о</w:t>
      </w:r>
      <w:r w:rsidRPr="00EA69AB">
        <w:t xml:space="preserve">гда интересные камни попадаются во время обычной прогулки буквально под ногами. Зато как потом интересно рассматривать эту </w:t>
      </w:r>
      <w:r w:rsidRPr="00EA69AB">
        <w:rPr>
          <w:bCs/>
        </w:rPr>
        <w:t>коллекцию</w:t>
      </w:r>
      <w:r w:rsidRPr="00EA69AB">
        <w:t xml:space="preserve"> и вспоминать те замечательные места, где вам довелось побывать. А, при случае, можно пок</w:t>
      </w:r>
      <w:r w:rsidRPr="00EA69AB">
        <w:t>а</w:t>
      </w:r>
      <w:r w:rsidRPr="00EA69AB">
        <w:t xml:space="preserve">зать камни специалисту и узнать, какие горные породы и минералы попали в вашу </w:t>
      </w:r>
      <w:r w:rsidRPr="00EA69AB">
        <w:rPr>
          <w:bCs/>
        </w:rPr>
        <w:t>коллекцию</w:t>
      </w:r>
      <w:r w:rsidRPr="00EA69AB">
        <w:t xml:space="preserve">. </w:t>
      </w:r>
    </w:p>
    <w:p w:rsidR="00097026" w:rsidRPr="00EA69AB" w:rsidRDefault="00097026" w:rsidP="00097026">
      <w:pPr>
        <w:spacing w:after="0" w:line="240" w:lineRule="auto"/>
      </w:pPr>
      <w:r w:rsidRPr="00EA69AB">
        <w:t>Проделанная работа показала, что коллекционирование приучает ребенка к а</w:t>
      </w:r>
      <w:r w:rsidRPr="00EA69AB">
        <w:t>к</w:t>
      </w:r>
      <w:r w:rsidRPr="00EA69AB">
        <w:t>куратности, усидчивости, работе с материалом, - словом, воспитывает качества, нужные для исследовательской работы в любой области науки и производства.</w:t>
      </w:r>
    </w:p>
    <w:p w:rsidR="00097026" w:rsidRPr="00EA69AB" w:rsidRDefault="00097026" w:rsidP="00601C1F">
      <w:pPr>
        <w:spacing w:after="0" w:line="240" w:lineRule="auto"/>
        <w:ind w:firstLine="708"/>
      </w:pPr>
      <w:r w:rsidRPr="00EA69AB">
        <w:t xml:space="preserve">Наш опыт работы по данной теме позволяет сделать выводы о том, что коллекционирование является действительно </w:t>
      </w:r>
      <w:r w:rsidRPr="00EA69AB">
        <w:rPr>
          <w:bCs/>
        </w:rPr>
        <w:t>доступным</w:t>
      </w:r>
      <w:r w:rsidRPr="00EA69AB">
        <w:t xml:space="preserve">, </w:t>
      </w:r>
      <w:r w:rsidRPr="00EA69AB">
        <w:rPr>
          <w:bCs/>
        </w:rPr>
        <w:t>интересным,</w:t>
      </w:r>
      <w:r w:rsidRPr="00EA69AB">
        <w:t xml:space="preserve"> </w:t>
      </w:r>
      <w:r w:rsidRPr="00EA69AB">
        <w:rPr>
          <w:bCs/>
        </w:rPr>
        <w:t>результ</w:t>
      </w:r>
      <w:r w:rsidRPr="00EA69AB">
        <w:rPr>
          <w:bCs/>
        </w:rPr>
        <w:t>а</w:t>
      </w:r>
      <w:r w:rsidRPr="00EA69AB">
        <w:rPr>
          <w:bCs/>
        </w:rPr>
        <w:t>тивным</w:t>
      </w:r>
      <w:r w:rsidRPr="00EA69AB">
        <w:t xml:space="preserve"> направлением деятельности с детьми дошкольного возраста.</w:t>
      </w:r>
    </w:p>
    <w:p w:rsidR="00097026" w:rsidRPr="00EA69AB" w:rsidRDefault="00097026" w:rsidP="00097026">
      <w:pPr>
        <w:spacing w:after="0" w:line="240" w:lineRule="auto"/>
      </w:pPr>
    </w:p>
    <w:p w:rsidR="00097026" w:rsidRPr="00EA69AB" w:rsidRDefault="00097026" w:rsidP="00097026">
      <w:pPr>
        <w:spacing w:after="0" w:line="240" w:lineRule="auto"/>
      </w:pPr>
    </w:p>
    <w:p w:rsidR="00097026" w:rsidRPr="00EA69AB" w:rsidRDefault="00097026" w:rsidP="00097026">
      <w:pPr>
        <w:spacing w:after="0" w:line="240" w:lineRule="auto"/>
      </w:pPr>
    </w:p>
    <w:p w:rsidR="00097026" w:rsidRDefault="00097026" w:rsidP="00601C1F">
      <w:pPr>
        <w:spacing w:after="0" w:line="240" w:lineRule="auto"/>
        <w:jc w:val="center"/>
        <w:rPr>
          <w:b/>
        </w:rPr>
      </w:pPr>
      <w:r w:rsidRPr="00EA69AB">
        <w:rPr>
          <w:b/>
        </w:rPr>
        <w:t>Организация мини-выставок коллекций  в группе детского сада</w:t>
      </w:r>
    </w:p>
    <w:p w:rsidR="00601C1F" w:rsidRPr="00EA69AB" w:rsidRDefault="00601C1F" w:rsidP="00601C1F">
      <w:pPr>
        <w:spacing w:after="0" w:line="240" w:lineRule="auto"/>
        <w:jc w:val="center"/>
        <w:rPr>
          <w:b/>
        </w:rPr>
      </w:pPr>
    </w:p>
    <w:p w:rsidR="00097026" w:rsidRPr="00EA69AB" w:rsidRDefault="00097026" w:rsidP="00BD7B0A">
      <w:pPr>
        <w:spacing w:after="0" w:line="240" w:lineRule="auto"/>
        <w:ind w:firstLine="708"/>
        <w:rPr>
          <w:b/>
          <w:color w:val="FF0000"/>
        </w:rPr>
      </w:pPr>
      <w:r w:rsidRPr="00EA69AB">
        <w:t>Идея создания мини-выставок различных коллекций  в группе возникла по нескольким причинам.</w:t>
      </w:r>
      <w:r w:rsidR="00BD7B0A">
        <w:t xml:space="preserve"> Т</w:t>
      </w:r>
      <w:r w:rsidRPr="00EA69AB">
        <w:t>акая форма работы позволяет воспитателям успешно решать целый ряд</w:t>
      </w:r>
      <w:r w:rsidR="00B52327">
        <w:t xml:space="preserve">  </w:t>
      </w:r>
      <w:proofErr w:type="spellStart"/>
      <w:r w:rsidRPr="00EA69AB">
        <w:t>воспитательн</w:t>
      </w:r>
      <w:proofErr w:type="gramStart"/>
      <w:r w:rsidRPr="00EA69AB">
        <w:t>о</w:t>
      </w:r>
      <w:proofErr w:type="spellEnd"/>
      <w:r w:rsidRPr="00EA69AB">
        <w:t>-</w:t>
      </w:r>
      <w:proofErr w:type="gramEnd"/>
      <w:r w:rsidR="00BD7B0A">
        <w:t xml:space="preserve"> </w:t>
      </w:r>
      <w:r w:rsidRPr="00EA69AB">
        <w:t>образовательных задач: приобщать дошкол</w:t>
      </w:r>
      <w:r w:rsidRPr="00EA69AB">
        <w:t>ь</w:t>
      </w:r>
      <w:r w:rsidRPr="00EA69AB">
        <w:t>ников к культурно-эстетическим ценностям, побуждать к творческой деятельн</w:t>
      </w:r>
      <w:r w:rsidRPr="00EA69AB">
        <w:t>о</w:t>
      </w:r>
      <w:r w:rsidRPr="00EA69AB">
        <w:t>сти; способствовать обогащению представлений о природном и рукотворном мире, развивать познавательные интересы; повышать культуру родителей</w:t>
      </w:r>
      <w:r w:rsidR="00BD7B0A">
        <w:t>.</w:t>
      </w:r>
    </w:p>
    <w:p w:rsidR="00097026" w:rsidRPr="00EA69AB" w:rsidRDefault="00097026" w:rsidP="00BD7B0A">
      <w:pPr>
        <w:spacing w:after="0" w:line="240" w:lineRule="auto"/>
        <w:ind w:firstLine="708"/>
      </w:pPr>
      <w:r w:rsidRPr="00EA69AB">
        <w:t>С кем поделиться опытом создания коллекций? Кому можно показать удивительные предметы, кроме членов своей семьи? Кого увлечь за собой в мир прекрасного?</w:t>
      </w:r>
      <w:r w:rsidR="00BD7B0A">
        <w:t xml:space="preserve"> </w:t>
      </w:r>
      <w:r w:rsidRPr="00EA69AB">
        <w:t>Организация тематических выставок в группе позволила одновр</w:t>
      </w:r>
      <w:r w:rsidRPr="00EA69AB">
        <w:t>е</w:t>
      </w:r>
      <w:r w:rsidRPr="00EA69AB">
        <w:t>менно решить несколько этих задач. Прежде всего, в отношении организации взаимодействия с семьями воспитанников - никто не остался равнодушным или пассивным в сборе экспонатов к тематическим выставкам, каждый ребенок и его родитель нашли дома тот предмет, которым можно пополнить в</w:t>
      </w:r>
      <w:r w:rsidR="00BD7B0A">
        <w:t>ы</w:t>
      </w:r>
      <w:r w:rsidRPr="00EA69AB">
        <w:t>ставку.</w:t>
      </w:r>
    </w:p>
    <w:p w:rsidR="00097026" w:rsidRPr="00EA69AB" w:rsidRDefault="00097026" w:rsidP="00BD7B0A">
      <w:pPr>
        <w:spacing w:after="0" w:line="240" w:lineRule="auto"/>
        <w:ind w:firstLine="708"/>
      </w:pPr>
      <w:r w:rsidRPr="00EA69AB">
        <w:t>Другая задача - познавательн</w:t>
      </w:r>
      <w:proofErr w:type="gramStart"/>
      <w:r w:rsidRPr="00EA69AB">
        <w:t>о-</w:t>
      </w:r>
      <w:proofErr w:type="gramEnd"/>
      <w:r w:rsidR="00BD7B0A">
        <w:t xml:space="preserve"> </w:t>
      </w:r>
      <w:r w:rsidRPr="00EA69AB">
        <w:t xml:space="preserve">образовательная. Ведь первые попытки </w:t>
      </w:r>
      <w:r w:rsidR="00BD7B0A">
        <w:t>сравнения экспонатов</w:t>
      </w:r>
      <w:r w:rsidRPr="00EA69AB">
        <w:t xml:space="preserve"> обязательно содержат в себе зачатки классификации. Это важно для интеллектуального развития детей. Кроме того, тематические в</w:t>
      </w:r>
      <w:r w:rsidRPr="00EA69AB">
        <w:t>ы</w:t>
      </w:r>
      <w:r w:rsidRPr="00EA69AB">
        <w:lastRenderedPageBreak/>
        <w:t>ставки несут в себе информационный материал о предмете выставки, его назн</w:t>
      </w:r>
      <w:r w:rsidRPr="00EA69AB">
        <w:t>а</w:t>
      </w:r>
      <w:r w:rsidRPr="00EA69AB">
        <w:t>чении, происхождении и создании. Это неисчерпаемый информационный мат</w:t>
      </w:r>
      <w:r w:rsidRPr="00EA69AB">
        <w:t>е</w:t>
      </w:r>
      <w:r w:rsidRPr="00EA69AB">
        <w:t>риал, который можно использовать на занятиях по ознакомлению с окружа</w:t>
      </w:r>
      <w:r w:rsidRPr="00EA69AB">
        <w:t>ю</w:t>
      </w:r>
      <w:r w:rsidRPr="00EA69AB">
        <w:t xml:space="preserve">щим </w:t>
      </w:r>
      <w:r w:rsidR="006F26A3">
        <w:t xml:space="preserve">и предметным </w:t>
      </w:r>
      <w:r w:rsidRPr="00EA69AB">
        <w:t>миром.</w:t>
      </w:r>
    </w:p>
    <w:p w:rsidR="00097026" w:rsidRPr="00EA69AB" w:rsidRDefault="00097026" w:rsidP="006F26A3">
      <w:pPr>
        <w:spacing w:after="0" w:line="240" w:lineRule="auto"/>
        <w:ind w:firstLine="708"/>
      </w:pPr>
      <w:r w:rsidRPr="00EA69AB">
        <w:t>А какой эстетический потенциал содержит в себе деятельность по офор</w:t>
      </w:r>
      <w:r w:rsidRPr="00EA69AB">
        <w:t>м</w:t>
      </w:r>
      <w:r w:rsidRPr="00EA69AB">
        <w:t xml:space="preserve">лению мини-выставок в групповой комнате! </w:t>
      </w:r>
      <w:proofErr w:type="gramStart"/>
      <w:r w:rsidRPr="00EA69AB">
        <w:t>Это и выбор места расположения, расстановка предметов экспозиции, внесение дополнений, включение интересов детей в процесс создания интерьера выставки.</w:t>
      </w:r>
      <w:proofErr w:type="gramEnd"/>
      <w:r w:rsidRPr="00EA69AB">
        <w:t xml:space="preserve"> Все зависит от творческого п</w:t>
      </w:r>
      <w:r w:rsidRPr="00EA69AB">
        <w:t>о</w:t>
      </w:r>
      <w:r w:rsidRPr="00EA69AB">
        <w:t>тенциала педагога, его умения вовлечь детей и родителей в процесс поиска и собора предметов для выставки.</w:t>
      </w:r>
    </w:p>
    <w:p w:rsidR="00722094" w:rsidRDefault="00097026" w:rsidP="006F26A3">
      <w:pPr>
        <w:spacing w:after="0" w:line="240" w:lineRule="auto"/>
        <w:ind w:firstLine="708"/>
      </w:pPr>
      <w:r w:rsidRPr="00EA69AB">
        <w:t>Первая тематическая выставка была организована в сентябре в подготов</w:t>
      </w:r>
      <w:r w:rsidRPr="00EA69AB">
        <w:t>и</w:t>
      </w:r>
      <w:r w:rsidRPr="00EA69AB">
        <w:t>тельной группе. Тематику подсказали сами дети, которые делились впечатлен</w:t>
      </w:r>
      <w:r w:rsidRPr="00EA69AB">
        <w:t>и</w:t>
      </w:r>
      <w:r w:rsidRPr="00EA69AB">
        <w:t>ями о летних каникулах, проведенных на море. Многие из них привезли сувен</w:t>
      </w:r>
      <w:r w:rsidRPr="00EA69AB">
        <w:t>и</w:t>
      </w:r>
      <w:r w:rsidRPr="00EA69AB">
        <w:t xml:space="preserve">ры из морских раковин, сами раковины разных форм. Попросив детей принести их в группу, мы совместно оформили </w:t>
      </w:r>
      <w:r w:rsidR="00722094">
        <w:t>экспозицию</w:t>
      </w:r>
      <w:r w:rsidRPr="00EA69AB">
        <w:t xml:space="preserve"> "Морские раковины", нашли книги, иллюстрации, классифицировали и собрали в отдельную коробку с яче</w:t>
      </w:r>
      <w:r w:rsidRPr="00EA69AB">
        <w:t>й</w:t>
      </w:r>
      <w:r w:rsidRPr="00EA69AB">
        <w:t>ками разные морские и речные ракушки. На занятии по ознакомлению с окр</w:t>
      </w:r>
      <w:r w:rsidRPr="00EA69AB">
        <w:t>у</w:t>
      </w:r>
      <w:r w:rsidRPr="00EA69AB">
        <w:t>жающим миром дети рассказывали о принесенных экспонатах, познакомились с тем, как люди в прошлом использовали ракушки, как добывали их, чем они б</w:t>
      </w:r>
      <w:r w:rsidRPr="00EA69AB">
        <w:t>ы</w:t>
      </w:r>
      <w:r w:rsidRPr="00EA69AB">
        <w:t>ли ценны и как ракушки используются в современном мире. Наших детей пор</w:t>
      </w:r>
      <w:r w:rsidRPr="00EA69AB">
        <w:t>а</w:t>
      </w:r>
      <w:r w:rsidRPr="00EA69AB">
        <w:t>зила и функциональность применения этого природного материала, и его крас</w:t>
      </w:r>
      <w:r w:rsidRPr="00EA69AB">
        <w:t>о</w:t>
      </w:r>
      <w:r w:rsidRPr="00EA69AB">
        <w:t>та, и причудливость форм</w:t>
      </w:r>
      <w:r w:rsidR="00722094">
        <w:t>.</w:t>
      </w:r>
    </w:p>
    <w:p w:rsidR="00722094" w:rsidRDefault="00722094" w:rsidP="006F26A3">
      <w:pPr>
        <w:spacing w:after="0" w:line="240" w:lineRule="auto"/>
        <w:ind w:firstLine="708"/>
      </w:pPr>
    </w:p>
    <w:p w:rsidR="00097026" w:rsidRPr="00EA69AB" w:rsidRDefault="00097026" w:rsidP="006F26A3">
      <w:pPr>
        <w:spacing w:after="0" w:line="240" w:lineRule="auto"/>
        <w:ind w:firstLine="708"/>
      </w:pPr>
      <w:r w:rsidRPr="00EA69AB">
        <w:t xml:space="preserve"> </w:t>
      </w:r>
    </w:p>
    <w:p w:rsidR="001A0422" w:rsidRDefault="00097026" w:rsidP="00722094">
      <w:pPr>
        <w:spacing w:after="0" w:line="240" w:lineRule="auto"/>
        <w:ind w:firstLine="708"/>
      </w:pPr>
      <w:r w:rsidRPr="00EA69AB">
        <w:t>Это занятие так увлекло нас, что следующим моим шагом было продум</w:t>
      </w:r>
      <w:r w:rsidRPr="00EA69AB">
        <w:t>ы</w:t>
      </w:r>
      <w:r w:rsidRPr="00EA69AB">
        <w:t xml:space="preserve">вание тематик других выставок, разработка системы по их организации в других возрастных группах. </w:t>
      </w:r>
    </w:p>
    <w:p w:rsidR="00097026" w:rsidRPr="00EA69AB" w:rsidRDefault="00097026" w:rsidP="00722094">
      <w:pPr>
        <w:spacing w:after="0" w:line="240" w:lineRule="auto"/>
        <w:ind w:firstLine="708"/>
      </w:pPr>
      <w:proofErr w:type="gramStart"/>
      <w:r w:rsidRPr="00EA69AB">
        <w:t>Приближался Новый год: смена осеннего периода на зимний - смена вр</w:t>
      </w:r>
      <w:r w:rsidRPr="00EA69AB">
        <w:t>е</w:t>
      </w:r>
      <w:r w:rsidRPr="00EA69AB">
        <w:t xml:space="preserve">мен года: </w:t>
      </w:r>
      <w:r w:rsidRPr="00EA69AB">
        <w:rPr>
          <w:b/>
        </w:rPr>
        <w:t>время!</w:t>
      </w:r>
      <w:proofErr w:type="gramEnd"/>
      <w:r w:rsidRPr="00EA69AB">
        <w:t xml:space="preserve"> Вот и тематика для детей старшего возраста - часы, к тому же решаем образовательную задачу по формированию у </w:t>
      </w:r>
      <w:r w:rsidRPr="001A0422">
        <w:t>детей временных пре</w:t>
      </w:r>
      <w:r w:rsidRPr="001A0422">
        <w:t>д</w:t>
      </w:r>
      <w:r w:rsidRPr="001A0422">
        <w:t xml:space="preserve">ставлений. Очень удачный дополнительный материал </w:t>
      </w:r>
      <w:r w:rsidRPr="00EA69AB">
        <w:t>по изучению разновидн</w:t>
      </w:r>
      <w:r w:rsidRPr="00EA69AB">
        <w:t>о</w:t>
      </w:r>
      <w:r w:rsidRPr="00EA69AB">
        <w:t>стей часов. Каких только мы с детьми часов не увидели! Дети и родители с уд</w:t>
      </w:r>
      <w:r w:rsidRPr="00EA69AB">
        <w:t>о</w:t>
      </w:r>
      <w:r w:rsidRPr="00EA69AB">
        <w:t>вольствием приносили старинны</w:t>
      </w:r>
      <w:r w:rsidR="001A0422">
        <w:t>е</w:t>
      </w:r>
      <w:r w:rsidRPr="00EA69AB">
        <w:t xml:space="preserve"> часы, наручные, песочные, электронные и др., рассказывали о том, как эти часы попали в семью, разные истории из жизни ч</w:t>
      </w:r>
      <w:r w:rsidRPr="00EA69AB">
        <w:t>а</w:t>
      </w:r>
      <w:r w:rsidRPr="00EA69AB">
        <w:t>сов. Кроме того, совместно с детьми и родителями был создан альбом для ра</w:t>
      </w:r>
      <w:r w:rsidRPr="00EA69AB">
        <w:t>с</w:t>
      </w:r>
      <w:r w:rsidRPr="00EA69AB">
        <w:t xml:space="preserve">сматривания с иллюстративным материалом и стихотворным текстом разных поэтов о часах и времени, подобраны книги, изготовлены макеты часов для практического изучения на занятиях. Важным в такой коллекции было то, что дети могли прикоснуться к предметам, потрогать и "почувствовать" время. </w:t>
      </w:r>
    </w:p>
    <w:p w:rsidR="00097026" w:rsidRDefault="00097026" w:rsidP="00097026">
      <w:pPr>
        <w:spacing w:after="0" w:line="240" w:lineRule="auto"/>
      </w:pPr>
      <w:r w:rsidRPr="00EA69AB">
        <w:rPr>
          <w:noProof/>
        </w:rPr>
        <w:lastRenderedPageBreak/>
        <w:drawing>
          <wp:inline distT="0" distB="0" distL="0" distR="0" wp14:anchorId="1525B26E" wp14:editId="623AE32D">
            <wp:extent cx="1928192" cy="1442991"/>
            <wp:effectExtent l="0" t="0" r="0" b="5080"/>
            <wp:docPr id="8" name="Рисунок 1" descr="Описание: http://festival.1september.ru/articles/60462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festival.1september.ru/articles/604629/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430" cy="144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22" w:rsidRPr="00EA69AB" w:rsidRDefault="001A0422" w:rsidP="00097026">
      <w:pPr>
        <w:spacing w:after="0" w:line="240" w:lineRule="auto"/>
      </w:pPr>
    </w:p>
    <w:p w:rsidR="00097026" w:rsidRDefault="00097026" w:rsidP="001A0422">
      <w:pPr>
        <w:spacing w:after="0" w:line="240" w:lineRule="auto"/>
        <w:ind w:firstLine="708"/>
      </w:pPr>
      <w:r w:rsidRPr="00EA69AB">
        <w:t xml:space="preserve">В канун Нового года в группе мы организовывали выставку снеговиков. </w:t>
      </w:r>
      <w:proofErr w:type="gramStart"/>
      <w:r w:rsidRPr="00EA69AB">
        <w:t>Дети приносили фигурки снеговиков, фигурные свечи, ёлочные украшения, о</w:t>
      </w:r>
      <w:r w:rsidRPr="00EA69AB">
        <w:t>т</w:t>
      </w:r>
      <w:r w:rsidRPr="00EA69AB">
        <w:t xml:space="preserve">крытки, картинки, </w:t>
      </w:r>
      <w:proofErr w:type="spellStart"/>
      <w:r w:rsidRPr="00EA69AB">
        <w:t>календарики</w:t>
      </w:r>
      <w:proofErr w:type="spellEnd"/>
      <w:r w:rsidRPr="00EA69AB">
        <w:t>, сувениры, предметы домашней утвари с изо</w:t>
      </w:r>
      <w:r w:rsidRPr="00EA69AB">
        <w:t>б</w:t>
      </w:r>
      <w:r w:rsidRPr="00EA69AB">
        <w:t>ражением главного персонажа выставки - кружки, тарелки, прихватки, полоте</w:t>
      </w:r>
      <w:r w:rsidRPr="00EA69AB">
        <w:t>н</w:t>
      </w:r>
      <w:r w:rsidRPr="00EA69AB">
        <w:t>ца.</w:t>
      </w:r>
      <w:proofErr w:type="gramEnd"/>
      <w:r w:rsidRPr="00EA69AB">
        <w:t xml:space="preserve"> Не было ни одной семьи, которая не внесла бы свой вклад в создании этой выставки. Для поддержания интереса мы с детьми читали и разучивали стихи, прослушивали аудиозапись "Школа снеговиков" Андрея Усачева, рисовали, л</w:t>
      </w:r>
      <w:r w:rsidRPr="00EA69AB">
        <w:t>е</w:t>
      </w:r>
      <w:r w:rsidRPr="00EA69AB">
        <w:t xml:space="preserve">пили снеговиков из теста, снега, вспоминали </w:t>
      </w:r>
      <w:proofErr w:type="gramStart"/>
      <w:r w:rsidRPr="00EA69AB">
        <w:t>мультфильмы</w:t>
      </w:r>
      <w:proofErr w:type="gramEnd"/>
      <w:r w:rsidRPr="00EA69AB">
        <w:t xml:space="preserve"> и песни в которых есть персонаж снеговик</w:t>
      </w:r>
      <w:r w:rsidR="001A0422">
        <w:t>.</w:t>
      </w:r>
    </w:p>
    <w:p w:rsidR="001A0422" w:rsidRPr="00EA69AB" w:rsidRDefault="001A0422" w:rsidP="001A0422">
      <w:pPr>
        <w:spacing w:after="0" w:line="240" w:lineRule="auto"/>
        <w:ind w:firstLine="708"/>
      </w:pPr>
    </w:p>
    <w:p w:rsidR="00097026" w:rsidRDefault="00097026" w:rsidP="00097026">
      <w:pPr>
        <w:spacing w:after="0" w:line="240" w:lineRule="auto"/>
      </w:pPr>
      <w:r w:rsidRPr="00EA69AB">
        <w:rPr>
          <w:noProof/>
        </w:rPr>
        <w:drawing>
          <wp:inline distT="0" distB="0" distL="0" distR="0" wp14:anchorId="082A1E8D" wp14:editId="52E2BB99">
            <wp:extent cx="2144130" cy="1708254"/>
            <wp:effectExtent l="0" t="0" r="8890" b="6350"/>
            <wp:docPr id="9" name="Рисунок 2" descr="Описание: http://festival.1september.ru/articles/60462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festival.1september.ru/articles/604629/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85" cy="17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22" w:rsidRPr="00EA69AB" w:rsidRDefault="001A0422" w:rsidP="00097026">
      <w:pPr>
        <w:spacing w:after="0" w:line="240" w:lineRule="auto"/>
      </w:pPr>
    </w:p>
    <w:p w:rsidR="00097026" w:rsidRPr="00EA69AB" w:rsidRDefault="00097026" w:rsidP="001A0422">
      <w:pPr>
        <w:spacing w:after="0" w:line="240" w:lineRule="auto"/>
        <w:ind w:firstLine="708"/>
      </w:pPr>
      <w:r w:rsidRPr="00EA69AB">
        <w:t>Хотелось бы отметить, что временной отрезок пребывания экспозиции в группе не должен превышать двух недель, пока сохраняется активный интерес к выставке, который можно поддержать разными формами организации детской деятельности.</w:t>
      </w:r>
    </w:p>
    <w:p w:rsidR="00097026" w:rsidRPr="00EA69AB" w:rsidRDefault="00097026" w:rsidP="001A0422">
      <w:pPr>
        <w:spacing w:after="0" w:line="240" w:lineRule="auto"/>
        <w:ind w:firstLine="708"/>
      </w:pPr>
      <w:r w:rsidRPr="00EA69AB">
        <w:t>В старшем дошкольном возрасте познавательными были тематические выставки</w:t>
      </w:r>
      <w:r w:rsidR="001A0422">
        <w:t xml:space="preserve"> коллекций,</w:t>
      </w:r>
      <w:r w:rsidRPr="00EA69AB">
        <w:t xml:space="preserve"> созданные с учетом поло-ролевых особенностей детей. Это выставка военной техники к празднику Защитника Отечества и выставка фа</w:t>
      </w:r>
      <w:r w:rsidRPr="00EA69AB">
        <w:t>р</w:t>
      </w:r>
      <w:r w:rsidRPr="00EA69AB">
        <w:t>форовых куколок к Международному женскому дню 8 Марта. Аналогично по данным мини-выставкам</w:t>
      </w:r>
      <w:r w:rsidR="001A0422">
        <w:t xml:space="preserve"> коллекций</w:t>
      </w:r>
      <w:r w:rsidRPr="00EA69AB">
        <w:t xml:space="preserve"> были проведены </w:t>
      </w:r>
      <w:r w:rsidR="001A0422">
        <w:t>различные</w:t>
      </w:r>
      <w:r w:rsidRPr="00EA69AB">
        <w:t xml:space="preserve"> формы орган</w:t>
      </w:r>
      <w:r w:rsidRPr="00EA69AB">
        <w:t>и</w:t>
      </w:r>
      <w:r w:rsidRPr="00EA69AB">
        <w:t xml:space="preserve">зации детской деятельности. </w:t>
      </w:r>
    </w:p>
    <w:p w:rsidR="00097026" w:rsidRPr="00EA69AB" w:rsidRDefault="00097026" w:rsidP="00097026">
      <w:pPr>
        <w:spacing w:after="0" w:line="240" w:lineRule="auto"/>
      </w:pPr>
      <w:r w:rsidRPr="00EA69AB">
        <w:rPr>
          <w:noProof/>
        </w:rPr>
        <w:lastRenderedPageBreak/>
        <w:drawing>
          <wp:inline distT="0" distB="0" distL="0" distR="0" wp14:anchorId="5F43B525" wp14:editId="4389411B">
            <wp:extent cx="2415209" cy="1674622"/>
            <wp:effectExtent l="0" t="0" r="4445" b="1905"/>
            <wp:docPr id="10" name="Рисунок 3" descr="Описание: http://festival.1september.ru/articles/60462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festival.1september.ru/articles/604629/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26" cy="167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26" w:rsidRDefault="00097026" w:rsidP="00CD1861">
      <w:pPr>
        <w:spacing w:after="0" w:line="240" w:lineRule="auto"/>
        <w:ind w:firstLine="708"/>
      </w:pPr>
      <w:proofErr w:type="gramStart"/>
      <w:r w:rsidRPr="00EA69AB">
        <w:t>Мое увлечение коллекционированием пасхальных яиц нашло отражение в выставке в весенний период, целью которой было ознакомление детей с наро</w:t>
      </w:r>
      <w:r w:rsidRPr="00EA69AB">
        <w:t>д</w:t>
      </w:r>
      <w:r w:rsidRPr="00EA69AB">
        <w:t>ными традициями, приобщение к культуре своего народа, к традициям изгото</w:t>
      </w:r>
      <w:r w:rsidRPr="00EA69AB">
        <w:t>в</w:t>
      </w:r>
      <w:r w:rsidRPr="00EA69AB">
        <w:t xml:space="preserve">ления и украшения пасхальных яиц, не затрагивая религиозный аспект. </w:t>
      </w:r>
      <w:proofErr w:type="gramEnd"/>
    </w:p>
    <w:p w:rsidR="00097026" w:rsidRDefault="00097026" w:rsidP="00097026">
      <w:pPr>
        <w:spacing w:after="0" w:line="240" w:lineRule="auto"/>
      </w:pPr>
      <w:r w:rsidRPr="00EA69AB">
        <w:rPr>
          <w:noProof/>
        </w:rPr>
        <w:drawing>
          <wp:inline distT="0" distB="0" distL="0" distR="0" wp14:anchorId="03937B89" wp14:editId="4BF6D843">
            <wp:extent cx="1759226" cy="1316542"/>
            <wp:effectExtent l="0" t="0" r="0" b="0"/>
            <wp:docPr id="11" name="Рисунок 4" descr="Описание: http://festival.1september.ru/articles/60462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festival.1september.ru/articles/604629/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77" cy="131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61" w:rsidRPr="00EA69AB" w:rsidRDefault="00CD1861" w:rsidP="00097026">
      <w:pPr>
        <w:spacing w:after="0" w:line="240" w:lineRule="auto"/>
      </w:pPr>
    </w:p>
    <w:p w:rsidR="00097026" w:rsidRPr="00EA69AB" w:rsidRDefault="00097026" w:rsidP="00CD1861">
      <w:pPr>
        <w:spacing w:after="0" w:line="240" w:lineRule="auto"/>
        <w:ind w:firstLine="708"/>
      </w:pPr>
      <w:r w:rsidRPr="00EA69AB">
        <w:t>Необычно проходила тематическая выставка "</w:t>
      </w:r>
      <w:proofErr w:type="gramStart"/>
      <w:r w:rsidRPr="00EA69AB">
        <w:t>Диковинки</w:t>
      </w:r>
      <w:proofErr w:type="gramEnd"/>
      <w:r w:rsidRPr="00EA69AB">
        <w:t xml:space="preserve"> с грядки" и "Украшаем стол". Кроме внесения в группу домашних заготовок экспонатов, совместно с детьми и их родителями проходило занятие, где им предоставлялась возможность сотворить вместе с ребенком</w:t>
      </w:r>
      <w:r w:rsidR="00CD1861">
        <w:t>,</w:t>
      </w:r>
      <w:r w:rsidRPr="00EA69AB">
        <w:t xml:space="preserve"> и</w:t>
      </w:r>
      <w:r w:rsidR="00CD1861">
        <w:t>з</w:t>
      </w:r>
      <w:r w:rsidRPr="00EA69AB">
        <w:t xml:space="preserve"> выращенных</w:t>
      </w:r>
      <w:r w:rsidR="00CD1861">
        <w:t xml:space="preserve"> ими</w:t>
      </w:r>
      <w:r w:rsidRPr="00EA69AB">
        <w:t xml:space="preserve"> овощей причу</w:t>
      </w:r>
      <w:r w:rsidRPr="00EA69AB">
        <w:t>д</w:t>
      </w:r>
      <w:r w:rsidRPr="00EA69AB">
        <w:t>ливой формы</w:t>
      </w:r>
      <w:r w:rsidR="00CD1861">
        <w:t>,</w:t>
      </w:r>
      <w:r w:rsidRPr="00EA69AB">
        <w:t xml:space="preserve"> какой-нибудь предмет или персонаж сказки. Например</w:t>
      </w:r>
      <w:r w:rsidR="00CD1861">
        <w:t>:</w:t>
      </w:r>
      <w:r w:rsidRPr="00EA69AB">
        <w:t xml:space="preserve"> из репки с двумя хвостиками - девочка с бантиками, патиссон превратить в черепаху </w:t>
      </w:r>
      <w:proofErr w:type="spellStart"/>
      <w:r w:rsidRPr="00EA69AB">
        <w:t>Тортил</w:t>
      </w:r>
      <w:r w:rsidR="00CD1861">
        <w:t>л</w:t>
      </w:r>
      <w:r w:rsidRPr="00EA69AB">
        <w:t>у</w:t>
      </w:r>
      <w:proofErr w:type="spellEnd"/>
      <w:r w:rsidRPr="00EA69AB">
        <w:t>, картошку - в бегемота, редиску - в Буратино с длинным носом, по</w:t>
      </w:r>
      <w:r w:rsidRPr="00EA69AB">
        <w:t>д</w:t>
      </w:r>
      <w:r w:rsidRPr="00EA69AB">
        <w:t xml:space="preserve">солнух - в львенка, а тыкву - в карету для Золушки. Параллельно другая часть родителей с детьми создавала украшения для праздничного стола. Здесь мамам представилась возможность проявить свое творчество в кулинарном искусстве. </w:t>
      </w:r>
      <w:proofErr w:type="gramStart"/>
      <w:r w:rsidRPr="00EA69AB">
        <w:t>В итоге были созданы шедевры - белоснежный лебедь из яблока, лилия из лука с лягушкой, хрустальная туфелька из кабачка, золотая рыбка из морковки, крок</w:t>
      </w:r>
      <w:r w:rsidRPr="00EA69AB">
        <w:t>о</w:t>
      </w:r>
      <w:r w:rsidRPr="00EA69AB">
        <w:t>дил из огурца, мышки-норушки из вареных яиц и многое другое.</w:t>
      </w:r>
      <w:proofErr w:type="gramEnd"/>
      <w:r w:rsidRPr="00EA69AB">
        <w:t xml:space="preserve"> Сколько уд</w:t>
      </w:r>
      <w:r w:rsidRPr="00EA69AB">
        <w:t>о</w:t>
      </w:r>
      <w:r w:rsidRPr="00EA69AB">
        <w:t xml:space="preserve">вольствия и эмоций получает каждый из участников! </w:t>
      </w:r>
    </w:p>
    <w:p w:rsidR="00097026" w:rsidRDefault="00097026" w:rsidP="00097026">
      <w:pPr>
        <w:spacing w:after="0" w:line="240" w:lineRule="auto"/>
      </w:pPr>
      <w:r w:rsidRPr="00EA69AB">
        <w:rPr>
          <w:noProof/>
        </w:rPr>
        <w:lastRenderedPageBreak/>
        <w:drawing>
          <wp:inline distT="0" distB="0" distL="0" distR="0" wp14:anchorId="57D36398" wp14:editId="63A0B594">
            <wp:extent cx="2613992" cy="1956219"/>
            <wp:effectExtent l="0" t="0" r="0" b="6350"/>
            <wp:docPr id="12" name="Рисунок 5" descr="Описание: http://festival.1september.ru/articles/604629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festival.1september.ru/articles/604629/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84" cy="195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27" w:rsidRDefault="00B52327" w:rsidP="00097026">
      <w:pPr>
        <w:spacing w:after="0" w:line="240" w:lineRule="auto"/>
      </w:pPr>
    </w:p>
    <w:p w:rsidR="00B52327" w:rsidRDefault="00B52327" w:rsidP="00097026">
      <w:pPr>
        <w:spacing w:after="0" w:line="240" w:lineRule="auto"/>
      </w:pPr>
    </w:p>
    <w:p w:rsidR="00B52327" w:rsidRDefault="00B52327" w:rsidP="00097026">
      <w:pPr>
        <w:spacing w:after="0" w:line="240" w:lineRule="auto"/>
      </w:pPr>
    </w:p>
    <w:p w:rsidR="00B52327" w:rsidRDefault="00B52327" w:rsidP="00097026">
      <w:pPr>
        <w:spacing w:after="0" w:line="240" w:lineRule="auto"/>
      </w:pPr>
    </w:p>
    <w:p w:rsidR="00B52327" w:rsidRDefault="00B52327" w:rsidP="00097026">
      <w:pPr>
        <w:spacing w:after="0" w:line="240" w:lineRule="auto"/>
      </w:pPr>
    </w:p>
    <w:p w:rsidR="00B52327" w:rsidRDefault="00B52327" w:rsidP="00097026">
      <w:pPr>
        <w:spacing w:after="0" w:line="240" w:lineRule="auto"/>
      </w:pPr>
    </w:p>
    <w:p w:rsidR="00B52327" w:rsidRDefault="00B52327" w:rsidP="00097026">
      <w:pPr>
        <w:spacing w:after="0" w:line="240" w:lineRule="auto"/>
      </w:pPr>
    </w:p>
    <w:p w:rsidR="00B52327" w:rsidRDefault="00B52327" w:rsidP="00097026">
      <w:pPr>
        <w:spacing w:after="0" w:line="240" w:lineRule="auto"/>
      </w:pPr>
    </w:p>
    <w:p w:rsidR="00B52327" w:rsidRDefault="00B52327" w:rsidP="00097026">
      <w:pPr>
        <w:spacing w:after="0" w:line="240" w:lineRule="auto"/>
      </w:pPr>
    </w:p>
    <w:p w:rsidR="00B52327" w:rsidRDefault="00B52327" w:rsidP="00097026">
      <w:pPr>
        <w:spacing w:after="0" w:line="240" w:lineRule="auto"/>
      </w:pPr>
    </w:p>
    <w:p w:rsidR="00B52327" w:rsidRDefault="00B52327" w:rsidP="00097026">
      <w:pPr>
        <w:spacing w:after="0" w:line="240" w:lineRule="auto"/>
      </w:pPr>
    </w:p>
    <w:p w:rsidR="00B52327" w:rsidRDefault="00B52327" w:rsidP="00097026">
      <w:pPr>
        <w:spacing w:after="0" w:line="240" w:lineRule="auto"/>
      </w:pPr>
    </w:p>
    <w:p w:rsidR="00B52327" w:rsidRDefault="00B52327" w:rsidP="00097026">
      <w:pPr>
        <w:spacing w:after="0" w:line="240" w:lineRule="auto"/>
      </w:pPr>
    </w:p>
    <w:p w:rsidR="00097026" w:rsidRDefault="00097026" w:rsidP="00097026">
      <w:pPr>
        <w:spacing w:after="0" w:line="240" w:lineRule="auto"/>
      </w:pPr>
      <w:r w:rsidRPr="00EA69AB">
        <w:t>Особо хотелось рассказать о выставке, посвященной Дню победы в Великой отечественной войне. Очень трогательно и животрепещуще проходит эта тем</w:t>
      </w:r>
      <w:r w:rsidRPr="00EA69AB">
        <w:t>а</w:t>
      </w:r>
      <w:r w:rsidRPr="00EA69AB">
        <w:t>тическая выставка. Ведь почти в каждой семье есть родственник, который участвовал в этом трагическом событии в истории нашей Родины. В тематике этой выставки заложен огромный потенциал по патриотическому воспитанию детей, формированию гордости за свою Отчизну и народ, воспитание граждан</w:t>
      </w:r>
      <w:r w:rsidRPr="00EA69AB">
        <w:t>и</w:t>
      </w:r>
      <w:r w:rsidRPr="00EA69AB">
        <w:t xml:space="preserve">на своей страны. Родители совместно с детьми приносили семейные альбомы с фотографиями военных лет, открытки, медали, </w:t>
      </w:r>
      <w:proofErr w:type="gramStart"/>
      <w:r w:rsidRPr="00EA69AB">
        <w:t>предметы</w:t>
      </w:r>
      <w:proofErr w:type="gramEnd"/>
      <w:r w:rsidRPr="00EA69AB">
        <w:t xml:space="preserve"> связанные с войной, находили книги о войне, изготовляли макеты самолетов, подвесные "</w:t>
      </w:r>
      <w:proofErr w:type="spellStart"/>
      <w:r w:rsidRPr="00EA69AB">
        <w:t>мобили</w:t>
      </w:r>
      <w:proofErr w:type="spellEnd"/>
      <w:r w:rsidRPr="00EA69AB">
        <w:t xml:space="preserve">", макеты сражений, открытки. Никто не остался равнодушным. </w:t>
      </w:r>
    </w:p>
    <w:p w:rsidR="00CD1861" w:rsidRPr="00EA69AB" w:rsidRDefault="00CD1861" w:rsidP="00097026">
      <w:pPr>
        <w:spacing w:after="0" w:line="240" w:lineRule="auto"/>
      </w:pPr>
    </w:p>
    <w:p w:rsidR="00C75E83" w:rsidRDefault="00CD1861" w:rsidP="0009702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762D62B" wp14:editId="15BEFC93">
            <wp:extent cx="3230218" cy="1813464"/>
            <wp:effectExtent l="0" t="0" r="8890" b="0"/>
            <wp:docPr id="274" name="Рисунок 274" descr="C:\Users\Владелец\Pictures\9 ма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ладелец\Pictures\9 мая\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47" cy="181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83" w:rsidRDefault="00C75E83" w:rsidP="00097026">
      <w:pPr>
        <w:spacing w:after="0" w:line="240" w:lineRule="auto"/>
      </w:pPr>
    </w:p>
    <w:p w:rsidR="00CD1861" w:rsidRDefault="00C75E83" w:rsidP="00097026">
      <w:pPr>
        <w:spacing w:after="0" w:line="240" w:lineRule="auto"/>
      </w:pPr>
      <w:r>
        <w:rPr>
          <w:noProof/>
        </w:rPr>
        <w:drawing>
          <wp:inline distT="0" distB="0" distL="0" distR="0" wp14:anchorId="5AEC5BC8" wp14:editId="3889F354">
            <wp:extent cx="2395331" cy="1344753"/>
            <wp:effectExtent l="0" t="0" r="5080" b="8255"/>
            <wp:docPr id="275" name="Рисунок 275" descr="C:\Users\Владелец\Pictures\9 мая\IMG_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Владелец\Pictures\9 мая\IMG_58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89" cy="134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83" w:rsidRPr="00EA69AB" w:rsidRDefault="00C75E83" w:rsidP="00097026">
      <w:pPr>
        <w:spacing w:after="0" w:line="240" w:lineRule="auto"/>
      </w:pPr>
    </w:p>
    <w:p w:rsidR="00097026" w:rsidRPr="00EA69AB" w:rsidRDefault="00097026" w:rsidP="00C75E83">
      <w:pPr>
        <w:spacing w:after="0" w:line="240" w:lineRule="auto"/>
        <w:ind w:firstLine="708"/>
      </w:pPr>
      <w:r w:rsidRPr="00EA69AB">
        <w:t>Напомню, что данный вид организации детской деятельности предполаг</w:t>
      </w:r>
      <w:r w:rsidRPr="00EA69AB">
        <w:t>а</w:t>
      </w:r>
      <w:r w:rsidRPr="00EA69AB">
        <w:t>ет тесное сотрудничество с семьей, ее активное вовлечение и посильное участие в процессе создания мини-выставок, предполагает неисчерпаемый обмен и</w:t>
      </w:r>
      <w:r w:rsidRPr="00EA69AB">
        <w:t>н</w:t>
      </w:r>
      <w:r w:rsidRPr="00EA69AB">
        <w:t>формацией о собранных экспонатах, участие в их изготовлении. Так же на осн</w:t>
      </w:r>
      <w:r w:rsidRPr="00EA69AB">
        <w:t>о</w:t>
      </w:r>
      <w:r w:rsidRPr="00EA69AB">
        <w:t>ве новых Федеральных образовательных требований к Образовательной пр</w:t>
      </w:r>
      <w:r w:rsidRPr="00EA69AB">
        <w:t>о</w:t>
      </w:r>
      <w:r w:rsidRPr="00EA69AB">
        <w:t xml:space="preserve">грамме дошкольного образовательного учреждения произошли изменения в структуре </w:t>
      </w:r>
      <w:proofErr w:type="spellStart"/>
      <w:r w:rsidRPr="00EA69AB">
        <w:t>воспитательн</w:t>
      </w:r>
      <w:proofErr w:type="gramStart"/>
      <w:r w:rsidRPr="00EA69AB">
        <w:t>о</w:t>
      </w:r>
      <w:proofErr w:type="spellEnd"/>
      <w:r w:rsidRPr="00EA69AB">
        <w:t>-</w:t>
      </w:r>
      <w:proofErr w:type="gramEnd"/>
      <w:r w:rsidR="00C75E83">
        <w:t xml:space="preserve"> </w:t>
      </w:r>
      <w:r w:rsidRPr="00EA69AB">
        <w:t>образовательного процесса. В связи с этим обязател</w:t>
      </w:r>
      <w:r w:rsidRPr="00EA69AB">
        <w:t>ь</w:t>
      </w:r>
      <w:r w:rsidRPr="00EA69AB">
        <w:t>ная часть Образовательной программы должна включать время, отведенное на взаимодействие с семьями детей по реализации основной образовательной пр</w:t>
      </w:r>
      <w:r w:rsidRPr="00EA69AB">
        <w:t>о</w:t>
      </w:r>
      <w:r w:rsidRPr="00EA69AB">
        <w:t>граммы дошкольного учреждения. А для того, чтобы реализовать это взаим</w:t>
      </w:r>
      <w:r w:rsidRPr="00EA69AB">
        <w:t>о</w:t>
      </w:r>
      <w:r w:rsidRPr="00EA69AB">
        <w:t>действие, конечно от воспитателя потребуется много усилий и творческих вл</w:t>
      </w:r>
      <w:r w:rsidRPr="00EA69AB">
        <w:t>о</w:t>
      </w:r>
      <w:r w:rsidRPr="00EA69AB">
        <w:t>жений. Воспитателю придется снабжать родителей надлежащей информацией, проводить наглядную информационную агитацию о всевозможных вариантах участия родителей в мини-выставках, в дополнении к этому в устной форме обозначить цель организации выставок, необходим</w:t>
      </w:r>
      <w:r w:rsidR="00BB0444">
        <w:t>ую</w:t>
      </w:r>
      <w:r w:rsidRPr="00EA69AB">
        <w:t xml:space="preserve"> </w:t>
      </w:r>
      <w:r w:rsidR="00BB0444">
        <w:t>работу</w:t>
      </w:r>
      <w:r w:rsidRPr="00EA69AB">
        <w:t xml:space="preserve"> родителей. После завершения действия экспозиции вниманию родителей предостав</w:t>
      </w:r>
      <w:r w:rsidR="00BB0444">
        <w:t>ляются</w:t>
      </w:r>
      <w:r w:rsidRPr="00EA69AB">
        <w:t xml:space="preserve"> фот</w:t>
      </w:r>
      <w:proofErr w:type="gramStart"/>
      <w:r w:rsidRPr="00EA69AB">
        <w:t>о-</w:t>
      </w:r>
      <w:proofErr w:type="gramEnd"/>
      <w:r w:rsidRPr="00EA69AB">
        <w:t xml:space="preserve"> отчет о разных формах организации детской деятельности в работе мини-выставки. </w:t>
      </w:r>
      <w:r w:rsidR="00BB0444">
        <w:t>Предлагаю</w:t>
      </w:r>
      <w:r w:rsidRPr="00EA69AB">
        <w:t xml:space="preserve"> завести фотоальбом для сбора фотографий выставок, к</w:t>
      </w:r>
      <w:r w:rsidRPr="00EA69AB">
        <w:t>о</w:t>
      </w:r>
      <w:r w:rsidRPr="00EA69AB">
        <w:t>торый в свою очередь будет являться накопительным "банком" творческой де</w:t>
      </w:r>
      <w:r w:rsidRPr="00EA69AB">
        <w:t>я</w:t>
      </w:r>
      <w:r w:rsidRPr="00EA69AB">
        <w:t>тельности воспитателя. Для обмена опытом и организации взаимосвязи с друг</w:t>
      </w:r>
      <w:r w:rsidRPr="00EA69AB">
        <w:t>и</w:t>
      </w:r>
      <w:r w:rsidRPr="00EA69AB">
        <w:t>ми возрастными группами можно организовать дни посещения выставок - пр</w:t>
      </w:r>
      <w:r w:rsidRPr="00EA69AB">
        <w:t>и</w:t>
      </w:r>
      <w:r w:rsidRPr="00EA69AB">
        <w:t xml:space="preserve">гласить детей других возрастных групп и провести мини-экскурсию, рассказав </w:t>
      </w:r>
      <w:r w:rsidRPr="00EA69AB">
        <w:lastRenderedPageBreak/>
        <w:t>об экспонатах</w:t>
      </w:r>
      <w:r w:rsidR="00BB0444">
        <w:t>, причем сами дети (старшие дошкольники)- создатели коллекций являются экскурсоводами.</w:t>
      </w:r>
    </w:p>
    <w:p w:rsidR="00097026" w:rsidRPr="00EA69AB" w:rsidRDefault="00097026" w:rsidP="00BB0444">
      <w:pPr>
        <w:spacing w:after="0" w:line="240" w:lineRule="auto"/>
        <w:ind w:firstLine="708"/>
      </w:pPr>
      <w:r w:rsidRPr="00EA69AB">
        <w:t>Остается только вопрос хранения экспонатов выставки и дальнейшее и</w:t>
      </w:r>
      <w:r w:rsidRPr="00EA69AB">
        <w:t>с</w:t>
      </w:r>
      <w:r w:rsidRPr="00EA69AB">
        <w:t>пользование в практической работе. Если в детском саде есть параллельные во</w:t>
      </w:r>
      <w:r w:rsidRPr="00EA69AB">
        <w:t>з</w:t>
      </w:r>
      <w:r w:rsidRPr="00EA69AB">
        <w:t xml:space="preserve">растные группы, то можно передать материалы выставки им для оформления в группе, </w:t>
      </w:r>
      <w:proofErr w:type="spellStart"/>
      <w:r w:rsidRPr="00EA69AB">
        <w:t>т.</w:t>
      </w:r>
      <w:proofErr w:type="gramStart"/>
      <w:r w:rsidRPr="00EA69AB">
        <w:t>о</w:t>
      </w:r>
      <w:proofErr w:type="spellEnd"/>
      <w:proofErr w:type="gramEnd"/>
      <w:r w:rsidRPr="00EA69AB">
        <w:t xml:space="preserve">. </w:t>
      </w:r>
      <w:proofErr w:type="gramStart"/>
      <w:r w:rsidRPr="00EA69AB">
        <w:t>выставка</w:t>
      </w:r>
      <w:proofErr w:type="gramEnd"/>
      <w:r w:rsidRPr="00EA69AB">
        <w:t xml:space="preserve"> становится "передвижной" и у детей других групп появл</w:t>
      </w:r>
      <w:r w:rsidRPr="00EA69AB">
        <w:t>я</w:t>
      </w:r>
      <w:r w:rsidRPr="00EA69AB">
        <w:t>ется возможность познакомиться с экспонатами тематической мини-выставки. Дети и родители иногда забирают те экспонаты, которые, которые им дороги как сувениры или память о каком-либо событии, или же безвозмездно передают в коллекцию в группу для дальнейшего использования. В свою очередь мы с</w:t>
      </w:r>
      <w:r w:rsidRPr="00EA69AB">
        <w:t>о</w:t>
      </w:r>
      <w:r w:rsidRPr="00EA69AB">
        <w:t>бираем экспонаты в контейнеры, подписываем и убираем на хранение в педаг</w:t>
      </w:r>
      <w:r w:rsidRPr="00EA69AB">
        <w:t>о</w:t>
      </w:r>
      <w:r w:rsidRPr="00EA69AB">
        <w:t>гический шкаф. Экспонаты выставки, сделанные своими руками можно испол</w:t>
      </w:r>
      <w:r w:rsidRPr="00EA69AB">
        <w:t>ь</w:t>
      </w:r>
      <w:r w:rsidRPr="00EA69AB">
        <w:t>зовать при проведении ярмар</w:t>
      </w:r>
      <w:r w:rsidR="00595740">
        <w:t>о</w:t>
      </w:r>
      <w:r w:rsidRPr="00EA69AB">
        <w:t>к, где дети и их родители могут приобрести п</w:t>
      </w:r>
      <w:r w:rsidRPr="00EA69AB">
        <w:t>о</w:t>
      </w:r>
      <w:r w:rsidRPr="00EA69AB">
        <w:t xml:space="preserve">нравившийся предмет. </w:t>
      </w:r>
    </w:p>
    <w:p w:rsidR="00097026" w:rsidRPr="00EA69AB" w:rsidRDefault="000F5EED" w:rsidP="00595740">
      <w:pPr>
        <w:spacing w:after="0" w:line="240" w:lineRule="auto"/>
        <w:ind w:firstLine="708"/>
      </w:pPr>
      <w:r>
        <w:t>Предлагаю п</w:t>
      </w:r>
      <w:r w:rsidR="00595740">
        <w:t>ерспективный план,</w:t>
      </w:r>
      <w:r w:rsidR="00097026" w:rsidRPr="00EA69AB">
        <w:t xml:space="preserve"> котор</w:t>
      </w:r>
      <w:r w:rsidR="00595740">
        <w:t>ый</w:t>
      </w:r>
      <w:r w:rsidR="00097026" w:rsidRPr="00EA69AB">
        <w:t xml:space="preserve"> наш</w:t>
      </w:r>
      <w:r>
        <w:t>е</w:t>
      </w:r>
      <w:r w:rsidR="00097026" w:rsidRPr="00EA69AB">
        <w:t>л свое отражение в таблице "Тематические мини-выставки коллекций в детском саду". При планировании использовались принципы музейной педагогики: наглядность;</w:t>
      </w:r>
      <w:r w:rsidR="00097026" w:rsidRPr="00EA69AB">
        <w:rPr>
          <w:bCs/>
        </w:rPr>
        <w:t xml:space="preserve"> </w:t>
      </w:r>
      <w:r w:rsidR="00097026" w:rsidRPr="00EA69AB">
        <w:t>учет возрастных особенностей;</w:t>
      </w:r>
      <w:r w:rsidR="00097026" w:rsidRPr="00EA69AB">
        <w:rPr>
          <w:bCs/>
        </w:rPr>
        <w:t xml:space="preserve"> </w:t>
      </w:r>
      <w:r w:rsidR="00097026" w:rsidRPr="00EA69AB">
        <w:t>принцип активности в усвоении</w:t>
      </w:r>
      <w:r>
        <w:t xml:space="preserve"> знаний</w:t>
      </w:r>
      <w:r w:rsidR="00097026" w:rsidRPr="00EA69AB">
        <w:t xml:space="preserve"> через опыт ребенка.</w:t>
      </w:r>
    </w:p>
    <w:p w:rsidR="00B43E03" w:rsidRDefault="00B43E03" w:rsidP="00097026">
      <w:pPr>
        <w:spacing w:after="0" w:line="240" w:lineRule="auto"/>
      </w:pPr>
    </w:p>
    <w:p w:rsidR="005A7DBE" w:rsidRDefault="005A7DBE" w:rsidP="00097026">
      <w:pPr>
        <w:spacing w:after="0" w:line="240" w:lineRule="auto"/>
      </w:pPr>
    </w:p>
    <w:p w:rsidR="005A7DBE" w:rsidRDefault="005A7DBE" w:rsidP="00097026">
      <w:pPr>
        <w:spacing w:after="0" w:line="240" w:lineRule="auto"/>
      </w:pPr>
    </w:p>
    <w:p w:rsidR="00097026" w:rsidRDefault="00097026" w:rsidP="00097026">
      <w:pPr>
        <w:spacing w:after="0" w:line="240" w:lineRule="auto"/>
      </w:pPr>
      <w:r w:rsidRPr="00EA69AB">
        <w:t>"Тематические мини-выставки коллекций в детском саду"</w:t>
      </w:r>
    </w:p>
    <w:p w:rsidR="005A7DBE" w:rsidRPr="00EA69AB" w:rsidRDefault="005A7DBE" w:rsidP="00097026">
      <w:pPr>
        <w:spacing w:after="0" w:line="240" w:lineRule="auto"/>
      </w:pPr>
    </w:p>
    <w:tbl>
      <w:tblPr>
        <w:tblW w:w="0" w:type="auto"/>
        <w:jc w:val="center"/>
        <w:tblCellSpacing w:w="7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99"/>
        <w:gridCol w:w="1212"/>
        <w:gridCol w:w="885"/>
        <w:gridCol w:w="789"/>
        <w:gridCol w:w="1102"/>
        <w:gridCol w:w="517"/>
        <w:gridCol w:w="982"/>
        <w:gridCol w:w="1053"/>
        <w:gridCol w:w="1179"/>
        <w:gridCol w:w="1097"/>
      </w:tblGrid>
      <w:tr w:rsidR="00097026" w:rsidRPr="000F5EED" w:rsidTr="00B43E03">
        <w:trPr>
          <w:tblCellSpacing w:w="7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Возрастная группа</w:t>
            </w:r>
          </w:p>
        </w:tc>
        <w:tc>
          <w:tcPr>
            <w:tcW w:w="28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Осень</w:t>
            </w:r>
          </w:p>
        </w:tc>
        <w:tc>
          <w:tcPr>
            <w:tcW w:w="25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Зима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Весна</w:t>
            </w:r>
          </w:p>
        </w:tc>
      </w:tr>
      <w:tr w:rsidR="00097026" w:rsidRPr="000F5EED" w:rsidTr="00B43E03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Октябрь</w:t>
            </w:r>
          </w:p>
        </w:tc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Ноябрь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Декабрь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Январь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Март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Май</w:t>
            </w:r>
          </w:p>
        </w:tc>
      </w:tr>
      <w:tr w:rsidR="00097026" w:rsidRPr="000F5EED" w:rsidTr="00B43E0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2-я младшая группа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F5EED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>
              <w:rPr>
                <w:rFonts w:ascii="Monotype Corsiva" w:hAnsi="Monotype Corsiva"/>
                <w:sz w:val="10"/>
                <w:szCs w:val="10"/>
                <w:lang w:eastAsia="en-US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Моя любимая игрушка</w:t>
            </w:r>
          </w:p>
        </w:tc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 </w:t>
            </w:r>
            <w:r w:rsidR="00B43E03">
              <w:rPr>
                <w:rFonts w:ascii="Monotype Corsiva" w:hAnsi="Monotype Corsiva"/>
                <w:sz w:val="10"/>
                <w:szCs w:val="10"/>
                <w:lang w:eastAsia="en-US"/>
              </w:rPr>
              <w:t>Кинде</w:t>
            </w:r>
            <w:proofErr w:type="gramStart"/>
            <w:r w:rsidR="00B43E03">
              <w:rPr>
                <w:rFonts w:ascii="Monotype Corsiva" w:hAnsi="Monotype Corsiva"/>
                <w:sz w:val="10"/>
                <w:szCs w:val="10"/>
                <w:lang w:eastAsia="en-US"/>
              </w:rPr>
              <w:t>р-</w:t>
            </w:r>
            <w:proofErr w:type="gramEnd"/>
            <w:r w:rsidR="00B43E03">
              <w:rPr>
                <w:rFonts w:ascii="Monotype Corsiva" w:hAnsi="Monotype Corsiva"/>
                <w:sz w:val="10"/>
                <w:szCs w:val="10"/>
                <w:lang w:eastAsia="en-US"/>
              </w:rPr>
              <w:t xml:space="preserve"> игрушки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 xml:space="preserve">Мы милашки-куклы </w:t>
            </w:r>
            <w:proofErr w:type="gramStart"/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неваляшки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Матрешки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Мы с мамой улыбаемся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 </w:t>
            </w:r>
            <w:r w:rsidR="00B43E03" w:rsidRPr="00B43E03">
              <w:rPr>
                <w:rFonts w:ascii="Monotype Corsiva" w:hAnsi="Monotype Corsiva"/>
                <w:sz w:val="10"/>
                <w:szCs w:val="10"/>
                <w:lang w:eastAsia="en-US"/>
              </w:rPr>
              <w:t>Интерактивная игрушка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"Я - игрушка заводная"</w:t>
            </w:r>
          </w:p>
        </w:tc>
      </w:tr>
      <w:tr w:rsidR="00097026" w:rsidRPr="000F5EED" w:rsidTr="00B43E0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Средняя группа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Сувениры с моря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 </w:t>
            </w:r>
            <w:r w:rsidR="000F5EED">
              <w:rPr>
                <w:rFonts w:ascii="Monotype Corsiva" w:hAnsi="Monotype Corsiva"/>
                <w:sz w:val="10"/>
                <w:szCs w:val="10"/>
                <w:lang w:eastAsia="en-US"/>
              </w:rPr>
              <w:t>Осенние листочки</w:t>
            </w:r>
          </w:p>
        </w:tc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Мишка косолапый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Снегурочка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Чайничек с крышечкой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 xml:space="preserve">Миниатюрные </w:t>
            </w:r>
            <w:proofErr w:type="gramStart"/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кошечки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Мой веселый звонкий мяч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День семьи - выставка семейных фото</w:t>
            </w:r>
          </w:p>
        </w:tc>
      </w:tr>
      <w:tr w:rsidR="00097026" w:rsidRPr="000F5EED" w:rsidTr="00B43E0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Старшая группа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proofErr w:type="gramStart"/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Диковинки</w:t>
            </w:r>
            <w:proofErr w:type="gramEnd"/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 xml:space="preserve"> с гря</w:t>
            </w: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д</w:t>
            </w: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ки/украшаем стол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B43E03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>
              <w:rPr>
                <w:rFonts w:ascii="Monotype Corsiva" w:hAnsi="Monotype Corsiva"/>
                <w:sz w:val="10"/>
                <w:szCs w:val="10"/>
                <w:lang w:eastAsia="en-US"/>
              </w:rPr>
              <w:t>Страна паровозиков</w:t>
            </w:r>
          </w:p>
        </w:tc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Колокольчики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Елочка-красавица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Игрушки из прошлого времени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Шкатулочки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Большое космическое путешествие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Праздник Победы</w:t>
            </w:r>
          </w:p>
        </w:tc>
      </w:tr>
      <w:tr w:rsidR="00097026" w:rsidRPr="000F5EED" w:rsidTr="00B43E03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Подготовительная группа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Выставка Азбуки и букваря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 xml:space="preserve">Морские </w:t>
            </w:r>
            <w:proofErr w:type="gramStart"/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диковинки</w:t>
            </w:r>
            <w:proofErr w:type="gramEnd"/>
          </w:p>
        </w:tc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Выставка часов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Выставка снеговиков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Выставка военной техники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 xml:space="preserve">Выставка </w:t>
            </w:r>
            <w:proofErr w:type="spellStart"/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форфор</w:t>
            </w: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о</w:t>
            </w: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вых</w:t>
            </w:r>
            <w:proofErr w:type="spellEnd"/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 xml:space="preserve"> кукол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 xml:space="preserve">Выставка </w:t>
            </w:r>
            <w:proofErr w:type="spellStart"/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пасхольных</w:t>
            </w:r>
            <w:proofErr w:type="spellEnd"/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 xml:space="preserve"> яиц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7026" w:rsidRPr="000F5EED" w:rsidRDefault="00097026">
            <w:pPr>
              <w:spacing w:after="0" w:line="240" w:lineRule="auto"/>
              <w:jc w:val="left"/>
              <w:rPr>
                <w:rFonts w:ascii="Monotype Corsiva" w:hAnsi="Monotype Corsiva"/>
                <w:sz w:val="10"/>
                <w:szCs w:val="10"/>
                <w:lang w:eastAsia="en-US"/>
              </w:rPr>
            </w:pPr>
            <w:r w:rsidRPr="000F5EED">
              <w:rPr>
                <w:rFonts w:ascii="Monotype Corsiva" w:hAnsi="Monotype Corsiva"/>
                <w:sz w:val="10"/>
                <w:szCs w:val="10"/>
                <w:lang w:eastAsia="en-US"/>
              </w:rPr>
              <w:t>Наши деды - славные победы</w:t>
            </w:r>
          </w:p>
        </w:tc>
      </w:tr>
    </w:tbl>
    <w:p w:rsidR="005A7DBE" w:rsidRDefault="005A7DBE" w:rsidP="00B43E03">
      <w:pPr>
        <w:spacing w:after="0" w:line="240" w:lineRule="auto"/>
        <w:ind w:firstLine="708"/>
      </w:pPr>
    </w:p>
    <w:p w:rsidR="005A7DBE" w:rsidRDefault="005A7DBE" w:rsidP="00B43E03">
      <w:pPr>
        <w:spacing w:after="0" w:line="240" w:lineRule="auto"/>
        <w:ind w:firstLine="708"/>
      </w:pPr>
    </w:p>
    <w:p w:rsidR="00097026" w:rsidRPr="00EA69AB" w:rsidRDefault="00097026" w:rsidP="00B43E03">
      <w:pPr>
        <w:spacing w:after="0" w:line="240" w:lineRule="auto"/>
        <w:ind w:firstLine="708"/>
      </w:pPr>
      <w:r w:rsidRPr="00EA69AB">
        <w:t xml:space="preserve">Мы, взрослые, должны окружать ребенка красотой - всем прекрасным, чем только сможем, по возможности познакомить детей с предметным миром, воспитывать у них интерес к миру предметов. </w:t>
      </w:r>
    </w:p>
    <w:p w:rsidR="00097026" w:rsidRPr="00EA69AB" w:rsidRDefault="00097026" w:rsidP="00097026">
      <w:pPr>
        <w:spacing w:after="0" w:line="240" w:lineRule="auto"/>
      </w:pPr>
      <w:r w:rsidRPr="00EA69AB">
        <w:t>Выставка для ребенка - это, прежде всего мир пока незнакомых ему вещей. Сд</w:t>
      </w:r>
      <w:r w:rsidRPr="00EA69AB">
        <w:t>е</w:t>
      </w:r>
      <w:r w:rsidRPr="00EA69AB">
        <w:t>лать этот мир понятным и интересным ребенку, и есть задача взрослых.</w:t>
      </w:r>
    </w:p>
    <w:p w:rsidR="00097026" w:rsidRDefault="00097026" w:rsidP="00097026">
      <w:pPr>
        <w:spacing w:after="0" w:line="240" w:lineRule="auto"/>
      </w:pPr>
    </w:p>
    <w:p w:rsidR="00755A20" w:rsidRDefault="00755A20" w:rsidP="00097026">
      <w:pPr>
        <w:spacing w:after="0" w:line="240" w:lineRule="auto"/>
        <w:rPr>
          <w:b/>
        </w:rPr>
      </w:pPr>
    </w:p>
    <w:p w:rsidR="00097026" w:rsidRPr="00853FBE" w:rsidRDefault="00097026" w:rsidP="00097026">
      <w:pPr>
        <w:spacing w:after="0" w:line="240" w:lineRule="auto"/>
        <w:rPr>
          <w:b/>
        </w:rPr>
      </w:pPr>
      <w:r w:rsidRPr="00853FBE">
        <w:rPr>
          <w:b/>
        </w:rPr>
        <w:lastRenderedPageBreak/>
        <w:t>Мастер- класс</w:t>
      </w:r>
      <w:r w:rsidR="00853FBE" w:rsidRPr="00853FBE">
        <w:rPr>
          <w:b/>
        </w:rPr>
        <w:t xml:space="preserve"> для родителей</w:t>
      </w:r>
      <w:r w:rsidRPr="00853FBE">
        <w:rPr>
          <w:b/>
        </w:rPr>
        <w:t>. Как оформить коллекцию ракушек?</w:t>
      </w:r>
    </w:p>
    <w:p w:rsidR="00097026" w:rsidRDefault="00097026" w:rsidP="00097026">
      <w:pPr>
        <w:spacing w:after="0" w:line="240" w:lineRule="auto"/>
        <w:rPr>
          <w:noProof/>
        </w:rPr>
      </w:pPr>
    </w:p>
    <w:p w:rsidR="00853FBE" w:rsidRDefault="00853FBE" w:rsidP="00097026">
      <w:pPr>
        <w:spacing w:after="0" w:line="240" w:lineRule="auto"/>
        <w:rPr>
          <w:noProof/>
        </w:rPr>
      </w:pPr>
    </w:p>
    <w:p w:rsidR="00853FBE" w:rsidRDefault="00853FBE" w:rsidP="00097026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1F48B808" wp14:editId="43C8CE91">
            <wp:extent cx="2554357" cy="1433380"/>
            <wp:effectExtent l="0" t="0" r="0" b="0"/>
            <wp:docPr id="276" name="Рисунок 276" descr="I:\DCIM\443CANON\IMG_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:\DCIM\443CANON\IMG_72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80" cy="143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FBE" w:rsidRPr="00EA69AB" w:rsidRDefault="00853FBE" w:rsidP="00097026">
      <w:pPr>
        <w:spacing w:after="0" w:line="240" w:lineRule="auto"/>
      </w:pPr>
    </w:p>
    <w:p w:rsidR="00097026" w:rsidRPr="00EA69AB" w:rsidRDefault="00097026" w:rsidP="00097026">
      <w:pPr>
        <w:spacing w:after="0" w:line="240" w:lineRule="auto"/>
      </w:pPr>
      <w:r w:rsidRPr="00EA69AB">
        <w:t>Вам понадобится</w:t>
      </w:r>
    </w:p>
    <w:p w:rsidR="00097026" w:rsidRPr="00EA69AB" w:rsidRDefault="00097026" w:rsidP="00097026">
      <w:pPr>
        <w:spacing w:after="0" w:line="240" w:lineRule="auto"/>
      </w:pPr>
      <w:r w:rsidRPr="00EA69AB">
        <w:t>Ракушки</w:t>
      </w:r>
    </w:p>
    <w:p w:rsidR="00097026" w:rsidRPr="00EA69AB" w:rsidRDefault="00097026" w:rsidP="00097026">
      <w:pPr>
        <w:spacing w:after="0" w:line="240" w:lineRule="auto"/>
      </w:pPr>
      <w:r w:rsidRPr="00EA69AB">
        <w:t>Льняная ткань с крупными волокнами</w:t>
      </w:r>
    </w:p>
    <w:p w:rsidR="00097026" w:rsidRPr="00EA69AB" w:rsidRDefault="00097026" w:rsidP="00097026">
      <w:pPr>
        <w:spacing w:after="0" w:line="240" w:lineRule="auto"/>
      </w:pPr>
      <w:r w:rsidRPr="00EA69AB">
        <w:t>Прозрачная леска, плотная бумага</w:t>
      </w:r>
    </w:p>
    <w:p w:rsidR="00097026" w:rsidRPr="00EA69AB" w:rsidRDefault="00097026" w:rsidP="00097026">
      <w:pPr>
        <w:spacing w:after="0" w:line="240" w:lineRule="auto"/>
      </w:pPr>
      <w:r w:rsidRPr="00EA69AB">
        <w:t>Рамка, клей ПВА</w:t>
      </w:r>
    </w:p>
    <w:p w:rsidR="00097026" w:rsidRPr="00EA69AB" w:rsidRDefault="00097026" w:rsidP="00097026">
      <w:pPr>
        <w:spacing w:after="0" w:line="240" w:lineRule="auto"/>
      </w:pPr>
      <w:r w:rsidRPr="00EA69AB">
        <w:t>Сверло маленького диаметра или игла</w:t>
      </w:r>
    </w:p>
    <w:p w:rsidR="00097026" w:rsidRPr="00EA69AB" w:rsidRDefault="00097026" w:rsidP="00097026">
      <w:pPr>
        <w:spacing w:after="0" w:line="240" w:lineRule="auto"/>
      </w:pPr>
      <w:r w:rsidRPr="00EA69AB">
        <w:t>Инструкция</w:t>
      </w:r>
    </w:p>
    <w:p w:rsidR="00097026" w:rsidRPr="00EA69AB" w:rsidRDefault="00097026" w:rsidP="00097026">
      <w:pPr>
        <w:spacing w:after="0" w:line="240" w:lineRule="auto"/>
      </w:pPr>
      <w:r w:rsidRPr="00EA69AB">
        <w:t>1</w:t>
      </w:r>
      <w:r w:rsidR="002B6431" w:rsidRPr="00EA69AB">
        <w:t>.</w:t>
      </w:r>
    </w:p>
    <w:p w:rsidR="00097026" w:rsidRPr="00EA69AB" w:rsidRDefault="00097026" w:rsidP="00097026">
      <w:pPr>
        <w:spacing w:after="0" w:line="240" w:lineRule="auto"/>
      </w:pPr>
      <w:r w:rsidRPr="00EA69AB">
        <w:t>Итак, приступим. Идея оформления коллекции следующая: на сером фоне льн</w:t>
      </w:r>
      <w:r w:rsidRPr="00EA69AB">
        <w:t>я</w:t>
      </w:r>
      <w:r w:rsidRPr="00EA69AB">
        <w:t>ной ткани будут размещены различные ракушки с красивыми подписями. Перед тем как оформить коллекцию ракушек, Вам понадобится выбрать самые крас</w:t>
      </w:r>
      <w:r w:rsidRPr="00EA69AB">
        <w:t>и</w:t>
      </w:r>
      <w:r w:rsidRPr="00EA69AB">
        <w:t>вые и яркие из них, чтобы Ваша коллекционерская рамка была «нарядной».</w:t>
      </w:r>
    </w:p>
    <w:p w:rsidR="00097026" w:rsidRPr="00EA69AB" w:rsidRDefault="00097026" w:rsidP="00097026">
      <w:pPr>
        <w:spacing w:after="0" w:line="240" w:lineRule="auto"/>
      </w:pPr>
      <w:r w:rsidRPr="00EA69AB">
        <w:t>2</w:t>
      </w:r>
      <w:r w:rsidR="002B6431" w:rsidRPr="00EA69AB">
        <w:t>.</w:t>
      </w:r>
    </w:p>
    <w:p w:rsidR="00097026" w:rsidRPr="00EA69AB" w:rsidRDefault="00097026" w:rsidP="00097026">
      <w:pPr>
        <w:spacing w:after="0" w:line="240" w:lineRule="auto"/>
      </w:pPr>
      <w:r w:rsidRPr="00EA69AB">
        <w:t>Первое, что необходимо сделать – натянуть фон на плотный картон и вставить в рамку. Выбирайте льняную ткань, которая будет не слишком яркой. Лучше вс</w:t>
      </w:r>
      <w:r w:rsidRPr="00EA69AB">
        <w:t>е</w:t>
      </w:r>
      <w:r w:rsidRPr="00EA69AB">
        <w:t xml:space="preserve">го подойдет серый или бежевый цвет. Итак, натяните ткань на плотный картон, с обратной стороны закрепите ее </w:t>
      </w:r>
      <w:proofErr w:type="spellStart"/>
      <w:r w:rsidRPr="00EA69AB">
        <w:t>степлером</w:t>
      </w:r>
      <w:proofErr w:type="spellEnd"/>
      <w:r w:rsidRPr="00EA69AB">
        <w:t>. Все это вставьте в рамку. Теперь нужно подготовить ракушки. Чтобы их закрепить понадобится прозрачная то</w:t>
      </w:r>
      <w:r w:rsidRPr="00EA69AB">
        <w:t>н</w:t>
      </w:r>
      <w:r w:rsidRPr="00EA69AB">
        <w:t>кая леска. Чтобы «пришить» ею ракушки к фону, нужно проделать в них м</w:t>
      </w:r>
      <w:r w:rsidRPr="00EA69AB">
        <w:t>а</w:t>
      </w:r>
      <w:r w:rsidRPr="00EA69AB">
        <w:t>ленькие отверстия. Для этого нужно использовать тонкое сверло или иглу.</w:t>
      </w:r>
    </w:p>
    <w:p w:rsidR="00097026" w:rsidRPr="00EA69AB" w:rsidRDefault="00097026" w:rsidP="00097026">
      <w:pPr>
        <w:spacing w:after="0" w:line="240" w:lineRule="auto"/>
      </w:pPr>
      <w:r w:rsidRPr="00EA69AB">
        <w:t>3</w:t>
      </w:r>
      <w:r w:rsidR="002B6431" w:rsidRPr="00EA69AB">
        <w:t>.</w:t>
      </w:r>
    </w:p>
    <w:p w:rsidR="00097026" w:rsidRPr="00EA69AB" w:rsidRDefault="00097026" w:rsidP="00097026">
      <w:pPr>
        <w:spacing w:after="0" w:line="240" w:lineRule="auto"/>
      </w:pPr>
      <w:r w:rsidRPr="00EA69AB">
        <w:t>Теперь «пришиваем» ракушки. Стоит проследить, чтобы они образовывали ра</w:t>
      </w:r>
      <w:r w:rsidRPr="00EA69AB">
        <w:t>в</w:t>
      </w:r>
      <w:r w:rsidRPr="00EA69AB">
        <w:t>номерно распределенную сетку – коллекция ракушек будет выглядеть не лу</w:t>
      </w:r>
      <w:r w:rsidRPr="00EA69AB">
        <w:t>ч</w:t>
      </w:r>
      <w:r w:rsidRPr="00EA69AB">
        <w:t xml:space="preserve">шим образом, если ракушки расположены беспорядочно. </w:t>
      </w:r>
    </w:p>
    <w:p w:rsidR="00B52327" w:rsidRDefault="00B52327" w:rsidP="00097026">
      <w:pPr>
        <w:spacing w:after="0" w:line="240" w:lineRule="auto"/>
      </w:pPr>
    </w:p>
    <w:p w:rsidR="00097026" w:rsidRPr="00EA69AB" w:rsidRDefault="00097026" w:rsidP="00097026">
      <w:pPr>
        <w:spacing w:after="0" w:line="240" w:lineRule="auto"/>
      </w:pPr>
      <w:r w:rsidRPr="00EA69AB">
        <w:t>4</w:t>
      </w:r>
      <w:r w:rsidR="002B6431" w:rsidRPr="00EA69AB">
        <w:t>.</w:t>
      </w:r>
    </w:p>
    <w:p w:rsidR="00097026" w:rsidRDefault="00097026" w:rsidP="00097026">
      <w:pPr>
        <w:spacing w:after="0" w:line="240" w:lineRule="auto"/>
      </w:pPr>
      <w:r w:rsidRPr="00EA69AB">
        <w:t>Красиво подпишите свою коллекцию. Для этого понадобится бумага, по пло</w:t>
      </w:r>
      <w:r w:rsidRPr="00EA69AB">
        <w:t>т</w:t>
      </w:r>
      <w:r w:rsidRPr="00EA69AB">
        <w:t>ности схожая с материалом визиток. Вырезайте небольшие прямоугольники, размера которых хватить для нанесения самого длинного названия. Текст можно написать вручную. Однако лучше всего сделать подписи на компьютере, а п</w:t>
      </w:r>
      <w:r w:rsidRPr="00EA69AB">
        <w:t>о</w:t>
      </w:r>
      <w:r w:rsidRPr="00EA69AB">
        <w:lastRenderedPageBreak/>
        <w:t>том - распечатать их и разрезать. Теперь нужно приклеить полученные «бирки» к фону коллекции. Для этого лучше всего использовать клей ПВА. Не стоит наносить его слишком много, чтобы не допустить протекания. Вот и все, гот</w:t>
      </w:r>
      <w:r w:rsidRPr="00EA69AB">
        <w:t>о</w:t>
      </w:r>
      <w:r w:rsidRPr="00EA69AB">
        <w:t xml:space="preserve">вую коллекцию в рамке осталось повесить на стену. </w:t>
      </w:r>
    </w:p>
    <w:p w:rsidR="00005CB1" w:rsidRDefault="00005CB1" w:rsidP="00097026">
      <w:pPr>
        <w:spacing w:after="0" w:line="240" w:lineRule="auto"/>
      </w:pPr>
    </w:p>
    <w:p w:rsidR="00005CB1" w:rsidRDefault="00005CB1" w:rsidP="004606F7">
      <w:pPr>
        <w:pStyle w:val="Standard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сегодняшний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сказать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что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меня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сложилась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определенная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система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работе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родителями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Использование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разнообразных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форм</w:t>
      </w:r>
      <w:proofErr w:type="spellEnd"/>
      <w:r>
        <w:rPr>
          <w:sz w:val="28"/>
          <w:szCs w:val="28"/>
        </w:rPr>
        <w:t xml:space="preserve"> работы </w:t>
      </w:r>
      <w:proofErr w:type="spellStart"/>
      <w:r>
        <w:rPr>
          <w:sz w:val="28"/>
          <w:szCs w:val="28"/>
        </w:rPr>
        <w:t>дало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определенные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результаты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родители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из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зрителей</w:t>
      </w:r>
      <w:proofErr w:type="spellEnd"/>
      <w:r>
        <w:rPr>
          <w:sz w:val="28"/>
          <w:szCs w:val="28"/>
        </w:rPr>
        <w:t>» и «</w:t>
      </w:r>
      <w:proofErr w:type="spellStart"/>
      <w:r>
        <w:rPr>
          <w:sz w:val="28"/>
          <w:szCs w:val="28"/>
        </w:rPr>
        <w:t>наблюдателей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стали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активными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участниками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встреч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помощниками</w:t>
      </w:r>
      <w:proofErr w:type="spellEnd"/>
      <w:r w:rsidRPr="003425C5">
        <w:rPr>
          <w:sz w:val="28"/>
          <w:szCs w:val="28"/>
          <w:lang w:val="ru-RU"/>
        </w:rPr>
        <w:t xml:space="preserve"> воспитателя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создана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атмосфера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взаимоуважения</w:t>
      </w:r>
      <w:proofErr w:type="spellEnd"/>
      <w:r>
        <w:rPr>
          <w:sz w:val="28"/>
          <w:szCs w:val="28"/>
        </w:rPr>
        <w:t>.</w:t>
      </w:r>
      <w:r w:rsidR="004606F7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Опыт</w:t>
      </w:r>
      <w:proofErr w:type="spellEnd"/>
      <w:r>
        <w:rPr>
          <w:sz w:val="28"/>
          <w:szCs w:val="28"/>
        </w:rPr>
        <w:t xml:space="preserve"> работы </w:t>
      </w:r>
      <w:proofErr w:type="spellStart"/>
      <w:r>
        <w:rPr>
          <w:sz w:val="28"/>
          <w:szCs w:val="28"/>
        </w:rPr>
        <w:t>показал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позиция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родителей</w:t>
      </w:r>
      <w:proofErr w:type="spellEnd"/>
      <w:r w:rsidRPr="003425C5">
        <w:rPr>
          <w:sz w:val="28"/>
          <w:szCs w:val="28"/>
          <w:lang w:val="ru-RU"/>
        </w:rPr>
        <w:t xml:space="preserve"> как воспитателей стала более гибкой</w:t>
      </w:r>
      <w:r>
        <w:rPr>
          <w:sz w:val="28"/>
          <w:szCs w:val="28"/>
        </w:rPr>
        <w:t>.</w:t>
      </w:r>
      <w:r w:rsidRPr="003425C5">
        <w:rPr>
          <w:sz w:val="28"/>
          <w:szCs w:val="28"/>
          <w:lang w:val="ru-RU"/>
        </w:rPr>
        <w:t xml:space="preserve"> Теперь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ощущают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себя</w:t>
      </w:r>
      <w:proofErr w:type="spellEnd"/>
      <w:r>
        <w:rPr>
          <w:sz w:val="28"/>
          <w:szCs w:val="28"/>
        </w:rPr>
        <w:t xml:space="preserve"> более компетентными в воспитании детей.</w:t>
      </w:r>
    </w:p>
    <w:p w:rsidR="00005CB1" w:rsidRDefault="00005CB1" w:rsidP="003425C5">
      <w:pPr>
        <w:pStyle w:val="Standard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</w:rPr>
        <w:t>Родители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стали</w:t>
      </w:r>
      <w:proofErr w:type="spellEnd"/>
      <w:r>
        <w:rPr>
          <w:sz w:val="28"/>
          <w:szCs w:val="28"/>
        </w:rPr>
        <w:t xml:space="preserve"> проявлять искренний</w:t>
      </w:r>
      <w:r w:rsidRPr="003425C5">
        <w:rPr>
          <w:sz w:val="28"/>
          <w:szCs w:val="28"/>
          <w:lang w:val="ru-RU"/>
        </w:rPr>
        <w:t xml:space="preserve"> интерес</w:t>
      </w:r>
      <w:r>
        <w:rPr>
          <w:sz w:val="28"/>
          <w:szCs w:val="28"/>
        </w:rPr>
        <w:t xml:space="preserve"> к</w:t>
      </w:r>
      <w:r w:rsidRPr="003425C5">
        <w:rPr>
          <w:sz w:val="28"/>
          <w:szCs w:val="28"/>
          <w:lang w:val="ru-RU"/>
        </w:rPr>
        <w:t xml:space="preserve"> жизни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группы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научились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выражать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восхищение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результатами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продуктами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детской</w:t>
      </w:r>
      <w:proofErr w:type="spellEnd"/>
      <w:r>
        <w:rPr>
          <w:sz w:val="28"/>
          <w:szCs w:val="28"/>
        </w:rPr>
        <w:t xml:space="preserve"> деятельности, </w:t>
      </w:r>
      <w:proofErr w:type="spellStart"/>
      <w:r>
        <w:rPr>
          <w:sz w:val="28"/>
          <w:szCs w:val="28"/>
        </w:rPr>
        <w:t>эмоционально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поддерживать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своего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ребенка</w:t>
      </w:r>
      <w:proofErr w:type="spellEnd"/>
      <w:r>
        <w:rPr>
          <w:sz w:val="28"/>
          <w:szCs w:val="28"/>
        </w:rPr>
        <w:t xml:space="preserve">. 100% </w:t>
      </w:r>
      <w:proofErr w:type="spellStart"/>
      <w:r>
        <w:rPr>
          <w:sz w:val="28"/>
          <w:szCs w:val="28"/>
        </w:rPr>
        <w:t>родителей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посещают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родительские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собрания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активно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участвуют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праздниках</w:t>
      </w:r>
      <w:proofErr w:type="spellEnd"/>
      <w:r>
        <w:rPr>
          <w:sz w:val="28"/>
          <w:szCs w:val="28"/>
        </w:rPr>
        <w:t xml:space="preserve"> и</w:t>
      </w:r>
      <w:r w:rsidRPr="005A7DBE">
        <w:rPr>
          <w:sz w:val="28"/>
          <w:szCs w:val="28"/>
          <w:lang w:val="ru-RU"/>
        </w:rPr>
        <w:t xml:space="preserve"> развлечениях</w:t>
      </w:r>
      <w:r>
        <w:rPr>
          <w:sz w:val="28"/>
          <w:szCs w:val="28"/>
        </w:rPr>
        <w:t>, проектной деятельности.</w:t>
      </w:r>
    </w:p>
    <w:p w:rsidR="005A7DBE" w:rsidRDefault="005A7DBE" w:rsidP="003425C5">
      <w:pPr>
        <w:pStyle w:val="Standard"/>
        <w:jc w:val="both"/>
        <w:rPr>
          <w:sz w:val="28"/>
          <w:szCs w:val="28"/>
          <w:lang w:val="ru-RU"/>
        </w:rPr>
      </w:pPr>
    </w:p>
    <w:p w:rsidR="00BE6DC8" w:rsidRDefault="00BE6DC8" w:rsidP="005A7DBE">
      <w:pPr>
        <w:pStyle w:val="Standard"/>
        <w:ind w:firstLine="708"/>
        <w:jc w:val="both"/>
        <w:rPr>
          <w:sz w:val="28"/>
          <w:szCs w:val="28"/>
          <w:lang w:val="ru-RU"/>
        </w:rPr>
      </w:pPr>
    </w:p>
    <w:p w:rsidR="005A7DBE" w:rsidRDefault="00005CB1" w:rsidP="005A7DBE">
      <w:pPr>
        <w:pStyle w:val="Standard"/>
        <w:ind w:firstLine="708"/>
        <w:jc w:val="both"/>
        <w:rPr>
          <w:noProof/>
          <w:sz w:val="28"/>
          <w:szCs w:val="28"/>
          <w:lang w:val="ru-RU" w:eastAsia="ru-RU" w:bidi="ar-SA"/>
        </w:rPr>
      </w:pPr>
      <w:proofErr w:type="spellStart"/>
      <w:r>
        <w:rPr>
          <w:sz w:val="28"/>
          <w:szCs w:val="28"/>
        </w:rPr>
        <w:t>Проведя</w:t>
      </w:r>
      <w:proofErr w:type="spellEnd"/>
      <w:r>
        <w:rPr>
          <w:sz w:val="28"/>
          <w:szCs w:val="28"/>
        </w:rPr>
        <w:t xml:space="preserve"> анализ работы</w:t>
      </w:r>
      <w:r w:rsidR="001F1B05">
        <w:rPr>
          <w:sz w:val="28"/>
          <w:szCs w:val="28"/>
          <w:lang w:val="ru-RU"/>
        </w:rPr>
        <w:t xml:space="preserve"> с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родител</w:t>
      </w:r>
      <w:r w:rsidR="001F1B05">
        <w:rPr>
          <w:sz w:val="28"/>
          <w:szCs w:val="28"/>
          <w:lang w:val="ru-RU"/>
        </w:rPr>
        <w:t>ями</w:t>
      </w:r>
      <w:proofErr w:type="spellEnd"/>
      <w:r>
        <w:rPr>
          <w:sz w:val="28"/>
          <w:szCs w:val="28"/>
        </w:rPr>
        <w:t>, я</w:t>
      </w:r>
      <w:r w:rsidRPr="005A7DBE">
        <w:rPr>
          <w:sz w:val="28"/>
          <w:szCs w:val="28"/>
          <w:lang w:val="ru-RU"/>
        </w:rPr>
        <w:t xml:space="preserve"> составила</w:t>
      </w:r>
      <w:r>
        <w:rPr>
          <w:sz w:val="28"/>
          <w:szCs w:val="28"/>
        </w:rPr>
        <w:t xml:space="preserve"> </w:t>
      </w:r>
      <w:r w:rsidR="005A7DBE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следующую</w:t>
      </w:r>
      <w:proofErr w:type="spellEnd"/>
      <w:r>
        <w:rPr>
          <w:sz w:val="28"/>
          <w:szCs w:val="28"/>
        </w:rPr>
        <w:t xml:space="preserve"> </w:t>
      </w:r>
      <w:r w:rsidR="005A7DBE">
        <w:rPr>
          <w:sz w:val="28"/>
          <w:szCs w:val="28"/>
          <w:lang w:val="ru-RU"/>
        </w:rPr>
        <w:t>диаграмму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активности</w:t>
      </w:r>
      <w:proofErr w:type="spellEnd"/>
      <w:r>
        <w:rPr>
          <w:sz w:val="28"/>
          <w:szCs w:val="28"/>
        </w:rPr>
        <w:t>:</w:t>
      </w:r>
      <w:r w:rsidR="005A7DBE" w:rsidRPr="005A7DBE">
        <w:rPr>
          <w:noProof/>
          <w:sz w:val="28"/>
          <w:szCs w:val="28"/>
          <w:lang w:val="ru-RU" w:eastAsia="ru-RU" w:bidi="ar-SA"/>
        </w:rPr>
        <w:t xml:space="preserve"> </w:t>
      </w:r>
    </w:p>
    <w:p w:rsidR="005A7DBE" w:rsidRDefault="005A7DBE" w:rsidP="005A7DBE">
      <w:pPr>
        <w:pStyle w:val="Standard"/>
        <w:ind w:firstLine="708"/>
        <w:jc w:val="both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09A96B58" wp14:editId="4387BA34">
            <wp:extent cx="4038600" cy="245745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83E80" w:rsidRDefault="00883E80" w:rsidP="005A7DBE">
      <w:pPr>
        <w:pStyle w:val="Standard"/>
        <w:ind w:firstLine="708"/>
        <w:jc w:val="both"/>
        <w:rPr>
          <w:noProof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 wp14:anchorId="48FF2F50" wp14:editId="00C6E26A">
            <wp:simplePos x="0" y="0"/>
            <wp:positionH relativeFrom="column">
              <wp:posOffset>442595</wp:posOffset>
            </wp:positionH>
            <wp:positionV relativeFrom="paragraph">
              <wp:posOffset>50165</wp:posOffset>
            </wp:positionV>
            <wp:extent cx="4095750" cy="2409825"/>
            <wp:effectExtent l="0" t="0" r="19050" b="9525"/>
            <wp:wrapTight wrapText="bothSides">
              <wp:wrapPolygon edited="0">
                <wp:start x="0" y="0"/>
                <wp:lineTo x="0" y="21515"/>
                <wp:lineTo x="21600" y="21515"/>
                <wp:lineTo x="21600" y="0"/>
                <wp:lineTo x="0" y="0"/>
              </wp:wrapPolygon>
            </wp:wrapTight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3E80" w:rsidRDefault="00883E80" w:rsidP="005A7DBE">
      <w:pPr>
        <w:pStyle w:val="Standard"/>
        <w:ind w:firstLine="708"/>
        <w:jc w:val="both"/>
        <w:rPr>
          <w:noProof/>
          <w:sz w:val="28"/>
          <w:szCs w:val="28"/>
          <w:lang w:val="ru-RU" w:eastAsia="ru-RU" w:bidi="ar-SA"/>
        </w:rPr>
      </w:pPr>
    </w:p>
    <w:p w:rsidR="00883E80" w:rsidRDefault="00883E80" w:rsidP="005A7DBE">
      <w:pPr>
        <w:pStyle w:val="Standard"/>
        <w:ind w:firstLine="708"/>
        <w:jc w:val="both"/>
        <w:rPr>
          <w:noProof/>
          <w:sz w:val="28"/>
          <w:szCs w:val="28"/>
          <w:lang w:val="ru-RU" w:eastAsia="ru-RU" w:bidi="ar-SA"/>
        </w:rPr>
      </w:pPr>
    </w:p>
    <w:p w:rsidR="00883E80" w:rsidRDefault="00883E80" w:rsidP="005A7DBE">
      <w:pPr>
        <w:pStyle w:val="Standard"/>
        <w:ind w:firstLine="708"/>
        <w:jc w:val="both"/>
        <w:rPr>
          <w:noProof/>
          <w:sz w:val="28"/>
          <w:szCs w:val="28"/>
          <w:lang w:val="ru-RU" w:eastAsia="ru-RU" w:bidi="ar-SA"/>
        </w:rPr>
      </w:pPr>
    </w:p>
    <w:p w:rsidR="00883E80" w:rsidRDefault="00883E80" w:rsidP="005A7DBE">
      <w:pPr>
        <w:pStyle w:val="Standard"/>
        <w:ind w:firstLine="708"/>
        <w:jc w:val="both"/>
        <w:rPr>
          <w:noProof/>
          <w:sz w:val="28"/>
          <w:szCs w:val="28"/>
          <w:lang w:val="ru-RU" w:eastAsia="ru-RU" w:bidi="ar-SA"/>
        </w:rPr>
      </w:pPr>
    </w:p>
    <w:p w:rsidR="00883E80" w:rsidRDefault="00883E80" w:rsidP="005A7DBE">
      <w:pPr>
        <w:pStyle w:val="Standard"/>
        <w:ind w:firstLine="708"/>
        <w:jc w:val="both"/>
        <w:rPr>
          <w:noProof/>
          <w:sz w:val="28"/>
          <w:szCs w:val="28"/>
          <w:lang w:val="ru-RU" w:eastAsia="ru-RU" w:bidi="ar-SA"/>
        </w:rPr>
      </w:pPr>
    </w:p>
    <w:p w:rsidR="00883E80" w:rsidRDefault="00883E80" w:rsidP="005A7DBE">
      <w:pPr>
        <w:pStyle w:val="Standard"/>
        <w:ind w:firstLine="708"/>
        <w:jc w:val="both"/>
        <w:rPr>
          <w:noProof/>
          <w:sz w:val="28"/>
          <w:szCs w:val="28"/>
          <w:lang w:val="ru-RU" w:eastAsia="ru-RU" w:bidi="ar-SA"/>
        </w:rPr>
      </w:pPr>
    </w:p>
    <w:p w:rsidR="00883E80" w:rsidRDefault="00883E80" w:rsidP="005A7DBE">
      <w:pPr>
        <w:pStyle w:val="Standard"/>
        <w:ind w:firstLine="708"/>
        <w:jc w:val="both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68E8A185" wp14:editId="3F89612E">
            <wp:extent cx="4098663" cy="2904565"/>
            <wp:effectExtent l="0" t="0" r="16510" b="1016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A7DBE" w:rsidRDefault="00005CB1" w:rsidP="005A7DBE">
      <w:pPr>
        <w:pStyle w:val="Standard"/>
        <w:ind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Исходя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из</w:t>
      </w:r>
      <w:proofErr w:type="spellEnd"/>
      <w:r>
        <w:rPr>
          <w:sz w:val="28"/>
          <w:szCs w:val="28"/>
        </w:rPr>
        <w:t xml:space="preserve"> </w:t>
      </w:r>
      <w:r w:rsidR="00883E80">
        <w:rPr>
          <w:sz w:val="28"/>
          <w:szCs w:val="28"/>
          <w:lang w:val="ru-RU"/>
        </w:rPr>
        <w:t>диаграммы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активности</w:t>
      </w:r>
      <w:proofErr w:type="spellEnd"/>
      <w:r>
        <w:rPr>
          <w:sz w:val="28"/>
          <w:szCs w:val="28"/>
        </w:rPr>
        <w:t xml:space="preserve">, </w:t>
      </w:r>
      <w:r w:rsidR="005A7DBE">
        <w:rPr>
          <w:sz w:val="28"/>
          <w:szCs w:val="28"/>
          <w:lang w:val="ru-RU"/>
        </w:rPr>
        <w:t xml:space="preserve">видно, что по </w:t>
      </w:r>
      <w:proofErr w:type="spellStart"/>
      <w:r>
        <w:rPr>
          <w:sz w:val="28"/>
          <w:szCs w:val="28"/>
        </w:rPr>
        <w:t>результатам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диагностики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группе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39,1% </w:t>
      </w:r>
      <w:proofErr w:type="spellStart"/>
      <w:r>
        <w:rPr>
          <w:sz w:val="28"/>
          <w:szCs w:val="28"/>
        </w:rPr>
        <w:t>увеличилось</w:t>
      </w:r>
      <w:proofErr w:type="spellEnd"/>
      <w:r w:rsidRPr="005A7DBE">
        <w:rPr>
          <w:sz w:val="28"/>
          <w:szCs w:val="28"/>
          <w:lang w:val="ru-RU"/>
        </w:rPr>
        <w:t xml:space="preserve"> число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родителей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активистов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7,3% </w:t>
      </w:r>
      <w:proofErr w:type="spellStart"/>
      <w:r>
        <w:rPr>
          <w:sz w:val="28"/>
          <w:szCs w:val="28"/>
        </w:rPr>
        <w:t>выросло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количество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родителей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исполнителей</w:t>
      </w:r>
      <w:proofErr w:type="spellEnd"/>
      <w:r w:rsidR="00883E80">
        <w:rPr>
          <w:sz w:val="28"/>
          <w:szCs w:val="28"/>
          <w:lang w:val="ru-RU"/>
        </w:rPr>
        <w:t>;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46,4% </w:t>
      </w:r>
      <w:proofErr w:type="spellStart"/>
      <w:r w:rsidR="005A7DBE">
        <w:rPr>
          <w:sz w:val="28"/>
          <w:szCs w:val="28"/>
        </w:rPr>
        <w:t>уменьшилось</w:t>
      </w:r>
      <w:proofErr w:type="spellEnd"/>
      <w:r w:rsidR="005A7DBE">
        <w:rPr>
          <w:sz w:val="28"/>
          <w:szCs w:val="28"/>
        </w:rPr>
        <w:t xml:space="preserve"> </w:t>
      </w:r>
      <w:proofErr w:type="spellStart"/>
      <w:r w:rsidR="005A7DBE">
        <w:rPr>
          <w:sz w:val="28"/>
          <w:szCs w:val="28"/>
        </w:rPr>
        <w:t>количество</w:t>
      </w:r>
      <w:proofErr w:type="spellEnd"/>
      <w:r w:rsidR="005A7DBE">
        <w:rPr>
          <w:sz w:val="28"/>
          <w:szCs w:val="28"/>
        </w:rPr>
        <w:t xml:space="preserve"> </w:t>
      </w:r>
      <w:proofErr w:type="spellStart"/>
      <w:r w:rsidR="005A7DBE">
        <w:rPr>
          <w:sz w:val="28"/>
          <w:szCs w:val="28"/>
        </w:rPr>
        <w:t>родителей-наблюдателей</w:t>
      </w:r>
      <w:proofErr w:type="spellEnd"/>
      <w:r w:rsidR="005A7DBE">
        <w:rPr>
          <w:sz w:val="28"/>
          <w:szCs w:val="28"/>
        </w:rPr>
        <w:t>.</w:t>
      </w:r>
    </w:p>
    <w:p w:rsidR="005A7DBE" w:rsidRDefault="005A7DBE" w:rsidP="00005CB1">
      <w:pPr>
        <w:pStyle w:val="Standard"/>
        <w:rPr>
          <w:sz w:val="28"/>
          <w:szCs w:val="28"/>
          <w:lang w:val="ru-RU"/>
        </w:rPr>
      </w:pPr>
    </w:p>
    <w:p w:rsidR="005A7DBE" w:rsidRDefault="005A7DBE" w:rsidP="00005CB1">
      <w:pPr>
        <w:pStyle w:val="Standard"/>
        <w:rPr>
          <w:sz w:val="28"/>
          <w:szCs w:val="28"/>
          <w:lang w:val="ru-RU"/>
        </w:rPr>
      </w:pPr>
    </w:p>
    <w:p w:rsidR="006E4AE0" w:rsidRDefault="006E4AE0" w:rsidP="00005CB1">
      <w:pPr>
        <w:pStyle w:val="Standard"/>
        <w:rPr>
          <w:sz w:val="28"/>
          <w:szCs w:val="28"/>
          <w:lang w:val="ru-RU"/>
        </w:rPr>
      </w:pPr>
    </w:p>
    <w:p w:rsidR="00005CB1" w:rsidRDefault="00005CB1" w:rsidP="005A7DBE">
      <w:pPr>
        <w:pStyle w:val="Standard"/>
        <w:ind w:firstLine="708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</w:rPr>
        <w:t>Организация</w:t>
      </w:r>
      <w:proofErr w:type="spellEnd"/>
      <w:r w:rsidRPr="003425C5">
        <w:rPr>
          <w:sz w:val="28"/>
          <w:szCs w:val="28"/>
          <w:lang w:val="ru-RU"/>
        </w:rPr>
        <w:t xml:space="preserve"> взаимодействия</w:t>
      </w:r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семьей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работа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трудная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имеющая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готовых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технологий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рецептов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Её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успех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определяется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интуицией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инициативой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терпением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педагога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его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умением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профессиональным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помощником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семье</w:t>
      </w:r>
      <w:proofErr w:type="spellEnd"/>
      <w:r>
        <w:rPr>
          <w:sz w:val="28"/>
          <w:szCs w:val="28"/>
        </w:rPr>
        <w:t>.</w:t>
      </w:r>
      <w:r w:rsidR="005A7DB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результате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проделанной</w:t>
      </w:r>
      <w:proofErr w:type="spellEnd"/>
      <w:r>
        <w:rPr>
          <w:sz w:val="28"/>
          <w:szCs w:val="28"/>
        </w:rPr>
        <w:t xml:space="preserve"> работы, </w:t>
      </w:r>
      <w:proofErr w:type="spellStart"/>
      <w:r>
        <w:rPr>
          <w:sz w:val="28"/>
          <w:szCs w:val="28"/>
        </w:rPr>
        <w:t>использовании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различных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форм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методов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общения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родителями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повысилась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психолого-педагогическая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грамотность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родителей</w:t>
      </w:r>
      <w:proofErr w:type="spellEnd"/>
      <w:r w:rsidR="005A7DBE"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повысилась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культура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межличностного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взаимодействия</w:t>
      </w:r>
      <w:proofErr w:type="spellEnd"/>
      <w:r>
        <w:rPr>
          <w:sz w:val="28"/>
          <w:szCs w:val="28"/>
        </w:rPr>
        <w:t xml:space="preserve"> детей в </w:t>
      </w:r>
      <w:proofErr w:type="spellStart"/>
      <w:r>
        <w:rPr>
          <w:sz w:val="28"/>
          <w:szCs w:val="28"/>
        </w:rPr>
        <w:t>группе</w:t>
      </w:r>
      <w:proofErr w:type="spellEnd"/>
      <w:r>
        <w:rPr>
          <w:sz w:val="28"/>
          <w:szCs w:val="28"/>
        </w:rPr>
        <w:t>.</w:t>
      </w:r>
      <w:r w:rsidR="005A7DBE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</w:rPr>
        <w:t>Опыт</w:t>
      </w:r>
      <w:proofErr w:type="spellEnd"/>
      <w:r>
        <w:rPr>
          <w:sz w:val="28"/>
          <w:szCs w:val="28"/>
        </w:rPr>
        <w:t xml:space="preserve"> работы </w:t>
      </w:r>
      <w:proofErr w:type="spellStart"/>
      <w:r>
        <w:rPr>
          <w:sz w:val="28"/>
          <w:szCs w:val="28"/>
        </w:rPr>
        <w:t>позволяет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сделать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следующие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выводы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работа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тесном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взаимодействии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родителями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принесла</w:t>
      </w:r>
      <w:proofErr w:type="spellEnd"/>
      <w:r>
        <w:rPr>
          <w:sz w:val="28"/>
          <w:szCs w:val="28"/>
        </w:rPr>
        <w:t xml:space="preserve"> </w:t>
      </w:r>
      <w:r w:rsidR="005A7DBE">
        <w:rPr>
          <w:sz w:val="28"/>
          <w:szCs w:val="28"/>
          <w:lang w:val="ru-RU"/>
        </w:rPr>
        <w:t>положительны</w:t>
      </w:r>
      <w:r>
        <w:rPr>
          <w:sz w:val="28"/>
          <w:szCs w:val="28"/>
        </w:rPr>
        <w:t xml:space="preserve">е </w:t>
      </w:r>
      <w:proofErr w:type="spellStart"/>
      <w:r>
        <w:rPr>
          <w:sz w:val="28"/>
          <w:szCs w:val="28"/>
        </w:rPr>
        <w:t>результаты</w:t>
      </w:r>
      <w:proofErr w:type="spellEnd"/>
      <w:r>
        <w:rPr>
          <w:sz w:val="28"/>
          <w:szCs w:val="28"/>
        </w:rPr>
        <w:t>.</w:t>
      </w:r>
    </w:p>
    <w:p w:rsidR="0029056F" w:rsidRDefault="0029056F" w:rsidP="00005CB1">
      <w:pPr>
        <w:pStyle w:val="Standard"/>
        <w:rPr>
          <w:sz w:val="28"/>
          <w:szCs w:val="28"/>
          <w:lang w:val="ru-RU"/>
        </w:rPr>
      </w:pPr>
    </w:p>
    <w:p w:rsidR="005A7DBE" w:rsidRDefault="0029056F" w:rsidP="005A7DBE">
      <w:pPr>
        <w:spacing w:after="0" w:line="240" w:lineRule="auto"/>
        <w:ind w:firstLine="708"/>
        <w:jc w:val="left"/>
      </w:pPr>
      <w:r w:rsidRPr="0029056F">
        <w:t>Коллекционирование как способ развития познавательной активности старших дошкольников</w:t>
      </w:r>
      <w:r>
        <w:t xml:space="preserve"> в нашей группе – результат </w:t>
      </w:r>
      <w:proofErr w:type="gramStart"/>
      <w:r w:rsidR="000C2EC0">
        <w:t xml:space="preserve">совместного </w:t>
      </w:r>
      <w:r>
        <w:t xml:space="preserve"> интересн</w:t>
      </w:r>
      <w:r>
        <w:t>о</w:t>
      </w:r>
      <w:r>
        <w:t>го</w:t>
      </w:r>
      <w:proofErr w:type="gramEnd"/>
      <w:r w:rsidR="000C2EC0">
        <w:t xml:space="preserve"> общения, сотрудничества воспитателя, детей и родительской обществе</w:t>
      </w:r>
      <w:r w:rsidR="000C2EC0">
        <w:t>н</w:t>
      </w:r>
      <w:r w:rsidR="000C2EC0">
        <w:t>ности. По результатам проведенного мониторинга по формированию комп</w:t>
      </w:r>
      <w:r w:rsidR="000C2EC0">
        <w:t>е</w:t>
      </w:r>
      <w:r w:rsidR="000C2EC0">
        <w:t>тенции детей в вопросах музейной педагогики  и экологической культуры выяснилось, что мы достигли хороших результатов: у старших дошкольн</w:t>
      </w:r>
      <w:r w:rsidR="000C2EC0">
        <w:t>и</w:t>
      </w:r>
      <w:r w:rsidR="000C2EC0">
        <w:t xml:space="preserve">ков высокий уровень компетенции составил – 62%, средний – 38%, низкого уровня </w:t>
      </w:r>
      <w:proofErr w:type="gramStart"/>
      <w:r w:rsidR="000C2EC0">
        <w:t>–н</w:t>
      </w:r>
      <w:proofErr w:type="gramEnd"/>
      <w:r w:rsidR="000C2EC0">
        <w:t>ет.</w:t>
      </w:r>
      <w:r w:rsidR="001F1B05">
        <w:t xml:space="preserve"> В подготовительной к школе группе: высокий уровень – 75%, средний 25%, низкий уровень -0%. </w:t>
      </w:r>
    </w:p>
    <w:p w:rsidR="005A7DBE" w:rsidRDefault="005A7DBE" w:rsidP="005A7DBE">
      <w:pPr>
        <w:spacing w:after="0" w:line="240" w:lineRule="auto"/>
        <w:ind w:firstLine="708"/>
        <w:jc w:val="left"/>
      </w:pPr>
      <w:r>
        <w:rPr>
          <w:noProof/>
        </w:rPr>
        <w:lastRenderedPageBreak/>
        <w:drawing>
          <wp:inline distT="0" distB="0" distL="0" distR="0" wp14:anchorId="1461FC4D" wp14:editId="0E18E09B">
            <wp:extent cx="4740965" cy="2564296"/>
            <wp:effectExtent l="0" t="0" r="21590" b="2667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9056F" w:rsidRPr="0029056F" w:rsidRDefault="001F1B05" w:rsidP="005A7DBE">
      <w:pPr>
        <w:spacing w:after="0" w:line="240" w:lineRule="auto"/>
        <w:ind w:firstLine="708"/>
        <w:jc w:val="left"/>
      </w:pPr>
      <w:r>
        <w:t>Эти показатели приятно радуют, поэтому я продолжила работу  в этом направлении.</w:t>
      </w:r>
    </w:p>
    <w:p w:rsidR="00BE6DC8" w:rsidRDefault="00BE6DC8" w:rsidP="005A7DBE">
      <w:pPr>
        <w:spacing w:after="0" w:line="240" w:lineRule="auto"/>
        <w:jc w:val="center"/>
        <w:rPr>
          <w:rFonts w:eastAsiaTheme="minorHAnsi"/>
          <w:b/>
          <w:lang w:eastAsia="en-US"/>
        </w:rPr>
      </w:pPr>
      <w:bookmarkStart w:id="0" w:name="_GoBack"/>
      <w:bookmarkEnd w:id="0"/>
    </w:p>
    <w:sectPr w:rsidR="00BE6DC8" w:rsidSect="005A7DBE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type w:val="continuous"/>
      <w:pgSz w:w="11907" w:h="16839" w:code="9"/>
      <w:pgMar w:top="1134" w:right="851" w:bottom="851" w:left="1701" w:header="709" w:footer="709" w:gutter="0"/>
      <w:pgBorders w:display="firstPage">
        <w:top w:val="checkedBarColor" w:sz="5" w:space="5" w:color="auto"/>
        <w:left w:val="checkedBarColor" w:sz="5" w:space="10" w:color="auto"/>
        <w:bottom w:val="checkedBarColor" w:sz="5" w:space="5" w:color="auto"/>
        <w:right w:val="checkedBarColor" w:sz="5" w:space="5" w:color="auto"/>
      </w:pgBorders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650" w:rsidRDefault="007B4650" w:rsidP="00211F6B">
      <w:pPr>
        <w:spacing w:after="0" w:line="240" w:lineRule="auto"/>
      </w:pPr>
      <w:r>
        <w:separator/>
      </w:r>
    </w:p>
    <w:p w:rsidR="007B4650" w:rsidRDefault="007B4650"/>
  </w:endnote>
  <w:endnote w:type="continuationSeparator" w:id="0">
    <w:p w:rsidR="007B4650" w:rsidRDefault="007B4650" w:rsidP="00211F6B">
      <w:pPr>
        <w:spacing w:after="0" w:line="240" w:lineRule="auto"/>
      </w:pPr>
      <w:r>
        <w:continuationSeparator/>
      </w:r>
    </w:p>
    <w:p w:rsidR="007B4650" w:rsidRDefault="007B46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C9A" w:rsidRDefault="00734C9A">
    <w:pPr>
      <w:pStyle w:val="af"/>
    </w:pPr>
  </w:p>
  <w:p w:rsidR="00734C9A" w:rsidRDefault="00734C9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4023548"/>
      <w:docPartObj>
        <w:docPartGallery w:val="Page Numbers (Bottom of Page)"/>
        <w:docPartUnique/>
      </w:docPartObj>
    </w:sdtPr>
    <w:sdtEndPr/>
    <w:sdtContent>
      <w:p w:rsidR="00734C9A" w:rsidRDefault="00734C9A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2744">
          <w:rPr>
            <w:noProof/>
          </w:rPr>
          <w:t>28</w:t>
        </w:r>
        <w:r>
          <w:fldChar w:fldCharType="end"/>
        </w:r>
      </w:p>
    </w:sdtContent>
  </w:sdt>
  <w:p w:rsidR="00734C9A" w:rsidRDefault="00734C9A">
    <w:pPr>
      <w:pStyle w:val="af"/>
    </w:pPr>
  </w:p>
  <w:p w:rsidR="00734C9A" w:rsidRDefault="00734C9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C9A" w:rsidRDefault="00734C9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650" w:rsidRDefault="007B4650" w:rsidP="00211F6B">
      <w:pPr>
        <w:spacing w:after="0" w:line="240" w:lineRule="auto"/>
      </w:pPr>
      <w:r>
        <w:separator/>
      </w:r>
    </w:p>
    <w:p w:rsidR="007B4650" w:rsidRDefault="007B4650"/>
  </w:footnote>
  <w:footnote w:type="continuationSeparator" w:id="0">
    <w:p w:rsidR="007B4650" w:rsidRDefault="007B4650" w:rsidP="00211F6B">
      <w:pPr>
        <w:spacing w:after="0" w:line="240" w:lineRule="auto"/>
      </w:pPr>
      <w:r>
        <w:continuationSeparator/>
      </w:r>
    </w:p>
    <w:p w:rsidR="007B4650" w:rsidRDefault="007B465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C9A" w:rsidRDefault="00734C9A">
    <w:pPr>
      <w:pStyle w:val="ad"/>
    </w:pPr>
  </w:p>
  <w:p w:rsidR="00734C9A" w:rsidRDefault="00734C9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C9A" w:rsidRDefault="00734C9A">
    <w:pPr>
      <w:pStyle w:val="ad"/>
    </w:pPr>
  </w:p>
  <w:p w:rsidR="00734C9A" w:rsidRDefault="00734C9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C9A" w:rsidRDefault="00734C9A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7pt;height:10.7pt" o:bullet="t">
        <v:imagedata r:id="rId1" o:title="clip_image001"/>
      </v:shape>
    </w:pict>
  </w:numPicBullet>
  <w:numPicBullet w:numPicBulletId="1">
    <w:pict>
      <v:shape id="_x0000_i1032" type="#_x0000_t75" style="width:10.7pt;height:10.7pt" o:bullet="t">
        <v:imagedata r:id="rId2" o:title="msoD3C5"/>
      </v:shape>
    </w:pict>
  </w:numPicBullet>
  <w:abstractNum w:abstractNumId="0">
    <w:nsid w:val="0A911588"/>
    <w:multiLevelType w:val="hybridMultilevel"/>
    <w:tmpl w:val="902C8F4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7A6D1D"/>
    <w:multiLevelType w:val="hybridMultilevel"/>
    <w:tmpl w:val="74F8D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466634"/>
    <w:multiLevelType w:val="hybridMultilevel"/>
    <w:tmpl w:val="F2B6D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4F6C83"/>
    <w:multiLevelType w:val="multilevel"/>
    <w:tmpl w:val="52342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493D98"/>
    <w:multiLevelType w:val="hybridMultilevel"/>
    <w:tmpl w:val="822C46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FD72B5"/>
    <w:multiLevelType w:val="hybridMultilevel"/>
    <w:tmpl w:val="B4663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B37E10"/>
    <w:multiLevelType w:val="hybridMultilevel"/>
    <w:tmpl w:val="0270F7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D242B0"/>
    <w:multiLevelType w:val="hybridMultilevel"/>
    <w:tmpl w:val="45C2A9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CB7118"/>
    <w:multiLevelType w:val="hybridMultilevel"/>
    <w:tmpl w:val="F002FC5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602787"/>
    <w:multiLevelType w:val="hybridMultilevel"/>
    <w:tmpl w:val="56882D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50655E"/>
    <w:multiLevelType w:val="hybridMultilevel"/>
    <w:tmpl w:val="412EFD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8"/>
  </w:num>
  <w:num w:numId="5">
    <w:abstractNumId w:val="4"/>
  </w:num>
  <w:num w:numId="6">
    <w:abstractNumId w:val="9"/>
  </w:num>
  <w:num w:numId="7">
    <w:abstractNumId w:val="7"/>
  </w:num>
  <w:num w:numId="8">
    <w:abstractNumId w:val="2"/>
  </w:num>
  <w:num w:numId="9">
    <w:abstractNumId w:val="10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bordersDoNotSurroundHeader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wpJustification/>
    <w:swapBordersFacingPag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C87"/>
    <w:rsid w:val="00005CB1"/>
    <w:rsid w:val="00021C9D"/>
    <w:rsid w:val="00043F2E"/>
    <w:rsid w:val="00061189"/>
    <w:rsid w:val="00065987"/>
    <w:rsid w:val="00097026"/>
    <w:rsid w:val="000B1A93"/>
    <w:rsid w:val="000C2EC0"/>
    <w:rsid w:val="000C57C3"/>
    <w:rsid w:val="000D3924"/>
    <w:rsid w:val="000D3C2B"/>
    <w:rsid w:val="000F5EED"/>
    <w:rsid w:val="001A0089"/>
    <w:rsid w:val="001A0422"/>
    <w:rsid w:val="001B25E9"/>
    <w:rsid w:val="001C1C87"/>
    <w:rsid w:val="001D0C3B"/>
    <w:rsid w:val="001F1B05"/>
    <w:rsid w:val="001F3569"/>
    <w:rsid w:val="002000D5"/>
    <w:rsid w:val="00211F6B"/>
    <w:rsid w:val="002153D3"/>
    <w:rsid w:val="00226471"/>
    <w:rsid w:val="0026509F"/>
    <w:rsid w:val="0029056F"/>
    <w:rsid w:val="002970C4"/>
    <w:rsid w:val="002B6431"/>
    <w:rsid w:val="002F1A3E"/>
    <w:rsid w:val="00331E0C"/>
    <w:rsid w:val="00333209"/>
    <w:rsid w:val="003425C5"/>
    <w:rsid w:val="00366347"/>
    <w:rsid w:val="00374788"/>
    <w:rsid w:val="0038322D"/>
    <w:rsid w:val="00385F9A"/>
    <w:rsid w:val="003C072F"/>
    <w:rsid w:val="003D63C0"/>
    <w:rsid w:val="003F3516"/>
    <w:rsid w:val="00422744"/>
    <w:rsid w:val="004454E0"/>
    <w:rsid w:val="004606F7"/>
    <w:rsid w:val="0047147C"/>
    <w:rsid w:val="004F7727"/>
    <w:rsid w:val="00504997"/>
    <w:rsid w:val="00535181"/>
    <w:rsid w:val="005505E7"/>
    <w:rsid w:val="005671E5"/>
    <w:rsid w:val="00595740"/>
    <w:rsid w:val="005A7DBE"/>
    <w:rsid w:val="00600C27"/>
    <w:rsid w:val="00601C1F"/>
    <w:rsid w:val="00663ADD"/>
    <w:rsid w:val="006C0732"/>
    <w:rsid w:val="006D0EC2"/>
    <w:rsid w:val="006E2542"/>
    <w:rsid w:val="006E4AE0"/>
    <w:rsid w:val="006F26A3"/>
    <w:rsid w:val="007031B5"/>
    <w:rsid w:val="00722094"/>
    <w:rsid w:val="00734C9A"/>
    <w:rsid w:val="00755A20"/>
    <w:rsid w:val="007B419D"/>
    <w:rsid w:val="007B4650"/>
    <w:rsid w:val="007D3B82"/>
    <w:rsid w:val="00853FBE"/>
    <w:rsid w:val="00861CD5"/>
    <w:rsid w:val="00883E80"/>
    <w:rsid w:val="008A11DD"/>
    <w:rsid w:val="008F5489"/>
    <w:rsid w:val="00926B80"/>
    <w:rsid w:val="0092773D"/>
    <w:rsid w:val="00927B99"/>
    <w:rsid w:val="009547D1"/>
    <w:rsid w:val="009D4B55"/>
    <w:rsid w:val="009F5FFD"/>
    <w:rsid w:val="00A376F1"/>
    <w:rsid w:val="00AA53A7"/>
    <w:rsid w:val="00AB69A5"/>
    <w:rsid w:val="00AB7D8D"/>
    <w:rsid w:val="00AD3AC5"/>
    <w:rsid w:val="00AF52F1"/>
    <w:rsid w:val="00B33797"/>
    <w:rsid w:val="00B43E03"/>
    <w:rsid w:val="00B47937"/>
    <w:rsid w:val="00B52327"/>
    <w:rsid w:val="00B75463"/>
    <w:rsid w:val="00B81850"/>
    <w:rsid w:val="00B82CF2"/>
    <w:rsid w:val="00B865BF"/>
    <w:rsid w:val="00BB0444"/>
    <w:rsid w:val="00BB1F5C"/>
    <w:rsid w:val="00BD7B0A"/>
    <w:rsid w:val="00BE1044"/>
    <w:rsid w:val="00BE6DC8"/>
    <w:rsid w:val="00C4257B"/>
    <w:rsid w:val="00C464A4"/>
    <w:rsid w:val="00C65D0A"/>
    <w:rsid w:val="00C72299"/>
    <w:rsid w:val="00C75E83"/>
    <w:rsid w:val="00C91ABA"/>
    <w:rsid w:val="00CD1861"/>
    <w:rsid w:val="00CD7942"/>
    <w:rsid w:val="00CF4F89"/>
    <w:rsid w:val="00CF6D01"/>
    <w:rsid w:val="00D6027D"/>
    <w:rsid w:val="00DC00DC"/>
    <w:rsid w:val="00DF5E31"/>
    <w:rsid w:val="00E0006A"/>
    <w:rsid w:val="00E201C9"/>
    <w:rsid w:val="00E77CDF"/>
    <w:rsid w:val="00EA69AB"/>
    <w:rsid w:val="00EC4241"/>
    <w:rsid w:val="00EF7ECA"/>
    <w:rsid w:val="00F15030"/>
    <w:rsid w:val="00F7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026"/>
    <w:pPr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7026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097026"/>
    <w:pPr>
      <w:ind w:left="720"/>
      <w:contextualSpacing/>
    </w:pPr>
  </w:style>
  <w:style w:type="character" w:styleId="a5">
    <w:name w:val="Strong"/>
    <w:basedOn w:val="a0"/>
    <w:uiPriority w:val="22"/>
    <w:qFormat/>
    <w:rsid w:val="00097026"/>
    <w:rPr>
      <w:b/>
      <w:bCs/>
    </w:rPr>
  </w:style>
  <w:style w:type="character" w:styleId="a6">
    <w:name w:val="Hyperlink"/>
    <w:basedOn w:val="a0"/>
    <w:uiPriority w:val="99"/>
    <w:semiHidden/>
    <w:unhideWhenUsed/>
    <w:rsid w:val="0009702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9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702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7031B5"/>
    <w:pPr>
      <w:pBdr>
        <w:bottom w:val="single" w:sz="8" w:space="4" w:color="4F81BD" w:themeColor="accent1"/>
      </w:pBdr>
      <w:spacing w:after="300" w:line="240" w:lineRule="auto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7031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7031B5"/>
    <w:pPr>
      <w:numPr>
        <w:ilvl w:val="1"/>
      </w:numPr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7031B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211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11F6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footer"/>
    <w:basedOn w:val="a"/>
    <w:link w:val="af0"/>
    <w:uiPriority w:val="99"/>
    <w:unhideWhenUsed/>
    <w:rsid w:val="00211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11F6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andard">
    <w:name w:val="Standard"/>
    <w:rsid w:val="00005CB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026"/>
    <w:pPr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7026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097026"/>
    <w:pPr>
      <w:ind w:left="720"/>
      <w:contextualSpacing/>
    </w:pPr>
  </w:style>
  <w:style w:type="character" w:styleId="a5">
    <w:name w:val="Strong"/>
    <w:basedOn w:val="a0"/>
    <w:uiPriority w:val="22"/>
    <w:qFormat/>
    <w:rsid w:val="00097026"/>
    <w:rPr>
      <w:b/>
      <w:bCs/>
    </w:rPr>
  </w:style>
  <w:style w:type="character" w:styleId="a6">
    <w:name w:val="Hyperlink"/>
    <w:basedOn w:val="a0"/>
    <w:uiPriority w:val="99"/>
    <w:semiHidden/>
    <w:unhideWhenUsed/>
    <w:rsid w:val="0009702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9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702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7031B5"/>
    <w:pPr>
      <w:pBdr>
        <w:bottom w:val="single" w:sz="8" w:space="4" w:color="4F81BD" w:themeColor="accent1"/>
      </w:pBdr>
      <w:spacing w:after="300" w:line="240" w:lineRule="auto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7031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7031B5"/>
    <w:pPr>
      <w:numPr>
        <w:ilvl w:val="1"/>
      </w:numPr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7031B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211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11F6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footer"/>
    <w:basedOn w:val="a"/>
    <w:link w:val="af0"/>
    <w:uiPriority w:val="99"/>
    <w:unhideWhenUsed/>
    <w:rsid w:val="00211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11F6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andard">
    <w:name w:val="Standard"/>
    <w:rsid w:val="00005CB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7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chart" Target="charts/chart4.xml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chart" Target="charts/chart3.xm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chart" Target="charts/chart1.xml"/><Relationship Id="rId35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5805724756103602E-2"/>
          <c:y val="5.1073673930293599E-2"/>
          <c:w val="0.68628591016766183"/>
          <c:h val="0.9464014366625224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Родители- активисты</c:v>
                </c:pt>
              </c:strCache>
            </c:strRef>
          </c:tx>
          <c:explosion val="11"/>
          <c:dPt>
            <c:idx val="4"/>
            <c:bubble3D val="0"/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0.31099898479671173"/>
                  <c:y val="0.19121447028423771"/>
                </c:manualLayout>
              </c:layout>
              <c:tx>
                <c:rich>
                  <a:bodyPr/>
                  <a:lstStyle/>
                  <a:p>
                    <a:r>
                      <a:rPr lang="ru-RU" kern="1500" baseline="0"/>
                      <a:t>2-я младшая- </a:t>
                    </a:r>
                    <a:r>
                      <a:rPr lang="ru-RU" sz="1800" kern="1500" baseline="0"/>
                      <a:t>6</a:t>
                    </a:r>
                    <a:r>
                      <a:rPr lang="ru-RU" kern="1500" baseline="0"/>
                      <a:t>; 11%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</c:dLbl>
            <c:dLbl>
              <c:idx val="2"/>
              <c:layout>
                <c:manualLayout>
                  <c:x val="7.1960208983311055E-2"/>
                  <c:y val="0.28704429388186942"/>
                </c:manualLayout>
              </c:layout>
              <c:tx>
                <c:rich>
                  <a:bodyPr/>
                  <a:lstStyle/>
                  <a:p>
                    <a:r>
                      <a:rPr lang="ru-RU" kern="1500" baseline="0"/>
                      <a:t>Средняя- </a:t>
                    </a:r>
                    <a:r>
                      <a:rPr lang="ru-RU" sz="1800" kern="1500" baseline="0"/>
                      <a:t>10</a:t>
                    </a:r>
                    <a:r>
                      <a:rPr lang="ru-RU" kern="1500" baseline="0"/>
                      <a:t>; 18%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</c:dLbl>
            <c:dLbl>
              <c:idx val="3"/>
              <c:tx>
                <c:rich>
                  <a:bodyPr/>
                  <a:lstStyle/>
                  <a:p>
                    <a:r>
                      <a:rPr lang="ru-RU" kern="1500" baseline="0"/>
                      <a:t>Старшая- </a:t>
                    </a:r>
                    <a:r>
                      <a:rPr lang="ru-RU" sz="1800" kern="1500" baseline="0"/>
                      <a:t>17</a:t>
                    </a:r>
                    <a:r>
                      <a:rPr lang="ru-RU" kern="1500" baseline="0"/>
                      <a:t>; 31%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</c:dLbl>
            <c:dLbl>
              <c:idx val="4"/>
              <c:layout>
                <c:manualLayout>
                  <c:x val="2.8017134650621502E-3"/>
                  <c:y val="0.15832672078780852"/>
                </c:manualLayout>
              </c:layout>
              <c:tx>
                <c:rich>
                  <a:bodyPr/>
                  <a:lstStyle/>
                  <a:p>
                    <a:endParaRPr lang="ru-RU" kern="1500" baseline="0"/>
                  </a:p>
                  <a:p>
                    <a:endParaRPr lang="ru-RU" kern="1500" baseline="0"/>
                  </a:p>
                  <a:p>
                    <a:r>
                      <a:rPr lang="ru-RU" kern="1500" baseline="0"/>
                      <a:t>                Подготовительная- </a:t>
                    </a:r>
                    <a:r>
                      <a:rPr lang="ru-RU" sz="1800" kern="1500" baseline="0"/>
                      <a:t>22</a:t>
                    </a:r>
                    <a:r>
                      <a:rPr lang="ru-RU" kern="1500" baseline="0"/>
                      <a:t>;                    40%</a:t>
                    </a:r>
                    <a:endParaRPr lang="ru-RU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</c:dLbl>
            <c:txPr>
              <a:bodyPr/>
              <a:lstStyle/>
              <a:p>
                <a:pPr>
                  <a:defRPr b="1" kern="1500" baseline="0"/>
                </a:pPr>
                <a:endParaRPr lang="ru-RU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eparator> </c:separator>
            <c:showLeaderLines val="1"/>
            <c:leaderLines>
              <c:spPr>
                <a:ln>
                  <a:solidFill>
                    <a:srgbClr val="FF0000"/>
                  </a:solidFill>
                </a:ln>
              </c:spPr>
            </c:leaderLines>
          </c:dLbls>
          <c:cat>
            <c:strRef>
              <c:f>Лист1!$A$2:$A$6</c:f>
              <c:strCache>
                <c:ptCount val="5"/>
                <c:pt idx="1">
                  <c:v>2-я младшая</c:v>
                </c:pt>
                <c:pt idx="2">
                  <c:v>Средняя</c:v>
                </c:pt>
                <c:pt idx="3">
                  <c:v>Старшая</c:v>
                </c:pt>
                <c:pt idx="4">
                  <c:v>Подготовительная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6</c:v>
                </c:pt>
                <c:pt idx="2">
                  <c:v>10</c:v>
                </c:pt>
                <c:pt idx="3">
                  <c:v>17</c:v>
                </c:pt>
                <c:pt idx="4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Родители- исполнители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1">
                  <c:v>2-я младшая</c:v>
                </c:pt>
                <c:pt idx="2">
                  <c:v>Средняя</c:v>
                </c:pt>
                <c:pt idx="3">
                  <c:v>Старшая</c:v>
                </c:pt>
                <c:pt idx="4">
                  <c:v>Подготовительная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10</c:v>
                </c:pt>
                <c:pt idx="2">
                  <c:v>10</c:v>
                </c:pt>
                <c:pt idx="3">
                  <c:v>13</c:v>
                </c:pt>
                <c:pt idx="4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Родители- Наблюдатели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1">
                  <c:v>2-я младшая</c:v>
                </c:pt>
                <c:pt idx="2">
                  <c:v>Средняя</c:v>
                </c:pt>
                <c:pt idx="3">
                  <c:v>Старшая</c:v>
                </c:pt>
                <c:pt idx="4">
                  <c:v>Подготовительная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25</c:v>
                </c:pt>
                <c:pt idx="2">
                  <c:v>21</c:v>
                </c:pt>
                <c:pt idx="3">
                  <c:v>11</c:v>
                </c:pt>
                <c:pt idx="4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2389578603288083E-2"/>
          <c:y val="0.8206288671747356"/>
          <c:w val="0.97387565818076416"/>
          <c:h val="0.1781601998545362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90996764939266E-2"/>
          <c:y val="5.2165613685641071E-2"/>
          <c:w val="0.7170498687664042"/>
          <c:h val="0.8375662133142448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Родители- исполнители</c:v>
                </c:pt>
              </c:strCache>
            </c:strRef>
          </c:tx>
          <c:explosion val="41"/>
          <c:dPt>
            <c:idx val="0"/>
            <c:bubble3D val="0"/>
            <c:explosion val="5"/>
          </c:dPt>
          <c:dPt>
            <c:idx val="1"/>
            <c:bubble3D val="0"/>
            <c:explosion val="1"/>
          </c:dPt>
          <c:dPt>
            <c:idx val="2"/>
            <c:bubble3D val="0"/>
            <c:explosion val="12"/>
          </c:dPt>
          <c:dPt>
            <c:idx val="3"/>
            <c:bubble3D val="0"/>
            <c:explosion val="3"/>
          </c:dPt>
          <c:dLbls>
            <c:dLbl>
              <c:idx val="0"/>
              <c:layout>
                <c:manualLayout>
                  <c:x val="0.12182970151986816"/>
                  <c:y val="0.1109570197006006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2-я младшая </a:t>
                    </a:r>
                    <a:r>
                      <a:rPr lang="ru-RU" sz="1800" b="1"/>
                      <a:t>10</a:t>
                    </a:r>
                    <a:r>
                      <a:rPr lang="ru-RU"/>
                      <a:t> 22%</a:t>
                    </a:r>
                  </a:p>
                </c:rich>
              </c:tx>
              <c:showLegendKey val="0"/>
              <c:showVal val="1"/>
              <c:showCatName val="1"/>
              <c:showSerName val="1"/>
              <c:showPercent val="1"/>
              <c:showBubbleSize val="0"/>
              <c:separator> </c:separator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Средняя </a:t>
                    </a:r>
                    <a:r>
                      <a:rPr lang="ru-RU" sz="1600" b="1"/>
                      <a:t>10</a:t>
                    </a:r>
                    <a:r>
                      <a:rPr lang="ru-RU"/>
                      <a:t> 22%</a:t>
                    </a:r>
                  </a:p>
                </c:rich>
              </c:tx>
              <c:showLegendKey val="0"/>
              <c:showVal val="1"/>
              <c:showCatName val="1"/>
              <c:showSerName val="1"/>
              <c:showPercent val="1"/>
              <c:showBubbleSize val="0"/>
              <c:separator> </c:separator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Старшая </a:t>
                    </a:r>
                    <a:r>
                      <a:rPr lang="ru-RU" sz="1800" b="1"/>
                      <a:t>13</a:t>
                    </a:r>
                    <a:r>
                      <a:rPr lang="ru-RU"/>
                      <a:t> 28%</a:t>
                    </a:r>
                  </a:p>
                </c:rich>
              </c:tx>
              <c:showLegendKey val="0"/>
              <c:showVal val="1"/>
              <c:showCatName val="1"/>
              <c:showSerName val="1"/>
              <c:showPercent val="1"/>
              <c:showBubbleSize val="0"/>
              <c:separator> </c:separator>
            </c:dLbl>
            <c:dLbl>
              <c:idx val="3"/>
              <c:layout>
                <c:manualLayout>
                  <c:x val="-6.0229994506500642E-2"/>
                  <c:y val="0.1215760480532818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Подготовительная </a:t>
                    </a:r>
                    <a:r>
                      <a:rPr lang="ru-RU" sz="1800" b="1"/>
                      <a:t>13</a:t>
                    </a:r>
                    <a:r>
                      <a:rPr lang="ru-RU"/>
                      <a:t> 28%</a:t>
                    </a:r>
                  </a:p>
                </c:rich>
              </c:tx>
              <c:showLegendKey val="0"/>
              <c:showVal val="1"/>
              <c:showCatName val="1"/>
              <c:showSerName val="1"/>
              <c:showPercent val="1"/>
              <c:showBubbleSize val="0"/>
              <c:separator> </c:separator>
            </c:dLbl>
            <c:showLegendKey val="0"/>
            <c:showVal val="1"/>
            <c:showCatName val="1"/>
            <c:showSerName val="1"/>
            <c:showPercent val="1"/>
            <c:showBubbleSize val="0"/>
            <c:separator> </c:separator>
            <c:showLeaderLines val="1"/>
          </c:dLbls>
          <c:cat>
            <c:strRef>
              <c:f>Лист1!$A$2:$A$5</c:f>
              <c:strCache>
                <c:ptCount val="4"/>
                <c:pt idx="0">
                  <c:v>2-я младшая</c:v>
                </c:pt>
                <c:pt idx="1">
                  <c:v>Средняя</c:v>
                </c:pt>
                <c:pt idx="2">
                  <c:v>Старшая</c:v>
                </c:pt>
                <c:pt idx="3">
                  <c:v>Подготовительная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13</c:v>
                </c:pt>
                <c:pt idx="3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809697354709644E-2"/>
          <c:y val="0.28884545681789781"/>
          <c:w val="0.56094822542086697"/>
          <c:h val="0.6801465441819772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Родители- Наблюдатели</c:v>
                </c:pt>
              </c:strCache>
            </c:strRef>
          </c:tx>
          <c:explosion val="14"/>
          <c:dLbls>
            <c:dLbl>
              <c:idx val="0"/>
              <c:layout>
                <c:manualLayout>
                  <c:x val="8.5001093613298346E-3"/>
                  <c:y val="-9.653668291463567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2-я младшая </a:t>
                    </a:r>
                    <a:r>
                      <a:rPr lang="ru-RU" sz="1800" b="1"/>
                      <a:t>25</a:t>
                    </a:r>
                    <a:r>
                      <a:rPr lang="ru-RU"/>
                      <a:t> 40%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</c:dLbl>
            <c:dLbl>
              <c:idx val="1"/>
              <c:layout>
                <c:manualLayout>
                  <c:x val="-4.1402923592884222E-2"/>
                  <c:y val="-1.137014123234595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Средняя </a:t>
                    </a:r>
                    <a:r>
                      <a:rPr lang="ru-RU" sz="1800" b="1"/>
                      <a:t>21</a:t>
                    </a:r>
                    <a:r>
                      <a:rPr lang="ru-RU"/>
                      <a:t> 33%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</c:dLbl>
            <c:dLbl>
              <c:idx val="2"/>
              <c:layout>
                <c:manualLayout>
                  <c:x val="1.016277423920736E-2"/>
                  <c:y val="-0.1134467566554180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Старшая </a:t>
                    </a:r>
                    <a:r>
                      <a:rPr lang="ru-RU" sz="1800" b="1"/>
                      <a:t>11</a:t>
                    </a:r>
                    <a:r>
                      <a:rPr lang="ru-RU"/>
                      <a:t> 17%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</c:dLbl>
            <c:dLbl>
              <c:idx val="3"/>
              <c:layout>
                <c:manualLayout>
                  <c:x val="0.12867178226925455"/>
                  <c:y val="-6.607549056367953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Подготовительная </a:t>
                    </a:r>
                    <a:r>
                      <a:rPr lang="ru-RU" sz="1800" b="1"/>
                      <a:t>6</a:t>
                    </a:r>
                    <a:r>
                      <a:rPr lang="ru-RU"/>
                      <a:t> 10%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</c:dLbl>
            <c:showLegendKey val="0"/>
            <c:showVal val="1"/>
            <c:showCatName val="1"/>
            <c:showSerName val="0"/>
            <c:showPercent val="1"/>
            <c:showBubbleSize val="0"/>
            <c:separator> </c:separator>
            <c:showLeaderLines val="1"/>
          </c:dLbls>
          <c:cat>
            <c:strRef>
              <c:f>Лист1!$A$2:$A$5</c:f>
              <c:strCache>
                <c:ptCount val="4"/>
                <c:pt idx="0">
                  <c:v>2-я младшая</c:v>
                </c:pt>
                <c:pt idx="1">
                  <c:v>Средняя</c:v>
                </c:pt>
                <c:pt idx="2">
                  <c:v>Старшая</c:v>
                </c:pt>
                <c:pt idx="3">
                  <c:v>Подготовительная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21</c:v>
                </c:pt>
                <c:pt idx="2">
                  <c:v>11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952739187856295"/>
          <c:y val="0.65603830771153604"/>
          <c:w val="0.27075580520587794"/>
          <c:h val="0.2870303712035995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Старшая группа</c:v>
                </c:pt>
                <c:pt idx="1">
                  <c:v>Подготовительная к школе группа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0.62</c:v>
                </c:pt>
                <c:pt idx="1">
                  <c:v>0.75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Старшая группа</c:v>
                </c:pt>
                <c:pt idx="1">
                  <c:v>Подготовительная к школе группа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0.38</c:v>
                </c:pt>
                <c:pt idx="1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Старшая группа</c:v>
                </c:pt>
                <c:pt idx="1">
                  <c:v>Подготовительная к школе группа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212420864"/>
        <c:axId val="212430848"/>
        <c:axId val="0"/>
      </c:bar3DChart>
      <c:catAx>
        <c:axId val="212420864"/>
        <c:scaling>
          <c:orientation val="minMax"/>
        </c:scaling>
        <c:delete val="0"/>
        <c:axPos val="b"/>
        <c:majorTickMark val="out"/>
        <c:minorTickMark val="none"/>
        <c:tickLblPos val="nextTo"/>
        <c:crossAx val="212430848"/>
        <c:crosses val="autoZero"/>
        <c:auto val="1"/>
        <c:lblAlgn val="ctr"/>
        <c:lblOffset val="100"/>
        <c:noMultiLvlLbl val="0"/>
      </c:catAx>
      <c:valAx>
        <c:axId val="2124308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12420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21E29-5811-432C-A768-396B2A7C0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6964</Words>
  <Characters>39700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16</cp:revision>
  <cp:lastPrinted>2012-11-17T14:43:00Z</cp:lastPrinted>
  <dcterms:created xsi:type="dcterms:W3CDTF">2012-11-16T20:59:00Z</dcterms:created>
  <dcterms:modified xsi:type="dcterms:W3CDTF">2014-07-03T07:30:00Z</dcterms:modified>
</cp:coreProperties>
</file>