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78" w:rsidRDefault="000C7878">
      <w:r>
        <w:rPr>
          <w:noProof/>
        </w:rPr>
        <w:pict>
          <v:roundrect id="_x0000_s1026" style="position:absolute;margin-left:-30.5pt;margin-top:-52.15pt;width:767.1pt;height:535.4pt;z-index:-251658240;mso-position-vertical:absolute" arcsize="10923f" fillcolor="red"/>
        </w:pict>
      </w:r>
      <w:r w:rsidR="00F46164">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687.25pt;height:324.65pt" fillcolor="yellow">
            <v:shadow color="#868686"/>
            <v:textpath style="font-family:&quot;Arial Black&quot;;v-text-kern:t" trim="t" fitpath="t" string="Красная книга ХМАО-Югры"/>
          </v:shape>
        </w:pict>
      </w:r>
    </w:p>
    <w:p w:rsidR="000C7878" w:rsidRDefault="000C7878"/>
    <w:p w:rsidR="000C7878" w:rsidRDefault="000C7878" w:rsidP="000C7878"/>
    <w:p w:rsidR="000C7878" w:rsidRPr="000C7878" w:rsidRDefault="000C7878" w:rsidP="000C7878"/>
    <w:p w:rsidR="000C7878" w:rsidRPr="000C7878" w:rsidRDefault="000C7878" w:rsidP="000C7878"/>
    <w:p w:rsidR="000C7878" w:rsidRDefault="000C7878" w:rsidP="000C7878"/>
    <w:p w:rsidR="003D2975" w:rsidRDefault="000C7878" w:rsidP="000C7878">
      <w:pPr>
        <w:tabs>
          <w:tab w:val="left" w:pos="8849"/>
        </w:tabs>
        <w:rPr>
          <w:rFonts w:ascii="Monotype Corsiva" w:hAnsi="Monotype Corsiva"/>
          <w:color w:val="FF0000"/>
          <w:sz w:val="32"/>
          <w:szCs w:val="32"/>
        </w:rPr>
      </w:pPr>
      <w:r>
        <w:rPr>
          <w:noProof/>
        </w:rPr>
        <w:lastRenderedPageBreak/>
        <w:drawing>
          <wp:inline distT="0" distB="0" distL="0" distR="0">
            <wp:extent cx="8975319" cy="3125585"/>
            <wp:effectExtent l="19050" t="0" r="0" b="0"/>
            <wp:docPr id="8" name="Рисунок 8" descr="&amp;Acy;&amp;bcy;&amp;ocy;&amp;rcy;&amp;icy;&amp;gcy;&amp;iecy;&amp;ncy;&amp;ncy;&amp;ycy;&amp;jcy; &amp;rcy;&amp;iecy;&amp;chcy;&amp;ncy;&amp;ocy;&amp;jcy; &amp;bcy;&amp;ocy;&amp;bcy;&amp;rcy; &amp;Tcy;&amp;yucy;&amp;mcy;&amp;iecy;&amp;ncy;&amp;scy;&amp;kcy;&amp;ocy;&amp;jcy; &amp;ocy;&amp;bcy;&amp;lcy;&amp;a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Acy;&amp;bcy;&amp;ocy;&amp;rcy;&amp;icy;&amp;gcy;&amp;iecy;&amp;ncy;&amp;ncy;&amp;ycy;&amp;jcy; &amp;rcy;&amp;iecy;&amp;chcy;&amp;ncy;&amp;ocy;&amp;jcy; &amp;bcy;&amp;ocy;&amp;bcy;&amp;rcy; &amp;Tcy;&amp;yucy;&amp;mcy;&amp;iecy;&amp;ncy;&amp;scy;&amp;kcy;&amp;ocy;&amp;jcy; &amp;ocy;&amp;bcy;&amp;lcy;&amp;acy;&amp;scy;&amp;tcy;&amp;icy;"/>
                    <pic:cNvPicPr>
                      <a:picLocks noChangeAspect="1" noChangeArrowheads="1"/>
                    </pic:cNvPicPr>
                  </pic:nvPicPr>
                  <pic:blipFill>
                    <a:blip r:embed="rId4"/>
                    <a:srcRect/>
                    <a:stretch>
                      <a:fillRect/>
                    </a:stretch>
                  </pic:blipFill>
                  <pic:spPr bwMode="auto">
                    <a:xfrm>
                      <a:off x="0" y="0"/>
                      <a:ext cx="8984721" cy="3128859"/>
                    </a:xfrm>
                    <a:prstGeom prst="rect">
                      <a:avLst/>
                    </a:prstGeom>
                    <a:noFill/>
                    <a:ln w="9525">
                      <a:noFill/>
                      <a:miter lim="800000"/>
                      <a:headEnd/>
                      <a:tailEnd/>
                    </a:ln>
                  </pic:spPr>
                </pic:pic>
              </a:graphicData>
            </a:graphic>
          </wp:inline>
        </w:drawing>
      </w:r>
      <w:r w:rsidRPr="000C7878">
        <w:rPr>
          <w:rFonts w:ascii="Monotype Corsiva" w:hAnsi="Monotype Corsiva"/>
          <w:color w:val="FF0000"/>
          <w:sz w:val="32"/>
          <w:szCs w:val="32"/>
        </w:rPr>
        <w:t xml:space="preserve"> </w:t>
      </w:r>
    </w:p>
    <w:p w:rsidR="00F46164" w:rsidRDefault="003D2975" w:rsidP="00F46164">
      <w:pPr>
        <w:tabs>
          <w:tab w:val="left" w:pos="8849"/>
        </w:tabs>
        <w:jc w:val="center"/>
        <w:rPr>
          <w:rFonts w:ascii="Monotype Corsiva" w:hAnsi="Monotype Corsiva"/>
          <w:b/>
          <w:color w:val="0070C0"/>
          <w:sz w:val="40"/>
          <w:szCs w:val="40"/>
        </w:rPr>
      </w:pPr>
      <w:r w:rsidRPr="003D2975">
        <w:rPr>
          <w:rFonts w:ascii="Monotype Corsiva" w:hAnsi="Monotype Corsiva"/>
          <w:b/>
          <w:color w:val="0070C0"/>
          <w:sz w:val="40"/>
          <w:szCs w:val="40"/>
        </w:rPr>
        <w:t>РЕЧНОЙ БОБР</w:t>
      </w:r>
      <w:r w:rsidR="00F46164">
        <w:rPr>
          <w:rFonts w:ascii="Monotype Corsiva" w:hAnsi="Monotype Corsiva"/>
          <w:b/>
          <w:color w:val="0070C0"/>
          <w:sz w:val="40"/>
          <w:szCs w:val="40"/>
        </w:rPr>
        <w:t xml:space="preserve"> </w:t>
      </w:r>
    </w:p>
    <w:p w:rsidR="00000000" w:rsidRPr="00562191" w:rsidRDefault="000C7878" w:rsidP="00F46164">
      <w:pPr>
        <w:tabs>
          <w:tab w:val="left" w:pos="8849"/>
        </w:tabs>
        <w:jc w:val="center"/>
        <w:rPr>
          <w:rFonts w:ascii="Monotype Corsiva" w:hAnsi="Monotype Corsiva"/>
          <w:color w:val="FF0000"/>
          <w:sz w:val="36"/>
          <w:szCs w:val="36"/>
        </w:rPr>
      </w:pPr>
      <w:r w:rsidRPr="00562191">
        <w:rPr>
          <w:rFonts w:ascii="Monotype Corsiva" w:hAnsi="Monotype Corsiva"/>
          <w:color w:val="FF0000"/>
          <w:sz w:val="36"/>
          <w:szCs w:val="36"/>
        </w:rPr>
        <w:t xml:space="preserve">Самый крупный грызун фауны ХМАО. Средний вес взрослого бобра в летне-осенний период составляет около 19 кг, средняя длина тела – 106 см, в том числе голова около 16 см, туловище 65 см, хвост 25 см, его ширина 13 см. Туловище имеет обтекаемую форму, его задняя часть расширена. Голова с маленькими ушами округлая, с притупленной передней частью </w:t>
      </w:r>
      <w:proofErr w:type="gramStart"/>
      <w:r w:rsidRPr="00562191">
        <w:rPr>
          <w:rFonts w:ascii="Monotype Corsiva" w:hAnsi="Monotype Corsiva"/>
          <w:color w:val="FF0000"/>
          <w:sz w:val="36"/>
          <w:szCs w:val="36"/>
        </w:rPr>
        <w:t>морды</w:t>
      </w:r>
      <w:proofErr w:type="gramEnd"/>
      <w:r w:rsidRPr="00562191">
        <w:rPr>
          <w:rFonts w:ascii="Monotype Corsiva" w:hAnsi="Monotype Corsiva"/>
          <w:color w:val="FF0000"/>
          <w:sz w:val="36"/>
          <w:szCs w:val="36"/>
        </w:rPr>
        <w:t xml:space="preserve">. Во внешнем облике выделяются парные резцы оранжевого цвета и широкий плоский хвост, покрытый многочисленными роговыми щитками. Задние лапы вдвое длиннее и массивнее передних, с плавательными перепонками между пальцев. Длина задней ступни взрослого бобра около 16 см. Окрас меха </w:t>
      </w:r>
      <w:proofErr w:type="gramStart"/>
      <w:r w:rsidRPr="00562191">
        <w:rPr>
          <w:rFonts w:ascii="Monotype Corsiva" w:hAnsi="Monotype Corsiva"/>
          <w:color w:val="FF0000"/>
          <w:sz w:val="36"/>
          <w:szCs w:val="36"/>
        </w:rPr>
        <w:t>от</w:t>
      </w:r>
      <w:proofErr w:type="gramEnd"/>
      <w:r w:rsidRPr="00562191">
        <w:rPr>
          <w:rFonts w:ascii="Monotype Corsiva" w:hAnsi="Monotype Corsiva"/>
          <w:color w:val="FF0000"/>
          <w:sz w:val="36"/>
          <w:szCs w:val="36"/>
        </w:rPr>
        <w:t xml:space="preserve"> светло-бурых до бурых тонов.</w:t>
      </w:r>
      <w:r w:rsidRPr="00562191">
        <w:rPr>
          <w:rFonts w:ascii="Monotype Corsiva" w:hAnsi="Monotype Corsiva"/>
          <w:color w:val="FF0000"/>
          <w:sz w:val="36"/>
          <w:szCs w:val="36"/>
        </w:rPr>
        <w:tab/>
      </w:r>
    </w:p>
    <w:p w:rsidR="00562191" w:rsidRPr="00562191" w:rsidRDefault="00562191" w:rsidP="00562191">
      <w:pPr>
        <w:rPr>
          <w:rFonts w:ascii="Monotype Corsiva" w:hAnsi="Monotype Corsiva"/>
          <w:color w:val="FF0000"/>
          <w:sz w:val="40"/>
          <w:szCs w:val="40"/>
        </w:rPr>
      </w:pPr>
    </w:p>
    <w:p w:rsidR="00562191" w:rsidRDefault="00562191" w:rsidP="00562191">
      <w:pPr>
        <w:jc w:val="center"/>
        <w:rPr>
          <w:rFonts w:ascii="Monotype Corsiva" w:hAnsi="Monotype Corsiva"/>
          <w:color w:val="FF0000"/>
          <w:sz w:val="36"/>
          <w:szCs w:val="36"/>
        </w:rPr>
      </w:pPr>
      <w:r>
        <w:rPr>
          <w:noProof/>
        </w:rPr>
        <w:drawing>
          <wp:inline distT="0" distB="0" distL="0" distR="0">
            <wp:extent cx="3574472" cy="2959330"/>
            <wp:effectExtent l="19050" t="0" r="6928" b="0"/>
            <wp:docPr id="14" name="Рисунок 14" descr="&amp;CHcy;&amp;iecy;&amp;rcy;&amp;ncy;&amp;ycy;&amp;jcy; &amp;acy;&amp;icy;&amp;scy;&amp;tcy; (Ciconia nigra) &amp;acy;&amp;icy;&amp;scy;&amp;tcy; &amp;chcy;&amp;iecy;&amp;rcy;&amp;ncy;&amp;ycy;&amp;jcy;, &amp;acy;&amp;rcy;&amp;iecy;&amp;acy;&amp;lcy; &amp;rcy;&amp;acy;&amp;scy;&amp;pcy;&amp;rcy;&amp;ocy;&amp;scy;&amp;tcy;&amp;rcy;&amp;acy;&amp;ncy;&amp;iecy;&amp;ncy;&amp;icy;&amp;iecy; &amp;khcy;&amp;acy;&amp;rcy;&amp;acy;&amp;kcy;&amp;tcy;&amp;iecy;&amp;rcy; &amp;pcy;&amp;rcy;&amp;iecy;&amp;bcy;&amp;ycy;&amp;vcy;&amp;acy;&amp;ncy;&amp;icy;&amp;yacy; &amp;pcy;&amp;iecy;&amp;rcy;&amp;iecy;&amp;lcy;&amp;iecy;&amp;tcy;&amp;ncy;&amp;acy;&amp;yacy; &amp;pcy;&amp;tcy;&amp;icy;&amp;tscy;&amp;acy; &amp;ocy;&amp;scy;&amp;iecy;&amp;ncy;&amp;ncy;&amp;icy;&amp;jcy; &amp;ocy;&amp;tcy;&amp;lcy;&amp;iecy;&amp;tcy; &amp;vcy;&amp;iecy;&amp;scy;&amp;iecy;&amp;ncy;&amp;ncy;&amp;icy;&amp;jcy; &amp;pcy;&amp;rcy;&amp;icy;&amp;l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p;CHcy;&amp;iecy;&amp;rcy;&amp;ncy;&amp;ycy;&amp;jcy; &amp;acy;&amp;icy;&amp;scy;&amp;tcy; (Ciconia nigra) &amp;acy;&amp;icy;&amp;scy;&amp;tcy; &amp;chcy;&amp;iecy;&amp;rcy;&amp;ncy;&amp;ycy;&amp;jcy;, &amp;acy;&amp;rcy;&amp;iecy;&amp;acy;&amp;lcy; &amp;rcy;&amp;acy;&amp;scy;&amp;pcy;&amp;rcy;&amp;ocy;&amp;scy;&amp;tcy;&amp;rcy;&amp;acy;&amp;ncy;&amp;iecy;&amp;ncy;&amp;icy;&amp;iecy; &amp;khcy;&amp;acy;&amp;rcy;&amp;acy;&amp;kcy;&amp;tcy;&amp;iecy;&amp;rcy; &amp;pcy;&amp;rcy;&amp;iecy;&amp;bcy;&amp;ycy;&amp;vcy;&amp;acy;&amp;ncy;&amp;icy;&amp;yacy; &amp;pcy;&amp;iecy;&amp;rcy;&amp;iecy;&amp;lcy;&amp;iecy;&amp;tcy;&amp;ncy;&amp;acy;&amp;yacy; &amp;pcy;&amp;tcy;&amp;icy;&amp;tscy;&amp;acy; &amp;ocy;&amp;scy;&amp;iecy;&amp;ncy;&amp;ncy;&amp;icy;&amp;jcy; &amp;ocy;&amp;tcy;&amp;lcy;&amp;iecy;&amp;tcy; &amp;vcy;&amp;iecy;&amp;scy;&amp;iecy;&amp;ncy;&amp;ncy;&amp;icy;&amp;jcy; &amp;pcy;&amp;rcy;&amp;icy;&amp;lcy;&amp;iecy;"/>
                    <pic:cNvPicPr>
                      <a:picLocks noChangeAspect="1" noChangeArrowheads="1"/>
                    </pic:cNvPicPr>
                  </pic:nvPicPr>
                  <pic:blipFill>
                    <a:blip r:embed="rId5"/>
                    <a:srcRect/>
                    <a:stretch>
                      <a:fillRect/>
                    </a:stretch>
                  </pic:blipFill>
                  <pic:spPr bwMode="auto">
                    <a:xfrm>
                      <a:off x="0" y="0"/>
                      <a:ext cx="3577290" cy="2961663"/>
                    </a:xfrm>
                    <a:prstGeom prst="rect">
                      <a:avLst/>
                    </a:prstGeom>
                    <a:noFill/>
                    <a:ln w="9525">
                      <a:noFill/>
                      <a:miter lim="800000"/>
                      <a:headEnd/>
                      <a:tailEnd/>
                    </a:ln>
                  </pic:spPr>
                </pic:pic>
              </a:graphicData>
            </a:graphic>
          </wp:inline>
        </w:drawing>
      </w:r>
    </w:p>
    <w:p w:rsidR="00562191" w:rsidRPr="003D2975" w:rsidRDefault="003D2975" w:rsidP="003D2975">
      <w:pPr>
        <w:jc w:val="center"/>
        <w:rPr>
          <w:rFonts w:ascii="Monotype Corsiva" w:hAnsi="Monotype Corsiva"/>
          <w:b/>
          <w:color w:val="0070C0"/>
          <w:sz w:val="44"/>
          <w:szCs w:val="44"/>
        </w:rPr>
      </w:pPr>
      <w:r w:rsidRPr="003D2975">
        <w:rPr>
          <w:rFonts w:ascii="Monotype Corsiva" w:hAnsi="Monotype Corsiva"/>
          <w:b/>
          <w:color w:val="0070C0"/>
          <w:sz w:val="44"/>
          <w:szCs w:val="44"/>
        </w:rPr>
        <w:t>ЧЕРНЫЙ АИСТ</w:t>
      </w:r>
    </w:p>
    <w:p w:rsidR="00562191" w:rsidRDefault="00562191" w:rsidP="00562191">
      <w:pPr>
        <w:rPr>
          <w:rFonts w:ascii="Monotype Corsiva" w:hAnsi="Monotype Corsiva"/>
          <w:color w:val="FF0000"/>
          <w:sz w:val="40"/>
          <w:szCs w:val="40"/>
        </w:rPr>
      </w:pPr>
      <w:r w:rsidRPr="00562191">
        <w:rPr>
          <w:rFonts w:ascii="Monotype Corsiva" w:hAnsi="Monotype Corsiva"/>
          <w:color w:val="FF0000"/>
          <w:sz w:val="40"/>
          <w:szCs w:val="40"/>
        </w:rPr>
        <w:t xml:space="preserve">Крупные птицы на длинных ногах. У взрослых птиц голова, шея, хвост, крылья и вся верхняя часть </w:t>
      </w:r>
      <w:proofErr w:type="gramStart"/>
      <w:r w:rsidRPr="00562191">
        <w:rPr>
          <w:rFonts w:ascii="Monotype Corsiva" w:hAnsi="Monotype Corsiva"/>
          <w:color w:val="FF0000"/>
          <w:sz w:val="40"/>
          <w:szCs w:val="40"/>
        </w:rPr>
        <w:t>тела</w:t>
      </w:r>
      <w:proofErr w:type="gramEnd"/>
      <w:r w:rsidRPr="00562191">
        <w:rPr>
          <w:rFonts w:ascii="Monotype Corsiva" w:hAnsi="Monotype Corsiva"/>
          <w:color w:val="FF0000"/>
          <w:sz w:val="40"/>
          <w:szCs w:val="40"/>
        </w:rPr>
        <w:t xml:space="preserve"> черные с зеленоватым отливом на голове, лопатках и зобе. Нижняя часть тела и подмышечные перья белые. Клюв, ноги, голая кожа на подбородке и вокруг глаз красные, глаза бурые. У молодых птиц зеленоватые клюв и ноги, перья головы, шеи и зоба со светлыми буроватыми вершинами.</w:t>
      </w:r>
    </w:p>
    <w:p w:rsidR="00562191" w:rsidRDefault="00562191" w:rsidP="00562191">
      <w:pPr>
        <w:rPr>
          <w:rFonts w:ascii="Monotype Corsiva" w:hAnsi="Monotype Corsiva"/>
          <w:color w:val="FF0000"/>
          <w:sz w:val="40"/>
          <w:szCs w:val="40"/>
        </w:rPr>
      </w:pPr>
    </w:p>
    <w:p w:rsidR="00562191" w:rsidRDefault="00562191" w:rsidP="00562191">
      <w:pPr>
        <w:jc w:val="center"/>
        <w:rPr>
          <w:rFonts w:ascii="Monotype Corsiva" w:hAnsi="Monotype Corsiva"/>
          <w:color w:val="FF0000"/>
          <w:sz w:val="40"/>
          <w:szCs w:val="40"/>
        </w:rPr>
      </w:pPr>
      <w:r>
        <w:rPr>
          <w:noProof/>
        </w:rPr>
        <w:drawing>
          <wp:inline distT="0" distB="0" distL="0" distR="0">
            <wp:extent cx="3638550" cy="2909454"/>
            <wp:effectExtent l="19050" t="0" r="0" b="0"/>
            <wp:docPr id="17" name="Рисунок 17" descr="&amp;Vcy; &amp;Kcy;&amp;ucy;&amp;rcy;&amp;scy;&amp;kcy;&amp;iecy; &amp;pcy;&amp;rcy;&amp;ocy;&amp;dcy;&amp;ocy;&amp;lcy;&amp;zhcy;&amp;acy;&amp;yucy;&amp;tcy; &amp;icy;&amp;scy;&amp;kcy;&amp;acy;&amp;tcy;&amp;softcy; &amp;acy;&amp;vcy;&amp;tcy;&amp;ocy;&amp;rcy;&amp;acy; &amp;pcy;&amp;acy;&amp;mcy;&amp;yacy;&amp;tcy;&amp;ncy;&amp;icy;&amp;kcy;&amp;ucy; &quot;&amp;Bcy;&amp;iecy;&amp;lcy;&amp;ycy;&amp;jcy; &amp;gcy;&amp;ucy;&amp;scy;&amp;soft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p;Vcy; &amp;Kcy;&amp;ucy;&amp;rcy;&amp;scy;&amp;kcy;&amp;iecy; &amp;pcy;&amp;rcy;&amp;ocy;&amp;dcy;&amp;ocy;&amp;lcy;&amp;zhcy;&amp;acy;&amp;yucy;&amp;tcy; &amp;icy;&amp;scy;&amp;kcy;&amp;acy;&amp;tcy;&amp;softcy; &amp;acy;&amp;vcy;&amp;tcy;&amp;ocy;&amp;rcy;&amp;acy; &amp;pcy;&amp;acy;&amp;mcy;&amp;yacy;&amp;tcy;&amp;ncy;&amp;icy;&amp;kcy;&amp;ucy; &quot;&amp;Bcy;&amp;iecy;&amp;lcy;&amp;ycy;&amp;jcy; &amp;gcy;&amp;ucy;&amp;scy;&amp;softcy;&quot;"/>
                    <pic:cNvPicPr>
                      <a:picLocks noChangeAspect="1" noChangeArrowheads="1"/>
                    </pic:cNvPicPr>
                  </pic:nvPicPr>
                  <pic:blipFill>
                    <a:blip r:embed="rId6"/>
                    <a:srcRect/>
                    <a:stretch>
                      <a:fillRect/>
                    </a:stretch>
                  </pic:blipFill>
                  <pic:spPr bwMode="auto">
                    <a:xfrm>
                      <a:off x="0" y="0"/>
                      <a:ext cx="3641090" cy="2911485"/>
                    </a:xfrm>
                    <a:prstGeom prst="rect">
                      <a:avLst/>
                    </a:prstGeom>
                    <a:noFill/>
                    <a:ln w="9525">
                      <a:noFill/>
                      <a:miter lim="800000"/>
                      <a:headEnd/>
                      <a:tailEnd/>
                    </a:ln>
                  </pic:spPr>
                </pic:pic>
              </a:graphicData>
            </a:graphic>
          </wp:inline>
        </w:drawing>
      </w:r>
    </w:p>
    <w:p w:rsidR="00210DCF" w:rsidRPr="00210DCF" w:rsidRDefault="00210DCF" w:rsidP="00562191">
      <w:pPr>
        <w:jc w:val="center"/>
        <w:rPr>
          <w:rFonts w:ascii="Monotype Corsiva" w:hAnsi="Monotype Corsiva"/>
          <w:b/>
          <w:color w:val="0070C0"/>
          <w:sz w:val="40"/>
          <w:szCs w:val="40"/>
        </w:rPr>
      </w:pPr>
      <w:r w:rsidRPr="00210DCF">
        <w:rPr>
          <w:rFonts w:ascii="Monotype Corsiva" w:hAnsi="Monotype Corsiva"/>
          <w:b/>
          <w:color w:val="0070C0"/>
          <w:sz w:val="40"/>
          <w:szCs w:val="40"/>
        </w:rPr>
        <w:t>БЕЛЫЙ ГУСЬ</w:t>
      </w:r>
    </w:p>
    <w:p w:rsidR="00562191" w:rsidRDefault="00562191" w:rsidP="00562191">
      <w:pPr>
        <w:rPr>
          <w:rFonts w:ascii="Monotype Corsiva" w:hAnsi="Monotype Corsiva"/>
          <w:color w:val="FF0000"/>
          <w:sz w:val="44"/>
          <w:szCs w:val="44"/>
        </w:rPr>
      </w:pPr>
      <w:proofErr w:type="gramStart"/>
      <w:r w:rsidRPr="00562191">
        <w:rPr>
          <w:rFonts w:ascii="Monotype Corsiva" w:hAnsi="Monotype Corsiva"/>
          <w:color w:val="FF0000"/>
          <w:sz w:val="44"/>
          <w:szCs w:val="44"/>
        </w:rPr>
        <w:t>Похож</w:t>
      </w:r>
      <w:proofErr w:type="gramEnd"/>
      <w:r w:rsidRPr="00562191">
        <w:rPr>
          <w:rFonts w:ascii="Monotype Corsiva" w:hAnsi="Monotype Corsiva"/>
          <w:color w:val="FF0000"/>
          <w:sz w:val="44"/>
          <w:szCs w:val="44"/>
        </w:rPr>
        <w:t xml:space="preserve"> на других гусей, размеры средние между </w:t>
      </w:r>
      <w:proofErr w:type="spellStart"/>
      <w:r w:rsidRPr="00562191">
        <w:rPr>
          <w:rFonts w:ascii="Monotype Corsiva" w:hAnsi="Monotype Corsiva"/>
          <w:color w:val="FF0000"/>
          <w:sz w:val="44"/>
          <w:szCs w:val="44"/>
        </w:rPr>
        <w:t>гуменником</w:t>
      </w:r>
      <w:proofErr w:type="spellEnd"/>
      <w:r w:rsidRPr="00562191">
        <w:rPr>
          <w:rFonts w:ascii="Monotype Corsiva" w:hAnsi="Monotype Corsiva"/>
          <w:color w:val="FF0000"/>
          <w:sz w:val="44"/>
          <w:szCs w:val="44"/>
        </w:rPr>
        <w:t xml:space="preserve"> и белолобым. Легко узнается по белому оперению с черными первостепенными маховыми. Нередко на голове бурый или рыжий налет. Клюв и ноги розовые. Молодые птицы грязно-белые с более темным буроватым верхом головы, тела и кр</w:t>
      </w:r>
      <w:r>
        <w:rPr>
          <w:rFonts w:ascii="Monotype Corsiva" w:hAnsi="Monotype Corsiva"/>
          <w:color w:val="FF0000"/>
          <w:sz w:val="44"/>
          <w:szCs w:val="44"/>
        </w:rPr>
        <w:t>ыльев, с серыми ногами и клювом</w:t>
      </w:r>
      <w:r w:rsidRPr="00562191">
        <w:rPr>
          <w:rFonts w:ascii="Monotype Corsiva" w:hAnsi="Monotype Corsiva"/>
          <w:color w:val="FF0000"/>
          <w:sz w:val="44"/>
          <w:szCs w:val="44"/>
        </w:rPr>
        <w:t>.</w:t>
      </w:r>
    </w:p>
    <w:p w:rsidR="00562191" w:rsidRDefault="00562191" w:rsidP="00562191">
      <w:pPr>
        <w:jc w:val="center"/>
        <w:rPr>
          <w:rFonts w:ascii="Monotype Corsiva" w:hAnsi="Monotype Corsiva"/>
          <w:sz w:val="44"/>
          <w:szCs w:val="44"/>
        </w:rPr>
      </w:pPr>
      <w:r>
        <w:rPr>
          <w:noProof/>
        </w:rPr>
        <w:lastRenderedPageBreak/>
        <w:drawing>
          <wp:inline distT="0" distB="0" distL="0" distR="0">
            <wp:extent cx="5284470" cy="2842952"/>
            <wp:effectExtent l="19050" t="0" r="0" b="0"/>
            <wp:docPr id="20" name="Рисунок 20" descr="&amp;Zcy;&amp;ocy;&amp;ncy;&amp;acy; &amp;pcy;&amp;ocy;&amp;kcy;&amp;ocy;&amp;yacy; &amp;IEcy;&amp;vcy;&amp;gcy;&amp;iecy;&amp;ncy;&amp;icy;&amp;yacy; &amp;Vcy;&amp;ocy;&amp;lcy;&amp;ucy;&amp;ncy;&amp;kcy;&amp;ocy;&amp;v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mp;Zcy;&amp;ocy;&amp;ncy;&amp;acy; &amp;pcy;&amp;ocy;&amp;kcy;&amp;ocy;&amp;yacy; &amp;IEcy;&amp;vcy;&amp;gcy;&amp;iecy;&amp;ncy;&amp;icy;&amp;yacy; &amp;Vcy;&amp;ocy;&amp;lcy;&amp;ucy;&amp;ncy;&amp;kcy;&amp;ocy;&amp;vcy;&amp;acy;"/>
                    <pic:cNvPicPr>
                      <a:picLocks noChangeAspect="1" noChangeArrowheads="1"/>
                    </pic:cNvPicPr>
                  </pic:nvPicPr>
                  <pic:blipFill>
                    <a:blip r:embed="rId7"/>
                    <a:srcRect/>
                    <a:stretch>
                      <a:fillRect/>
                    </a:stretch>
                  </pic:blipFill>
                  <pic:spPr bwMode="auto">
                    <a:xfrm>
                      <a:off x="0" y="0"/>
                      <a:ext cx="5296323" cy="2849329"/>
                    </a:xfrm>
                    <a:prstGeom prst="rect">
                      <a:avLst/>
                    </a:prstGeom>
                    <a:noFill/>
                    <a:ln w="9525">
                      <a:noFill/>
                      <a:miter lim="800000"/>
                      <a:headEnd/>
                      <a:tailEnd/>
                    </a:ln>
                  </pic:spPr>
                </pic:pic>
              </a:graphicData>
            </a:graphic>
          </wp:inline>
        </w:drawing>
      </w:r>
    </w:p>
    <w:p w:rsidR="00210DCF" w:rsidRPr="00210DCF" w:rsidRDefault="00210DCF" w:rsidP="00562191">
      <w:pPr>
        <w:jc w:val="center"/>
        <w:rPr>
          <w:rFonts w:ascii="Monotype Corsiva" w:hAnsi="Monotype Corsiva"/>
          <w:b/>
          <w:color w:val="0070C0"/>
          <w:sz w:val="44"/>
          <w:szCs w:val="44"/>
        </w:rPr>
      </w:pPr>
      <w:r w:rsidRPr="00210DCF">
        <w:rPr>
          <w:rFonts w:ascii="Monotype Corsiva" w:hAnsi="Monotype Corsiva"/>
          <w:b/>
          <w:color w:val="0070C0"/>
          <w:sz w:val="44"/>
          <w:szCs w:val="44"/>
        </w:rPr>
        <w:t>ГУМЕННИК</w:t>
      </w:r>
    </w:p>
    <w:p w:rsidR="00562191" w:rsidRDefault="00562191" w:rsidP="00562191">
      <w:pPr>
        <w:rPr>
          <w:rFonts w:ascii="Monotype Corsiva" w:hAnsi="Monotype Corsiva"/>
          <w:color w:val="FF0000"/>
          <w:sz w:val="40"/>
          <w:szCs w:val="40"/>
        </w:rPr>
      </w:pPr>
      <w:r w:rsidRPr="004C3349">
        <w:rPr>
          <w:rFonts w:ascii="Monotype Corsiva" w:hAnsi="Monotype Corsiva"/>
          <w:color w:val="FF0000"/>
          <w:sz w:val="40"/>
          <w:szCs w:val="40"/>
        </w:rPr>
        <w:t xml:space="preserve">Крупный гусь размером примерно с </w:t>
      </w:r>
      <w:proofErr w:type="gramStart"/>
      <w:r w:rsidRPr="004C3349">
        <w:rPr>
          <w:rFonts w:ascii="Monotype Corsiva" w:hAnsi="Monotype Corsiva"/>
          <w:color w:val="FF0000"/>
          <w:sz w:val="40"/>
          <w:szCs w:val="40"/>
        </w:rPr>
        <w:t>серого</w:t>
      </w:r>
      <w:proofErr w:type="gramEnd"/>
      <w:r w:rsidRPr="004C3349">
        <w:rPr>
          <w:rFonts w:ascii="Monotype Corsiva" w:hAnsi="Monotype Corsiva"/>
          <w:color w:val="FF0000"/>
          <w:sz w:val="40"/>
          <w:szCs w:val="40"/>
        </w:rPr>
        <w:t>, в среднем несколько меньше. От других гусей отличается черным клювом с оранжевой или желтой предвершинной полосой и очень темными (темнее туловища) головой и шеей, кроме того, от серого гуся отличается оранжевыми ногами, бурыми верхними кроющими крыла, от белолобого</w:t>
      </w:r>
      <w:proofErr w:type="gramStart"/>
      <w:r w:rsidRPr="004C3349">
        <w:rPr>
          <w:rFonts w:ascii="Monotype Corsiva" w:hAnsi="Monotype Corsiva"/>
          <w:color w:val="FF0000"/>
          <w:sz w:val="40"/>
          <w:szCs w:val="40"/>
        </w:rPr>
        <w:t xml:space="preserve"> .</w:t>
      </w:r>
      <w:proofErr w:type="gramEnd"/>
      <w:r w:rsidRPr="004C3349">
        <w:rPr>
          <w:rFonts w:ascii="Monotype Corsiva" w:hAnsi="Monotype Corsiva"/>
          <w:color w:val="FF0000"/>
          <w:sz w:val="40"/>
          <w:szCs w:val="40"/>
        </w:rPr>
        <w:t xml:space="preserve"> отсутствием белого пятна на лбу и черных пятен на брюхе. Молодые птицы окрашены более монотонно из-за менее ярких светлых каемок на перьях, клюв короткий красновато-серый или грязно-коричневый.</w:t>
      </w:r>
    </w:p>
    <w:p w:rsidR="004C3349" w:rsidRDefault="004C3349" w:rsidP="004C3349">
      <w:pPr>
        <w:jc w:val="center"/>
        <w:rPr>
          <w:rFonts w:ascii="Monotype Corsiva" w:hAnsi="Monotype Corsiva"/>
          <w:color w:val="FF0000"/>
          <w:sz w:val="40"/>
          <w:szCs w:val="40"/>
        </w:rPr>
      </w:pPr>
      <w:r>
        <w:rPr>
          <w:noProof/>
        </w:rPr>
        <w:lastRenderedPageBreak/>
        <w:drawing>
          <wp:inline distT="0" distB="0" distL="0" distR="0">
            <wp:extent cx="5284470" cy="3275214"/>
            <wp:effectExtent l="19050" t="0" r="0" b="0"/>
            <wp:docPr id="23" name="Рисунок 23" descr="&amp;Kcy;&amp;Rcy;&amp;Acy;&amp;Scy;&amp;Ncy;&amp;Ocy;&amp;Zcy;&amp;Ocy;&amp;Bcy;&amp;Acy;&amp;YAcy; &amp;Kcy;&amp;Acy;&amp;Zcy;&amp;Acy;&amp;Rcy;&amp;Kcy;&amp;Ac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mp;Kcy;&amp;Rcy;&amp;Acy;&amp;Scy;&amp;Ncy;&amp;Ocy;&amp;Zcy;&amp;Ocy;&amp;Bcy;&amp;Acy;&amp;YAcy; &amp;Kcy;&amp;Acy;&amp;Zcy;&amp;Acy;&amp;Rcy;&amp;Kcy;&amp;Acy;_2"/>
                    <pic:cNvPicPr>
                      <a:picLocks noChangeAspect="1" noChangeArrowheads="1"/>
                    </pic:cNvPicPr>
                  </pic:nvPicPr>
                  <pic:blipFill>
                    <a:blip r:embed="rId8"/>
                    <a:srcRect/>
                    <a:stretch>
                      <a:fillRect/>
                    </a:stretch>
                  </pic:blipFill>
                  <pic:spPr bwMode="auto">
                    <a:xfrm>
                      <a:off x="0" y="0"/>
                      <a:ext cx="5290005" cy="3278644"/>
                    </a:xfrm>
                    <a:prstGeom prst="rect">
                      <a:avLst/>
                    </a:prstGeom>
                    <a:noFill/>
                    <a:ln w="9525">
                      <a:noFill/>
                      <a:miter lim="800000"/>
                      <a:headEnd/>
                      <a:tailEnd/>
                    </a:ln>
                  </pic:spPr>
                </pic:pic>
              </a:graphicData>
            </a:graphic>
          </wp:inline>
        </w:drawing>
      </w:r>
    </w:p>
    <w:p w:rsidR="00E135B3" w:rsidRPr="00210DCF" w:rsidRDefault="00210DCF" w:rsidP="004C3349">
      <w:pPr>
        <w:jc w:val="center"/>
        <w:rPr>
          <w:rFonts w:ascii="Monotype Corsiva" w:hAnsi="Monotype Corsiva"/>
          <w:b/>
          <w:color w:val="0070C0"/>
          <w:sz w:val="40"/>
          <w:szCs w:val="40"/>
        </w:rPr>
      </w:pPr>
      <w:r w:rsidRPr="00210DCF">
        <w:rPr>
          <w:rFonts w:ascii="Monotype Corsiva" w:hAnsi="Monotype Corsiva"/>
          <w:b/>
          <w:color w:val="0070C0"/>
          <w:sz w:val="40"/>
          <w:szCs w:val="40"/>
        </w:rPr>
        <w:t>КРАСНОЗОБОЯ КАЗАРКА</w:t>
      </w:r>
    </w:p>
    <w:p w:rsidR="004C3349" w:rsidRDefault="004C3349" w:rsidP="004C3349">
      <w:pPr>
        <w:rPr>
          <w:rFonts w:ascii="Monotype Corsiva" w:hAnsi="Monotype Corsiva"/>
          <w:color w:val="FF0000"/>
          <w:sz w:val="40"/>
          <w:szCs w:val="40"/>
        </w:rPr>
      </w:pPr>
      <w:r w:rsidRPr="004C3349">
        <w:rPr>
          <w:rFonts w:ascii="Monotype Corsiva" w:hAnsi="Monotype Corsiva"/>
          <w:color w:val="FF0000"/>
          <w:sz w:val="40"/>
          <w:szCs w:val="40"/>
        </w:rPr>
        <w:t xml:space="preserve">Очень </w:t>
      </w:r>
      <w:proofErr w:type="gramStart"/>
      <w:r w:rsidRPr="004C3349">
        <w:rPr>
          <w:rFonts w:ascii="Monotype Corsiva" w:hAnsi="Monotype Corsiva"/>
          <w:color w:val="FF0000"/>
          <w:sz w:val="40"/>
          <w:szCs w:val="40"/>
        </w:rPr>
        <w:t>похож</w:t>
      </w:r>
      <w:proofErr w:type="gramEnd"/>
      <w:r w:rsidRPr="004C3349">
        <w:rPr>
          <w:rFonts w:ascii="Monotype Corsiva" w:hAnsi="Monotype Corsiva"/>
          <w:color w:val="FF0000"/>
          <w:sz w:val="40"/>
          <w:szCs w:val="40"/>
        </w:rPr>
        <w:t xml:space="preserve"> на кликуна, но меньше размером. Эти лебеди надежно. Различаются только по окраске клюва: у малого лебедя клюв черный примерно наполовину, а желтый цвет заходит на черную вершину клюва под прямым или почти прямым углом. У молодых птиц примерно так же распределена светло-серая окраска основания и более темная</w:t>
      </w:r>
      <w:r>
        <w:rPr>
          <w:rFonts w:ascii="Monotype Corsiva" w:hAnsi="Monotype Corsiva"/>
          <w:color w:val="FF0000"/>
          <w:sz w:val="40"/>
          <w:szCs w:val="40"/>
        </w:rPr>
        <w:t>,</w:t>
      </w:r>
      <w:r w:rsidRPr="004C3349">
        <w:rPr>
          <w:rFonts w:ascii="Monotype Corsiva" w:hAnsi="Monotype Corsiva"/>
          <w:color w:val="FF0000"/>
          <w:sz w:val="40"/>
          <w:szCs w:val="40"/>
        </w:rPr>
        <w:t xml:space="preserve"> вершины клюва. Голова у малого лебедя более округлой формы, не столь вытянута, как у кликуна.</w:t>
      </w:r>
    </w:p>
    <w:p w:rsidR="004C3349" w:rsidRDefault="004C3349" w:rsidP="004C3349">
      <w:pPr>
        <w:jc w:val="center"/>
        <w:rPr>
          <w:rFonts w:ascii="Monotype Corsiva" w:hAnsi="Monotype Corsiva"/>
          <w:sz w:val="40"/>
          <w:szCs w:val="40"/>
        </w:rPr>
      </w:pPr>
      <w:r>
        <w:rPr>
          <w:noProof/>
        </w:rPr>
        <w:lastRenderedPageBreak/>
        <w:drawing>
          <wp:inline distT="0" distB="0" distL="0" distR="0">
            <wp:extent cx="4286943" cy="2527069"/>
            <wp:effectExtent l="19050" t="0" r="0" b="0"/>
            <wp:docPr id="26" name="Рисунок 26" descr="&amp;Pcy;&amp;rcy;&amp;ycy;&amp;tcy;&amp;kcy;&amp;acy;&amp;yacy; &amp;yacy;&amp;shchcy;&amp;iecy;&amp;rcy;&amp;icy;&amp;tscy;&amp;acy; (Lacerta agilis) &amp;yacy;&amp;shchcy;&amp;iecy;&amp;rcy;&amp;icy;&amp;tscy;&amp;acy; &amp;pcy;&amp;rcy;&amp;ycy;&amp;tcy;&amp;kcy;&amp;acy;&amp;yacy;, &amp;rcy;&amp;acy;&amp;scy;&amp;pcy;&amp;rcy;&amp;ocy;&amp;scy;&amp;tcy;&amp;rcy;&amp;acy;&amp;ncy;&amp;iecy;&amp;ncy;&amp;icy;&amp;iecy; &amp;acy;&amp;rcy;&amp;iecy;&amp;acy;&amp;lcy; &amp;pcy;&amp;ocy;&amp;dcy;&amp;vcy;&amp;icy;&amp;dcy;&amp;ycy; &amp;khcy;&amp;acy;&amp;rcy;&amp;acy;&amp;kcy;&amp;tcy;&amp;iecy;&amp;rcy;&amp;icy;&amp;scy;&amp;tcy;&amp;icy;&amp;kcy;&amp;acy; &amp;Fcy;&amp;icy;&amp;ncy;&amp;lcy;&amp;yacy;&amp;ncy;&amp;dcy;&amp;icy;&amp;yacy; &amp;Ucy;&amp;zcy;&amp;bcy;&amp;iecy;&amp;kcy;&amp;icy;&amp;scy;&amp;tcy;&amp;acy;&amp;ncy; &amp;Kcy;&amp;acy;&amp;vcy;&amp;kcy;&amp;acy;&amp;zcy; &amp;pcy;&amp;ocy;&amp;bcy;&amp;ie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mp;Pcy;&amp;rcy;&amp;ycy;&amp;tcy;&amp;kcy;&amp;acy;&amp;yacy; &amp;yacy;&amp;shchcy;&amp;iecy;&amp;rcy;&amp;icy;&amp;tscy;&amp;acy; (Lacerta agilis) &amp;yacy;&amp;shchcy;&amp;iecy;&amp;rcy;&amp;icy;&amp;tscy;&amp;acy; &amp;pcy;&amp;rcy;&amp;ycy;&amp;tcy;&amp;kcy;&amp;acy;&amp;yacy;, &amp;rcy;&amp;acy;&amp;scy;&amp;pcy;&amp;rcy;&amp;ocy;&amp;scy;&amp;tcy;&amp;rcy;&amp;acy;&amp;ncy;&amp;iecy;&amp;ncy;&amp;icy;&amp;iecy; &amp;acy;&amp;rcy;&amp;iecy;&amp;acy;&amp;lcy; &amp;pcy;&amp;ocy;&amp;dcy;&amp;vcy;&amp;icy;&amp;dcy;&amp;ycy; &amp;khcy;&amp;acy;&amp;rcy;&amp;acy;&amp;kcy;&amp;tcy;&amp;iecy;&amp;rcy;&amp;icy;&amp;scy;&amp;tcy;&amp;icy;&amp;kcy;&amp;acy; &amp;Fcy;&amp;icy;&amp;ncy;&amp;lcy;&amp;yacy;&amp;ncy;&amp;dcy;&amp;icy;&amp;yacy; &amp;Ucy;&amp;zcy;&amp;bcy;&amp;iecy;&amp;kcy;&amp;icy;&amp;scy;&amp;tcy;&amp;acy;&amp;ncy; &amp;Kcy;&amp;acy;&amp;vcy;&amp;kcy;&amp;acy;&amp;zcy; &amp;pcy;&amp;ocy;&amp;bcy;&amp;iecy;&amp;rcy;"/>
                    <pic:cNvPicPr>
                      <a:picLocks noChangeAspect="1" noChangeArrowheads="1"/>
                    </pic:cNvPicPr>
                  </pic:nvPicPr>
                  <pic:blipFill>
                    <a:blip r:embed="rId9"/>
                    <a:srcRect/>
                    <a:stretch>
                      <a:fillRect/>
                    </a:stretch>
                  </pic:blipFill>
                  <pic:spPr bwMode="auto">
                    <a:xfrm>
                      <a:off x="0" y="0"/>
                      <a:ext cx="4289425" cy="2528532"/>
                    </a:xfrm>
                    <a:prstGeom prst="rect">
                      <a:avLst/>
                    </a:prstGeom>
                    <a:noFill/>
                    <a:ln w="9525">
                      <a:noFill/>
                      <a:miter lim="800000"/>
                      <a:headEnd/>
                      <a:tailEnd/>
                    </a:ln>
                  </pic:spPr>
                </pic:pic>
              </a:graphicData>
            </a:graphic>
          </wp:inline>
        </w:drawing>
      </w:r>
    </w:p>
    <w:p w:rsidR="00E135B3" w:rsidRPr="00E135B3" w:rsidRDefault="00E135B3" w:rsidP="004C3349">
      <w:pPr>
        <w:jc w:val="center"/>
        <w:rPr>
          <w:rFonts w:ascii="Monotype Corsiva" w:hAnsi="Monotype Corsiva"/>
          <w:b/>
          <w:color w:val="0070C0"/>
          <w:sz w:val="40"/>
          <w:szCs w:val="40"/>
        </w:rPr>
      </w:pPr>
      <w:r w:rsidRPr="00E135B3">
        <w:rPr>
          <w:rFonts w:ascii="Monotype Corsiva" w:hAnsi="Monotype Corsiva"/>
          <w:b/>
          <w:color w:val="0070C0"/>
          <w:sz w:val="40"/>
          <w:szCs w:val="40"/>
        </w:rPr>
        <w:t>ПРЫТКАЯ ЯЩЕРИЦА</w:t>
      </w:r>
    </w:p>
    <w:p w:rsidR="004C3349" w:rsidRDefault="004C3349" w:rsidP="004C3349">
      <w:pPr>
        <w:rPr>
          <w:rFonts w:ascii="Monotype Corsiva" w:hAnsi="Monotype Corsiva"/>
          <w:color w:val="FF0000"/>
          <w:sz w:val="40"/>
          <w:szCs w:val="40"/>
        </w:rPr>
      </w:pPr>
      <w:r w:rsidRPr="004C3349">
        <w:rPr>
          <w:rFonts w:ascii="Monotype Corsiva" w:hAnsi="Monotype Corsiva"/>
          <w:color w:val="FF0000"/>
          <w:sz w:val="40"/>
          <w:szCs w:val="40"/>
        </w:rPr>
        <w:t xml:space="preserve">Размеры тела взрослых особей . 100-120 мм без хвоста. Окраска тела у самцов желтовато-бурая, </w:t>
      </w:r>
      <w:proofErr w:type="spellStart"/>
      <w:r w:rsidRPr="004C3349">
        <w:rPr>
          <w:rFonts w:ascii="Monotype Corsiva" w:hAnsi="Monotype Corsiva"/>
          <w:color w:val="FF0000"/>
          <w:sz w:val="40"/>
          <w:szCs w:val="40"/>
        </w:rPr>
        <w:t>салатовая</w:t>
      </w:r>
      <w:proofErr w:type="spellEnd"/>
      <w:r w:rsidRPr="004C3349">
        <w:rPr>
          <w:rFonts w:ascii="Monotype Corsiva" w:hAnsi="Monotype Corsiva"/>
          <w:color w:val="FF0000"/>
          <w:sz w:val="40"/>
          <w:szCs w:val="40"/>
        </w:rPr>
        <w:t>, зеленоватая и ярко-зеленая; у самок желтовато-коричневая, коричневая, буровато-серая. Нижняя часть тела зеленоватая, желтоватая или голубоватая, обычно с мелкими темными пятнами. Вдоль хребта взрослых особей проступают отдельные неправильной формы темно-бурые или черные пятна, располагающиеся в один или два параллельных ряда, при этом они разделены светлой срединной линией. Зеленые тона в период размножения и осенью у самцов становятся более яркими.</w:t>
      </w:r>
    </w:p>
    <w:p w:rsidR="004C3349" w:rsidRDefault="004C3349" w:rsidP="004C3349">
      <w:pPr>
        <w:jc w:val="center"/>
        <w:rPr>
          <w:rFonts w:ascii="Monotype Corsiva" w:hAnsi="Monotype Corsiva"/>
          <w:sz w:val="40"/>
          <w:szCs w:val="40"/>
        </w:rPr>
      </w:pPr>
      <w:r>
        <w:rPr>
          <w:noProof/>
        </w:rPr>
        <w:lastRenderedPageBreak/>
        <w:drawing>
          <wp:inline distT="0" distB="0" distL="0" distR="0">
            <wp:extent cx="5168091" cy="3270839"/>
            <wp:effectExtent l="19050" t="0" r="0" b="0"/>
            <wp:docPr id="29" name="Рисунок 29" descr="&amp;Zcy;&amp;iecy;&amp;mcy;&amp;ncy;&amp;ocy;&amp;vcy;&amp;ocy;&amp;dcy;&amp;ncy;&amp;ycy;&amp;iecy; &amp;lcy;&amp;yacy;&amp;gcy;&amp;ucy;&amp;sh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mp;Zcy;&amp;iecy;&amp;mcy;&amp;ncy;&amp;ocy;&amp;vcy;&amp;ocy;&amp;dcy;&amp;ncy;&amp;ycy;&amp;iecy; &amp;lcy;&amp;yacy;&amp;gcy;&amp;ucy;&amp;shcy;&amp;kcy;&amp;icy;"/>
                    <pic:cNvPicPr>
                      <a:picLocks noChangeAspect="1" noChangeArrowheads="1"/>
                    </pic:cNvPicPr>
                  </pic:nvPicPr>
                  <pic:blipFill>
                    <a:blip r:embed="rId10"/>
                    <a:srcRect/>
                    <a:stretch>
                      <a:fillRect/>
                    </a:stretch>
                  </pic:blipFill>
                  <pic:spPr bwMode="auto">
                    <a:xfrm>
                      <a:off x="0" y="0"/>
                      <a:ext cx="5182077" cy="3279690"/>
                    </a:xfrm>
                    <a:prstGeom prst="rect">
                      <a:avLst/>
                    </a:prstGeom>
                    <a:noFill/>
                    <a:ln w="9525">
                      <a:noFill/>
                      <a:miter lim="800000"/>
                      <a:headEnd/>
                      <a:tailEnd/>
                    </a:ln>
                  </pic:spPr>
                </pic:pic>
              </a:graphicData>
            </a:graphic>
          </wp:inline>
        </w:drawing>
      </w:r>
    </w:p>
    <w:p w:rsidR="003D2975" w:rsidRPr="003D2975" w:rsidRDefault="003D2975" w:rsidP="004C3349">
      <w:pPr>
        <w:jc w:val="center"/>
        <w:rPr>
          <w:rFonts w:ascii="Monotype Corsiva" w:hAnsi="Monotype Corsiva"/>
          <w:b/>
          <w:color w:val="0070C0"/>
          <w:sz w:val="40"/>
          <w:szCs w:val="40"/>
        </w:rPr>
      </w:pPr>
      <w:r w:rsidRPr="003D2975">
        <w:rPr>
          <w:rFonts w:ascii="Monotype Corsiva" w:hAnsi="Monotype Corsiva"/>
          <w:b/>
          <w:color w:val="0070C0"/>
          <w:sz w:val="40"/>
          <w:szCs w:val="40"/>
        </w:rPr>
        <w:t>СИБИРСКАЯ ЛЯГУШКА</w:t>
      </w:r>
    </w:p>
    <w:p w:rsidR="004C3349" w:rsidRDefault="004C3349" w:rsidP="004C3349">
      <w:pPr>
        <w:rPr>
          <w:rFonts w:ascii="Monotype Corsiva" w:hAnsi="Monotype Corsiva"/>
          <w:color w:val="FF0000"/>
          <w:sz w:val="36"/>
          <w:szCs w:val="36"/>
        </w:rPr>
      </w:pPr>
      <w:r w:rsidRPr="004C3349">
        <w:rPr>
          <w:rFonts w:ascii="Monotype Corsiva" w:hAnsi="Monotype Corsiva"/>
          <w:color w:val="FF0000"/>
          <w:sz w:val="36"/>
          <w:szCs w:val="36"/>
        </w:rPr>
        <w:t xml:space="preserve">Это крупная лягушка. Окраска сверху оливковая, оливково-коричневая, серо-коричневая, красновато-коричневая, коричневая, серая или желтая. Брюхо и задние ноги снизу белые, желтоватые или сероватые с мраморным рисунком. </w:t>
      </w:r>
      <w:proofErr w:type="gramStart"/>
      <w:r w:rsidRPr="004C3349">
        <w:rPr>
          <w:rFonts w:ascii="Monotype Corsiva" w:hAnsi="Monotype Corsiva"/>
          <w:color w:val="FF0000"/>
          <w:sz w:val="36"/>
          <w:szCs w:val="36"/>
        </w:rPr>
        <w:t>Морда</w:t>
      </w:r>
      <w:proofErr w:type="gramEnd"/>
      <w:r w:rsidRPr="004C3349">
        <w:rPr>
          <w:rFonts w:ascii="Monotype Corsiva" w:hAnsi="Monotype Corsiva"/>
          <w:color w:val="FF0000"/>
          <w:sz w:val="36"/>
          <w:szCs w:val="36"/>
        </w:rPr>
        <w:t xml:space="preserve"> тупая, закругленная. Внутренний пяточный бугор низкий, как правило, треугольной формы. На шее находится железистое пятно своеобразной формы. Височное пятно большое. Длина тела достигает 100 мм. Самца можно отличить от самки по брачным мозолям на 1-м пальце передней ноги, в брачный период – по голубоватому горлу и светлой и сероватой окраске; самка в брачный период имеет более коричневую ил</w:t>
      </w:r>
      <w:r>
        <w:rPr>
          <w:rFonts w:ascii="Monotype Corsiva" w:hAnsi="Monotype Corsiva"/>
          <w:color w:val="FF0000"/>
          <w:sz w:val="36"/>
          <w:szCs w:val="36"/>
        </w:rPr>
        <w:t>и красновато-коричневую окраску</w:t>
      </w:r>
      <w:r w:rsidRPr="004C3349">
        <w:rPr>
          <w:rFonts w:ascii="Monotype Corsiva" w:hAnsi="Monotype Corsiva"/>
          <w:color w:val="FF0000"/>
          <w:sz w:val="36"/>
          <w:szCs w:val="36"/>
        </w:rPr>
        <w:t>.</w:t>
      </w:r>
    </w:p>
    <w:p w:rsidR="004C3349" w:rsidRDefault="004C3349" w:rsidP="004C3349">
      <w:pPr>
        <w:rPr>
          <w:rFonts w:ascii="Monotype Corsiva" w:hAnsi="Monotype Corsiva"/>
          <w:color w:val="FF0000"/>
          <w:sz w:val="36"/>
          <w:szCs w:val="36"/>
        </w:rPr>
      </w:pPr>
    </w:p>
    <w:p w:rsidR="008A7737" w:rsidRDefault="008A7737" w:rsidP="008A7737">
      <w:pPr>
        <w:jc w:val="center"/>
        <w:rPr>
          <w:rFonts w:ascii="Monotype Corsiva" w:hAnsi="Monotype Corsiva"/>
          <w:color w:val="FF0000"/>
          <w:sz w:val="36"/>
          <w:szCs w:val="36"/>
        </w:rPr>
      </w:pPr>
      <w:r>
        <w:rPr>
          <w:noProof/>
        </w:rPr>
        <w:drawing>
          <wp:inline distT="0" distB="0" distL="0" distR="0">
            <wp:extent cx="6184462" cy="2826327"/>
            <wp:effectExtent l="19050" t="0" r="6788" b="0"/>
            <wp:docPr id="32" name="Рисунок 32" descr="&amp;Scy;&amp;icy;&amp;bcy;&amp;icy;&amp;rcy;&amp;scy;&amp;kcy;&amp;icy;&amp;jcy; &amp;ocy;&amp;scy;&amp;iecy;&amp;t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mp;Scy;&amp;icy;&amp;bcy;&amp;icy;&amp;rcy;&amp;scy;&amp;kcy;&amp;icy;&amp;jcy; &amp;ocy;&amp;scy;&amp;iecy;&amp;tcy;&amp;rcy;"/>
                    <pic:cNvPicPr>
                      <a:picLocks noChangeAspect="1" noChangeArrowheads="1"/>
                    </pic:cNvPicPr>
                  </pic:nvPicPr>
                  <pic:blipFill>
                    <a:blip r:embed="rId11"/>
                    <a:srcRect/>
                    <a:stretch>
                      <a:fillRect/>
                    </a:stretch>
                  </pic:blipFill>
                  <pic:spPr bwMode="auto">
                    <a:xfrm>
                      <a:off x="0" y="0"/>
                      <a:ext cx="6184900" cy="2826527"/>
                    </a:xfrm>
                    <a:prstGeom prst="rect">
                      <a:avLst/>
                    </a:prstGeom>
                    <a:noFill/>
                    <a:ln w="9525">
                      <a:noFill/>
                      <a:miter lim="800000"/>
                      <a:headEnd/>
                      <a:tailEnd/>
                    </a:ln>
                  </pic:spPr>
                </pic:pic>
              </a:graphicData>
            </a:graphic>
          </wp:inline>
        </w:drawing>
      </w:r>
    </w:p>
    <w:p w:rsidR="008A7737" w:rsidRDefault="00E135B3" w:rsidP="00E135B3">
      <w:pPr>
        <w:jc w:val="center"/>
        <w:rPr>
          <w:rFonts w:ascii="Monotype Corsiva" w:hAnsi="Monotype Corsiva"/>
          <w:sz w:val="36"/>
          <w:szCs w:val="36"/>
        </w:rPr>
      </w:pPr>
      <w:r w:rsidRPr="00E135B3">
        <w:rPr>
          <w:rFonts w:ascii="Monotype Corsiva" w:hAnsi="Monotype Corsiva"/>
          <w:b/>
          <w:color w:val="0070C0"/>
          <w:sz w:val="36"/>
          <w:szCs w:val="36"/>
        </w:rPr>
        <w:t>СИБИРСКИЙ ОСЕТР</w:t>
      </w:r>
    </w:p>
    <w:p w:rsidR="004C3349" w:rsidRDefault="008A7737" w:rsidP="008A7737">
      <w:pPr>
        <w:rPr>
          <w:rFonts w:ascii="Monotype Corsiva" w:hAnsi="Monotype Corsiva"/>
          <w:color w:val="FF0000"/>
          <w:sz w:val="40"/>
          <w:szCs w:val="40"/>
        </w:rPr>
      </w:pPr>
      <w:r w:rsidRPr="008A7737">
        <w:rPr>
          <w:rFonts w:ascii="Monotype Corsiva" w:hAnsi="Monotype Corsiva"/>
          <w:color w:val="FF0000"/>
          <w:sz w:val="40"/>
          <w:szCs w:val="40"/>
        </w:rPr>
        <w:t>Удлиненное веретенообразное тело покрыто 5 рядами костных жучек, между которыми рассеяны мелкие звездчатые костные пластинки. Голова сверху покрыта костными щитками. Рыло удлиненное, сверху умеренно закругленное. Рот на нижней стороне головы в виде поперечной щели, опоясан мясистыми губами. Перед ним 4 усика в поперечном ряду. В настоящее время в Оби и Иртыше вылавливаются особи в возрасте 15-59 лет с массой тела 15-60 кг. Средняя масса 22 кг, максимальная масса до 150-180кг.</w:t>
      </w:r>
    </w:p>
    <w:p w:rsidR="008A7737" w:rsidRDefault="008A7737" w:rsidP="008A7737">
      <w:pPr>
        <w:rPr>
          <w:rFonts w:ascii="Monotype Corsiva" w:hAnsi="Monotype Corsiva"/>
          <w:color w:val="FF0000"/>
          <w:sz w:val="40"/>
          <w:szCs w:val="40"/>
        </w:rPr>
      </w:pPr>
    </w:p>
    <w:p w:rsidR="008A7737" w:rsidRDefault="008A7737" w:rsidP="008A7737">
      <w:pPr>
        <w:jc w:val="center"/>
        <w:rPr>
          <w:rFonts w:ascii="Monotype Corsiva" w:hAnsi="Monotype Corsiva"/>
          <w:color w:val="FF0000"/>
          <w:sz w:val="40"/>
          <w:szCs w:val="40"/>
        </w:rPr>
      </w:pPr>
      <w:r>
        <w:rPr>
          <w:noProof/>
        </w:rPr>
        <w:drawing>
          <wp:inline distT="0" distB="0" distL="0" distR="0">
            <wp:extent cx="7606318" cy="3018517"/>
            <wp:effectExtent l="19050" t="0" r="0" b="0"/>
            <wp:docPr id="35" name="Рисунок 35" descr="&amp;Bcy;&amp;Lcy;&amp;IEcy;&amp;Scy;&amp;Tcy;&amp;YAcy;&amp;SHCHcy;&amp;Acy;&amp;YAcy; &amp;Kcy;&amp;Rcy;&amp;Acy;&amp;Scy;&amp;Ocy;&amp;T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mp;Bcy;&amp;Lcy;&amp;IEcy;&amp;Scy;&amp;Tcy;&amp;YAcy;&amp;SHCHcy;&amp;Acy;&amp;YAcy; &amp;Kcy;&amp;Rcy;&amp;Acy;&amp;Scy;&amp;Ocy;&amp;Tcy;&amp;Kcy;&amp;Acy;"/>
                    <pic:cNvPicPr>
                      <a:picLocks noChangeAspect="1" noChangeArrowheads="1"/>
                    </pic:cNvPicPr>
                  </pic:nvPicPr>
                  <pic:blipFill>
                    <a:blip r:embed="rId12"/>
                    <a:srcRect/>
                    <a:stretch>
                      <a:fillRect/>
                    </a:stretch>
                  </pic:blipFill>
                  <pic:spPr bwMode="auto">
                    <a:xfrm>
                      <a:off x="0" y="0"/>
                      <a:ext cx="7614285" cy="3021679"/>
                    </a:xfrm>
                    <a:prstGeom prst="rect">
                      <a:avLst/>
                    </a:prstGeom>
                    <a:noFill/>
                    <a:ln w="9525">
                      <a:noFill/>
                      <a:miter lim="800000"/>
                      <a:headEnd/>
                      <a:tailEnd/>
                    </a:ln>
                  </pic:spPr>
                </pic:pic>
              </a:graphicData>
            </a:graphic>
          </wp:inline>
        </w:drawing>
      </w:r>
    </w:p>
    <w:p w:rsidR="008A7737" w:rsidRPr="00E135B3" w:rsidRDefault="00E135B3" w:rsidP="00E135B3">
      <w:pPr>
        <w:jc w:val="center"/>
        <w:rPr>
          <w:rFonts w:ascii="Monotype Corsiva" w:hAnsi="Monotype Corsiva"/>
          <w:b/>
          <w:color w:val="0070C0"/>
          <w:sz w:val="40"/>
          <w:szCs w:val="40"/>
        </w:rPr>
      </w:pPr>
      <w:r w:rsidRPr="00E135B3">
        <w:rPr>
          <w:rFonts w:ascii="Monotype Corsiva" w:hAnsi="Monotype Corsiva"/>
          <w:b/>
          <w:color w:val="0070C0"/>
          <w:sz w:val="40"/>
          <w:szCs w:val="40"/>
        </w:rPr>
        <w:t xml:space="preserve">БЛЕСТЯЩЯЯ </w:t>
      </w:r>
      <w:proofErr w:type="gramStart"/>
      <w:r w:rsidRPr="00E135B3">
        <w:rPr>
          <w:rFonts w:ascii="Monotype Corsiva" w:hAnsi="Monotype Corsiva"/>
          <w:b/>
          <w:color w:val="0070C0"/>
          <w:sz w:val="40"/>
          <w:szCs w:val="40"/>
        </w:rPr>
        <w:t>КРАСОТКА</w:t>
      </w:r>
      <w:proofErr w:type="gramEnd"/>
    </w:p>
    <w:p w:rsidR="008A7737" w:rsidRDefault="008A7737" w:rsidP="008A7737">
      <w:pPr>
        <w:rPr>
          <w:rFonts w:ascii="Monotype Corsiva" w:hAnsi="Monotype Corsiva"/>
          <w:color w:val="FF0000"/>
          <w:sz w:val="40"/>
          <w:szCs w:val="40"/>
        </w:rPr>
      </w:pPr>
      <w:r w:rsidRPr="008A7737">
        <w:rPr>
          <w:rFonts w:ascii="Monotype Corsiva" w:hAnsi="Monotype Corsiva"/>
          <w:color w:val="FF0000"/>
          <w:sz w:val="40"/>
          <w:szCs w:val="40"/>
        </w:rPr>
        <w:t>Средних размеров стрекоза с темными крыльями. Размах крыльев 65- 75 мм, длина брюшка 34-38 мм. Тело самцов металлически-синее, крылья у основания и у вершины бесцветные, середина крыла с широкой синей или темно-синей перевязью; у самок тело золотисто-зеленое, а крылья почти бесцветные с зелеными жилками.</w:t>
      </w:r>
    </w:p>
    <w:p w:rsidR="008A7737" w:rsidRDefault="008A7737" w:rsidP="008A7737">
      <w:pPr>
        <w:rPr>
          <w:rFonts w:ascii="Monotype Corsiva" w:hAnsi="Monotype Corsiva"/>
          <w:color w:val="FF0000"/>
          <w:sz w:val="40"/>
          <w:szCs w:val="40"/>
        </w:rPr>
      </w:pPr>
    </w:p>
    <w:p w:rsidR="008A7737" w:rsidRDefault="008A7737" w:rsidP="008A7737">
      <w:pPr>
        <w:jc w:val="center"/>
        <w:rPr>
          <w:rFonts w:ascii="Monotype Corsiva" w:hAnsi="Monotype Corsiva"/>
          <w:color w:val="FF0000"/>
          <w:sz w:val="40"/>
          <w:szCs w:val="40"/>
        </w:rPr>
      </w:pPr>
      <w:r>
        <w:rPr>
          <w:noProof/>
        </w:rPr>
        <w:lastRenderedPageBreak/>
        <w:drawing>
          <wp:inline distT="0" distB="0" distL="0" distR="0">
            <wp:extent cx="6099117" cy="3025832"/>
            <wp:effectExtent l="19050" t="0" r="0" b="0"/>
            <wp:docPr id="38" name="Рисунок 38" descr="&amp;Mcy;&amp;Acy;&amp;Lcy;&amp;Ycy;&amp;Jcy; &amp;Ncy;&amp;Ocy;&amp;CHcy;&amp;Ncy;&amp;Ocy;&amp;Jcy; &amp;Pcy;&amp;Acy;&amp;Vcy;&amp;Lcy;&amp;Icy;&amp;Ncy;&amp;Icy;&amp;Jcy; &amp;Gcy;&amp;Lcy;&amp;Acy;&amp;Zcy; &amp;Kcy;&amp;rcy;&amp;acy;&amp;scy;&amp;ncy;&amp;acy;&amp;yacy; &amp;Kcy;&amp;ncy;&amp;icy;&amp;gcy;&amp;acy; &amp;CHcy;&amp;iecy;&amp;lcy;&amp;yacy;&amp;bcy;&amp;icy;&amp;ncy;&amp;scy;&amp;kcy;&amp;ocy;&amp;jcy; &amp;ocy;&amp;bcy;&amp;lcy;&amp;a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mp;Mcy;&amp;Acy;&amp;Lcy;&amp;Ycy;&amp;Jcy; &amp;Ncy;&amp;Ocy;&amp;CHcy;&amp;Ncy;&amp;Ocy;&amp;Jcy; &amp;Pcy;&amp;Acy;&amp;Vcy;&amp;Lcy;&amp;Icy;&amp;Ncy;&amp;Icy;&amp;Jcy; &amp;Gcy;&amp;Lcy;&amp;Acy;&amp;Zcy; &amp;Kcy;&amp;rcy;&amp;acy;&amp;scy;&amp;ncy;&amp;acy;&amp;yacy; &amp;Kcy;&amp;ncy;&amp;icy;&amp;gcy;&amp;acy; &amp;CHcy;&amp;iecy;&amp;lcy;&amp;yacy;&amp;bcy;&amp;icy;&amp;ncy;&amp;scy;&amp;kcy;&amp;ocy;&amp;jcy; &amp;ocy;&amp;bcy;&amp;lcy;&amp;acy;&amp;scy;&amp;tcy;&amp;icy;"/>
                    <pic:cNvPicPr>
                      <a:picLocks noChangeAspect="1" noChangeArrowheads="1"/>
                    </pic:cNvPicPr>
                  </pic:nvPicPr>
                  <pic:blipFill>
                    <a:blip r:embed="rId13"/>
                    <a:srcRect/>
                    <a:stretch>
                      <a:fillRect/>
                    </a:stretch>
                  </pic:blipFill>
                  <pic:spPr bwMode="auto">
                    <a:xfrm>
                      <a:off x="0" y="0"/>
                      <a:ext cx="6101715" cy="3027121"/>
                    </a:xfrm>
                    <a:prstGeom prst="rect">
                      <a:avLst/>
                    </a:prstGeom>
                    <a:noFill/>
                    <a:ln w="9525">
                      <a:noFill/>
                      <a:miter lim="800000"/>
                      <a:headEnd/>
                      <a:tailEnd/>
                    </a:ln>
                  </pic:spPr>
                </pic:pic>
              </a:graphicData>
            </a:graphic>
          </wp:inline>
        </w:drawing>
      </w:r>
    </w:p>
    <w:p w:rsidR="008A7737" w:rsidRDefault="008A7737" w:rsidP="008A7737">
      <w:pPr>
        <w:jc w:val="center"/>
        <w:rPr>
          <w:rFonts w:ascii="Monotype Corsiva" w:hAnsi="Monotype Corsiva"/>
          <w:color w:val="FF0000"/>
          <w:sz w:val="40"/>
          <w:szCs w:val="40"/>
        </w:rPr>
      </w:pPr>
    </w:p>
    <w:p w:rsidR="008A7737" w:rsidRPr="00210DCF" w:rsidRDefault="00210DCF" w:rsidP="00210DCF">
      <w:pPr>
        <w:jc w:val="center"/>
        <w:rPr>
          <w:rFonts w:ascii="Monotype Corsiva" w:hAnsi="Monotype Corsiva"/>
          <w:b/>
          <w:color w:val="0070C0"/>
          <w:sz w:val="40"/>
          <w:szCs w:val="40"/>
        </w:rPr>
      </w:pPr>
      <w:r w:rsidRPr="00210DCF">
        <w:rPr>
          <w:rFonts w:ascii="Monotype Corsiva" w:hAnsi="Monotype Corsiva"/>
          <w:b/>
          <w:color w:val="0070C0"/>
          <w:sz w:val="40"/>
          <w:szCs w:val="40"/>
        </w:rPr>
        <w:t>ПАВЛИНИЙ ГЛАЗ МАЛЫЙ НОЧНОЙ</w:t>
      </w:r>
    </w:p>
    <w:p w:rsidR="008A7737" w:rsidRDefault="008A7737" w:rsidP="008A7737">
      <w:pPr>
        <w:rPr>
          <w:rFonts w:ascii="Monotype Corsiva" w:hAnsi="Monotype Corsiva"/>
          <w:color w:val="FF0000"/>
          <w:sz w:val="40"/>
          <w:szCs w:val="40"/>
        </w:rPr>
      </w:pPr>
      <w:r w:rsidRPr="008A7737">
        <w:rPr>
          <w:rFonts w:ascii="Monotype Corsiva" w:hAnsi="Monotype Corsiva"/>
          <w:color w:val="FF0000"/>
          <w:sz w:val="40"/>
          <w:szCs w:val="40"/>
        </w:rPr>
        <w:t>Размах крыльев 55-75 мм. Общий тон передних крыльев самца желтовато-серый, задних рыжий; общий тон крыльев самки светло-серый. Крылья со светло-серой внешней каймой, несколькими двойными волнистыми линиями и гла</w:t>
      </w:r>
      <w:proofErr w:type="gramStart"/>
      <w:r w:rsidRPr="008A7737">
        <w:rPr>
          <w:rFonts w:ascii="Monotype Corsiva" w:hAnsi="Monotype Corsiva"/>
          <w:color w:val="FF0000"/>
          <w:sz w:val="40"/>
          <w:szCs w:val="40"/>
        </w:rPr>
        <w:t>з-</w:t>
      </w:r>
      <w:proofErr w:type="gramEnd"/>
      <w:r w:rsidRPr="008A7737">
        <w:rPr>
          <w:rFonts w:ascii="Monotype Corsiva" w:hAnsi="Monotype Corsiva"/>
          <w:color w:val="FF0000"/>
          <w:sz w:val="40"/>
          <w:szCs w:val="40"/>
        </w:rPr>
        <w:t xml:space="preserve"> </w:t>
      </w:r>
      <w:proofErr w:type="spellStart"/>
      <w:r w:rsidRPr="008A7737">
        <w:rPr>
          <w:rFonts w:ascii="Monotype Corsiva" w:hAnsi="Monotype Corsiva"/>
          <w:color w:val="FF0000"/>
          <w:sz w:val="40"/>
          <w:szCs w:val="40"/>
        </w:rPr>
        <w:t>чатыми</w:t>
      </w:r>
      <w:proofErr w:type="spellEnd"/>
      <w:r w:rsidRPr="008A7737">
        <w:rPr>
          <w:rFonts w:ascii="Monotype Corsiva" w:hAnsi="Monotype Corsiva"/>
          <w:color w:val="FF0000"/>
          <w:sz w:val="40"/>
          <w:szCs w:val="40"/>
        </w:rPr>
        <w:t xml:space="preserve"> пятнами с черным ободком и центром. Тело опушенное, усики у самцов гребенчатые, у самок </w:t>
      </w:r>
      <w:proofErr w:type="spellStart"/>
      <w:r w:rsidRPr="008A7737">
        <w:rPr>
          <w:rFonts w:ascii="Monotype Corsiva" w:hAnsi="Monotype Corsiva"/>
          <w:color w:val="FF0000"/>
          <w:sz w:val="40"/>
          <w:szCs w:val="40"/>
        </w:rPr>
        <w:t>короткопильчатые</w:t>
      </w:r>
      <w:proofErr w:type="spellEnd"/>
      <w:r w:rsidRPr="008A7737">
        <w:rPr>
          <w:rFonts w:ascii="Monotype Corsiva" w:hAnsi="Monotype Corsiva"/>
          <w:color w:val="FF0000"/>
          <w:sz w:val="40"/>
          <w:szCs w:val="40"/>
        </w:rPr>
        <w:t>.</w:t>
      </w:r>
    </w:p>
    <w:p w:rsidR="008A7737" w:rsidRDefault="008A7737" w:rsidP="008A7737">
      <w:pPr>
        <w:rPr>
          <w:rFonts w:ascii="Monotype Corsiva" w:hAnsi="Monotype Corsiva"/>
          <w:color w:val="FF0000"/>
          <w:sz w:val="40"/>
          <w:szCs w:val="40"/>
        </w:rPr>
      </w:pPr>
    </w:p>
    <w:p w:rsidR="003D2975" w:rsidRDefault="003D2975" w:rsidP="003D2975">
      <w:pPr>
        <w:jc w:val="center"/>
        <w:rPr>
          <w:rFonts w:ascii="Monotype Corsiva" w:hAnsi="Monotype Corsiva"/>
          <w:color w:val="FF0000"/>
          <w:sz w:val="40"/>
          <w:szCs w:val="40"/>
        </w:rPr>
      </w:pPr>
      <w:r>
        <w:rPr>
          <w:noProof/>
        </w:rPr>
        <w:lastRenderedPageBreak/>
        <w:drawing>
          <wp:inline distT="0" distB="0" distL="0" distR="0">
            <wp:extent cx="5408583" cy="2709949"/>
            <wp:effectExtent l="19050" t="0" r="1617" b="0"/>
            <wp:docPr id="41" name="Рисунок 41" descr="&amp;Icy;&amp;scy;&amp;scy;&amp;lcy;&amp;iecy;&amp;dcy;&amp;ocy;&amp;vcy;&amp;acy;&amp;tcy;&amp;iecy;&amp;lcy;&amp;softcy;&amp;scy;&amp;kcy;&amp;acy;&amp;yacy; &amp;rcy;&amp;acy;&amp;bcy;&amp;ocy;&amp;tcy;&amp;acy; &amp;pcy;&amp;ocy; &amp;tcy;&amp;iecy;&amp;mcy;&amp;iecy;: &quot;&amp;Lcy;&amp;iecy;&amp;kcy;&amp;acy;&amp;rcy;&amp;scy;&amp;tcy;&amp;vcy;&amp;iecy;&amp;ncy;&amp;ncy;&amp;ycy;&amp;iecy; &amp;rcy;&amp;acy;&amp;scy;&amp;tcy;&amp;iecy;&amp;ncy;&amp;icy;&amp;yacy; &amp;Ucy;&amp;lcy;&amp;softcy;&amp;yacy;&amp;ncy;&amp;ocy;&amp;vcy;&amp;scy;&amp;kcy;&amp;ocy;&amp;jcy; &amp;ocy;&amp;bcy;&amp;lcy;&amp;acy;&amp;scy;&amp;tcy;&amp;icy; &amp;ncy;&amp;acy; &amp;scy;&amp;tcy;&amp;rcy;&amp;acy;&amp;zhcy;&amp;iecy; &amp;zcy;&amp;dcy;&amp;ocy;&amp;rcy;&amp;ocy;&amp;vcy;&amp;softcy;&amp;yacy; &amp;shcy;&amp;kcy;&amp;ocy;&amp;lcy;&amp;softcy;&amp;ncy;&amp;icy;&amp;kcy;&amp;ocy;&amp;v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mp;Icy;&amp;scy;&amp;scy;&amp;lcy;&amp;iecy;&amp;dcy;&amp;ocy;&amp;vcy;&amp;acy;&amp;tcy;&amp;iecy;&amp;lcy;&amp;softcy;&amp;scy;&amp;kcy;&amp;acy;&amp;yacy; &amp;rcy;&amp;acy;&amp;bcy;&amp;ocy;&amp;tcy;&amp;acy; &amp;pcy;&amp;ocy; &amp;tcy;&amp;iecy;&amp;mcy;&amp;iecy;: &quot;&amp;Lcy;&amp;iecy;&amp;kcy;&amp;acy;&amp;rcy;&amp;scy;&amp;tcy;&amp;vcy;&amp;iecy;&amp;ncy;&amp;ncy;&amp;ycy;&amp;iecy; &amp;rcy;&amp;acy;&amp;scy;&amp;tcy;&amp;iecy;&amp;ncy;&amp;icy;&amp;yacy; &amp;Ucy;&amp;lcy;&amp;softcy;&amp;yacy;&amp;ncy;&amp;ocy;&amp;vcy;&amp;scy;&amp;kcy;&amp;ocy;&amp;jcy; &amp;ocy;&amp;bcy;&amp;lcy;&amp;acy;&amp;scy;&amp;tcy;&amp;icy; &amp;ncy;&amp;acy; &amp;scy;&amp;tcy;&amp;rcy;&amp;acy;&amp;zhcy;&amp;iecy; &amp;zcy;&amp;dcy;&amp;ocy;&amp;rcy;&amp;ocy;&amp;vcy;&amp;softcy;&amp;yacy; &amp;shcy;&amp;kcy;&amp;ocy;&amp;lcy;&amp;softcy;&amp;ncy;&amp;icy;&amp;kcy;&amp;ocy;&amp;vcy;&quot;"/>
                    <pic:cNvPicPr>
                      <a:picLocks noChangeAspect="1" noChangeArrowheads="1"/>
                    </pic:cNvPicPr>
                  </pic:nvPicPr>
                  <pic:blipFill>
                    <a:blip r:embed="rId14"/>
                    <a:srcRect/>
                    <a:stretch>
                      <a:fillRect/>
                    </a:stretch>
                  </pic:blipFill>
                  <pic:spPr bwMode="auto">
                    <a:xfrm>
                      <a:off x="0" y="0"/>
                      <a:ext cx="5415054" cy="2713191"/>
                    </a:xfrm>
                    <a:prstGeom prst="rect">
                      <a:avLst/>
                    </a:prstGeom>
                    <a:noFill/>
                    <a:ln w="9525">
                      <a:noFill/>
                      <a:miter lim="800000"/>
                      <a:headEnd/>
                      <a:tailEnd/>
                    </a:ln>
                  </pic:spPr>
                </pic:pic>
              </a:graphicData>
            </a:graphic>
          </wp:inline>
        </w:drawing>
      </w:r>
    </w:p>
    <w:p w:rsidR="00E135B3" w:rsidRPr="00210DCF" w:rsidRDefault="003D2975" w:rsidP="00E135B3">
      <w:pPr>
        <w:pStyle w:val="a5"/>
        <w:spacing w:before="0" w:beforeAutospacing="0" w:after="0" w:afterAutospacing="0"/>
        <w:jc w:val="center"/>
        <w:rPr>
          <w:rFonts w:ascii="Monotype Corsiva" w:hAnsi="Monotype Corsiva"/>
          <w:color w:val="0070C0"/>
          <w:sz w:val="40"/>
          <w:szCs w:val="40"/>
        </w:rPr>
      </w:pPr>
      <w:r w:rsidRPr="00210DCF">
        <w:rPr>
          <w:rFonts w:ascii="Monotype Corsiva" w:hAnsi="Monotype Corsiva"/>
          <w:b/>
          <w:color w:val="0070C0"/>
          <w:sz w:val="40"/>
          <w:szCs w:val="40"/>
        </w:rPr>
        <w:t>Авран лекарственный</w:t>
      </w:r>
    </w:p>
    <w:p w:rsidR="003D2975" w:rsidRPr="00210DCF" w:rsidRDefault="00E135B3" w:rsidP="00E135B3">
      <w:pPr>
        <w:pStyle w:val="a5"/>
        <w:spacing w:before="0" w:beforeAutospacing="0" w:after="0" w:afterAutospacing="0"/>
        <w:rPr>
          <w:rFonts w:ascii="Monotype Corsiva" w:hAnsi="Monotype Corsiva"/>
          <w:color w:val="FF0000"/>
          <w:sz w:val="40"/>
          <w:szCs w:val="40"/>
        </w:rPr>
      </w:pPr>
      <w:r w:rsidRPr="00210DCF">
        <w:rPr>
          <w:rFonts w:ascii="Monotype Corsiva" w:hAnsi="Monotype Corsiva"/>
          <w:color w:val="FF0000"/>
          <w:sz w:val="40"/>
          <w:szCs w:val="40"/>
        </w:rPr>
        <w:t>О</w:t>
      </w:r>
      <w:r w:rsidR="003D2975" w:rsidRPr="00210DCF">
        <w:rPr>
          <w:rFonts w:ascii="Monotype Corsiva" w:hAnsi="Monotype Corsiva"/>
          <w:color w:val="FF0000"/>
          <w:sz w:val="40"/>
          <w:szCs w:val="40"/>
        </w:rPr>
        <w:t xml:space="preserve">тносится к семейству норичниковые, наземное многолетнее травянистое </w:t>
      </w:r>
      <w:proofErr w:type="gramStart"/>
      <w:r w:rsidR="003D2975" w:rsidRPr="00210DCF">
        <w:rPr>
          <w:rFonts w:ascii="Monotype Corsiva" w:hAnsi="Monotype Corsiva"/>
          <w:color w:val="FF0000"/>
          <w:sz w:val="40"/>
          <w:szCs w:val="40"/>
        </w:rPr>
        <w:t>растение</w:t>
      </w:r>
      <w:proofErr w:type="gramEnd"/>
      <w:r w:rsidR="003D2975" w:rsidRPr="00210DCF">
        <w:rPr>
          <w:rFonts w:ascii="Monotype Corsiva" w:hAnsi="Monotype Corsiva"/>
          <w:color w:val="FF0000"/>
          <w:sz w:val="40"/>
          <w:szCs w:val="40"/>
        </w:rPr>
        <w:t xml:space="preserve"> достигающее 50см в высоту. Обладает полезными лечебными свойствами, по этой причине относится к лекарственным растениям. Светолюбивое растение, произрастает на территориях с высокой влажностью почвы, с умеренным содержанием минеральных веществ, во влажных средах хорошо выносит тень, не переносит жары в сочетании с засухой.  Авран лекарственный является достаточно редким растением (занесено в красные книги различных регионов), из-за полезных целебных свойств относится </w:t>
      </w:r>
      <w:proofErr w:type="gramStart"/>
      <w:r w:rsidR="003D2975" w:rsidRPr="00210DCF">
        <w:rPr>
          <w:rFonts w:ascii="Monotype Corsiva" w:hAnsi="Monotype Corsiva"/>
          <w:color w:val="FF0000"/>
          <w:sz w:val="40"/>
          <w:szCs w:val="40"/>
        </w:rPr>
        <w:t>к</w:t>
      </w:r>
      <w:proofErr w:type="gramEnd"/>
      <w:r w:rsidR="003D2975" w:rsidRPr="00210DCF">
        <w:rPr>
          <w:rFonts w:ascii="Monotype Corsiva" w:hAnsi="Monotype Corsiva"/>
          <w:color w:val="FF0000"/>
          <w:sz w:val="40"/>
          <w:szCs w:val="40"/>
        </w:rPr>
        <w:t xml:space="preserve"> лекарственным. Так же используется как декоративное растение в ландшафтном оформлении местечек, из-за содержания некоторых достаточно ядовитых веществ относится к </w:t>
      </w:r>
      <w:proofErr w:type="gramStart"/>
      <w:r w:rsidR="003D2975" w:rsidRPr="00210DCF">
        <w:rPr>
          <w:rFonts w:ascii="Monotype Corsiva" w:hAnsi="Monotype Corsiva"/>
          <w:color w:val="FF0000"/>
          <w:sz w:val="40"/>
          <w:szCs w:val="40"/>
        </w:rPr>
        <w:t>ядовитым</w:t>
      </w:r>
      <w:proofErr w:type="gramEnd"/>
      <w:r w:rsidR="003D2975" w:rsidRPr="00210DCF">
        <w:rPr>
          <w:rFonts w:ascii="Monotype Corsiva" w:hAnsi="Monotype Corsiva"/>
          <w:color w:val="FF0000"/>
          <w:sz w:val="40"/>
          <w:szCs w:val="40"/>
        </w:rPr>
        <w:t xml:space="preserve">. </w:t>
      </w:r>
    </w:p>
    <w:p w:rsidR="003D2975" w:rsidRDefault="003D2975" w:rsidP="003D2975">
      <w:pPr>
        <w:jc w:val="center"/>
        <w:rPr>
          <w:rFonts w:ascii="Monotype Corsiva" w:hAnsi="Monotype Corsiva"/>
          <w:color w:val="FF0000"/>
          <w:sz w:val="36"/>
          <w:szCs w:val="36"/>
        </w:rPr>
      </w:pPr>
      <w:r>
        <w:rPr>
          <w:noProof/>
        </w:rPr>
        <w:lastRenderedPageBreak/>
        <w:drawing>
          <wp:inline distT="0" distB="0" distL="0" distR="0">
            <wp:extent cx="6184823" cy="3391592"/>
            <wp:effectExtent l="19050" t="0" r="6427" b="0"/>
            <wp:docPr id="44" name="Рисунок 44" descr="&amp;Fcy;&amp;ocy;&amp;rcy;&amp;u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mp;Fcy;&amp;ocy;&amp;rcy;&amp;ucy;&amp;mcy;"/>
                    <pic:cNvPicPr>
                      <a:picLocks noChangeAspect="1" noChangeArrowheads="1"/>
                    </pic:cNvPicPr>
                  </pic:nvPicPr>
                  <pic:blipFill>
                    <a:blip r:embed="rId15"/>
                    <a:srcRect/>
                    <a:stretch>
                      <a:fillRect/>
                    </a:stretch>
                  </pic:blipFill>
                  <pic:spPr bwMode="auto">
                    <a:xfrm>
                      <a:off x="0" y="0"/>
                      <a:ext cx="6184900" cy="3391634"/>
                    </a:xfrm>
                    <a:prstGeom prst="rect">
                      <a:avLst/>
                    </a:prstGeom>
                    <a:noFill/>
                    <a:ln w="9525">
                      <a:noFill/>
                      <a:miter lim="800000"/>
                      <a:headEnd/>
                      <a:tailEnd/>
                    </a:ln>
                  </pic:spPr>
                </pic:pic>
              </a:graphicData>
            </a:graphic>
          </wp:inline>
        </w:drawing>
      </w:r>
    </w:p>
    <w:p w:rsidR="00E135B3" w:rsidRPr="00E135B3" w:rsidRDefault="003D2975" w:rsidP="00E135B3">
      <w:pPr>
        <w:spacing w:after="0"/>
        <w:jc w:val="center"/>
        <w:rPr>
          <w:rFonts w:ascii="Monotype Corsiva" w:hAnsi="Monotype Corsiva"/>
          <w:color w:val="0070C0"/>
          <w:sz w:val="40"/>
          <w:szCs w:val="40"/>
        </w:rPr>
      </w:pPr>
      <w:r w:rsidRPr="00E135B3">
        <w:rPr>
          <w:rStyle w:val="a6"/>
          <w:rFonts w:ascii="Monotype Corsiva" w:hAnsi="Monotype Corsiva"/>
          <w:color w:val="0070C0"/>
          <w:sz w:val="40"/>
          <w:szCs w:val="40"/>
        </w:rPr>
        <w:t>Баранец обыкновенный</w:t>
      </w:r>
    </w:p>
    <w:p w:rsidR="008A7737" w:rsidRDefault="00E135B3" w:rsidP="00E135B3">
      <w:pPr>
        <w:spacing w:after="0"/>
        <w:rPr>
          <w:rFonts w:ascii="Monotype Corsiva" w:hAnsi="Monotype Corsiva"/>
          <w:color w:val="FF0000"/>
          <w:sz w:val="40"/>
          <w:szCs w:val="40"/>
        </w:rPr>
      </w:pPr>
      <w:r>
        <w:rPr>
          <w:rFonts w:ascii="Monotype Corsiva" w:hAnsi="Monotype Corsiva"/>
          <w:color w:val="FF0000"/>
          <w:sz w:val="40"/>
          <w:szCs w:val="40"/>
        </w:rPr>
        <w:t>О</w:t>
      </w:r>
      <w:r w:rsidR="003D2975" w:rsidRPr="003D2975">
        <w:rPr>
          <w:rFonts w:ascii="Monotype Corsiva" w:hAnsi="Monotype Corsiva"/>
          <w:color w:val="FF0000"/>
          <w:sz w:val="40"/>
          <w:szCs w:val="40"/>
        </w:rPr>
        <w:t xml:space="preserve">дно из </w:t>
      </w:r>
      <w:proofErr w:type="gramStart"/>
      <w:r w:rsidR="003D2975" w:rsidRPr="003D2975">
        <w:rPr>
          <w:rFonts w:ascii="Monotype Corsiva" w:hAnsi="Monotype Corsiva"/>
          <w:color w:val="FF0000"/>
          <w:sz w:val="40"/>
          <w:szCs w:val="40"/>
        </w:rPr>
        <w:t>растений</w:t>
      </w:r>
      <w:proofErr w:type="gramEnd"/>
      <w:r w:rsidR="003D2975" w:rsidRPr="003D2975">
        <w:rPr>
          <w:rFonts w:ascii="Monotype Corsiva" w:hAnsi="Monotype Corsiva"/>
          <w:color w:val="FF0000"/>
          <w:sz w:val="40"/>
          <w:szCs w:val="40"/>
        </w:rPr>
        <w:t xml:space="preserve"> произрастающих у подножья гор, по окраинам болот, моховых местностях хвойных лесов, альпийских лугах с высокой влажностью. Широко известен на большей части России и близ лежащих стран, население которых использует его в различных областях. Растение не заметное в общей массе соседних растений, но в отдельности имеет достаточно милый внешний вид, который располагает к себе.</w:t>
      </w:r>
    </w:p>
    <w:p w:rsidR="00E135B3" w:rsidRDefault="00E135B3" w:rsidP="00E135B3">
      <w:pPr>
        <w:spacing w:after="0"/>
        <w:rPr>
          <w:rFonts w:ascii="Monotype Corsiva" w:hAnsi="Monotype Corsiva"/>
          <w:color w:val="FF0000"/>
          <w:sz w:val="40"/>
          <w:szCs w:val="40"/>
        </w:rPr>
      </w:pPr>
    </w:p>
    <w:p w:rsidR="00E135B3" w:rsidRDefault="00E135B3" w:rsidP="00E135B3">
      <w:pPr>
        <w:spacing w:after="0"/>
        <w:jc w:val="center"/>
        <w:rPr>
          <w:rFonts w:ascii="Monotype Corsiva" w:hAnsi="Monotype Corsiva"/>
          <w:color w:val="FF0000"/>
          <w:sz w:val="40"/>
          <w:szCs w:val="40"/>
        </w:rPr>
      </w:pPr>
      <w:r>
        <w:rPr>
          <w:noProof/>
        </w:rPr>
        <w:lastRenderedPageBreak/>
        <w:drawing>
          <wp:inline distT="0" distB="0" distL="0" distR="0">
            <wp:extent cx="4372520" cy="3025832"/>
            <wp:effectExtent l="19050" t="0" r="8980" b="0"/>
            <wp:docPr id="47" name="Рисунок 47" descr="&amp;Pcy;&amp;acy;&amp;pcy;&amp;ocy;&amp;rcy;&amp;ocy;&amp;tcy;&amp;ncy;&amp;icy;&amp;kcy; &amp;zhcy;&amp;iecy;&amp;ncy;&amp;scy;&amp;kcy;&amp;i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mp;Pcy;&amp;acy;&amp;pcy;&amp;ocy;&amp;rcy;&amp;ocy;&amp;tcy;&amp;ncy;&amp;icy;&amp;kcy; &amp;zhcy;&amp;iecy;&amp;ncy;&amp;scy;&amp;kcy;&amp;icy;&amp;jcy;"/>
                    <pic:cNvPicPr>
                      <a:picLocks noChangeAspect="1" noChangeArrowheads="1"/>
                    </pic:cNvPicPr>
                  </pic:nvPicPr>
                  <pic:blipFill>
                    <a:blip r:embed="rId16"/>
                    <a:srcRect/>
                    <a:stretch>
                      <a:fillRect/>
                    </a:stretch>
                  </pic:blipFill>
                  <pic:spPr bwMode="auto">
                    <a:xfrm>
                      <a:off x="0" y="0"/>
                      <a:ext cx="4372610" cy="3025894"/>
                    </a:xfrm>
                    <a:prstGeom prst="rect">
                      <a:avLst/>
                    </a:prstGeom>
                    <a:noFill/>
                    <a:ln w="9525">
                      <a:noFill/>
                      <a:miter lim="800000"/>
                      <a:headEnd/>
                      <a:tailEnd/>
                    </a:ln>
                  </pic:spPr>
                </pic:pic>
              </a:graphicData>
            </a:graphic>
          </wp:inline>
        </w:drawing>
      </w:r>
    </w:p>
    <w:p w:rsidR="00E135B3" w:rsidRDefault="00E135B3" w:rsidP="00E135B3">
      <w:pPr>
        <w:rPr>
          <w:rFonts w:ascii="Monotype Corsiva" w:hAnsi="Monotype Corsiva"/>
          <w:sz w:val="40"/>
          <w:szCs w:val="40"/>
        </w:rPr>
      </w:pPr>
    </w:p>
    <w:p w:rsidR="00E135B3" w:rsidRPr="00E135B3" w:rsidRDefault="00E135B3" w:rsidP="00E135B3">
      <w:pPr>
        <w:rPr>
          <w:rFonts w:ascii="Monotype Corsiva" w:hAnsi="Monotype Corsiva"/>
          <w:color w:val="FF0000"/>
          <w:sz w:val="44"/>
          <w:szCs w:val="44"/>
        </w:rPr>
      </w:pPr>
      <w:proofErr w:type="gramStart"/>
      <w:r w:rsidRPr="00E135B3">
        <w:rPr>
          <w:rFonts w:ascii="Monotype Corsiva" w:hAnsi="Monotype Corsiva"/>
          <w:color w:val="FF0000"/>
          <w:sz w:val="44"/>
          <w:szCs w:val="44"/>
        </w:rPr>
        <w:t>Благодаря</w:t>
      </w:r>
      <w:proofErr w:type="gramEnd"/>
      <w:r w:rsidRPr="00E135B3">
        <w:rPr>
          <w:rFonts w:ascii="Monotype Corsiva" w:hAnsi="Monotype Corsiva"/>
          <w:color w:val="FF0000"/>
          <w:sz w:val="44"/>
          <w:szCs w:val="44"/>
        </w:rPr>
        <w:t xml:space="preserve"> своим полезным лечебным свойствами, относится к лекарственным растениям.</w:t>
      </w:r>
      <w:r w:rsidRPr="00E135B3">
        <w:rPr>
          <w:rStyle w:val="a3"/>
          <w:rFonts w:ascii="Monotype Corsiva" w:hAnsi="Monotype Corsiva"/>
          <w:color w:val="FF0000"/>
          <w:sz w:val="44"/>
          <w:szCs w:val="44"/>
        </w:rPr>
        <w:t xml:space="preserve"> </w:t>
      </w:r>
      <w:r w:rsidRPr="00E135B3">
        <w:rPr>
          <w:rStyle w:val="fontstyle68"/>
          <w:rFonts w:ascii="Monotype Corsiva" w:hAnsi="Monotype Corsiva"/>
          <w:color w:val="FF0000"/>
          <w:sz w:val="44"/>
          <w:szCs w:val="44"/>
        </w:rPr>
        <w:t xml:space="preserve">Есть у этих красавцев с пышной резной листвой свои капризы. Они предпочитают богатые органическими веществами влагоемкие </w:t>
      </w:r>
      <w:hyperlink r:id="rId17" w:history="1">
        <w:r w:rsidRPr="00E135B3">
          <w:rPr>
            <w:rStyle w:val="a7"/>
            <w:rFonts w:ascii="Monotype Corsiva" w:hAnsi="Monotype Corsiva"/>
            <w:color w:val="FF0000"/>
            <w:sz w:val="44"/>
            <w:szCs w:val="44"/>
          </w:rPr>
          <w:t>почвы</w:t>
        </w:r>
      </w:hyperlink>
      <w:r w:rsidRPr="00E135B3">
        <w:rPr>
          <w:rStyle w:val="fontstyle68"/>
          <w:rFonts w:ascii="Monotype Corsiva" w:hAnsi="Monotype Corsiva"/>
          <w:color w:val="FF0000"/>
          <w:sz w:val="44"/>
          <w:szCs w:val="44"/>
        </w:rPr>
        <w:t>. Главное, их нужно беречь от возвратных заморозков. Должно быть, вы замечали, где на участке дольше всего не оттаивает снег. Это и есть са</w:t>
      </w:r>
      <w:r w:rsidRPr="00E135B3">
        <w:rPr>
          <w:rStyle w:val="fontstyle68"/>
          <w:rFonts w:ascii="Monotype Corsiva" w:hAnsi="Monotype Corsiva"/>
          <w:color w:val="FF0000"/>
          <w:sz w:val="44"/>
          <w:szCs w:val="44"/>
        </w:rPr>
        <w:softHyphen/>
        <w:t>мое подходящее место для папоротников.</w:t>
      </w:r>
    </w:p>
    <w:p w:rsidR="00E135B3" w:rsidRDefault="00E135B3">
      <w:pPr>
        <w:rPr>
          <w:rFonts w:ascii="Monotype Corsiva" w:hAnsi="Monotype Corsiva"/>
          <w:color w:val="FF0000"/>
          <w:sz w:val="44"/>
          <w:szCs w:val="44"/>
        </w:rPr>
      </w:pPr>
    </w:p>
    <w:p w:rsidR="00F46164" w:rsidRDefault="00210DCF" w:rsidP="00F46164">
      <w:pPr>
        <w:jc w:val="center"/>
        <w:rPr>
          <w:rFonts w:ascii="Monotype Corsiva" w:hAnsi="Monotype Corsiva"/>
          <w:color w:val="FF0000"/>
          <w:sz w:val="44"/>
          <w:szCs w:val="44"/>
        </w:rPr>
      </w:pPr>
      <w:r>
        <w:rPr>
          <w:noProof/>
        </w:rPr>
        <w:lastRenderedPageBreak/>
        <w:drawing>
          <wp:inline distT="0" distB="0" distL="0" distR="0">
            <wp:extent cx="4253692" cy="3391592"/>
            <wp:effectExtent l="19050" t="0" r="0" b="0"/>
            <wp:docPr id="50" name="Рисунок 50" descr="http://img.readtiger.com/wkp/ru/Trachypachus_zetterstedt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mg.readtiger.com/wkp/ru/Trachypachus_zetterstedtii.jpg"/>
                    <pic:cNvPicPr>
                      <a:picLocks noChangeAspect="1" noChangeArrowheads="1"/>
                    </pic:cNvPicPr>
                  </pic:nvPicPr>
                  <pic:blipFill>
                    <a:blip r:embed="rId18"/>
                    <a:srcRect/>
                    <a:stretch>
                      <a:fillRect/>
                    </a:stretch>
                  </pic:blipFill>
                  <pic:spPr bwMode="auto">
                    <a:xfrm>
                      <a:off x="0" y="0"/>
                      <a:ext cx="4256405" cy="339375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153"/>
        <w:gridCol w:w="14507"/>
      </w:tblGrid>
      <w:tr w:rsidR="00F46164" w:rsidRPr="00F46164" w:rsidTr="00F46164">
        <w:trPr>
          <w:tblCellSpacing w:w="15" w:type="dxa"/>
        </w:trPr>
        <w:tc>
          <w:tcPr>
            <w:tcW w:w="0" w:type="auto"/>
            <w:vAlign w:val="center"/>
            <w:hideMark/>
          </w:tcPr>
          <w:p w:rsidR="00F46164" w:rsidRPr="00F46164" w:rsidRDefault="00F46164" w:rsidP="00F46164">
            <w:pPr>
              <w:spacing w:after="0" w:line="240" w:lineRule="auto"/>
              <w:jc w:val="center"/>
              <w:rPr>
                <w:rFonts w:ascii="Monotype Corsiva" w:eastAsia="Times New Roman" w:hAnsi="Monotype Corsiva" w:cs="Times New Roman"/>
                <w:sz w:val="44"/>
                <w:szCs w:val="44"/>
              </w:rPr>
            </w:pPr>
          </w:p>
        </w:tc>
        <w:tc>
          <w:tcPr>
            <w:tcW w:w="0" w:type="auto"/>
            <w:vAlign w:val="center"/>
            <w:hideMark/>
          </w:tcPr>
          <w:p w:rsidR="00F46164" w:rsidRPr="00F46164" w:rsidRDefault="00F46164" w:rsidP="00F46164">
            <w:pPr>
              <w:spacing w:after="0" w:line="240" w:lineRule="auto"/>
              <w:jc w:val="center"/>
              <w:rPr>
                <w:rFonts w:ascii="Monotype Corsiva" w:eastAsia="Times New Roman" w:hAnsi="Monotype Corsiva" w:cs="Times New Roman"/>
                <w:sz w:val="44"/>
                <w:szCs w:val="44"/>
              </w:rPr>
            </w:pPr>
            <w:hyperlink r:id="rId19" w:history="1">
              <w:proofErr w:type="spellStart"/>
              <w:r w:rsidRPr="00F46164">
                <w:rPr>
                  <w:rFonts w:ascii="Monotype Corsiva" w:eastAsia="Times New Roman" w:hAnsi="Monotype Corsiva" w:cs="Times New Roman"/>
                  <w:color w:val="0000FF"/>
                  <w:sz w:val="44"/>
                  <w:szCs w:val="44"/>
                </w:rPr>
                <w:t>Трахипахус</w:t>
              </w:r>
              <w:proofErr w:type="spellEnd"/>
              <w:r w:rsidRPr="00F46164">
                <w:rPr>
                  <w:rFonts w:ascii="Monotype Corsiva" w:eastAsia="Times New Roman" w:hAnsi="Monotype Corsiva" w:cs="Times New Roman"/>
                  <w:color w:val="0000FF"/>
                  <w:sz w:val="44"/>
                  <w:szCs w:val="44"/>
                </w:rPr>
                <w:t xml:space="preserve"> </w:t>
              </w:r>
              <w:proofErr w:type="spellStart"/>
              <w:r w:rsidRPr="00F46164">
                <w:rPr>
                  <w:rFonts w:ascii="Monotype Corsiva" w:eastAsia="Times New Roman" w:hAnsi="Monotype Corsiva" w:cs="Times New Roman"/>
                  <w:color w:val="0000FF"/>
                  <w:sz w:val="44"/>
                  <w:szCs w:val="44"/>
                </w:rPr>
                <w:t>Зеттерштедта</w:t>
              </w:r>
              <w:proofErr w:type="spellEnd"/>
            </w:hyperlink>
          </w:p>
        </w:tc>
      </w:tr>
    </w:tbl>
    <w:p w:rsidR="00F46164" w:rsidRPr="00F46164" w:rsidRDefault="00F46164" w:rsidP="00F46164">
      <w:pPr>
        <w:rPr>
          <w:rFonts w:ascii="Monotype Corsiva" w:hAnsi="Monotype Corsiva"/>
          <w:color w:val="FF0000"/>
          <w:sz w:val="40"/>
          <w:szCs w:val="40"/>
        </w:rPr>
      </w:pPr>
    </w:p>
    <w:p w:rsidR="00F46164" w:rsidRDefault="00F46164" w:rsidP="00F46164">
      <w:pPr>
        <w:tabs>
          <w:tab w:val="left" w:pos="0"/>
        </w:tabs>
        <w:rPr>
          <w:rFonts w:ascii="Monotype Corsiva" w:hAnsi="Monotype Corsiva"/>
          <w:color w:val="FF0000"/>
          <w:sz w:val="40"/>
          <w:szCs w:val="40"/>
        </w:rPr>
      </w:pPr>
      <w:r w:rsidRPr="00F46164">
        <w:rPr>
          <w:rFonts w:ascii="Monotype Corsiva" w:hAnsi="Monotype Corsiva"/>
          <w:color w:val="FF0000"/>
          <w:sz w:val="40"/>
          <w:szCs w:val="40"/>
        </w:rPr>
        <w:tab/>
        <w:t xml:space="preserve">Жук мелких размеров, в длину достигает всего 4 мм. Тело окрашено в блестящий </w:t>
      </w:r>
      <w:r>
        <w:rPr>
          <w:rFonts w:ascii="Monotype Corsiva" w:hAnsi="Monotype Corsiva"/>
          <w:color w:val="FF0000"/>
          <w:sz w:val="40"/>
          <w:szCs w:val="40"/>
        </w:rPr>
        <w:t xml:space="preserve">             </w:t>
      </w:r>
      <w:r w:rsidRPr="00F46164">
        <w:rPr>
          <w:rFonts w:ascii="Monotype Corsiva" w:hAnsi="Monotype Corsiva"/>
          <w:color w:val="FF0000"/>
          <w:sz w:val="40"/>
          <w:szCs w:val="40"/>
        </w:rPr>
        <w:t>бронзовый цвет</w:t>
      </w:r>
    </w:p>
    <w:p w:rsidR="00F46164" w:rsidRDefault="00F46164" w:rsidP="00F46164">
      <w:pPr>
        <w:tabs>
          <w:tab w:val="left" w:pos="0"/>
        </w:tabs>
        <w:rPr>
          <w:rFonts w:ascii="Monotype Corsiva" w:hAnsi="Monotype Corsiva"/>
          <w:color w:val="FF0000"/>
          <w:sz w:val="40"/>
          <w:szCs w:val="40"/>
        </w:rPr>
      </w:pPr>
    </w:p>
    <w:p w:rsidR="00F46164" w:rsidRPr="00F46164" w:rsidRDefault="00F46164" w:rsidP="00F46164">
      <w:pPr>
        <w:tabs>
          <w:tab w:val="left" w:pos="0"/>
        </w:tabs>
        <w:rPr>
          <w:rFonts w:ascii="Monotype Corsiva" w:hAnsi="Monotype Corsiva"/>
          <w:color w:val="FF0000"/>
          <w:sz w:val="40"/>
          <w:szCs w:val="40"/>
        </w:rPr>
      </w:pPr>
    </w:p>
    <w:sectPr w:rsidR="00F46164" w:rsidRPr="00F46164" w:rsidSect="000C7878">
      <w:pgSz w:w="16838" w:h="11906" w:orient="landscape"/>
      <w:pgMar w:top="1701" w:right="1134" w:bottom="850" w:left="1134" w:header="708" w:footer="708" w:gutter="0"/>
      <w:pgBorders w:display="not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drawingGridHorizontalSpacing w:val="110"/>
  <w:displayHorizontalDrawingGridEvery w:val="2"/>
  <w:characterSpacingControl w:val="doNotCompress"/>
  <w:compat>
    <w:useFELayout/>
  </w:compat>
  <w:rsids>
    <w:rsidRoot w:val="000C7878"/>
    <w:rsid w:val="000C7878"/>
    <w:rsid w:val="00210DCF"/>
    <w:rsid w:val="002F101A"/>
    <w:rsid w:val="003D2975"/>
    <w:rsid w:val="004C3349"/>
    <w:rsid w:val="00562191"/>
    <w:rsid w:val="008A7737"/>
    <w:rsid w:val="00E135B3"/>
    <w:rsid w:val="00F46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8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878"/>
    <w:rPr>
      <w:rFonts w:ascii="Tahoma" w:hAnsi="Tahoma" w:cs="Tahoma"/>
      <w:sz w:val="16"/>
      <w:szCs w:val="16"/>
    </w:rPr>
  </w:style>
  <w:style w:type="paragraph" w:styleId="a5">
    <w:name w:val="Normal (Web)"/>
    <w:basedOn w:val="a"/>
    <w:uiPriority w:val="99"/>
    <w:semiHidden/>
    <w:unhideWhenUsed/>
    <w:rsid w:val="003D297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D2975"/>
    <w:rPr>
      <w:b/>
      <w:bCs/>
    </w:rPr>
  </w:style>
  <w:style w:type="character" w:customStyle="1" w:styleId="fontstyle68">
    <w:name w:val="fontstyle68"/>
    <w:basedOn w:val="a0"/>
    <w:rsid w:val="00E135B3"/>
  </w:style>
  <w:style w:type="character" w:styleId="a7">
    <w:name w:val="Hyperlink"/>
    <w:basedOn w:val="a0"/>
    <w:uiPriority w:val="99"/>
    <w:semiHidden/>
    <w:unhideWhenUsed/>
    <w:rsid w:val="00E135B3"/>
    <w:rPr>
      <w:color w:val="0000FF"/>
      <w:u w:val="single"/>
    </w:rPr>
  </w:style>
</w:styles>
</file>

<file path=word/webSettings.xml><?xml version="1.0" encoding="utf-8"?>
<w:webSettings xmlns:r="http://schemas.openxmlformats.org/officeDocument/2006/relationships" xmlns:w="http://schemas.openxmlformats.org/wordprocessingml/2006/main">
  <w:divs>
    <w:div w:id="291374452">
      <w:bodyDiv w:val="1"/>
      <w:marLeft w:val="0"/>
      <w:marRight w:val="0"/>
      <w:marTop w:val="0"/>
      <w:marBottom w:val="0"/>
      <w:divBdr>
        <w:top w:val="none" w:sz="0" w:space="0" w:color="auto"/>
        <w:left w:val="none" w:sz="0" w:space="0" w:color="auto"/>
        <w:bottom w:val="none" w:sz="0" w:space="0" w:color="auto"/>
        <w:right w:val="none" w:sz="0" w:space="0" w:color="auto"/>
      </w:divBdr>
    </w:div>
    <w:div w:id="15678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hyperlink" Target="http://elektro-sadovnik.ru/index.php/posadka-cvetov/362-chto-nugno-znat-o-pochve-dlya-rastenii"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hyperlink" Target="https://readtiger.com/wkp/ru/Trachypachus_zetterstedtii"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2014-10-16T06:35:00Z</cp:lastPrinted>
  <dcterms:created xsi:type="dcterms:W3CDTF">2014-10-16T05:15:00Z</dcterms:created>
  <dcterms:modified xsi:type="dcterms:W3CDTF">2014-10-16T06:48:00Z</dcterms:modified>
</cp:coreProperties>
</file>