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1" w:rsidRDefault="003909E1" w:rsidP="0039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3909E1" w:rsidRDefault="003909E1" w:rsidP="0039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 «Образовательный центр»</w:t>
      </w:r>
    </w:p>
    <w:p w:rsidR="003909E1" w:rsidRDefault="003909E1" w:rsidP="0039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909E1" w:rsidRDefault="003909E1" w:rsidP="0039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«Радуга»</w:t>
      </w:r>
    </w:p>
    <w:p w:rsidR="003909E1" w:rsidRDefault="003909E1" w:rsidP="0039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(ГБОУ СОШ №1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«Детский сад «Радуга»)</w:t>
      </w:r>
    </w:p>
    <w:p w:rsidR="003909E1" w:rsidRDefault="003909E1" w:rsidP="0039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E1" w:rsidRDefault="003909E1" w:rsidP="003909E1">
      <w:pPr>
        <w:jc w:val="center"/>
        <w:rPr>
          <w:sz w:val="24"/>
          <w:szCs w:val="24"/>
        </w:rPr>
      </w:pPr>
    </w:p>
    <w:p w:rsidR="003909E1" w:rsidRDefault="003909E1" w:rsidP="003909E1">
      <w:pPr>
        <w:jc w:val="center"/>
        <w:rPr>
          <w:sz w:val="24"/>
          <w:szCs w:val="24"/>
        </w:rPr>
      </w:pPr>
    </w:p>
    <w:p w:rsidR="00632D36" w:rsidRDefault="00632D36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3909E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632D36" w:rsidRP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</w:t>
      </w:r>
      <w:r w:rsidRPr="001015C9">
        <w:rPr>
          <w:rFonts w:ascii="Times New Roman" w:hAnsi="Times New Roman" w:cs="Times New Roman"/>
          <w:sz w:val="48"/>
          <w:szCs w:val="48"/>
          <w:u w:val="single"/>
        </w:rPr>
        <w:t>«Нравственное воспитание сказкой».</w:t>
      </w:r>
    </w:p>
    <w:p w:rsidR="00632D36" w:rsidRP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632D36" w:rsidRDefault="00632D36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32D36" w:rsidRPr="00632D36" w:rsidRDefault="00632D36" w:rsidP="001015C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2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2D36">
        <w:rPr>
          <w:rFonts w:ascii="Times New Roman" w:hAnsi="Times New Roman" w:cs="Times New Roman"/>
          <w:sz w:val="28"/>
          <w:szCs w:val="28"/>
        </w:rPr>
        <w:t>Воспитатель</w:t>
      </w:r>
      <w:r w:rsidR="001015C9">
        <w:rPr>
          <w:rFonts w:ascii="Times New Roman" w:hAnsi="Times New Roman" w:cs="Times New Roman"/>
          <w:sz w:val="28"/>
          <w:szCs w:val="28"/>
        </w:rPr>
        <w:t xml:space="preserve"> </w:t>
      </w:r>
      <w:r w:rsidR="001015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15C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632D36">
        <w:rPr>
          <w:rFonts w:ascii="Times New Roman" w:hAnsi="Times New Roman" w:cs="Times New Roman"/>
          <w:sz w:val="28"/>
          <w:szCs w:val="28"/>
        </w:rPr>
        <w:t>:</w:t>
      </w:r>
      <w:r w:rsidR="006A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44">
        <w:rPr>
          <w:rFonts w:ascii="Times New Roman" w:hAnsi="Times New Roman" w:cs="Times New Roman"/>
          <w:sz w:val="28"/>
          <w:szCs w:val="28"/>
        </w:rPr>
        <w:t>Разуменко.Н.Н</w:t>
      </w:r>
      <w:proofErr w:type="spellEnd"/>
      <w:r w:rsidRPr="00632D36">
        <w:rPr>
          <w:rFonts w:ascii="Times New Roman" w:hAnsi="Times New Roman" w:cs="Times New Roman"/>
          <w:sz w:val="28"/>
          <w:szCs w:val="28"/>
        </w:rPr>
        <w:t>.</w:t>
      </w:r>
    </w:p>
    <w:p w:rsidR="00632D36" w:rsidRPr="00632D36" w:rsidRDefault="00632D36" w:rsidP="001015C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Pr="00632D36" w:rsidRDefault="00632D36" w:rsidP="00101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1015C9" w:rsidRDefault="001015C9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5AE7" w:rsidRPr="00622828" w:rsidRDefault="00ED5AE7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lastRenderedPageBreak/>
        <w:t>Нравственное воспитание детей лежит в основе любых поступков человека, формирует облик его личности, определяет его систему ценностей и характер.</w:t>
      </w:r>
    </w:p>
    <w:p w:rsidR="00ED5AE7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 xml:space="preserve">      В настоящее время перед обществом необычайно остро стоит проблема нравственного воспитания детей всех  возрастов, педагогическое сообщество заново пытается понять, каким образом привить современным детям нравственно-духовные ценности. Сегодня на ребенка с самого рождения обрушивается огромный массив информации: СМИ, школа, детский сад, кино, интернет —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детей дошкольного возраста.</w:t>
      </w:r>
    </w:p>
    <w:p w:rsidR="00ED5AE7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>Особенности нравственного воспитания дошкольников.</w:t>
      </w:r>
    </w:p>
    <w:p w:rsidR="00ED5AE7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 xml:space="preserve">     Ребенок, способный правильно оценить и понять чувства и эмоции другого человека, для которого понятия дружба, справедливость, сострадание, доброта, любовь не являются пустым звуком, имеет гораздо более высокий уровень эмоционального развития, не имеет проблем в общении с окружающими, он гораздо устойчивее переносит стрессовые ситуации и не поддается негативному воздействию извне.</w:t>
      </w:r>
    </w:p>
    <w:p w:rsidR="00F6482E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 xml:space="preserve">      Нравственное воспитание дошкольников особенно важно, потому как именно в дошкольном возрасте ребенок особенно восприимчив к усвоению нравственных норм и требований. Это одна из очень важных сторон процесса формирования личности ребенка. Другими словами, духовно-нравственное воспитание дошкольников и детей раннего возраста можно рассматривать как непрерывный процесс усвоения ими установленных в обществе образцов поведения, которые в дальнейшем будут регулировать его поступки.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</w:p>
    <w:p w:rsidR="00ED5AE7" w:rsidRPr="00622828" w:rsidRDefault="00ED5AE7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>По мнению большинства ученых, именно в дошкольном возрасте закладываются основы таких нравственных качеств, как коллективизм, патриотизм, дисциплинированность, правдивость, доброжелательность, трудолюбие, принципиальность, бережливость и пр.</w:t>
      </w:r>
    </w:p>
    <w:p w:rsidR="00ED5AE7" w:rsidRPr="00622828" w:rsidRDefault="00ED5AE7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lastRenderedPageBreak/>
        <w:t>Многие современные ученые - педагоги и представители педагогической общественности указывали на ту большую роль, которую играет сказка в формировании личности дошкольника. По их мнению, все самое ценное, отшлифованное в течение многих столетий, может и должно быть использовано в образовательно-воспитательной работе детских садов. Сказка показывает жизнь человека в обществе, особенности взаимоотношений между людьми. Передача нравственного поведения в них происходит не через абстрактные понятия, а через действия реальных героев, поведение которых значимо для ребенка.</w:t>
      </w:r>
    </w:p>
    <w:p w:rsidR="008549D1" w:rsidRDefault="00ED5AE7" w:rsidP="008549D1">
      <w:pPr>
        <w:spacing w:line="360" w:lineRule="auto"/>
        <w:ind w:firstLine="708"/>
        <w:jc w:val="both"/>
      </w:pPr>
      <w:r w:rsidRPr="00622828">
        <w:rPr>
          <w:rFonts w:ascii="Times New Roman" w:hAnsi="Times New Roman" w:cs="Times New Roman"/>
          <w:sz w:val="28"/>
          <w:szCs w:val="28"/>
        </w:rPr>
        <w:t xml:space="preserve">Любая сказка обучает, воспитывает, предупреждает, учит, побуждает к деятельности и даже лечит. Иначе говоря, потенциал сказки гораздо богаче ее художественно - образной значимости. Сказка является одним из важнейших нравственно - педагогических средств формирования личности. Сказке, как любому явлению искусства, присуща компенсаторная функция. Любой человек ограничен в своем индивидуальном жизненном опыте: со временем, в пространстве, профессионально, событийно, ограничен половой дифференциацией и т.д. Сказка - это рассказ о заведомо </w:t>
      </w:r>
      <w:proofErr w:type="gramStart"/>
      <w:r w:rsidRPr="00622828">
        <w:rPr>
          <w:rFonts w:ascii="Times New Roman" w:hAnsi="Times New Roman" w:cs="Times New Roman"/>
          <w:sz w:val="28"/>
          <w:szCs w:val="28"/>
        </w:rPr>
        <w:t>невозможном</w:t>
      </w:r>
      <w:proofErr w:type="gramEnd"/>
      <w:r w:rsidRPr="00622828">
        <w:rPr>
          <w:rFonts w:ascii="Times New Roman" w:hAnsi="Times New Roman" w:cs="Times New Roman"/>
          <w:sz w:val="28"/>
          <w:szCs w:val="28"/>
        </w:rPr>
        <w:t>. Здесь есть обязательно что-то фантастическое, неправдоподобное: животные разговаривают, на первый взгляд обыкновенные предметы оказываются волшебными.</w:t>
      </w:r>
      <w:r w:rsidR="008549D1" w:rsidRPr="008549D1">
        <w:t xml:space="preserve"> </w:t>
      </w:r>
    </w:p>
    <w:p w:rsidR="008549D1" w:rsidRPr="008549D1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t>Детский сад знакомит дошкольников с лучшими сказками для детей и на этой основе решает комплекс взаимосвязанных задач нравственного, умственного, эстетического воспитания. Она привлекает ребенка не только своей яркой образной формой, но и смысловым содержанием.</w:t>
      </w:r>
    </w:p>
    <w:p w:rsidR="00ED5AE7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t xml:space="preserve">Необходимо воспитывать у детей избирательное отношение к произведениям, умение ориентироваться в мире сказок. Так же нужно выработать правильное отношение к сказке и чтению; воспитывать навыки совместного слушания, умение организованно отвечать на вопросы и спрашивать о </w:t>
      </w:r>
      <w:proofErr w:type="gramStart"/>
      <w:r w:rsidRPr="008549D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549D1">
        <w:rPr>
          <w:rFonts w:ascii="Times New Roman" w:hAnsi="Times New Roman" w:cs="Times New Roman"/>
          <w:sz w:val="28"/>
          <w:szCs w:val="28"/>
        </w:rPr>
        <w:t>, внимательно рассматривать иллюстрации, соотносить их со знакомым текстом; воспитывать навыки аккуратного обращения с книгой.</w:t>
      </w:r>
    </w:p>
    <w:p w:rsidR="008549D1" w:rsidRPr="008549D1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t>Ценность сказок заключается в их влиянии на всестороннее развитие  ребенка, а в особенности на нравственное воспитание.</w:t>
      </w:r>
    </w:p>
    <w:p w:rsidR="008549D1" w:rsidRPr="00622828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lastRenderedPageBreak/>
        <w:t>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– результат борьбы, результат совместных усилий.</w:t>
      </w:r>
    </w:p>
    <w:sectPr w:rsidR="008549D1" w:rsidRPr="00622828" w:rsidSect="00CA4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C0"/>
    <w:rsid w:val="001015C9"/>
    <w:rsid w:val="003909E1"/>
    <w:rsid w:val="00622828"/>
    <w:rsid w:val="00632D36"/>
    <w:rsid w:val="006A4F44"/>
    <w:rsid w:val="008549D1"/>
    <w:rsid w:val="00CA4BC0"/>
    <w:rsid w:val="00ED5AE7"/>
    <w:rsid w:val="00F6482E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8</cp:revision>
  <dcterms:created xsi:type="dcterms:W3CDTF">2015-01-09T14:11:00Z</dcterms:created>
  <dcterms:modified xsi:type="dcterms:W3CDTF">2015-04-17T18:03:00Z</dcterms:modified>
</cp:coreProperties>
</file>