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7C" w:rsidRPr="00610596" w:rsidRDefault="0001067C" w:rsidP="008D60AD">
      <w:pPr>
        <w:pStyle w:val="msonospacing0"/>
        <w:spacing w:before="75" w:beforeAutospacing="0" w:after="75" w:afterAutospacing="0"/>
        <w:jc w:val="center"/>
      </w:pPr>
      <w:bookmarkStart w:id="0" w:name="_GoBack"/>
      <w:bookmarkEnd w:id="0"/>
      <w:r w:rsidRPr="00610596">
        <w:rPr>
          <w:rStyle w:val="a7"/>
        </w:rPr>
        <w:t>Технологическая карта  урока русского языка в 6 классе</w:t>
      </w:r>
    </w:p>
    <w:tbl>
      <w:tblPr>
        <w:tblW w:w="14850" w:type="dxa"/>
        <w:tblCellMar>
          <w:left w:w="0" w:type="dxa"/>
          <w:right w:w="0" w:type="dxa"/>
        </w:tblCellMar>
        <w:tblLook w:val="0000"/>
      </w:tblPr>
      <w:tblGrid>
        <w:gridCol w:w="14850"/>
      </w:tblGrid>
      <w:tr w:rsidR="0001067C" w:rsidRPr="00716602" w:rsidTr="0001067C">
        <w:tc>
          <w:tcPr>
            <w:tcW w:w="1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7C" w:rsidRPr="00716602" w:rsidRDefault="0001067C" w:rsidP="002556D6">
            <w:pPr>
              <w:pStyle w:val="msonospacing0"/>
              <w:spacing w:before="75" w:beforeAutospacing="0" w:after="75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Учитель: Сироткина Л.В., учитель  русского языка и литературы высшей кв</w:t>
            </w:r>
            <w:proofErr w:type="gramStart"/>
            <w:r w:rsidRPr="00716602">
              <w:rPr>
                <w:sz w:val="22"/>
                <w:szCs w:val="22"/>
              </w:rPr>
              <w:t>.к</w:t>
            </w:r>
            <w:proofErr w:type="gramEnd"/>
            <w:r w:rsidRPr="00716602">
              <w:rPr>
                <w:sz w:val="22"/>
                <w:szCs w:val="22"/>
              </w:rPr>
              <w:t>атегории МБОУ «Стародрожжановская СОШ № 2» Дрожжановского муниципального района Республики Татарстан</w:t>
            </w:r>
          </w:p>
        </w:tc>
      </w:tr>
      <w:tr w:rsidR="0001067C" w:rsidRPr="00716602" w:rsidTr="0001067C">
        <w:tc>
          <w:tcPr>
            <w:tcW w:w="1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7C" w:rsidRPr="00716602" w:rsidRDefault="0001067C" w:rsidP="002556D6">
            <w:pPr>
              <w:pStyle w:val="msonospacing0"/>
              <w:spacing w:before="75" w:beforeAutospacing="0" w:after="75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 xml:space="preserve">Тема урока: </w:t>
            </w:r>
            <w:r w:rsidRPr="00716602">
              <w:rPr>
                <w:b/>
                <w:sz w:val="22"/>
                <w:szCs w:val="22"/>
              </w:rPr>
              <w:t>Указательные местоимения</w:t>
            </w:r>
          </w:p>
        </w:tc>
      </w:tr>
      <w:tr w:rsidR="0001067C" w:rsidRPr="00716602" w:rsidTr="0001067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7C" w:rsidRPr="00716602" w:rsidRDefault="0001067C" w:rsidP="002556D6">
            <w:pPr>
              <w:pStyle w:val="msonospacing0"/>
              <w:spacing w:before="75" w:beforeAutospacing="0" w:after="75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Тип урока: Урок «открытия» новых знаний</w:t>
            </w:r>
          </w:p>
        </w:tc>
      </w:tr>
      <w:tr w:rsidR="0001067C" w:rsidRPr="00716602" w:rsidTr="0001067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7C" w:rsidRPr="00716602" w:rsidRDefault="0001067C" w:rsidP="002556D6">
            <w:pPr>
              <w:pStyle w:val="msonospacing0"/>
              <w:spacing w:before="75" w:beforeAutospacing="0" w:after="75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 xml:space="preserve">Дата урока: </w:t>
            </w:r>
            <w:r w:rsidRPr="00716602">
              <w:rPr>
                <w:b/>
                <w:sz w:val="22"/>
                <w:szCs w:val="22"/>
              </w:rPr>
              <w:t>6 апреля 2015г</w:t>
            </w:r>
            <w:r w:rsidRPr="00716602">
              <w:rPr>
                <w:sz w:val="22"/>
                <w:szCs w:val="22"/>
              </w:rPr>
              <w:t>.</w:t>
            </w:r>
          </w:p>
        </w:tc>
      </w:tr>
      <w:tr w:rsidR="0001067C" w:rsidRPr="00716602" w:rsidTr="0001067C">
        <w:trPr>
          <w:trHeight w:val="2037"/>
        </w:trPr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7C" w:rsidRPr="00716602" w:rsidRDefault="0001067C" w:rsidP="0001067C">
            <w:pPr>
              <w:pStyle w:val="msonospacing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Образовательные ресурсы</w:t>
            </w:r>
            <w:r w:rsidRPr="00716602">
              <w:rPr>
                <w:rFonts w:eastAsia="+mn-ea"/>
                <w:color w:val="FFFFFF"/>
                <w:kern w:val="24"/>
                <w:sz w:val="22"/>
                <w:szCs w:val="22"/>
              </w:rPr>
              <w:t xml:space="preserve"> </w:t>
            </w:r>
          </w:p>
          <w:p w:rsidR="008228DD" w:rsidRPr="00716602" w:rsidRDefault="00004E2E" w:rsidP="0001067C">
            <w:pPr>
              <w:pStyle w:val="msonospacing0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Компьютер.</w:t>
            </w:r>
          </w:p>
          <w:p w:rsidR="008228DD" w:rsidRPr="00716602" w:rsidRDefault="00004E2E" w:rsidP="0001067C">
            <w:pPr>
              <w:pStyle w:val="msonospacing0"/>
              <w:numPr>
                <w:ilvl w:val="0"/>
                <w:numId w:val="10"/>
              </w:numPr>
              <w:spacing w:before="75" w:after="75"/>
              <w:jc w:val="both"/>
              <w:rPr>
                <w:sz w:val="22"/>
                <w:szCs w:val="22"/>
              </w:rPr>
            </w:pPr>
            <w:proofErr w:type="spellStart"/>
            <w:r w:rsidRPr="00716602">
              <w:rPr>
                <w:sz w:val="22"/>
                <w:szCs w:val="22"/>
              </w:rPr>
              <w:t>Мультимедийный</w:t>
            </w:r>
            <w:proofErr w:type="spellEnd"/>
            <w:r w:rsidRPr="00716602">
              <w:rPr>
                <w:sz w:val="22"/>
                <w:szCs w:val="22"/>
              </w:rPr>
              <w:t xml:space="preserve"> проектор.</w:t>
            </w:r>
          </w:p>
          <w:p w:rsidR="008228DD" w:rsidRPr="00716602" w:rsidRDefault="00004E2E" w:rsidP="0001067C">
            <w:pPr>
              <w:pStyle w:val="msonospacing0"/>
              <w:numPr>
                <w:ilvl w:val="0"/>
                <w:numId w:val="10"/>
              </w:numPr>
              <w:spacing w:before="75" w:after="75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Презентация к уроку.</w:t>
            </w:r>
          </w:p>
          <w:p w:rsidR="008228DD" w:rsidRPr="00716602" w:rsidRDefault="00004E2E" w:rsidP="0001067C">
            <w:pPr>
              <w:pStyle w:val="msonospacing0"/>
              <w:numPr>
                <w:ilvl w:val="0"/>
                <w:numId w:val="10"/>
              </w:numPr>
              <w:spacing w:before="75" w:after="75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 xml:space="preserve">Учебник « Русский язык»: Учебник для 6 класса общеобразовательных учреждений/ М.Т.Баранов, </w:t>
            </w:r>
            <w:proofErr w:type="spellStart"/>
            <w:r w:rsidRPr="00716602">
              <w:rPr>
                <w:sz w:val="22"/>
                <w:szCs w:val="22"/>
              </w:rPr>
              <w:t>Т.А.Ладыженская</w:t>
            </w:r>
            <w:proofErr w:type="spellEnd"/>
            <w:r w:rsidRPr="00716602">
              <w:rPr>
                <w:sz w:val="22"/>
                <w:szCs w:val="22"/>
              </w:rPr>
              <w:t xml:space="preserve"> и др. – М.: Просвещение, 2012.</w:t>
            </w:r>
          </w:p>
          <w:p w:rsidR="0001067C" w:rsidRPr="00716602" w:rsidRDefault="00004E2E" w:rsidP="0001067C">
            <w:pPr>
              <w:pStyle w:val="msonospacing0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716602">
              <w:rPr>
                <w:sz w:val="22"/>
                <w:szCs w:val="22"/>
              </w:rPr>
              <w:t>Ладыженская</w:t>
            </w:r>
            <w:proofErr w:type="spellEnd"/>
            <w:r w:rsidRPr="00716602">
              <w:rPr>
                <w:sz w:val="22"/>
                <w:szCs w:val="22"/>
              </w:rPr>
              <w:t xml:space="preserve"> Т.А., </w:t>
            </w:r>
            <w:proofErr w:type="spellStart"/>
            <w:r w:rsidRPr="00716602">
              <w:rPr>
                <w:sz w:val="22"/>
                <w:szCs w:val="22"/>
              </w:rPr>
              <w:t>Шанский</w:t>
            </w:r>
            <w:proofErr w:type="spellEnd"/>
            <w:r w:rsidRPr="00716602">
              <w:rPr>
                <w:sz w:val="22"/>
                <w:szCs w:val="22"/>
              </w:rPr>
              <w:t xml:space="preserve"> Н.М. Русский язык. Программы общеобразовательных учреждений 5-9 </w:t>
            </w:r>
            <w:proofErr w:type="spellStart"/>
            <w:r w:rsidRPr="00716602">
              <w:rPr>
                <w:sz w:val="22"/>
                <w:szCs w:val="22"/>
              </w:rPr>
              <w:t>классы</w:t>
            </w:r>
            <w:proofErr w:type="gramStart"/>
            <w:r w:rsidRPr="00716602">
              <w:rPr>
                <w:sz w:val="22"/>
                <w:szCs w:val="22"/>
              </w:rPr>
              <w:t>.-</w:t>
            </w:r>
            <w:proofErr w:type="gramEnd"/>
            <w:r w:rsidRPr="00716602">
              <w:rPr>
                <w:sz w:val="22"/>
                <w:szCs w:val="22"/>
              </w:rPr>
              <w:t>М</w:t>
            </w:r>
            <w:proofErr w:type="spellEnd"/>
            <w:r w:rsidRPr="00716602">
              <w:rPr>
                <w:sz w:val="22"/>
                <w:szCs w:val="22"/>
              </w:rPr>
              <w:t>.: Просвещение, 2012</w:t>
            </w:r>
            <w:r w:rsidR="0001067C" w:rsidRPr="00716602">
              <w:rPr>
                <w:sz w:val="22"/>
                <w:szCs w:val="22"/>
              </w:rPr>
              <w:t>г.</w:t>
            </w:r>
          </w:p>
        </w:tc>
      </w:tr>
      <w:tr w:rsidR="0001067C" w:rsidRPr="00716602" w:rsidTr="0001067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602" w:rsidRPr="00716602" w:rsidRDefault="0001067C" w:rsidP="00716602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716602">
              <w:rPr>
                <w:b/>
                <w:sz w:val="22"/>
                <w:szCs w:val="22"/>
              </w:rPr>
              <w:t>Цель урока</w:t>
            </w:r>
            <w:r w:rsidRPr="00716602">
              <w:rPr>
                <w:sz w:val="22"/>
                <w:szCs w:val="22"/>
              </w:rPr>
              <w:t xml:space="preserve">: </w:t>
            </w:r>
            <w:r w:rsidR="00716602" w:rsidRPr="00716602">
              <w:rPr>
                <w:sz w:val="22"/>
                <w:szCs w:val="22"/>
              </w:rPr>
              <w:t xml:space="preserve"> Формирование учебных умений по построению нового понятия «указательные местоимения».</w:t>
            </w:r>
          </w:p>
          <w:p w:rsidR="0001067C" w:rsidRPr="00716602" w:rsidRDefault="00716602" w:rsidP="00716602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16602">
              <w:rPr>
                <w:b/>
                <w:sz w:val="22"/>
                <w:szCs w:val="22"/>
              </w:rPr>
              <w:t>Деятельностная</w:t>
            </w:r>
            <w:proofErr w:type="spellEnd"/>
            <w:r w:rsidRPr="00716602">
              <w:rPr>
                <w:b/>
                <w:sz w:val="22"/>
                <w:szCs w:val="22"/>
              </w:rPr>
              <w:t xml:space="preserve"> цель</w:t>
            </w:r>
            <w:r w:rsidRPr="00716602">
              <w:rPr>
                <w:sz w:val="22"/>
                <w:szCs w:val="22"/>
              </w:rPr>
              <w:t>: формирование способностей применять новые знания в учебной деятельности</w:t>
            </w:r>
          </w:p>
          <w:p w:rsidR="00716602" w:rsidRPr="00716602" w:rsidRDefault="00716602" w:rsidP="00716602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716602">
              <w:rPr>
                <w:b/>
                <w:sz w:val="22"/>
                <w:szCs w:val="22"/>
              </w:rPr>
              <w:t>Содержательная цель</w:t>
            </w:r>
            <w:r w:rsidRPr="00716602">
              <w:rPr>
                <w:sz w:val="22"/>
                <w:szCs w:val="22"/>
              </w:rPr>
              <w:t>: создание мотивации на успех каждого ученика</w:t>
            </w:r>
          </w:p>
        </w:tc>
      </w:tr>
      <w:tr w:rsidR="0001067C" w:rsidRPr="00716602" w:rsidTr="0001067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7C" w:rsidRPr="00716602" w:rsidRDefault="0001067C" w:rsidP="0001067C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Задачи урока:</w:t>
            </w:r>
          </w:p>
          <w:p w:rsidR="0001067C" w:rsidRPr="00716602" w:rsidRDefault="0001067C" w:rsidP="0001067C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716602">
              <w:rPr>
                <w:rFonts w:eastAsia="+mn-ea"/>
                <w:color w:val="FFFFFF"/>
                <w:kern w:val="24"/>
                <w:sz w:val="22"/>
                <w:szCs w:val="22"/>
              </w:rPr>
              <w:t xml:space="preserve"> </w:t>
            </w:r>
            <w:r w:rsidRPr="00716602">
              <w:rPr>
                <w:sz w:val="22"/>
                <w:szCs w:val="22"/>
              </w:rPr>
              <w:t>1. Формировать умение находить указательные местоимения в тексте.</w:t>
            </w:r>
          </w:p>
          <w:p w:rsidR="0001067C" w:rsidRPr="00716602" w:rsidRDefault="0001067C" w:rsidP="0001067C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 xml:space="preserve">2. Развивать орфографическую зоркость, мыслительные и речевые способности </w:t>
            </w:r>
            <w:proofErr w:type="gramStart"/>
            <w:r w:rsidRPr="00716602">
              <w:rPr>
                <w:sz w:val="22"/>
                <w:szCs w:val="22"/>
              </w:rPr>
              <w:t>обучающихся</w:t>
            </w:r>
            <w:proofErr w:type="gramEnd"/>
            <w:r w:rsidRPr="00716602">
              <w:rPr>
                <w:sz w:val="22"/>
                <w:szCs w:val="22"/>
              </w:rPr>
              <w:t xml:space="preserve">, умение анализировать, сравнивать. </w:t>
            </w:r>
          </w:p>
          <w:p w:rsidR="0001067C" w:rsidRPr="00716602" w:rsidRDefault="0001067C" w:rsidP="0001067C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3. Воспитывать культуру умственного труда, самостоятельность, активность, любовь к чтению, внимательное отношение к слову.</w:t>
            </w:r>
          </w:p>
        </w:tc>
      </w:tr>
      <w:tr w:rsidR="00546F37" w:rsidRPr="00716602" w:rsidTr="0001067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37" w:rsidRPr="00716602" w:rsidRDefault="00546F37" w:rsidP="0001067C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 xml:space="preserve">План урока представляет собой технологическую карту (согласно требованиям ФГОС). На данном уроке учащиеся поставлены в позицию «добытчиков» знаний, а учитель </w:t>
            </w:r>
            <w:proofErr w:type="gramStart"/>
            <w:r w:rsidRPr="00716602">
              <w:rPr>
                <w:sz w:val="22"/>
                <w:szCs w:val="22"/>
              </w:rPr>
              <w:t>выполняет роль</w:t>
            </w:r>
            <w:proofErr w:type="gramEnd"/>
            <w:r w:rsidRPr="00716602">
              <w:rPr>
                <w:sz w:val="22"/>
                <w:szCs w:val="22"/>
              </w:rPr>
              <w:t xml:space="preserve"> консультанта.</w:t>
            </w:r>
          </w:p>
        </w:tc>
      </w:tr>
      <w:tr w:rsidR="0001067C" w:rsidRPr="00716602" w:rsidTr="0001067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7C" w:rsidRPr="00716602" w:rsidRDefault="0001067C" w:rsidP="0001067C">
            <w:pPr>
              <w:pStyle w:val="msonospacing0"/>
              <w:spacing w:before="0" w:beforeAutospacing="0" w:after="0" w:afterAutospacing="0"/>
              <w:jc w:val="both"/>
              <w:rPr>
                <w:rFonts w:eastAsia="+mn-ea"/>
                <w:color w:val="FFFFFF"/>
                <w:kern w:val="24"/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Методы обучения:</w:t>
            </w:r>
            <w:r w:rsidRPr="00716602">
              <w:rPr>
                <w:rFonts w:eastAsia="+mn-ea"/>
                <w:color w:val="FFFFFF"/>
                <w:kern w:val="24"/>
                <w:sz w:val="22"/>
                <w:szCs w:val="22"/>
              </w:rPr>
              <w:t xml:space="preserve"> </w:t>
            </w:r>
          </w:p>
          <w:p w:rsidR="0001067C" w:rsidRPr="00716602" w:rsidRDefault="0001067C" w:rsidP="0001067C">
            <w:pPr>
              <w:pStyle w:val="msonospacing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Словесный, проблемный, наглядный, коммуникативный, частично-поисковый</w:t>
            </w:r>
            <w:r w:rsidRPr="00716602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</w:tc>
      </w:tr>
      <w:tr w:rsidR="0001067C" w:rsidRPr="00716602" w:rsidTr="0001067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7C" w:rsidRPr="00716602" w:rsidRDefault="0001067C" w:rsidP="0001067C">
            <w:pPr>
              <w:pStyle w:val="msonospacing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Формы обучения:</w:t>
            </w:r>
            <w:r w:rsidRPr="00716602">
              <w:rPr>
                <w:rFonts w:eastAsia="+mn-ea"/>
                <w:color w:val="FFFFFF"/>
                <w:kern w:val="24"/>
                <w:sz w:val="22"/>
                <w:szCs w:val="22"/>
              </w:rPr>
              <w:t xml:space="preserve"> </w:t>
            </w:r>
            <w:r w:rsidRPr="00716602">
              <w:rPr>
                <w:sz w:val="22"/>
                <w:szCs w:val="22"/>
              </w:rPr>
              <w:t>Фронтальная, групповая,  парная, индивидуальная</w:t>
            </w:r>
          </w:p>
        </w:tc>
      </w:tr>
      <w:tr w:rsidR="0001067C" w:rsidRPr="00716602" w:rsidTr="0001067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7C" w:rsidRPr="00716602" w:rsidRDefault="0001067C" w:rsidP="0001067C">
            <w:pPr>
              <w:pStyle w:val="msonospacing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Приемы работы учителя:</w:t>
            </w:r>
            <w:r w:rsidRPr="00716602">
              <w:rPr>
                <w:rFonts w:eastAsia="+mn-ea"/>
                <w:color w:val="FFFFFF"/>
                <w:kern w:val="24"/>
                <w:sz w:val="22"/>
                <w:szCs w:val="22"/>
              </w:rPr>
              <w:t xml:space="preserve"> </w:t>
            </w:r>
            <w:r w:rsidRPr="00716602">
              <w:rPr>
                <w:sz w:val="22"/>
                <w:szCs w:val="22"/>
              </w:rPr>
              <w:t>Организация част</w:t>
            </w:r>
            <w:r w:rsidR="00716602" w:rsidRPr="00716602">
              <w:rPr>
                <w:sz w:val="22"/>
                <w:szCs w:val="22"/>
              </w:rPr>
              <w:t>ично-поисковой работы в группах</w:t>
            </w:r>
            <w:r w:rsidRPr="00716602">
              <w:rPr>
                <w:sz w:val="22"/>
                <w:szCs w:val="22"/>
              </w:rPr>
              <w:t>, самостоятельной работы обучающихся; оценка работы обучающихся и коррекция</w:t>
            </w:r>
          </w:p>
        </w:tc>
      </w:tr>
      <w:tr w:rsidR="0001067C" w:rsidRPr="00716602" w:rsidTr="0001067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602" w:rsidRPr="00716602" w:rsidRDefault="0001067C" w:rsidP="002556D6">
            <w:pPr>
              <w:pStyle w:val="msonospacing0"/>
              <w:spacing w:before="75" w:beforeAutospacing="0" w:after="75" w:afterAutospacing="0"/>
              <w:jc w:val="both"/>
              <w:rPr>
                <w:b/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 xml:space="preserve">Основные термины и понятия: </w:t>
            </w:r>
            <w:r w:rsidRPr="00716602">
              <w:rPr>
                <w:b/>
                <w:sz w:val="22"/>
                <w:szCs w:val="22"/>
              </w:rPr>
              <w:t>указательные местоимения</w:t>
            </w:r>
          </w:p>
        </w:tc>
      </w:tr>
      <w:tr w:rsidR="0001067C" w:rsidRPr="00716602" w:rsidTr="00716602">
        <w:trPr>
          <w:trHeight w:val="814"/>
        </w:trPr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67C" w:rsidRPr="00716602" w:rsidRDefault="0001067C" w:rsidP="00716602">
            <w:pPr>
              <w:pStyle w:val="msonospacing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16602">
              <w:rPr>
                <w:b/>
                <w:sz w:val="22"/>
                <w:szCs w:val="22"/>
              </w:rPr>
              <w:t xml:space="preserve">Планируемые образовательные результаты: </w:t>
            </w:r>
            <w:r w:rsidR="00716602">
              <w:rPr>
                <w:b/>
                <w:sz w:val="22"/>
                <w:szCs w:val="22"/>
              </w:rPr>
              <w:t xml:space="preserve"> </w:t>
            </w:r>
            <w:r w:rsidR="00546F37" w:rsidRPr="00716602">
              <w:rPr>
                <w:b/>
                <w:i/>
                <w:sz w:val="22"/>
                <w:szCs w:val="22"/>
              </w:rPr>
              <w:t>предметные:</w:t>
            </w:r>
            <w:r w:rsidR="00716602" w:rsidRPr="00716602">
              <w:rPr>
                <w:b/>
                <w:i/>
                <w:sz w:val="22"/>
                <w:szCs w:val="22"/>
              </w:rPr>
              <w:t xml:space="preserve"> </w:t>
            </w:r>
            <w:r w:rsidR="00716602" w:rsidRPr="00716602">
              <w:rPr>
                <w:sz w:val="22"/>
                <w:szCs w:val="22"/>
              </w:rPr>
              <w:t>составлять алгоритм или план выполнения задания</w:t>
            </w:r>
            <w:r w:rsidR="00716602" w:rsidRPr="00716602">
              <w:rPr>
                <w:color w:val="0D0D0D"/>
                <w:kern w:val="24"/>
                <w:sz w:val="22"/>
                <w:szCs w:val="22"/>
              </w:rPr>
              <w:t xml:space="preserve">, определять </w:t>
            </w:r>
            <w:r w:rsidRPr="00716602">
              <w:rPr>
                <w:color w:val="0D0D0D"/>
                <w:kern w:val="24"/>
                <w:sz w:val="22"/>
                <w:szCs w:val="22"/>
              </w:rPr>
              <w:t>п</w:t>
            </w:r>
            <w:r w:rsidRPr="0001067C">
              <w:rPr>
                <w:color w:val="0D0D0D"/>
                <w:kern w:val="24"/>
                <w:sz w:val="22"/>
                <w:szCs w:val="22"/>
              </w:rPr>
              <w:t>ризнаки указательных местоимений</w:t>
            </w:r>
            <w:r w:rsidRPr="00716602">
              <w:rPr>
                <w:color w:val="0D0D0D"/>
                <w:kern w:val="24"/>
                <w:sz w:val="22"/>
                <w:szCs w:val="22"/>
              </w:rPr>
              <w:t>, о</w:t>
            </w:r>
            <w:r w:rsidRPr="0001067C">
              <w:rPr>
                <w:color w:val="0D0D0D"/>
                <w:kern w:val="24"/>
                <w:sz w:val="22"/>
                <w:szCs w:val="22"/>
              </w:rPr>
              <w:t>собенности изменения указательных местоимений</w:t>
            </w:r>
            <w:r w:rsidRPr="00716602">
              <w:rPr>
                <w:color w:val="0D0D0D"/>
                <w:kern w:val="24"/>
                <w:sz w:val="22"/>
                <w:szCs w:val="22"/>
              </w:rPr>
              <w:t>, з</w:t>
            </w:r>
            <w:r w:rsidRPr="0001067C">
              <w:rPr>
                <w:color w:val="0D0D0D"/>
                <w:kern w:val="24"/>
                <w:sz w:val="22"/>
                <w:szCs w:val="22"/>
              </w:rPr>
              <w:t>начение указательных местоимений</w:t>
            </w:r>
            <w:r w:rsidR="00716602">
              <w:rPr>
                <w:color w:val="0D0D0D"/>
                <w:kern w:val="24"/>
                <w:sz w:val="22"/>
                <w:szCs w:val="22"/>
              </w:rPr>
              <w:t xml:space="preserve">. </w:t>
            </w:r>
          </w:p>
        </w:tc>
      </w:tr>
    </w:tbl>
    <w:p w:rsidR="0001067C" w:rsidRPr="00716602" w:rsidRDefault="0001067C" w:rsidP="0084774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16602" w:rsidRDefault="00716602" w:rsidP="0084774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1067C" w:rsidRDefault="00004E2E" w:rsidP="00847746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proofErr w:type="spellStart"/>
      <w:r w:rsidR="00716602" w:rsidRPr="00716602">
        <w:rPr>
          <w:rFonts w:ascii="Times New Roman" w:hAnsi="Times New Roman" w:cs="Times New Roman"/>
          <w:b/>
        </w:rPr>
        <w:t>Метапредметные</w:t>
      </w:r>
      <w:proofErr w:type="spellEnd"/>
      <w:r w:rsidR="00716602" w:rsidRPr="00716602">
        <w:rPr>
          <w:rFonts w:ascii="Times New Roman" w:hAnsi="Times New Roman" w:cs="Times New Roman"/>
          <w:b/>
        </w:rPr>
        <w:t xml:space="preserve"> результаты</w:t>
      </w:r>
      <w:r w:rsidR="00716602">
        <w:rPr>
          <w:rFonts w:ascii="Times New Roman" w:hAnsi="Times New Roman" w:cs="Times New Roman"/>
        </w:rPr>
        <w:t xml:space="preserve">: </w:t>
      </w:r>
    </w:p>
    <w:p w:rsidR="00716602" w:rsidRPr="00F57E9A" w:rsidRDefault="00716602" w:rsidP="00004E2E">
      <w:pPr>
        <w:shd w:val="clear" w:color="auto" w:fill="FFFFFF" w:themeFill="background1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F57E9A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F57E9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16602" w:rsidRPr="00F57E9A" w:rsidRDefault="00F57E9A" w:rsidP="00004E2E">
      <w:pPr>
        <w:pStyle w:val="a4"/>
        <w:numPr>
          <w:ilvl w:val="0"/>
          <w:numId w:val="11"/>
        </w:numPr>
        <w:shd w:val="clear" w:color="auto" w:fill="FFFFFF" w:themeFill="background1"/>
        <w:spacing w:before="240"/>
      </w:pPr>
      <w:r w:rsidRPr="00F57E9A">
        <w:t>Р</w:t>
      </w:r>
      <w:r w:rsidR="00004E2E">
        <w:t>азви</w:t>
      </w:r>
      <w:r w:rsidRPr="00F57E9A">
        <w:t>вать умение слушать и понимать других;</w:t>
      </w:r>
    </w:p>
    <w:p w:rsidR="00F57E9A" w:rsidRPr="00F57E9A" w:rsidRDefault="00F57E9A" w:rsidP="00004E2E">
      <w:pPr>
        <w:pStyle w:val="a4"/>
        <w:numPr>
          <w:ilvl w:val="0"/>
          <w:numId w:val="11"/>
        </w:numPr>
        <w:shd w:val="clear" w:color="auto" w:fill="FFFFFF" w:themeFill="background1"/>
        <w:spacing w:before="240"/>
      </w:pPr>
      <w:r w:rsidRPr="00F57E9A">
        <w:t>Оформлять свои мысли в устной и письменной форме, развивать умение работать в группе и в паре;</w:t>
      </w:r>
    </w:p>
    <w:p w:rsidR="00F57E9A" w:rsidRPr="00F57E9A" w:rsidRDefault="00F57E9A" w:rsidP="00004E2E">
      <w:pPr>
        <w:pStyle w:val="a4"/>
        <w:numPr>
          <w:ilvl w:val="0"/>
          <w:numId w:val="11"/>
        </w:numPr>
        <w:shd w:val="clear" w:color="auto" w:fill="FFFFFF" w:themeFill="background1"/>
        <w:spacing w:before="240"/>
      </w:pPr>
      <w:r w:rsidRPr="00F57E9A">
        <w:t>Владеть монологической и диалогической формами речи в соответствии с грамматическими и синтаксическими нормами русского языка</w:t>
      </w:r>
    </w:p>
    <w:p w:rsidR="00F57E9A" w:rsidRDefault="00F57E9A" w:rsidP="00004E2E">
      <w:pPr>
        <w:shd w:val="clear" w:color="auto" w:fill="FFFFFF" w:themeFill="background1"/>
        <w:spacing w:before="240"/>
        <w:rPr>
          <w:rFonts w:ascii="Times New Roman" w:hAnsi="Times New Roman" w:cs="Times New Roman"/>
          <w:sz w:val="24"/>
          <w:szCs w:val="24"/>
        </w:rPr>
      </w:pPr>
      <w:r w:rsidRPr="00F57E9A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F57E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7E9A" w:rsidRDefault="00F57E9A" w:rsidP="00004E2E">
      <w:pPr>
        <w:pStyle w:val="a4"/>
        <w:numPr>
          <w:ilvl w:val="0"/>
          <w:numId w:val="12"/>
        </w:numPr>
        <w:shd w:val="clear" w:color="auto" w:fill="FFFFFF" w:themeFill="background1"/>
        <w:spacing w:before="240"/>
      </w:pPr>
      <w:r>
        <w:t>Развивать умение высказывать своё предположение на основе предыдущих знаний;</w:t>
      </w:r>
    </w:p>
    <w:p w:rsidR="00F57E9A" w:rsidRDefault="00F57E9A" w:rsidP="00004E2E">
      <w:pPr>
        <w:pStyle w:val="a4"/>
        <w:numPr>
          <w:ilvl w:val="0"/>
          <w:numId w:val="12"/>
        </w:numPr>
        <w:shd w:val="clear" w:color="auto" w:fill="FFFFFF" w:themeFill="background1"/>
        <w:spacing w:before="240"/>
      </w:pPr>
      <w:r>
        <w:t>Развивать умение оценивать учебные действия в соответствии с поставленной задачей;</w:t>
      </w:r>
    </w:p>
    <w:p w:rsidR="00F57E9A" w:rsidRDefault="00F57E9A" w:rsidP="00004E2E">
      <w:pPr>
        <w:pStyle w:val="a4"/>
        <w:numPr>
          <w:ilvl w:val="0"/>
          <w:numId w:val="12"/>
        </w:numPr>
        <w:shd w:val="clear" w:color="auto" w:fill="FFFFFF" w:themeFill="background1"/>
        <w:spacing w:before="240"/>
      </w:pPr>
      <w:r>
        <w:t>Осознавать познавательную и личностную рефлексию;</w:t>
      </w:r>
    </w:p>
    <w:p w:rsidR="00F57E9A" w:rsidRDefault="00F57E9A" w:rsidP="00004E2E">
      <w:pPr>
        <w:pStyle w:val="a4"/>
        <w:numPr>
          <w:ilvl w:val="0"/>
          <w:numId w:val="12"/>
        </w:numPr>
        <w:shd w:val="clear" w:color="auto" w:fill="FFFFFF" w:themeFill="background1"/>
        <w:spacing w:before="240"/>
      </w:pPr>
      <w:r>
        <w:t>Прогнозировать предстоящую работу (составлять план/алгоритм); проектировать траектории развития через включение в новые виды деятельности и формы сотрудничества.</w:t>
      </w:r>
    </w:p>
    <w:p w:rsidR="00004E2E" w:rsidRDefault="00004E2E" w:rsidP="00004E2E">
      <w:pPr>
        <w:shd w:val="clear" w:color="auto" w:fill="FFFFFF" w:themeFill="background1"/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</w:p>
    <w:p w:rsidR="00F57E9A" w:rsidRDefault="00F57E9A" w:rsidP="00004E2E">
      <w:pPr>
        <w:shd w:val="clear" w:color="auto" w:fill="FFFFFF" w:themeFill="background1"/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F57E9A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F57E9A" w:rsidRDefault="00F57E9A" w:rsidP="00004E2E">
      <w:pPr>
        <w:pStyle w:val="a4"/>
        <w:numPr>
          <w:ilvl w:val="0"/>
          <w:numId w:val="14"/>
        </w:numPr>
        <w:shd w:val="clear" w:color="auto" w:fill="FFFFFF" w:themeFill="background1"/>
        <w:spacing w:before="240"/>
      </w:pPr>
      <w:r w:rsidRPr="00004E2E">
        <w:t>Объяснять языковые явления, процессы, связи и отношения</w:t>
      </w:r>
      <w:r w:rsidR="00004E2E">
        <w:t>, выявляемые в ходе создания алгоритма.</w:t>
      </w:r>
    </w:p>
    <w:p w:rsidR="00004E2E" w:rsidRDefault="00004E2E" w:rsidP="00004E2E">
      <w:pPr>
        <w:shd w:val="clear" w:color="auto" w:fill="FFFFFF" w:themeFill="background1"/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</w:p>
    <w:p w:rsidR="00004E2E" w:rsidRDefault="00004E2E" w:rsidP="00004E2E">
      <w:pPr>
        <w:shd w:val="clear" w:color="auto" w:fill="FFFFFF" w:themeFill="background1"/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004E2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004E2E" w:rsidRPr="00004E2E" w:rsidRDefault="00004E2E" w:rsidP="00004E2E">
      <w:pPr>
        <w:pStyle w:val="a4"/>
        <w:numPr>
          <w:ilvl w:val="0"/>
          <w:numId w:val="14"/>
        </w:numPr>
        <w:shd w:val="clear" w:color="auto" w:fill="FFFFFF" w:themeFill="background1"/>
        <w:spacing w:before="240"/>
      </w:pPr>
      <w:r w:rsidRPr="00004E2E">
        <w:t>Формирование устойчивой мотивации к познавательной деятельности;</w:t>
      </w:r>
    </w:p>
    <w:p w:rsidR="00004E2E" w:rsidRPr="00004E2E" w:rsidRDefault="00004E2E" w:rsidP="00004E2E">
      <w:pPr>
        <w:pStyle w:val="a4"/>
        <w:numPr>
          <w:ilvl w:val="0"/>
          <w:numId w:val="14"/>
        </w:numPr>
        <w:shd w:val="clear" w:color="auto" w:fill="FFFFFF" w:themeFill="background1"/>
        <w:spacing w:before="240"/>
      </w:pPr>
      <w:r w:rsidRPr="00004E2E">
        <w:t>Формирование умения выражать свои мысли в группе и в паре</w:t>
      </w:r>
    </w:p>
    <w:p w:rsidR="00F57E9A" w:rsidRDefault="00F57E9A" w:rsidP="00004E2E">
      <w:pPr>
        <w:pStyle w:val="a4"/>
        <w:shd w:val="clear" w:color="auto" w:fill="FFFFFF" w:themeFill="background1"/>
        <w:spacing w:before="240"/>
        <w:rPr>
          <w:b/>
          <w:i/>
        </w:rPr>
      </w:pPr>
    </w:p>
    <w:p w:rsidR="00004E2E" w:rsidRDefault="00004E2E" w:rsidP="00004E2E">
      <w:pPr>
        <w:pStyle w:val="a4"/>
        <w:shd w:val="clear" w:color="auto" w:fill="FFFFFF" w:themeFill="background1"/>
        <w:spacing w:before="240"/>
        <w:rPr>
          <w:b/>
          <w:i/>
        </w:rPr>
      </w:pPr>
    </w:p>
    <w:p w:rsidR="00004E2E" w:rsidRDefault="00004E2E" w:rsidP="00004E2E">
      <w:pPr>
        <w:pStyle w:val="a4"/>
        <w:shd w:val="clear" w:color="auto" w:fill="FFFFFF" w:themeFill="background1"/>
        <w:spacing w:before="240"/>
        <w:rPr>
          <w:b/>
          <w:i/>
        </w:rPr>
      </w:pPr>
    </w:p>
    <w:p w:rsidR="00004E2E" w:rsidRDefault="00004E2E" w:rsidP="00004E2E">
      <w:pPr>
        <w:pStyle w:val="a4"/>
        <w:shd w:val="clear" w:color="auto" w:fill="FFFFFF" w:themeFill="background1"/>
        <w:spacing w:before="240"/>
        <w:rPr>
          <w:b/>
          <w:i/>
        </w:rPr>
      </w:pPr>
    </w:p>
    <w:p w:rsidR="00004E2E" w:rsidRDefault="00004E2E" w:rsidP="00004E2E">
      <w:pPr>
        <w:pStyle w:val="a4"/>
        <w:shd w:val="clear" w:color="auto" w:fill="FFFFFF" w:themeFill="background1"/>
        <w:spacing w:before="240"/>
        <w:rPr>
          <w:b/>
          <w:i/>
        </w:rPr>
      </w:pPr>
    </w:p>
    <w:p w:rsidR="00004E2E" w:rsidRDefault="00004E2E" w:rsidP="00004E2E">
      <w:pPr>
        <w:pStyle w:val="a4"/>
        <w:shd w:val="clear" w:color="auto" w:fill="FFFFFF" w:themeFill="background1"/>
        <w:spacing w:before="240"/>
        <w:rPr>
          <w:b/>
          <w:i/>
        </w:rPr>
      </w:pPr>
    </w:p>
    <w:p w:rsidR="00004E2E" w:rsidRDefault="00004E2E" w:rsidP="00004E2E">
      <w:pPr>
        <w:pStyle w:val="a4"/>
        <w:shd w:val="clear" w:color="auto" w:fill="FFFFFF" w:themeFill="background1"/>
        <w:spacing w:before="240"/>
        <w:rPr>
          <w:b/>
          <w:i/>
        </w:rPr>
      </w:pPr>
    </w:p>
    <w:p w:rsidR="00004E2E" w:rsidRDefault="00004E2E" w:rsidP="00004E2E">
      <w:pPr>
        <w:pStyle w:val="a4"/>
        <w:shd w:val="clear" w:color="auto" w:fill="FFFFFF" w:themeFill="background1"/>
        <w:spacing w:before="240"/>
        <w:rPr>
          <w:b/>
          <w:i/>
        </w:rPr>
      </w:pPr>
    </w:p>
    <w:p w:rsidR="00004E2E" w:rsidRPr="00004E2E" w:rsidRDefault="00004E2E" w:rsidP="00004E2E">
      <w:pPr>
        <w:shd w:val="clear" w:color="auto" w:fill="FFFFFF" w:themeFill="background1"/>
        <w:rPr>
          <w:b/>
          <w:i/>
        </w:rPr>
      </w:pPr>
    </w:p>
    <w:tbl>
      <w:tblPr>
        <w:tblW w:w="15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993"/>
        <w:gridCol w:w="3827"/>
        <w:gridCol w:w="3544"/>
        <w:gridCol w:w="1417"/>
        <w:gridCol w:w="2977"/>
      </w:tblGrid>
      <w:tr w:rsidR="0001067C" w:rsidRPr="00821E98" w:rsidTr="002556D6">
        <w:trPr>
          <w:trHeight w:val="196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lastRenderedPageBreak/>
              <w:t>План - конспект урока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Прогнозируемые результаты</w:t>
            </w:r>
          </w:p>
        </w:tc>
      </w:tr>
      <w:tr w:rsidR="0001067C" w:rsidRPr="00821E98" w:rsidTr="002556D6">
        <w:trPr>
          <w:trHeight w:val="45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Структурный компонент урока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Время</w:t>
            </w:r>
          </w:p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(мин.)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Действия учителя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Действия учеников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Предметные УУД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 УУД</w:t>
            </w:r>
          </w:p>
        </w:tc>
      </w:tr>
      <w:tr w:rsidR="0001067C" w:rsidRPr="00821E98" w:rsidTr="002556D6">
        <w:trPr>
          <w:trHeight w:val="2439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1.</w:t>
            </w: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Оргмомент 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(цель: </w:t>
            </w:r>
            <w:proofErr w:type="spellStart"/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мобилизировать</w:t>
            </w:r>
            <w:proofErr w:type="spellEnd"/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внимание школьников, создать мотивацию, актуализировать  знания)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F271B2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Приветствие учащихся. </w:t>
            </w:r>
            <w:r w:rsidR="00F271B2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Здравствуйте, ребята! Сегодня прекрасный весенний день. А солнышко куда-то исчезло. Вы не знаете, где оно? «Солнышко заглянуло к нам в класс со </w:t>
            </w:r>
            <w:proofErr w:type="gramStart"/>
            <w:r w:rsidR="00F271B2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своими</w:t>
            </w:r>
            <w:proofErr w:type="gramEnd"/>
            <w:r w:rsidR="00F271B2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proofErr w:type="spellStart"/>
            <w:r w:rsidR="00F271B2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хитрушками-ловушками</w:t>
            </w:r>
            <w:proofErr w:type="spellEnd"/>
            <w:r w:rsidR="00F271B2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»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2.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Учитель создает ситуацию успеха для</w:t>
            </w: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формирования и повышения учебной мотивации:</w:t>
            </w:r>
            <w:r w:rsidRPr="00821E98">
              <w:rPr>
                <w:rFonts w:ascii="Times New Roman" w:eastAsia="Times New Roman" w:hAnsi="Times New Roman" w:cs="Times New Roman"/>
                <w:i/>
                <w:iCs/>
                <w:color w:val="0D0D0D"/>
                <w:kern w:val="24"/>
                <w:position w:val="1"/>
                <w:sz w:val="24"/>
                <w:szCs w:val="24"/>
                <w:u w:val="single"/>
              </w:rPr>
              <w:t xml:space="preserve"> </w:t>
            </w:r>
          </w:p>
          <w:p w:rsidR="0001067C" w:rsidRPr="00821E98" w:rsidRDefault="0001067C" w:rsidP="0025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организует </w:t>
            </w:r>
            <w:r w:rsidRPr="001646F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«Орфографическую  разминку»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дает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  <w:u w:val="single"/>
              </w:rPr>
              <w:t>задание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: </w:t>
            </w: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записать словосочетания, спроецированные на экране, избежав «ловушки»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слайд № 1</w:t>
            </w:r>
          </w:p>
          <w:p w:rsidR="0001067C" w:rsidRPr="00821E98" w:rsidRDefault="0001067C" w:rsidP="0025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Задание +</w:t>
            </w: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(на отметку «5»):                                 определить разряд и падеж местоимений.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Демонстрирует </w:t>
            </w:r>
            <w:r w:rsidRPr="001646F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слайд  №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646F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для </w:t>
            </w:r>
            <w:r w:rsidRPr="00F271B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  <w:t>взаимопроверки</w:t>
            </w:r>
            <w:r w:rsidRPr="00F271B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и оценивания самостоятельной</w:t>
            </w: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работы.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71B2" w:rsidRDefault="00F271B2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F271B2" w:rsidRDefault="00F271B2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F271B2" w:rsidRDefault="00F271B2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F271B2" w:rsidRDefault="00F271B2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Учащиеся переписывают словосочетания, исправляя ошибки при написании местоимений.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помощью слайда № 2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учащиеся выполняют взаимопроверку и  выставляют отметки на полях карандашом, руководствуясь критериями оценивания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821E98" w:rsidRDefault="0001067C" w:rsidP="002556D6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Умение видеть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исправлятьошибки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в употреблении местоимений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610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67C" w:rsidRPr="00610596" w:rsidRDefault="0001067C" w:rsidP="0001067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волевая </w:t>
            </w:r>
            <w:proofErr w:type="spellStart"/>
            <w:r w:rsidRPr="0061059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10596">
              <w:rPr>
                <w:rFonts w:ascii="Times New Roman" w:hAnsi="Times New Roman"/>
                <w:sz w:val="24"/>
                <w:szCs w:val="24"/>
              </w:rPr>
              <w:t>;</w:t>
            </w:r>
            <w:r w:rsidRPr="00610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059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 w:rsidRPr="00610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67C" w:rsidRPr="00610596" w:rsidRDefault="0001067C" w:rsidP="0001067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0596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10596">
              <w:rPr>
                <w:rFonts w:ascii="Times New Roman" w:hAnsi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01067C" w:rsidRDefault="0001067C" w:rsidP="002556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96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01067C" w:rsidRDefault="0001067C" w:rsidP="002556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0596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01067C" w:rsidRPr="00653C8B" w:rsidRDefault="0001067C" w:rsidP="002556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(Я должен  посмотреть…)</w:t>
            </w:r>
          </w:p>
          <w:p w:rsidR="0001067C" w:rsidRPr="00610596" w:rsidRDefault="0001067C" w:rsidP="002556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9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сотрудничества с преподавателем и со сверстниками.</w:t>
            </w:r>
          </w:p>
        </w:tc>
      </w:tr>
      <w:tr w:rsidR="0001067C" w:rsidRPr="00821E98" w:rsidTr="002556D6">
        <w:trPr>
          <w:trHeight w:val="189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2.</w:t>
            </w:r>
            <w:r w:rsidRPr="006D2AA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Подготовка к изучению новой темы – комплексный анализ текста.</w:t>
            </w:r>
          </w:p>
          <w:p w:rsidR="0001067C" w:rsidRPr="00821E98" w:rsidRDefault="0001067C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 xml:space="preserve">(цель: создать мотив к </w:t>
            </w:r>
            <w:proofErr w:type="gramStart"/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решению проблемной ситуации</w:t>
            </w:r>
            <w:proofErr w:type="gramEnd"/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1.Учитель проецирует на экране и раздает на парты печатный текст с заданиями:  </w:t>
            </w:r>
          </w:p>
          <w:p w:rsidR="0001067C" w:rsidRPr="00821E98" w:rsidRDefault="0001067C" w:rsidP="002556D6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  <w:tab w:val="left" w:pos="435"/>
              </w:tabs>
              <w:spacing w:after="0" w:line="240" w:lineRule="auto"/>
              <w:ind w:left="139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объяснить лексическое значение слов: «облагораживать», «нравственность»;      </w:t>
            </w:r>
          </w:p>
          <w:p w:rsidR="0001067C" w:rsidRPr="00821E98" w:rsidRDefault="0001067C" w:rsidP="002556D6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  <w:tab w:val="left" w:pos="435"/>
              </w:tabs>
              <w:spacing w:after="0" w:line="240" w:lineRule="auto"/>
              <w:ind w:left="139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определить тип речи, основную мысль текста;</w:t>
            </w:r>
          </w:p>
          <w:p w:rsidR="0001067C" w:rsidRPr="00821E98" w:rsidRDefault="0001067C" w:rsidP="002556D6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  <w:tab w:val="left" w:pos="435"/>
              </w:tabs>
              <w:spacing w:after="0" w:line="240" w:lineRule="auto"/>
              <w:ind w:left="139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выявить средства связи предложений в тексте;</w:t>
            </w:r>
          </w:p>
          <w:p w:rsidR="0001067C" w:rsidRPr="00004E2E" w:rsidRDefault="0001067C" w:rsidP="002556D6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  <w:tab w:val="left" w:pos="435"/>
              </w:tabs>
              <w:spacing w:after="0" w:line="240" w:lineRule="auto"/>
              <w:ind w:left="139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выделить в тексте и записать  местоимения, разряды которых уже известны (разряды указать).</w:t>
            </w:r>
            <w:r w:rsidRPr="00004E2E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                                     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2.Учитель предлагает сравнить лексические значения слов со словарными статьями из «Толкового словаря русского языка» С.И.Ожегова и Н.Ю.Шведовой.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3.Организует фронтальную работу по проверке заданий 2 и 3.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4.Организует самопроверку, совмещённую с </w:t>
            </w:r>
            <w:proofErr w:type="spellStart"/>
            <w:r w:rsidRPr="00933270"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4"/>
                <w:szCs w:val="24"/>
              </w:rPr>
              <w:t>минуткой</w:t>
            </w:r>
            <w:proofErr w:type="spellEnd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, задания 4, демонстрируя на слайде ответы.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Один из учеников выразительно читает текст.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Учащиеся озвучивают лексическое значение  слов: «облагораживать», «нравственность»,-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данных в качестве опережающего домашнего задания. </w:t>
            </w: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Самостоятельная работа над заданиями 2-3 (устно),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обсуждение ответов.</w:t>
            </w: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Pr="00821E98" w:rsidRDefault="0001067C" w:rsidP="008D6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Осуществляют самопроверку задания 4: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821E98" w:rsidRDefault="000C5040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Знать типы речи, средства связи в тексте, уметь определять разряды и падеж местоимений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1) </w:t>
            </w: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10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0596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10596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задачи,</w:t>
            </w:r>
          </w:p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планирование,</w:t>
            </w:r>
          </w:p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прогнозирование.</w:t>
            </w:r>
          </w:p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2) Познавательные</w:t>
            </w:r>
            <w:r w:rsidRPr="00610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умение структурировать знания, постановка и формулировка проблемы, умение осознанно и произвольно строить </w:t>
            </w:r>
            <w:r w:rsidRPr="00610596">
              <w:rPr>
                <w:rFonts w:ascii="Times New Roman" w:hAnsi="Times New Roman"/>
                <w:sz w:val="24"/>
                <w:szCs w:val="24"/>
              </w:rPr>
              <w:lastRenderedPageBreak/>
              <w:t>речевые высказывания.</w:t>
            </w:r>
          </w:p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proofErr w:type="spellStart"/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10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Моделирование,</w:t>
            </w:r>
          </w:p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01067C" w:rsidRPr="00610596" w:rsidRDefault="0001067C" w:rsidP="002556D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AD" w:rsidRPr="00821E98" w:rsidTr="008D60AD">
        <w:trPr>
          <w:trHeight w:val="66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60AD" w:rsidRPr="00821E98" w:rsidRDefault="008D60AD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60AD" w:rsidRPr="00821E98" w:rsidRDefault="008D60AD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60AD" w:rsidRPr="00821E98" w:rsidRDefault="008D60AD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Включает музыку, инструктирует учащихся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60AD" w:rsidRPr="00821E98" w:rsidRDefault="008D60AD" w:rsidP="008D6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Е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сли запись верна (каждая)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- у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чащийся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встаёт и делает хлопок в ладоши, в случае ошибки – сидит на месте.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AD" w:rsidRDefault="008D60AD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AD" w:rsidRPr="000C5040" w:rsidRDefault="008D60AD" w:rsidP="002556D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067C" w:rsidRPr="00821E98" w:rsidTr="002556D6">
        <w:trPr>
          <w:trHeight w:val="62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546F37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4</w:t>
            </w:r>
            <w:r w:rsidR="0001067C"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 Выход на тему урока</w:t>
            </w:r>
          </w:p>
          <w:p w:rsidR="0001067C" w:rsidRPr="00821E98" w:rsidRDefault="0001067C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 xml:space="preserve">(цель: помочь учащимся самостоятельно сформулировать тему и задачи урока;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выделить существен</w:t>
            </w: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ные признаки понятия при помощи сравнения и сопоставления языковых фактов</w:t>
            </w:r>
            <w:proofErr w:type="gramStart"/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1.Учитель создаёт проблемную ситуацию, задав вопросы: 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-Какие местоимения остались без внимания? Выпишите их. (Эти, такие.) 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 Что вы можете о них сказать? Определите их значение.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 Как бы вы назвали разряд таких местоимений?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 Какие ещё местоимения с этим значением вы могли бы перечислить?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 Сформулируйте тему и задачи урока.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Ученики выписывают местоимения: эти, такие,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обсуждают поставленный вопрос в парах и приходят к выводу, что эти слова указывают на предметы и признаки, т.к. ключевым является слово «указывают», поэтому делают предположение, что они могут быть объединены в разряд указательных местоимений, перечисляют другие «указательные слова».</w:t>
            </w:r>
          </w:p>
          <w:p w:rsidR="00004E2E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Формулируют тему и задачи урока, тему записывают в тетради.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821E98" w:rsidRDefault="000C5040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Уметь находить проблемную зону – область неизвестного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610596" w:rsidRDefault="0001067C" w:rsidP="008D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67C" w:rsidRPr="000C5040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2) Познавательные:</w:t>
            </w:r>
          </w:p>
          <w:p w:rsidR="0001067C" w:rsidRPr="00004E2E" w:rsidRDefault="00004E2E" w:rsidP="00004E2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004E2E">
              <w:rPr>
                <w:rFonts w:ascii="Times New Roman" w:hAnsi="Times New Roman" w:cs="Times New Roman"/>
              </w:rPr>
              <w:t>Объяснять языковые явления, процессы, связи и отношения, выявляемые в ходе создания алгоритма.</w:t>
            </w:r>
          </w:p>
          <w:p w:rsidR="0001067C" w:rsidRPr="000C5040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proofErr w:type="spellStart"/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Моделирование,</w:t>
            </w:r>
          </w:p>
          <w:p w:rsidR="0001067C" w:rsidRPr="0001067C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01067C" w:rsidRPr="00821E98" w:rsidTr="002556D6">
        <w:trPr>
          <w:trHeight w:val="47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546F37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lastRenderedPageBreak/>
              <w:t>5</w:t>
            </w:r>
            <w:r w:rsidR="0001067C"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 Изучение нового материала.</w:t>
            </w:r>
          </w:p>
          <w:p w:rsidR="0001067C" w:rsidRPr="00821E98" w:rsidRDefault="0001067C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(цель: обобщить  семантические признаки понятия «указательные местоимения», научить обобщать, делать выводы)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1. Учитель организует частично-поисковую работу в группах, дает задание ученикам: заполнить таблицу «Указательные местоимения» (таблица проецируется на слайде)</w:t>
            </w:r>
          </w:p>
          <w:p w:rsidR="00004E2E" w:rsidRDefault="00004E2E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2. Учитель участвует в обсуждении результатов групповой работы, корректируя выступления представителей групп.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3. Предлагает сопоставить материал таблицы, составленной учащимися, с таблицей на с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лайде и материалом учебника § 84 стр. 88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и создаёт ситуацию успеха: самостоятельно пришли к выводам, которые есть в параграфе учебника.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Ученики в группах работают над заполнением таблицы «Указательные местоимения».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Результаты работы в группах представляются классу, учащиеся обсуждают, обобщают и составляют окончательный вариант таблицы по теме урока, корректируя  индивидуальную таблицу.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Работают по материалу § 84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учебника и </w:t>
            </w:r>
            <w:r w:rsidRPr="001646FE"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4"/>
                <w:szCs w:val="24"/>
              </w:rPr>
              <w:t>слайда № 10 ,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демонстрируемого учителем, </w:t>
            </w:r>
            <w:proofErr w:type="gramStart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сопоставляя его с материалом индивидуальной таблицы и делают</w:t>
            </w:r>
            <w:proofErr w:type="gramEnd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вывод: в процессе работы пришли к тем выводам, которые содержатся в материале учебника.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546F37" w:rsidRDefault="00546F37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</w:rPr>
            </w:pPr>
            <w:r w:rsidRPr="00546F37">
              <w:rPr>
                <w:rFonts w:ascii="Times New Roman" w:eastAsia="Times New Roman" w:hAnsi="Times New Roman" w:cs="Times New Roman"/>
                <w:color w:val="0D0D0D"/>
                <w:kern w:val="24"/>
              </w:rPr>
              <w:t>Знать общие сведения о местоимениях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AD" w:rsidRPr="000C5040" w:rsidRDefault="000C5040" w:rsidP="008D60A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D60AD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8D60AD" w:rsidRPr="000C5040">
              <w:rPr>
                <w:rFonts w:ascii="Times New Roman" w:hAnsi="Times New Roman"/>
                <w:b/>
                <w:sz w:val="24"/>
                <w:szCs w:val="24"/>
              </w:rPr>
              <w:t>1) Регулятивные:</w:t>
            </w:r>
          </w:p>
          <w:p w:rsidR="008D60AD" w:rsidRPr="00610596" w:rsidRDefault="008D60AD" w:rsidP="008D60A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0C5040" w:rsidRPr="008D60AD" w:rsidRDefault="008D60AD" w:rsidP="000C504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0C5040" w:rsidRPr="008D60A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0C5040" w:rsidRPr="008D60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5040" w:rsidRPr="00610596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0C5040" w:rsidRPr="000C5040" w:rsidRDefault="008D60AD" w:rsidP="008D6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="000C5040" w:rsidRPr="000C504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0C5040" w:rsidRPr="00610596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0C5040" w:rsidRPr="00610596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смысловое чтение</w:t>
            </w:r>
          </w:p>
          <w:p w:rsidR="000C5040" w:rsidRPr="00610596" w:rsidRDefault="000C5040" w:rsidP="000C50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рассуждения</w:t>
            </w:r>
          </w:p>
          <w:p w:rsidR="0001067C" w:rsidRPr="00610596" w:rsidRDefault="0001067C" w:rsidP="002556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1067C" w:rsidRPr="00821E98" w:rsidRDefault="0001067C" w:rsidP="000C504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</w:tr>
      <w:tr w:rsidR="0001067C" w:rsidRPr="00821E98" w:rsidTr="002556D6">
        <w:trPr>
          <w:trHeight w:val="90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546F37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6</w:t>
            </w:r>
            <w:r w:rsidR="0001067C"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 Применение</w:t>
            </w:r>
          </w:p>
          <w:p w:rsidR="0001067C" w:rsidRPr="00821E98" w:rsidRDefault="0001067C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понятия на новом языковом материале</w:t>
            </w:r>
          </w:p>
          <w:p w:rsidR="0001067C" w:rsidRPr="00821E98" w:rsidRDefault="0001067C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 xml:space="preserve"> (цель: закрепить понимание нового понятия)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1.Учитель  обращает  внимание детей на </w:t>
            </w:r>
            <w:proofErr w:type="gramStart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рабочий текст, демонстрируемый в начале урока для комплексного анализа и дает</w:t>
            </w:r>
            <w:proofErr w:type="gramEnd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задание: объяснить постановку тире в первом предложении.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2. Задаёт вопросы:</w:t>
            </w:r>
          </w:p>
          <w:p w:rsidR="0001067C" w:rsidRPr="00821E98" w:rsidRDefault="0001067C" w:rsidP="002556D6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Является слово «это» в первом предложении указательным местоимением? Обоснуйте своё мнение.</w:t>
            </w:r>
          </w:p>
          <w:p w:rsidR="0001067C" w:rsidRPr="00821E98" w:rsidRDefault="0001067C" w:rsidP="002556D6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К какому выводу вы пришли?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3.Даёт задание по учебнику на отработку понимани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я темы урока (упр. </w:t>
            </w:r>
            <w:r w:rsidRPr="00FF3C44"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4"/>
                <w:szCs w:val="24"/>
              </w:rPr>
              <w:t>484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, стр.</w:t>
            </w:r>
            <w:r w:rsidRPr="00FF3C44"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4"/>
                <w:szCs w:val="24"/>
              </w:rPr>
              <w:t>89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)</w:t>
            </w:r>
            <w:proofErr w:type="gramEnd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: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Задание: выписать из текста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 xml:space="preserve">упражнения словосочетания с указательными местоимениями  </w:t>
            </w:r>
            <w:proofErr w:type="spellStart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Задание+</w:t>
            </w:r>
            <w:proofErr w:type="spellEnd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(на отметку «5»): 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определить синтаксическую роль указательных местоимений.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4.В конце работы демонстрирует </w:t>
            </w:r>
            <w:r w:rsidRPr="001646FE"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4"/>
                <w:szCs w:val="24"/>
              </w:rPr>
              <w:t>слайд  № 11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для взаимопроверки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-Ученики определяют, что слово «это» в данном предложении не является указательным местоимением, т.к. не соответствует его признакам, а является служебной частью речи – частицей, приходят к выводу, что каждое слово требует к себе внимательного отношения.</w:t>
            </w: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-Один учащийся выполняет работу на обратной стороне  доски.</w:t>
            </w:r>
          </w:p>
          <w:p w:rsidR="0001067C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-Выполняют взаимопроверку и оценивание (за каждый правильный ответ получает 1 балл)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821E98" w:rsidRDefault="00546F37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Уметь определять значение слова в контексте. Уметь определять синтаксическую роль слова в предложении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40" w:rsidRPr="000C5040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1) Регулятивные:</w:t>
            </w:r>
          </w:p>
          <w:p w:rsidR="000C5040" w:rsidRPr="00610596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0C5040" w:rsidRPr="000C5040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040" w:rsidRPr="00610596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2) Познавательные</w:t>
            </w:r>
            <w:r w:rsidRPr="00610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1067C" w:rsidRPr="00821E98" w:rsidRDefault="000C5040" w:rsidP="000C5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-умение осознанно и произвольно строить высказывания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</w:p>
        </w:tc>
      </w:tr>
      <w:tr w:rsidR="0001067C" w:rsidRPr="00821E98" w:rsidTr="002556D6">
        <w:trPr>
          <w:trHeight w:val="345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546F37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lastRenderedPageBreak/>
              <w:t>7</w:t>
            </w:r>
            <w:r w:rsidR="0001067C"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 Итог урока</w:t>
            </w:r>
          </w:p>
          <w:p w:rsidR="0001067C" w:rsidRPr="00821E98" w:rsidRDefault="0001067C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(цель: проверить усвоение темы, рефлексия)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1.Учитель проводит «Цифровой диктант» (задание: выписать номера словосочетаний с указательными местоимениями) 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2.Демонстрирует слайд для самопроверки и оценивания работы.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3.Рефлексия: </w:t>
            </w:r>
          </w:p>
          <w:p w:rsidR="0001067C" w:rsidRPr="00821E98" w:rsidRDefault="0001067C" w:rsidP="002556D6">
            <w:pPr>
              <w:numPr>
                <w:ilvl w:val="0"/>
                <w:numId w:val="4"/>
              </w:numPr>
              <w:tabs>
                <w:tab w:val="clear" w:pos="720"/>
                <w:tab w:val="num" w:pos="139"/>
              </w:tabs>
              <w:spacing w:after="0" w:line="240" w:lineRule="auto"/>
              <w:ind w:left="139" w:hanging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Что знал?</w:t>
            </w:r>
          </w:p>
          <w:p w:rsidR="0001067C" w:rsidRPr="00821E98" w:rsidRDefault="0001067C" w:rsidP="002556D6">
            <w:pPr>
              <w:numPr>
                <w:ilvl w:val="0"/>
                <w:numId w:val="4"/>
              </w:numPr>
              <w:tabs>
                <w:tab w:val="clear" w:pos="720"/>
                <w:tab w:val="num" w:pos="139"/>
              </w:tabs>
              <w:spacing w:after="0" w:line="240" w:lineRule="auto"/>
              <w:ind w:left="139" w:hanging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Что узнал?</w:t>
            </w:r>
          </w:p>
          <w:p w:rsidR="0001067C" w:rsidRPr="00821E98" w:rsidRDefault="0001067C" w:rsidP="002556D6">
            <w:pPr>
              <w:numPr>
                <w:ilvl w:val="0"/>
                <w:numId w:val="4"/>
              </w:numPr>
              <w:tabs>
                <w:tab w:val="clear" w:pos="720"/>
                <w:tab w:val="num" w:pos="139"/>
              </w:tabs>
              <w:spacing w:after="0" w:line="240" w:lineRule="auto"/>
              <w:ind w:left="139" w:hanging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Чему научился?</w:t>
            </w:r>
          </w:p>
          <w:p w:rsidR="0001067C" w:rsidRPr="00821E98" w:rsidRDefault="0001067C" w:rsidP="002556D6">
            <w:pPr>
              <w:numPr>
                <w:ilvl w:val="0"/>
                <w:numId w:val="4"/>
              </w:numPr>
              <w:tabs>
                <w:tab w:val="clear" w:pos="720"/>
                <w:tab w:val="num" w:pos="139"/>
              </w:tabs>
              <w:spacing w:after="0" w:line="240" w:lineRule="auto"/>
              <w:ind w:left="139" w:hanging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В чём испытывал трудность?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-Оцените результаты своей работы, сложив отметки, полу</w:t>
            </w:r>
            <w:r w:rsidR="00004E2E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ченные на уроке, и разделив на 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-Записывают в тетради номера словосочетаний   с указательными местоимениями.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-Выполняют самопроверку и оценивание работ                                             (за каждый правильный ответ получают 1 балл)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-Ученики  формулируют связный ответ на поставленные вопросы.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Оценивают работу за урок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на </w:t>
            </w:r>
            <w:r w:rsidRPr="00C8700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Листке самооценки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821E98" w:rsidRDefault="00546F37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Определять круг сведений о языке, полученных на уроке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40" w:rsidRPr="00610596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D60AD">
              <w:rPr>
                <w:rFonts w:ascii="Times New Roman" w:hAnsi="Times New Roman"/>
                <w:b/>
                <w:sz w:val="24"/>
                <w:szCs w:val="24"/>
              </w:rPr>
              <w:t>1)Коммуникативные</w:t>
            </w:r>
            <w:r w:rsidRPr="000C50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C5040" w:rsidRPr="00610596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:rsidR="0001067C" w:rsidRDefault="000C5040" w:rsidP="000C50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оценивание качества своей и общей учебной деятельности</w:t>
            </w:r>
          </w:p>
          <w:p w:rsidR="008D60AD" w:rsidRPr="000C5040" w:rsidRDefault="008D60AD" w:rsidP="008D60A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D60AD" w:rsidRPr="00610596" w:rsidRDefault="008D60AD" w:rsidP="008D60A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8D60AD" w:rsidRPr="00821E98" w:rsidRDefault="008D60AD" w:rsidP="000C5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</w:tr>
      <w:tr w:rsidR="0001067C" w:rsidRPr="00821E98" w:rsidTr="002556D6">
        <w:trPr>
          <w:trHeight w:val="175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546F37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8</w:t>
            </w:r>
            <w:r w:rsidR="0001067C"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 Домашнее задание</w:t>
            </w:r>
          </w:p>
          <w:p w:rsidR="0001067C" w:rsidRPr="00821E98" w:rsidRDefault="0001067C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(цель: дать установку на отработку определенных умений)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Учитель предлагает дифференцированное домашнее задание, демонстрируя его на слайде. </w:t>
            </w:r>
          </w:p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Выставляет </w:t>
            </w:r>
            <w:proofErr w:type="gramStart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обучающимся</w:t>
            </w:r>
            <w:proofErr w:type="gramEnd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отметки за работу на уроке в журнал.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Ученики должны сами сделать выбор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, какое задание выполнить,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получают его на 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ярких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листочках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40" w:rsidRPr="00610596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1) Познавательные</w:t>
            </w:r>
            <w:r w:rsidRPr="00610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C5040" w:rsidRPr="00610596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умение структурировать знания</w:t>
            </w:r>
          </w:p>
          <w:p w:rsidR="000C5040" w:rsidRPr="008D60AD" w:rsidRDefault="000C5040" w:rsidP="008D60A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0C5040" w:rsidRPr="000C5040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2) Регулятивные:</w:t>
            </w:r>
          </w:p>
          <w:p w:rsidR="000C5040" w:rsidRPr="00610596" w:rsidRDefault="000C5040" w:rsidP="000C504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волевая </w:t>
            </w:r>
            <w:proofErr w:type="spellStart"/>
            <w:r w:rsidRPr="0061059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01067C" w:rsidRPr="00821E98" w:rsidRDefault="000C5040" w:rsidP="000C5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</w:tc>
      </w:tr>
      <w:tr w:rsidR="0001067C" w:rsidRPr="00821E98" w:rsidTr="002556D6">
        <w:trPr>
          <w:trHeight w:val="62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546F37" w:rsidP="002556D6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9</w:t>
            </w:r>
            <w:r w:rsidR="0001067C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</w:t>
            </w:r>
            <w:r w:rsidR="0001067C" w:rsidRPr="0061059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01067C" w:rsidRPr="00610596">
              <w:rPr>
                <w:rFonts w:ascii="Times New Roman" w:hAnsi="Times New Roman"/>
                <w:b/>
                <w:bCs/>
                <w:sz w:val="24"/>
                <w:szCs w:val="24"/>
              </w:rPr>
              <w:t>Уборка рабочих мест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Просит собрать в файл маршрутный лист, рабочий лист,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написать на бирке ФИ и сдать учителю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 xml:space="preserve">Учащиеся наводят порядок на рабочем столе, рабочие листы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 xml:space="preserve">сдают учителю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7C" w:rsidRPr="00821E98" w:rsidRDefault="0001067C" w:rsidP="002556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</w:tr>
    </w:tbl>
    <w:p w:rsidR="0001067C" w:rsidRPr="00847746" w:rsidRDefault="0001067C" w:rsidP="0084774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1067C" w:rsidRPr="00847746" w:rsidSect="0071660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2458F"/>
    <w:multiLevelType w:val="hybridMultilevel"/>
    <w:tmpl w:val="9C78164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746E0"/>
    <w:multiLevelType w:val="hybridMultilevel"/>
    <w:tmpl w:val="9D149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C3D1A"/>
    <w:multiLevelType w:val="hybridMultilevel"/>
    <w:tmpl w:val="A7CE191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66061"/>
    <w:multiLevelType w:val="hybridMultilevel"/>
    <w:tmpl w:val="6BBA1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21C4D"/>
    <w:multiLevelType w:val="hybridMultilevel"/>
    <w:tmpl w:val="FB381E44"/>
    <w:lvl w:ilvl="0" w:tplc="8BA6D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929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86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F8D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293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B8E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DCC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8CC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6854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B6003E5"/>
    <w:multiLevelType w:val="hybridMultilevel"/>
    <w:tmpl w:val="2816572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847284"/>
    <w:multiLevelType w:val="hybridMultilevel"/>
    <w:tmpl w:val="E86C2DA6"/>
    <w:lvl w:ilvl="0" w:tplc="ABB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49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2CC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E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66D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C12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45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8B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2E5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B63D49"/>
    <w:multiLevelType w:val="hybridMultilevel"/>
    <w:tmpl w:val="BAA03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2157E"/>
    <w:multiLevelType w:val="hybridMultilevel"/>
    <w:tmpl w:val="58ECEE48"/>
    <w:lvl w:ilvl="0" w:tplc="D3C01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EBD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20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A9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6A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08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A1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664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CF0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FD2A8C"/>
    <w:multiLevelType w:val="hybridMultilevel"/>
    <w:tmpl w:val="D068E434"/>
    <w:lvl w:ilvl="0" w:tplc="1B8E6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1267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54C6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CE02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9059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B3C0E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2CAE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18AA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2425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03ABB"/>
    <w:multiLevelType w:val="hybridMultilevel"/>
    <w:tmpl w:val="4E4AE8FA"/>
    <w:lvl w:ilvl="0" w:tplc="5F301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0C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66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A9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62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E4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E3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E2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AC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A02E9"/>
    <w:multiLevelType w:val="hybridMultilevel"/>
    <w:tmpl w:val="BFCA51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E98"/>
    <w:rsid w:val="00004E2E"/>
    <w:rsid w:val="0001067C"/>
    <w:rsid w:val="000C5040"/>
    <w:rsid w:val="001646FE"/>
    <w:rsid w:val="00267707"/>
    <w:rsid w:val="00326279"/>
    <w:rsid w:val="0033578D"/>
    <w:rsid w:val="00403C88"/>
    <w:rsid w:val="00546F37"/>
    <w:rsid w:val="005852F1"/>
    <w:rsid w:val="00653C8B"/>
    <w:rsid w:val="00661C31"/>
    <w:rsid w:val="006D2AA8"/>
    <w:rsid w:val="00716602"/>
    <w:rsid w:val="007177BB"/>
    <w:rsid w:val="00821E98"/>
    <w:rsid w:val="008228DD"/>
    <w:rsid w:val="00847746"/>
    <w:rsid w:val="008D60AD"/>
    <w:rsid w:val="00933270"/>
    <w:rsid w:val="00B0338E"/>
    <w:rsid w:val="00C8700E"/>
    <w:rsid w:val="00DF7317"/>
    <w:rsid w:val="00F271B2"/>
    <w:rsid w:val="00F57E9A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1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84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7">
    <w:name w:val="Pa17"/>
    <w:basedOn w:val="a"/>
    <w:next w:val="a"/>
    <w:uiPriority w:val="99"/>
    <w:rsid w:val="00653C8B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F731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F73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spacing0">
    <w:name w:val="msonospacing"/>
    <w:basedOn w:val="a"/>
    <w:rsid w:val="000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0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FF26-E6FA-4FBB-B161-19B12A61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Дом-02022014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Людмила</cp:lastModifiedBy>
  <cp:revision>11</cp:revision>
  <cp:lastPrinted>2015-04-05T16:15:00Z</cp:lastPrinted>
  <dcterms:created xsi:type="dcterms:W3CDTF">2015-04-01T15:36:00Z</dcterms:created>
  <dcterms:modified xsi:type="dcterms:W3CDTF">2015-04-24T05:38:00Z</dcterms:modified>
</cp:coreProperties>
</file>