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0E" w:rsidRDefault="00E4050E" w:rsidP="00E4050E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«Организация проектно–исследовательской деятельности с дошкольниками».</w:t>
      </w:r>
    </w:p>
    <w:p w:rsidR="00E4050E" w:rsidRDefault="00E4050E" w:rsidP="00E40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«Организация проекта».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эффективных форм воспитательно-образовательной работы с детьми – является проектно-исследовательская деятельность.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не только просто исследование, и не просто только экспериментирование. Она включает в себя гораздо больше составляющих. Сюда входит умение получать сведение в своей голове, обобщать и классифицировать – то есть работать на теоретическом уровне. 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 проектов актуален и очень эффективен.     Проектная деятельность – это осознанная добыча новых знаний. Она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дошкольного обучения.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проектной деятельности на сегодняшний день одно из перспективных направлений работы в системе дошкольного образования. 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(от лат.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брошенный вперед, выступающий, выдающийся вперёд, торчащий) –  это уникальная деятельность, имеющая начало и конец во времени, направленная на достижение заранее определённого результата, цели; создание определённого, уникального продукта или услуги, при заданных ограничениях по ресурсам и срокам.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Иначе говоря, проект – работа, которая должна быть выполнена для достижения уникального, заранее определенного результата в рамках заданных сроков. В ходе работы над проектом создается всегда что-то новое и заканчивает проект свое существование тогда, когда достигнута конечная цель. 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на  четвёртом году жизни возникает наглядно-образное мышление, ярко проявляется любопытство. Они начинают задавать взрослым многочисленные вопросы природоведческого содержания, что свидетельствует как минимум о трёх важных достижениях: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 детей накопилась определённая сумма знаний;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сформировалась способность сопоставлять факты, устанавливать между ними хотя бы простейшие отношения и видеть проблемы в собственных знаниях; 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появилось понимание, что знания можно получить вербальным путём от взрослого человека. 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Очень полезно не сообщить знания в готовом виде, а помочь ребёнку получить их самостоятельно, поставив небольшой опыт. В этом случае детский вопрос превращается в формулирование цели. Дети второй младшей группы ещё не способны работать самостоятельно, но охотно делают это вместе с взрослыми, поэтому участие педагога в совершении любых действий является обязательным.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Целью проектно-исследовательской деятельности является становление у детей научно-познавательного, практически-деятельного, эмоционально-нравственного отношения ко всему, что ребёнка окружает.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исследовательской деятельности проявляются творческие способности ребёнка. Дети развиваются в ходе самостоятельного поиска. Природа творчества едина, как для взрослого, так и для ребёнка. Поэтому проектно-исследовательская  деятельность детей организовывается практически по той же схеме, что и деятельность учёного.</w:t>
      </w:r>
    </w:p>
    <w:p w:rsidR="00E4050E" w:rsidRDefault="00E4050E" w:rsidP="00E40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Проект неизбежно включает элементы реализации проектной деятельности: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проблемы (найти проблему и определить направление будущего проекта).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сферы проекта (сформировать основные вопросы, ответы на которые хотелось бы найти).     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темы проекта (обозначить границы проекта).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систематизация подходов к решению (выбрать методы).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гипотезы.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последовательности  проведения проекта.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обработка информации (зафиксировать полученные знания).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обобщение полученных материалов.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отчёта (сообщение по результатам проекта).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(защита своей темы публично).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Сроки реализации проекта:  краткосрочные и долгосрочные (от несколько месяцев до нескольких лет)</w:t>
      </w:r>
    </w:p>
    <w:p w:rsidR="00E4050E" w:rsidRDefault="00E4050E" w:rsidP="00E40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Участники проекта:   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группы;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воспитатели группы;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педагогические работники ДОУ;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родители воспитанников. 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 материала.</w:t>
      </w:r>
      <w:r>
        <w:rPr>
          <w:rFonts w:ascii="Times New Roman" w:hAnsi="Times New Roman" w:cs="Times New Roman"/>
          <w:sz w:val="24"/>
          <w:szCs w:val="24"/>
        </w:rPr>
        <w:t xml:space="preserve">      Он может происходить из различных источников. 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занятие. Но, в отличие от традиционной учебной деятельности, проектная деятельность не предполагает жёстко организованных, заранее спланированных занятий.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Это и гибкое использование учебных зон, расположенных на территории детского сада.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 Это предметно-развивающая среда по видам деятельности и областям знаний, где сосредоточены и самые разнообразные средства, и материалы для самостоятельной работы детей.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 организации проектной деятельности необходимо предусмотреть наличие укромных уголков, где ребёнок сможет свободно уединиться, обдумать собственные планы, посмотреть книги.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Получить информацию, обратившись к любому человеку, специалисту, из компьютера.</w:t>
      </w:r>
    </w:p>
    <w:p w:rsidR="00E4050E" w:rsidRDefault="00E4050E" w:rsidP="00E40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Ожидаемые результаты от реализации проекта: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самостоятельной и отзывчивой личности.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начала и интеллектуальных способностей.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Способствование формированию целеустремлённости, настойчивости.</w:t>
      </w:r>
    </w:p>
    <w:p w:rsidR="00E4050E" w:rsidRDefault="00E4050E" w:rsidP="00E40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план работы воспитателя по подготовке проекта: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На основе изученных проблем детей поставить цель проекта.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Разработка плана достижения цели (воспитатель обсуждает план с родителями).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Привлечение специалистов к осуществлению соответствующих разделов проекта.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Составление плана-схемы проекта.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Сбор, накопление материала.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Включение в план схему проекта занятий, игр и других видов детской деятельности.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Домашние задания для самостоятельного выполнения.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Презентация проекта, открытое занятие.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праву проектная деятельность стала частью учебного процесса, ведь при ее реализации у детей возникает множество вопросов, в основе, которой лежит познавательный мотив. Дети задают вопросы сверстникам, родителям, воспитателям, ищут ответы в книгах, а затем, с готовыми материалами, выступают перед всеми детьми. Некоторые детские вопросы становятся темами очередных специальных бесед, которые проводятся в основном, в вечерние отрезки времени. В конце каждого проекта дошкольники демонстрируют свои умения думать, рассуждать, делать выводы.  </w:t>
      </w:r>
    </w:p>
    <w:p w:rsidR="00E4050E" w:rsidRDefault="00E4050E" w:rsidP="00E40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это говорит о том, что внедрение проектно-исследовательской деятельности является позитивной, педагогически целесообразной стороной общего воспитательного процесса.</w:t>
      </w:r>
    </w:p>
    <w:p w:rsidR="00820016" w:rsidRDefault="00820016"/>
    <w:sectPr w:rsidR="0082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050E"/>
    <w:rsid w:val="00820016"/>
    <w:rsid w:val="00E4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2015-04-25T10:57:00Z</dcterms:created>
  <dcterms:modified xsi:type="dcterms:W3CDTF">2015-04-25T10:57:00Z</dcterms:modified>
</cp:coreProperties>
</file>