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82" w:rsidRDefault="00937982" w:rsidP="00937982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Классы</w:t>
      </w:r>
      <w:r>
        <w:rPr>
          <w:b/>
          <w:sz w:val="40"/>
          <w:szCs w:val="40"/>
        </w:rPr>
        <w:t xml:space="preserve"> неорганических соединений</w:t>
      </w: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–о</w:t>
      </w:r>
      <w:proofErr w:type="gramEnd"/>
      <w:r>
        <w:rPr>
          <w:b/>
          <w:sz w:val="40"/>
          <w:szCs w:val="40"/>
        </w:rPr>
        <w:t>пределения и свойства воды. Пособие и справочник.</w:t>
      </w:r>
      <w:bookmarkStart w:id="0" w:name="_GoBack"/>
      <w:bookmarkEnd w:id="0"/>
    </w:p>
    <w:p w:rsidR="00F6075E" w:rsidRPr="00F6075E" w:rsidRDefault="00F6075E" w:rsidP="00F6075E">
      <w:pPr>
        <w:rPr>
          <w:b/>
          <w:i/>
          <w:sz w:val="32"/>
          <w:szCs w:val="32"/>
          <w:vertAlign w:val="subscript"/>
        </w:rPr>
      </w:pPr>
      <w:r w:rsidRPr="003F28C2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Pr="00912EA4">
        <w:rPr>
          <w:sz w:val="32"/>
          <w:szCs w:val="32"/>
        </w:rPr>
        <w:t>Оксиды это сложные вещества, которые состоят из двух элементов</w:t>
      </w:r>
      <w:r>
        <w:rPr>
          <w:sz w:val="32"/>
          <w:szCs w:val="32"/>
        </w:rPr>
        <w:t xml:space="preserve"> один из которых кислород. Например: </w:t>
      </w:r>
      <w:r w:rsidRPr="002958F9">
        <w:rPr>
          <w:b/>
          <w:i/>
          <w:sz w:val="32"/>
          <w:szCs w:val="32"/>
          <w:lang w:val="en-US"/>
        </w:rPr>
        <w:t>P</w:t>
      </w:r>
      <w:r w:rsidRPr="003F28C2">
        <w:rPr>
          <w:b/>
          <w:i/>
          <w:sz w:val="32"/>
          <w:szCs w:val="32"/>
          <w:vertAlign w:val="subscript"/>
        </w:rPr>
        <w:t>2</w:t>
      </w:r>
      <w:r w:rsidRPr="002958F9">
        <w:rPr>
          <w:b/>
          <w:i/>
          <w:sz w:val="32"/>
          <w:szCs w:val="32"/>
          <w:lang w:val="en-US"/>
        </w:rPr>
        <w:t>O</w:t>
      </w:r>
      <w:r w:rsidRPr="003F28C2">
        <w:rPr>
          <w:b/>
          <w:i/>
          <w:sz w:val="32"/>
          <w:szCs w:val="32"/>
          <w:vertAlign w:val="subscript"/>
        </w:rPr>
        <w:t>5</w:t>
      </w:r>
      <w:r>
        <w:rPr>
          <w:b/>
          <w:i/>
          <w:sz w:val="32"/>
          <w:szCs w:val="32"/>
        </w:rPr>
        <w:t xml:space="preserve">; </w:t>
      </w:r>
      <w:r w:rsidRPr="002958F9">
        <w:rPr>
          <w:b/>
          <w:i/>
          <w:sz w:val="32"/>
          <w:szCs w:val="32"/>
          <w:lang w:val="en-US"/>
        </w:rPr>
        <w:t>H</w:t>
      </w:r>
      <w:r w:rsidRPr="002958F9">
        <w:rPr>
          <w:b/>
          <w:i/>
          <w:sz w:val="32"/>
          <w:szCs w:val="32"/>
          <w:vertAlign w:val="subscript"/>
        </w:rPr>
        <w:t>2</w:t>
      </w:r>
      <w:r w:rsidRPr="002958F9">
        <w:rPr>
          <w:b/>
          <w:i/>
          <w:sz w:val="32"/>
          <w:szCs w:val="32"/>
          <w:lang w:val="en-US"/>
        </w:rPr>
        <w:t>O</w:t>
      </w:r>
      <w:proofErr w:type="gramStart"/>
      <w:r>
        <w:rPr>
          <w:b/>
          <w:i/>
          <w:sz w:val="32"/>
          <w:szCs w:val="32"/>
        </w:rPr>
        <w:t>;</w:t>
      </w:r>
      <w:r>
        <w:rPr>
          <w:b/>
          <w:i/>
          <w:sz w:val="32"/>
          <w:szCs w:val="32"/>
          <w:lang w:val="en-US"/>
        </w:rPr>
        <w:t>Al</w:t>
      </w:r>
      <w:r w:rsidRPr="003F28C2">
        <w:rPr>
          <w:b/>
          <w:i/>
          <w:sz w:val="32"/>
          <w:szCs w:val="32"/>
          <w:vertAlign w:val="subscript"/>
        </w:rPr>
        <w:t>2</w:t>
      </w:r>
      <w:r>
        <w:rPr>
          <w:b/>
          <w:i/>
          <w:sz w:val="32"/>
          <w:szCs w:val="32"/>
          <w:lang w:val="en-US"/>
        </w:rPr>
        <w:t>O</w:t>
      </w:r>
      <w:r w:rsidRPr="003F28C2">
        <w:rPr>
          <w:b/>
          <w:i/>
          <w:sz w:val="32"/>
          <w:szCs w:val="32"/>
          <w:vertAlign w:val="subscript"/>
        </w:rPr>
        <w:t>3</w:t>
      </w:r>
      <w:proofErr w:type="gramEnd"/>
    </w:p>
    <w:p w:rsidR="00F6075E" w:rsidRPr="00F6075E" w:rsidRDefault="00F6075E" w:rsidP="00F6075E">
      <w:pPr>
        <w:rPr>
          <w:b/>
          <w:i/>
          <w:sz w:val="32"/>
          <w:szCs w:val="32"/>
          <w:vertAlign w:val="subscript"/>
        </w:rPr>
      </w:pPr>
    </w:p>
    <w:p w:rsidR="00F6075E" w:rsidRPr="00F6075E" w:rsidRDefault="00F6075E" w:rsidP="00F6075E">
      <w:pPr>
        <w:rPr>
          <w:b/>
          <w:i/>
          <w:sz w:val="32"/>
          <w:szCs w:val="32"/>
          <w:vertAlign w:val="subscript"/>
        </w:rPr>
      </w:pPr>
      <w:r w:rsidRPr="003F28C2">
        <w:rPr>
          <w:sz w:val="32"/>
          <w:szCs w:val="32"/>
        </w:rPr>
        <w:t>2</w:t>
      </w:r>
      <w:r>
        <w:rPr>
          <w:sz w:val="32"/>
          <w:szCs w:val="32"/>
        </w:rPr>
        <w:t xml:space="preserve">. Кислоты </w:t>
      </w:r>
      <w:r w:rsidRPr="00912EA4">
        <w:rPr>
          <w:sz w:val="32"/>
          <w:szCs w:val="32"/>
        </w:rPr>
        <w:t xml:space="preserve">это сложные вещества, которые состоят </w:t>
      </w:r>
      <w:r>
        <w:rPr>
          <w:sz w:val="32"/>
          <w:szCs w:val="32"/>
        </w:rPr>
        <w:t xml:space="preserve">из атомов водорода и кислотного остатка. Например: </w:t>
      </w:r>
      <w:r w:rsidRPr="003F28C2">
        <w:rPr>
          <w:b/>
          <w:i/>
          <w:sz w:val="32"/>
          <w:szCs w:val="32"/>
          <w:lang w:val="en-US"/>
        </w:rPr>
        <w:t>HCl</w:t>
      </w:r>
      <w:r w:rsidRPr="00B70DD4">
        <w:rPr>
          <w:b/>
          <w:i/>
          <w:sz w:val="32"/>
          <w:szCs w:val="32"/>
        </w:rPr>
        <w:t xml:space="preserve">; </w:t>
      </w:r>
      <w:r w:rsidRPr="003F28C2">
        <w:rPr>
          <w:b/>
          <w:i/>
          <w:sz w:val="32"/>
          <w:szCs w:val="32"/>
          <w:lang w:val="en-US"/>
        </w:rPr>
        <w:t>HNO</w:t>
      </w:r>
      <w:r w:rsidRPr="00B70DD4">
        <w:rPr>
          <w:b/>
          <w:i/>
          <w:sz w:val="32"/>
          <w:szCs w:val="32"/>
          <w:vertAlign w:val="subscript"/>
        </w:rPr>
        <w:t>3</w:t>
      </w:r>
      <w:r w:rsidRPr="00B70DD4">
        <w:rPr>
          <w:b/>
          <w:i/>
          <w:sz w:val="32"/>
          <w:szCs w:val="32"/>
        </w:rPr>
        <w:t xml:space="preserve">; </w:t>
      </w:r>
      <w:proofErr w:type="gramStart"/>
      <w:r w:rsidRPr="003F28C2">
        <w:rPr>
          <w:b/>
          <w:i/>
          <w:sz w:val="32"/>
          <w:szCs w:val="32"/>
          <w:lang w:val="en-US"/>
        </w:rPr>
        <w:t>H</w:t>
      </w:r>
      <w:r w:rsidRPr="00B70DD4">
        <w:rPr>
          <w:b/>
          <w:i/>
          <w:sz w:val="32"/>
          <w:szCs w:val="32"/>
          <w:vertAlign w:val="subscript"/>
        </w:rPr>
        <w:t>2</w:t>
      </w:r>
      <w:r w:rsidRPr="003F28C2">
        <w:rPr>
          <w:b/>
          <w:i/>
          <w:sz w:val="32"/>
          <w:szCs w:val="32"/>
          <w:lang w:val="en-US"/>
        </w:rPr>
        <w:t>SO</w:t>
      </w:r>
      <w:r w:rsidRPr="00B70DD4">
        <w:rPr>
          <w:b/>
          <w:i/>
          <w:sz w:val="32"/>
          <w:szCs w:val="32"/>
          <w:vertAlign w:val="subscript"/>
        </w:rPr>
        <w:t>4</w:t>
      </w:r>
      <w:r w:rsidRPr="003F28C2">
        <w:rPr>
          <w:b/>
          <w:i/>
          <w:sz w:val="32"/>
          <w:szCs w:val="32"/>
          <w:vertAlign w:val="subscript"/>
        </w:rPr>
        <w:t xml:space="preserve"> </w:t>
      </w:r>
      <w:r w:rsidRPr="003F28C2">
        <w:rPr>
          <w:b/>
          <w:i/>
          <w:sz w:val="32"/>
          <w:szCs w:val="32"/>
        </w:rPr>
        <w:t>;</w:t>
      </w:r>
      <w:proofErr w:type="gramEnd"/>
      <w:r w:rsidRPr="00B70DD4">
        <w:rPr>
          <w:b/>
          <w:i/>
          <w:sz w:val="32"/>
          <w:szCs w:val="32"/>
        </w:rPr>
        <w:t xml:space="preserve"> </w:t>
      </w:r>
      <w:r w:rsidRPr="003F28C2">
        <w:rPr>
          <w:b/>
          <w:i/>
          <w:sz w:val="32"/>
          <w:szCs w:val="32"/>
          <w:lang w:val="en-US"/>
        </w:rPr>
        <w:t>H</w:t>
      </w:r>
      <w:r w:rsidRPr="00B70DD4">
        <w:rPr>
          <w:b/>
          <w:i/>
          <w:sz w:val="32"/>
          <w:szCs w:val="32"/>
          <w:vertAlign w:val="subscript"/>
        </w:rPr>
        <w:t>2</w:t>
      </w:r>
      <w:r w:rsidRPr="003F28C2">
        <w:rPr>
          <w:b/>
          <w:i/>
          <w:sz w:val="32"/>
          <w:szCs w:val="32"/>
          <w:lang w:val="en-US"/>
        </w:rPr>
        <w:t>CO</w:t>
      </w:r>
      <w:r w:rsidRPr="00B70DD4">
        <w:rPr>
          <w:b/>
          <w:i/>
          <w:sz w:val="32"/>
          <w:szCs w:val="32"/>
          <w:vertAlign w:val="subscript"/>
        </w:rPr>
        <w:t>3</w:t>
      </w:r>
      <w:r w:rsidRPr="003F28C2">
        <w:rPr>
          <w:b/>
          <w:i/>
          <w:sz w:val="32"/>
          <w:szCs w:val="32"/>
          <w:vertAlign w:val="subscript"/>
        </w:rPr>
        <w:t xml:space="preserve"> </w:t>
      </w:r>
      <w:r w:rsidRPr="003F28C2">
        <w:rPr>
          <w:b/>
          <w:i/>
          <w:sz w:val="32"/>
          <w:szCs w:val="32"/>
        </w:rPr>
        <w:t xml:space="preserve">; </w:t>
      </w:r>
      <w:r w:rsidRPr="003F28C2">
        <w:rPr>
          <w:b/>
          <w:i/>
          <w:sz w:val="32"/>
          <w:szCs w:val="32"/>
          <w:lang w:val="en-US"/>
        </w:rPr>
        <w:t>H</w:t>
      </w:r>
      <w:r w:rsidRPr="003F28C2">
        <w:rPr>
          <w:b/>
          <w:i/>
          <w:sz w:val="32"/>
          <w:szCs w:val="32"/>
          <w:vertAlign w:val="subscript"/>
        </w:rPr>
        <w:t>3</w:t>
      </w:r>
      <w:r w:rsidRPr="003F28C2">
        <w:rPr>
          <w:b/>
          <w:i/>
          <w:sz w:val="32"/>
          <w:szCs w:val="32"/>
          <w:lang w:val="en-US"/>
        </w:rPr>
        <w:t>PO</w:t>
      </w:r>
      <w:r w:rsidRPr="003F28C2">
        <w:rPr>
          <w:b/>
          <w:i/>
          <w:sz w:val="32"/>
          <w:szCs w:val="32"/>
          <w:vertAlign w:val="subscript"/>
        </w:rPr>
        <w:t>4</w:t>
      </w:r>
    </w:p>
    <w:p w:rsidR="00F6075E" w:rsidRPr="00F6075E" w:rsidRDefault="00F6075E" w:rsidP="00F6075E">
      <w:pPr>
        <w:rPr>
          <w:b/>
          <w:i/>
          <w:sz w:val="32"/>
          <w:szCs w:val="32"/>
          <w:vertAlign w:val="subscript"/>
        </w:rPr>
      </w:pPr>
    </w:p>
    <w:p w:rsidR="00F6075E" w:rsidRDefault="00F6075E" w:rsidP="00F6075E">
      <w:pPr>
        <w:rPr>
          <w:b/>
          <w:i/>
          <w:sz w:val="32"/>
          <w:szCs w:val="32"/>
          <w:vertAlign w:val="subscript"/>
        </w:rPr>
      </w:pPr>
      <w:r>
        <w:rPr>
          <w:sz w:val="32"/>
          <w:szCs w:val="32"/>
        </w:rPr>
        <w:t xml:space="preserve">3.Основания это сложные вещества, которые состоят из атомов металла и гидроксогруппы  </w:t>
      </w:r>
      <w:proofErr w:type="gramStart"/>
      <w:r w:rsidRPr="00B70DD4">
        <w:rPr>
          <w:b/>
          <w:sz w:val="32"/>
          <w:szCs w:val="32"/>
        </w:rPr>
        <w:t>-О</w:t>
      </w:r>
      <w:proofErr w:type="gramEnd"/>
      <w:r w:rsidRPr="00B70DD4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Например:</w:t>
      </w:r>
      <w:r w:rsidRPr="00B70DD4">
        <w:rPr>
          <w:b/>
          <w:i/>
          <w:sz w:val="32"/>
          <w:szCs w:val="32"/>
        </w:rPr>
        <w:t xml:space="preserve"> </w:t>
      </w:r>
      <w:r w:rsidRPr="002958F9">
        <w:rPr>
          <w:b/>
          <w:i/>
          <w:sz w:val="32"/>
          <w:szCs w:val="32"/>
          <w:lang w:val="en-US"/>
        </w:rPr>
        <w:t>N</w:t>
      </w:r>
      <w:r w:rsidRPr="002958F9">
        <w:rPr>
          <w:b/>
          <w:i/>
          <w:sz w:val="32"/>
          <w:szCs w:val="32"/>
        </w:rPr>
        <w:t>а</w:t>
      </w:r>
      <w:r w:rsidRPr="002958F9">
        <w:rPr>
          <w:b/>
          <w:i/>
          <w:sz w:val="32"/>
          <w:szCs w:val="32"/>
          <w:lang w:val="en-US"/>
        </w:rPr>
        <w:t>O</w:t>
      </w:r>
      <w:r w:rsidRPr="002958F9">
        <w:rPr>
          <w:b/>
          <w:i/>
          <w:sz w:val="32"/>
          <w:szCs w:val="32"/>
        </w:rPr>
        <w:t>Н</w:t>
      </w:r>
      <w:r>
        <w:rPr>
          <w:b/>
          <w:i/>
          <w:sz w:val="32"/>
          <w:szCs w:val="32"/>
        </w:rPr>
        <w:t>;</w:t>
      </w:r>
      <w:r w:rsidRPr="00B70DD4">
        <w:rPr>
          <w:b/>
          <w:i/>
          <w:sz w:val="32"/>
          <w:szCs w:val="32"/>
        </w:rPr>
        <w:t xml:space="preserve"> </w:t>
      </w:r>
      <w:proofErr w:type="gramStart"/>
      <w:r w:rsidRPr="002958F9">
        <w:rPr>
          <w:b/>
          <w:i/>
          <w:sz w:val="32"/>
          <w:szCs w:val="32"/>
          <w:lang w:val="en-US"/>
        </w:rPr>
        <w:t>Cu</w:t>
      </w:r>
      <w:r w:rsidRPr="00B70DD4">
        <w:rPr>
          <w:b/>
          <w:i/>
          <w:sz w:val="32"/>
          <w:szCs w:val="32"/>
        </w:rPr>
        <w:t>(</w:t>
      </w:r>
      <w:proofErr w:type="gramEnd"/>
      <w:r w:rsidRPr="002958F9">
        <w:rPr>
          <w:b/>
          <w:i/>
          <w:sz w:val="32"/>
          <w:szCs w:val="32"/>
          <w:lang w:val="en-US"/>
        </w:rPr>
        <w:t>O</w:t>
      </w:r>
      <w:r w:rsidRPr="002958F9">
        <w:rPr>
          <w:b/>
          <w:i/>
          <w:sz w:val="32"/>
          <w:szCs w:val="32"/>
        </w:rPr>
        <w:t>Н</w:t>
      </w:r>
      <w:r w:rsidRPr="00B70DD4">
        <w:rPr>
          <w:b/>
          <w:i/>
          <w:sz w:val="32"/>
          <w:szCs w:val="32"/>
        </w:rPr>
        <w:t>)</w:t>
      </w:r>
      <w:r w:rsidRPr="00B70DD4">
        <w:rPr>
          <w:b/>
          <w:i/>
          <w:sz w:val="32"/>
          <w:szCs w:val="32"/>
          <w:vertAlign w:val="subscript"/>
        </w:rPr>
        <w:t>2</w:t>
      </w:r>
    </w:p>
    <w:p w:rsidR="00F6075E" w:rsidRPr="005A592B" w:rsidRDefault="00F6075E" w:rsidP="00F6075E">
      <w:pPr>
        <w:rPr>
          <w:b/>
          <w:i/>
          <w:sz w:val="32"/>
          <w:szCs w:val="32"/>
          <w:vertAlign w:val="subscript"/>
        </w:rPr>
      </w:pPr>
      <w:r>
        <w:rPr>
          <w:sz w:val="32"/>
          <w:szCs w:val="32"/>
        </w:rPr>
        <w:t xml:space="preserve">4. Соли это сложные, которые состоят из атомов металла и кислотного остатка. Например: </w:t>
      </w:r>
      <w:r w:rsidRPr="00B70DD4">
        <w:rPr>
          <w:b/>
          <w:i/>
          <w:sz w:val="32"/>
          <w:szCs w:val="32"/>
          <w:lang w:val="en-US"/>
        </w:rPr>
        <w:t>NaCl</w:t>
      </w:r>
      <w:r w:rsidRPr="00B70DD4">
        <w:rPr>
          <w:b/>
          <w:i/>
          <w:sz w:val="32"/>
          <w:szCs w:val="32"/>
        </w:rPr>
        <w:t xml:space="preserve">; </w:t>
      </w:r>
      <w:proofErr w:type="gramStart"/>
      <w:r w:rsidRPr="00B70DD4">
        <w:rPr>
          <w:b/>
          <w:i/>
          <w:sz w:val="32"/>
          <w:szCs w:val="32"/>
          <w:lang w:val="en-US"/>
        </w:rPr>
        <w:t>Fe</w:t>
      </w:r>
      <w:r w:rsidRPr="005A592B">
        <w:rPr>
          <w:b/>
          <w:i/>
          <w:sz w:val="32"/>
          <w:szCs w:val="32"/>
        </w:rPr>
        <w:t>(</w:t>
      </w:r>
      <w:proofErr w:type="gramEnd"/>
      <w:r w:rsidRPr="00B70DD4">
        <w:rPr>
          <w:b/>
          <w:i/>
          <w:sz w:val="32"/>
          <w:szCs w:val="32"/>
          <w:lang w:val="en-US"/>
        </w:rPr>
        <w:t>NO</w:t>
      </w:r>
      <w:r w:rsidRPr="00B70DD4">
        <w:rPr>
          <w:b/>
          <w:i/>
          <w:sz w:val="32"/>
          <w:szCs w:val="32"/>
          <w:vertAlign w:val="subscript"/>
        </w:rPr>
        <w:t>3</w:t>
      </w:r>
      <w:r w:rsidRPr="005A592B">
        <w:rPr>
          <w:b/>
          <w:i/>
          <w:sz w:val="32"/>
          <w:szCs w:val="32"/>
        </w:rPr>
        <w:t>)</w:t>
      </w:r>
      <w:r w:rsidRPr="005A592B">
        <w:rPr>
          <w:b/>
          <w:i/>
          <w:sz w:val="32"/>
          <w:szCs w:val="32"/>
          <w:vertAlign w:val="subscript"/>
        </w:rPr>
        <w:t>2</w:t>
      </w:r>
    </w:p>
    <w:p w:rsidR="00584E5D" w:rsidRDefault="00AB6A21" w:rsidP="00684EA4">
      <w:pPr>
        <w:tabs>
          <w:tab w:val="num" w:pos="-142"/>
        </w:tabs>
        <w:rPr>
          <w:b/>
          <w:sz w:val="32"/>
        </w:rPr>
      </w:pPr>
      <w:r>
        <w:rPr>
          <w:b/>
          <w:sz w:val="32"/>
        </w:rPr>
        <w:t xml:space="preserve">Оксиды делятся </w:t>
      </w:r>
      <w:proofErr w:type="gramStart"/>
      <w:r>
        <w:rPr>
          <w:b/>
          <w:sz w:val="32"/>
        </w:rPr>
        <w:t>на</w:t>
      </w:r>
      <w:proofErr w:type="gramEnd"/>
      <w:r>
        <w:rPr>
          <w:b/>
          <w:sz w:val="32"/>
        </w:rPr>
        <w:t xml:space="preserve">: основные,  </w:t>
      </w:r>
      <w:r w:rsidR="00584E5D">
        <w:rPr>
          <w:b/>
          <w:sz w:val="32"/>
        </w:rPr>
        <w:t>кислотные</w:t>
      </w:r>
      <w:r>
        <w:rPr>
          <w:b/>
          <w:sz w:val="32"/>
        </w:rPr>
        <w:t xml:space="preserve"> и амфотерные</w:t>
      </w:r>
    </w:p>
    <w:p w:rsidR="00584E5D" w:rsidRDefault="00584E5D" w:rsidP="00584E5D">
      <w:pPr>
        <w:tabs>
          <w:tab w:val="num" w:pos="-142"/>
        </w:tabs>
        <w:rPr>
          <w:b/>
          <w:sz w:val="32"/>
        </w:rPr>
      </w:pPr>
      <w:r>
        <w:rPr>
          <w:b/>
          <w:sz w:val="32"/>
        </w:rPr>
        <w:t>1.</w:t>
      </w:r>
      <w:r w:rsidRPr="00584E5D">
        <w:rPr>
          <w:b/>
          <w:sz w:val="32"/>
        </w:rPr>
        <w:t xml:space="preserve">Основные оксиды образованы металлами с валентностью </w:t>
      </w:r>
      <w:r w:rsidRPr="00584E5D">
        <w:rPr>
          <w:b/>
          <w:sz w:val="32"/>
          <w:lang w:val="en-US"/>
        </w:rPr>
        <w:t>I</w:t>
      </w:r>
      <w:r w:rsidRPr="00584E5D">
        <w:rPr>
          <w:b/>
          <w:sz w:val="32"/>
        </w:rPr>
        <w:t xml:space="preserve"> и </w:t>
      </w:r>
      <w:r w:rsidRPr="00584E5D">
        <w:rPr>
          <w:b/>
          <w:sz w:val="32"/>
          <w:lang w:val="en-US"/>
        </w:rPr>
        <w:t>II</w:t>
      </w:r>
      <w:r>
        <w:rPr>
          <w:b/>
          <w:sz w:val="32"/>
        </w:rPr>
        <w:t>,</w:t>
      </w:r>
    </w:p>
    <w:p w:rsidR="00584E5D" w:rsidRDefault="00584E5D" w:rsidP="00584E5D">
      <w:pPr>
        <w:tabs>
          <w:tab w:val="num" w:pos="-142"/>
        </w:tabs>
        <w:rPr>
          <w:b/>
          <w:sz w:val="32"/>
        </w:rPr>
      </w:pPr>
      <w:r>
        <w:rPr>
          <w:b/>
          <w:sz w:val="32"/>
        </w:rPr>
        <w:t>например: К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О.</w:t>
      </w:r>
    </w:p>
    <w:p w:rsidR="00584E5D" w:rsidRDefault="00584E5D" w:rsidP="00584E5D">
      <w:pPr>
        <w:tabs>
          <w:tab w:val="num" w:pos="-142"/>
        </w:tabs>
        <w:rPr>
          <w:b/>
          <w:sz w:val="32"/>
        </w:rPr>
      </w:pPr>
      <w:r>
        <w:rPr>
          <w:b/>
          <w:sz w:val="32"/>
        </w:rPr>
        <w:t>2.</w:t>
      </w:r>
      <w:r w:rsidRPr="00584E5D">
        <w:rPr>
          <w:b/>
          <w:sz w:val="32"/>
        </w:rPr>
        <w:t xml:space="preserve"> </w:t>
      </w:r>
      <w:r>
        <w:rPr>
          <w:b/>
          <w:sz w:val="32"/>
        </w:rPr>
        <w:t>Кислот</w:t>
      </w:r>
      <w:r w:rsidRPr="00584E5D">
        <w:rPr>
          <w:b/>
          <w:sz w:val="32"/>
        </w:rPr>
        <w:t xml:space="preserve">ные оксиды образованы </w:t>
      </w:r>
      <w:r>
        <w:rPr>
          <w:b/>
          <w:sz w:val="32"/>
        </w:rPr>
        <w:t>не</w:t>
      </w:r>
      <w:r w:rsidRPr="00584E5D">
        <w:rPr>
          <w:b/>
          <w:sz w:val="32"/>
        </w:rPr>
        <w:t>металлами</w:t>
      </w:r>
      <w:r>
        <w:rPr>
          <w:b/>
          <w:sz w:val="32"/>
        </w:rPr>
        <w:t>,</w:t>
      </w:r>
      <w:r w:rsidRPr="00584E5D">
        <w:rPr>
          <w:b/>
          <w:sz w:val="32"/>
        </w:rPr>
        <w:t xml:space="preserve"> </w:t>
      </w:r>
      <w:r>
        <w:rPr>
          <w:b/>
          <w:sz w:val="32"/>
        </w:rPr>
        <w:t xml:space="preserve">например: </w:t>
      </w:r>
      <w:r>
        <w:rPr>
          <w:b/>
          <w:sz w:val="32"/>
          <w:lang w:val="en-US"/>
        </w:rPr>
        <w:t>P</w:t>
      </w:r>
      <w:r w:rsidRPr="00584E5D">
        <w:rPr>
          <w:b/>
          <w:sz w:val="32"/>
          <w:vertAlign w:val="subscript"/>
        </w:rPr>
        <w:t>2</w:t>
      </w:r>
      <w:r>
        <w:rPr>
          <w:b/>
          <w:sz w:val="32"/>
        </w:rPr>
        <w:t>О</w:t>
      </w:r>
      <w:r w:rsidRPr="00584E5D">
        <w:rPr>
          <w:b/>
          <w:sz w:val="32"/>
          <w:vertAlign w:val="subscript"/>
        </w:rPr>
        <w:t>5</w:t>
      </w:r>
      <w:r>
        <w:rPr>
          <w:b/>
          <w:sz w:val="32"/>
        </w:rPr>
        <w:t>.</w:t>
      </w:r>
    </w:p>
    <w:p w:rsidR="00AB6A21" w:rsidRPr="00AB6A21" w:rsidRDefault="00AB6A21" w:rsidP="00AB6A21">
      <w:pPr>
        <w:tabs>
          <w:tab w:val="num" w:pos="-142"/>
        </w:tabs>
        <w:rPr>
          <w:b/>
          <w:sz w:val="32"/>
        </w:rPr>
      </w:pPr>
      <w:r>
        <w:rPr>
          <w:b/>
          <w:sz w:val="32"/>
        </w:rPr>
        <w:t>3.</w:t>
      </w:r>
      <w:r w:rsidRPr="00AB6A21">
        <w:rPr>
          <w:b/>
          <w:sz w:val="32"/>
        </w:rPr>
        <w:t xml:space="preserve"> </w:t>
      </w:r>
      <w:r>
        <w:rPr>
          <w:b/>
          <w:sz w:val="32"/>
        </w:rPr>
        <w:t xml:space="preserve">Амфотерные оксиды </w:t>
      </w:r>
      <w:r w:rsidRPr="00584E5D">
        <w:rPr>
          <w:b/>
          <w:sz w:val="32"/>
        </w:rPr>
        <w:t>образованы металлами</w:t>
      </w:r>
      <w:r>
        <w:rPr>
          <w:b/>
          <w:sz w:val="32"/>
        </w:rPr>
        <w:t xml:space="preserve"> </w:t>
      </w:r>
      <w:r w:rsidRPr="00584E5D">
        <w:rPr>
          <w:b/>
          <w:sz w:val="32"/>
        </w:rPr>
        <w:t xml:space="preserve">с валентностью </w:t>
      </w:r>
      <w:r w:rsidRPr="00584E5D">
        <w:rPr>
          <w:b/>
          <w:sz w:val="32"/>
          <w:lang w:val="en-US"/>
        </w:rPr>
        <w:t>III</w:t>
      </w:r>
      <w:r>
        <w:rPr>
          <w:b/>
          <w:sz w:val="32"/>
        </w:rPr>
        <w:t xml:space="preserve"> и </w:t>
      </w:r>
      <w:r>
        <w:rPr>
          <w:b/>
          <w:sz w:val="32"/>
          <w:lang w:val="en-US"/>
        </w:rPr>
        <w:t>IV</w:t>
      </w:r>
      <w:r>
        <w:rPr>
          <w:b/>
          <w:sz w:val="32"/>
        </w:rPr>
        <w:t>,</w:t>
      </w:r>
      <w:r w:rsidRPr="00AB6A21">
        <w:rPr>
          <w:b/>
          <w:sz w:val="32"/>
        </w:rPr>
        <w:t xml:space="preserve"> </w:t>
      </w:r>
      <w:r>
        <w:rPr>
          <w:b/>
          <w:sz w:val="32"/>
        </w:rPr>
        <w:t xml:space="preserve">например: </w:t>
      </w:r>
      <w:proofErr w:type="gramStart"/>
      <w:r>
        <w:rPr>
          <w:b/>
          <w:sz w:val="32"/>
          <w:lang w:val="en-US"/>
        </w:rPr>
        <w:t>Al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О</w:t>
      </w:r>
      <w:r w:rsidRPr="00AB6A21">
        <w:rPr>
          <w:b/>
          <w:sz w:val="32"/>
          <w:vertAlign w:val="subscript"/>
        </w:rPr>
        <w:t>3</w:t>
      </w:r>
      <w:r w:rsidRPr="00AB6A21">
        <w:rPr>
          <w:b/>
          <w:sz w:val="32"/>
        </w:rPr>
        <w:t xml:space="preserve"> </w:t>
      </w:r>
      <w:r>
        <w:rPr>
          <w:b/>
          <w:sz w:val="32"/>
        </w:rPr>
        <w:t>;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  <w:lang w:val="en-US"/>
        </w:rPr>
        <w:t>MnO</w:t>
      </w:r>
      <w:proofErr w:type="spellEnd"/>
      <w:r w:rsidRPr="00AB6A21">
        <w:rPr>
          <w:b/>
          <w:sz w:val="32"/>
          <w:vertAlign w:val="subscript"/>
        </w:rPr>
        <w:t>2</w:t>
      </w:r>
      <w:r>
        <w:rPr>
          <w:b/>
          <w:sz w:val="32"/>
        </w:rPr>
        <w:t xml:space="preserve">, а также </w:t>
      </w:r>
      <w:proofErr w:type="spellStart"/>
      <w:r>
        <w:rPr>
          <w:b/>
          <w:sz w:val="32"/>
          <w:lang w:val="en-US"/>
        </w:rPr>
        <w:t>ZnO</w:t>
      </w:r>
      <w:proofErr w:type="spellEnd"/>
      <w:r>
        <w:rPr>
          <w:b/>
          <w:sz w:val="32"/>
        </w:rPr>
        <w:t xml:space="preserve"> и </w:t>
      </w:r>
      <w:proofErr w:type="spellStart"/>
      <w:r>
        <w:rPr>
          <w:b/>
          <w:sz w:val="32"/>
          <w:lang w:val="en-US"/>
        </w:rPr>
        <w:t>BeO</w:t>
      </w:r>
      <w:proofErr w:type="spellEnd"/>
      <w:r>
        <w:rPr>
          <w:b/>
          <w:sz w:val="32"/>
        </w:rPr>
        <w:t>.</w:t>
      </w:r>
    </w:p>
    <w:p w:rsidR="00584E5D" w:rsidRPr="00584E5D" w:rsidRDefault="00584E5D" w:rsidP="00584E5D">
      <w:pPr>
        <w:tabs>
          <w:tab w:val="num" w:pos="-142"/>
        </w:tabs>
        <w:rPr>
          <w:b/>
          <w:sz w:val="32"/>
        </w:rPr>
      </w:pPr>
    </w:p>
    <w:p w:rsidR="0050124F" w:rsidRPr="00F2565C" w:rsidRDefault="0050124F" w:rsidP="0050124F">
      <w:pPr>
        <w:rPr>
          <w:sz w:val="32"/>
        </w:rPr>
      </w:pPr>
      <w:r>
        <w:rPr>
          <w:b/>
          <w:bCs/>
          <w:sz w:val="32"/>
        </w:rPr>
        <w:t>Ряд активности металлов</w:t>
      </w:r>
      <w:r w:rsidRPr="00F2565C">
        <w:rPr>
          <w:b/>
          <w:bCs/>
          <w:sz w:val="32"/>
        </w:rPr>
        <w:t xml:space="preserve"> и свойства воды</w:t>
      </w:r>
    </w:p>
    <w:tbl>
      <w:tblPr>
        <w:tblStyle w:val="a4"/>
        <w:tblW w:w="10305" w:type="dxa"/>
        <w:tblInd w:w="-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18"/>
        <w:gridCol w:w="3827"/>
        <w:gridCol w:w="3260"/>
      </w:tblGrid>
      <w:tr w:rsidR="0050124F" w:rsidRPr="0050124F" w:rsidTr="00275170">
        <w:tc>
          <w:tcPr>
            <w:tcW w:w="10305" w:type="dxa"/>
            <w:gridSpan w:val="3"/>
          </w:tcPr>
          <w:p w:rsidR="0050124F" w:rsidRPr="00BB3EC6" w:rsidRDefault="0050124F" w:rsidP="00275170">
            <w:pPr>
              <w:tabs>
                <w:tab w:val="num" w:pos="-142"/>
              </w:tabs>
              <w:rPr>
                <w:b/>
                <w:sz w:val="32"/>
                <w:lang w:val="en-US"/>
              </w:rPr>
            </w:pPr>
            <w:r w:rsidRPr="0050124F">
              <w:rPr>
                <w:b/>
                <w:bCs/>
                <w:sz w:val="32"/>
                <w:lang w:val="en-US"/>
              </w:rPr>
              <w:t xml:space="preserve">        </w:t>
            </w:r>
            <w:r w:rsidRPr="00BB3EC6">
              <w:rPr>
                <w:b/>
                <w:bCs/>
                <w:sz w:val="32"/>
                <w:lang w:val="en-US"/>
              </w:rPr>
              <w:t xml:space="preserve">Li  K  Na  Ca  Ba  Mg  Al  Zn  Fe  Ni  Sn  </w:t>
            </w:r>
            <w:proofErr w:type="spellStart"/>
            <w:r w:rsidRPr="00BB3EC6">
              <w:rPr>
                <w:b/>
                <w:bCs/>
                <w:sz w:val="32"/>
                <w:lang w:val="en-US"/>
              </w:rPr>
              <w:t>Pb</w:t>
            </w:r>
            <w:proofErr w:type="spellEnd"/>
            <w:r w:rsidRPr="00BB3EC6">
              <w:rPr>
                <w:b/>
                <w:bCs/>
                <w:sz w:val="32"/>
                <w:lang w:val="en-US"/>
              </w:rPr>
              <w:t xml:space="preserve">   </w:t>
            </w:r>
            <w:r w:rsidRPr="00BB3EC6">
              <w:rPr>
                <w:b/>
                <w:sz w:val="32"/>
                <w:lang w:val="en-US"/>
              </w:rPr>
              <w:t xml:space="preserve">H  </w:t>
            </w:r>
            <w:r w:rsidRPr="00BB3EC6">
              <w:rPr>
                <w:b/>
                <w:bCs/>
                <w:sz w:val="32"/>
                <w:lang w:val="en-US"/>
              </w:rPr>
              <w:t>Cu  Hg  Ag  Pt  Au</w:t>
            </w:r>
          </w:p>
        </w:tc>
      </w:tr>
      <w:tr w:rsidR="0050124F" w:rsidTr="00275170">
        <w:tc>
          <w:tcPr>
            <w:tcW w:w="3218" w:type="dxa"/>
          </w:tcPr>
          <w:p w:rsidR="0050124F" w:rsidRPr="00212459" w:rsidRDefault="0050124F" w:rsidP="00275170">
            <w:pPr>
              <w:tabs>
                <w:tab w:val="num" w:pos="-142"/>
              </w:tabs>
              <w:rPr>
                <w:bCs/>
                <w:sz w:val="32"/>
              </w:rPr>
            </w:pPr>
            <w:r>
              <w:rPr>
                <w:bCs/>
                <w:sz w:val="32"/>
                <w:lang w:val="en-US"/>
              </w:rPr>
              <w:t xml:space="preserve">       </w:t>
            </w:r>
            <w:r w:rsidRPr="009E7CFF">
              <w:rPr>
                <w:bCs/>
                <w:sz w:val="32"/>
              </w:rPr>
              <w:t xml:space="preserve">Активные  </w:t>
            </w:r>
          </w:p>
          <w:p w:rsidR="0050124F" w:rsidRPr="00212459" w:rsidRDefault="0050124F" w:rsidP="00275170">
            <w:pPr>
              <w:tabs>
                <w:tab w:val="num" w:pos="-142"/>
              </w:tabs>
              <w:rPr>
                <w:sz w:val="32"/>
              </w:rPr>
            </w:pPr>
            <w:r w:rsidRPr="009E7CFF">
              <w:rPr>
                <w:bCs/>
                <w:sz w:val="32"/>
              </w:rPr>
              <w:t>2</w:t>
            </w:r>
            <w:r w:rsidRPr="009E7CFF">
              <w:rPr>
                <w:bCs/>
                <w:sz w:val="32"/>
                <w:lang w:val="en-US"/>
              </w:rPr>
              <w:t>K</w:t>
            </w:r>
            <w:r w:rsidRPr="009E7CFF">
              <w:rPr>
                <w:bCs/>
                <w:sz w:val="32"/>
              </w:rPr>
              <w:t>+2</w:t>
            </w:r>
            <w:r w:rsidRPr="009E7CFF">
              <w:rPr>
                <w:bCs/>
                <w:sz w:val="32"/>
                <w:lang w:val="en-US"/>
              </w:rPr>
              <w:t>H</w:t>
            </w:r>
            <w:r w:rsidRPr="009E7CFF">
              <w:rPr>
                <w:bCs/>
                <w:sz w:val="32"/>
                <w:vertAlign w:val="subscript"/>
              </w:rPr>
              <w:t>2</w:t>
            </w:r>
            <w:r w:rsidRPr="009E7CFF">
              <w:rPr>
                <w:bCs/>
                <w:sz w:val="32"/>
                <w:lang w:val="en-US"/>
              </w:rPr>
              <w:t>O</w:t>
            </w:r>
            <w:r w:rsidRPr="009E7CFF">
              <w:rPr>
                <w:bCs/>
                <w:sz w:val="32"/>
              </w:rPr>
              <w:t>= 2</w:t>
            </w:r>
            <w:r w:rsidRPr="009E7CFF">
              <w:rPr>
                <w:bCs/>
                <w:sz w:val="32"/>
                <w:lang w:val="en-US"/>
              </w:rPr>
              <w:t>KO</w:t>
            </w:r>
            <w:r w:rsidRPr="009E7CFF">
              <w:rPr>
                <w:bCs/>
                <w:sz w:val="32"/>
              </w:rPr>
              <w:t>Н+</w:t>
            </w:r>
            <w:r w:rsidRPr="009E7CFF">
              <w:rPr>
                <w:bCs/>
                <w:sz w:val="32"/>
                <w:lang w:val="en-US"/>
              </w:rPr>
              <w:t>H</w:t>
            </w:r>
            <w:r w:rsidRPr="009E7CFF">
              <w:rPr>
                <w:bCs/>
                <w:sz w:val="32"/>
                <w:vertAlign w:val="subscript"/>
              </w:rPr>
              <w:t>2</w:t>
            </w:r>
          </w:p>
        </w:tc>
        <w:tc>
          <w:tcPr>
            <w:tcW w:w="3827" w:type="dxa"/>
          </w:tcPr>
          <w:p w:rsidR="0050124F" w:rsidRPr="009D1D02" w:rsidRDefault="0050124F" w:rsidP="00275170">
            <w:pPr>
              <w:tabs>
                <w:tab w:val="num" w:pos="-142"/>
              </w:tabs>
              <w:rPr>
                <w:bCs/>
                <w:sz w:val="32"/>
              </w:rPr>
            </w:pPr>
            <w:r w:rsidRPr="00212459">
              <w:rPr>
                <w:bCs/>
                <w:sz w:val="32"/>
              </w:rPr>
              <w:t>Средне активные</w:t>
            </w:r>
          </w:p>
          <w:p w:rsidR="0050124F" w:rsidRPr="0050124F" w:rsidRDefault="0050124F" w:rsidP="00275170">
            <w:pPr>
              <w:tabs>
                <w:tab w:val="num" w:pos="-142"/>
              </w:tabs>
              <w:rPr>
                <w:sz w:val="32"/>
                <w:highlight w:val="darkRed"/>
              </w:rPr>
            </w:pPr>
            <w:r w:rsidRPr="009E7CFF">
              <w:rPr>
                <w:bCs/>
                <w:sz w:val="32"/>
                <w:lang w:val="en-US"/>
              </w:rPr>
              <w:t>Zn</w:t>
            </w:r>
            <w:r w:rsidRPr="009E7CFF">
              <w:rPr>
                <w:bCs/>
                <w:sz w:val="32"/>
              </w:rPr>
              <w:t>+</w:t>
            </w:r>
            <w:r w:rsidRPr="009E7CFF">
              <w:rPr>
                <w:bCs/>
                <w:sz w:val="32"/>
                <w:lang w:val="en-US"/>
              </w:rPr>
              <w:t>H</w:t>
            </w:r>
            <w:r w:rsidRPr="009E7CFF">
              <w:rPr>
                <w:bCs/>
                <w:sz w:val="32"/>
                <w:vertAlign w:val="subscript"/>
              </w:rPr>
              <w:t>2</w:t>
            </w:r>
            <w:r w:rsidRPr="009E7CFF">
              <w:rPr>
                <w:bCs/>
                <w:sz w:val="32"/>
                <w:lang w:val="en-US"/>
              </w:rPr>
              <w:t>O</w:t>
            </w:r>
            <w:r w:rsidRPr="009E7CFF">
              <w:rPr>
                <w:bCs/>
                <w:sz w:val="32"/>
              </w:rPr>
              <w:t>=</w:t>
            </w:r>
            <w:proofErr w:type="spellStart"/>
            <w:r w:rsidRPr="009E7CFF">
              <w:rPr>
                <w:bCs/>
                <w:sz w:val="32"/>
                <w:lang w:val="en-US"/>
              </w:rPr>
              <w:t>ZnO</w:t>
            </w:r>
            <w:proofErr w:type="spellEnd"/>
            <w:r w:rsidRPr="009E7CFF">
              <w:rPr>
                <w:bCs/>
                <w:sz w:val="32"/>
              </w:rPr>
              <w:t>+</w:t>
            </w:r>
            <w:r w:rsidRPr="009E7CFF">
              <w:rPr>
                <w:bCs/>
                <w:sz w:val="32"/>
                <w:lang w:val="en-US"/>
              </w:rPr>
              <w:t>H</w:t>
            </w:r>
            <w:r w:rsidRPr="009E7CFF">
              <w:rPr>
                <w:bCs/>
                <w:sz w:val="32"/>
                <w:vertAlign w:val="subscript"/>
              </w:rPr>
              <w:t>2</w:t>
            </w:r>
          </w:p>
        </w:tc>
        <w:tc>
          <w:tcPr>
            <w:tcW w:w="3260" w:type="dxa"/>
          </w:tcPr>
          <w:p w:rsidR="0050124F" w:rsidRPr="009D1D02" w:rsidRDefault="0050124F" w:rsidP="00275170">
            <w:pPr>
              <w:tabs>
                <w:tab w:val="num" w:pos="-142"/>
              </w:tabs>
              <w:rPr>
                <w:bCs/>
                <w:sz w:val="32"/>
              </w:rPr>
            </w:pPr>
            <w:proofErr w:type="gramStart"/>
            <w:r w:rsidRPr="009E7CFF">
              <w:rPr>
                <w:bCs/>
                <w:sz w:val="32"/>
              </w:rPr>
              <w:t>Мало активные</w:t>
            </w:r>
            <w:proofErr w:type="gramEnd"/>
            <w:r>
              <w:rPr>
                <w:bCs/>
                <w:sz w:val="32"/>
              </w:rPr>
              <w:t xml:space="preserve"> металлы</w:t>
            </w:r>
          </w:p>
          <w:p w:rsidR="0050124F" w:rsidRPr="009D1D02" w:rsidRDefault="0050124F" w:rsidP="00275170">
            <w:pPr>
              <w:tabs>
                <w:tab w:val="num" w:pos="-142"/>
              </w:tabs>
              <w:rPr>
                <w:sz w:val="32"/>
              </w:rPr>
            </w:pPr>
            <w:r>
              <w:rPr>
                <w:bCs/>
                <w:sz w:val="32"/>
              </w:rPr>
              <w:t>с</w:t>
            </w:r>
            <w:r w:rsidRPr="009E7CFF">
              <w:rPr>
                <w:bCs/>
                <w:sz w:val="32"/>
              </w:rPr>
              <w:t xml:space="preserve"> водой</w:t>
            </w:r>
            <w:r w:rsidRPr="009D1D02">
              <w:rPr>
                <w:bCs/>
                <w:sz w:val="32"/>
                <w:vertAlign w:val="subscript"/>
              </w:rPr>
              <w:t xml:space="preserve"> </w:t>
            </w:r>
            <w:r w:rsidRPr="009E7CFF">
              <w:rPr>
                <w:bCs/>
                <w:sz w:val="32"/>
              </w:rPr>
              <w:t>не реагируют</w:t>
            </w:r>
          </w:p>
        </w:tc>
      </w:tr>
    </w:tbl>
    <w:p w:rsidR="0050124F" w:rsidRPr="00F2064E" w:rsidRDefault="0050124F" w:rsidP="0050124F">
      <w:pPr>
        <w:pStyle w:val="a3"/>
        <w:numPr>
          <w:ilvl w:val="0"/>
          <w:numId w:val="12"/>
        </w:numPr>
        <w:tabs>
          <w:tab w:val="num" w:pos="-142"/>
        </w:tabs>
        <w:ind w:left="284"/>
        <w:rPr>
          <w:sz w:val="32"/>
        </w:rPr>
      </w:pPr>
      <w:r w:rsidRPr="00F2064E">
        <w:rPr>
          <w:bCs/>
          <w:sz w:val="32"/>
        </w:rPr>
        <w:t xml:space="preserve">Активные  </w:t>
      </w:r>
      <w:r w:rsidRPr="00F2064E">
        <w:rPr>
          <w:sz w:val="32"/>
        </w:rPr>
        <w:t>металлы при взаимодействии с водой образуют щёлоч</w:t>
      </w:r>
      <w:proofErr w:type="gramStart"/>
      <w:r w:rsidRPr="00F2064E">
        <w:rPr>
          <w:sz w:val="32"/>
        </w:rPr>
        <w:t>и(</w:t>
      </w:r>
      <w:proofErr w:type="gramEnd"/>
      <w:r w:rsidRPr="00F2064E">
        <w:rPr>
          <w:sz w:val="32"/>
        </w:rPr>
        <w:t xml:space="preserve">растворимые в воде основания): </w:t>
      </w:r>
      <w:r>
        <w:rPr>
          <w:sz w:val="32"/>
          <w:lang w:val="en-US"/>
        </w:rPr>
        <w:t>Ca</w:t>
      </w:r>
      <w:r w:rsidRPr="00F2064E">
        <w:rPr>
          <w:sz w:val="32"/>
        </w:rPr>
        <w:t xml:space="preserve"> + </w:t>
      </w:r>
      <w:r>
        <w:rPr>
          <w:sz w:val="32"/>
        </w:rPr>
        <w:t>2</w:t>
      </w:r>
      <w:r w:rsidRPr="00F2064E">
        <w:rPr>
          <w:sz w:val="32"/>
          <w:lang w:val="en-US"/>
        </w:rPr>
        <w:t>H</w:t>
      </w:r>
      <w:r w:rsidRPr="00F2064E">
        <w:rPr>
          <w:sz w:val="32"/>
          <w:vertAlign w:val="subscript"/>
        </w:rPr>
        <w:t>2</w:t>
      </w:r>
      <w:r w:rsidRPr="00F2064E">
        <w:rPr>
          <w:sz w:val="32"/>
          <w:lang w:val="en-US"/>
        </w:rPr>
        <w:t>O</w:t>
      </w:r>
      <w:r w:rsidRPr="00F2064E">
        <w:rPr>
          <w:sz w:val="32"/>
        </w:rPr>
        <w:t xml:space="preserve"> = </w:t>
      </w:r>
      <w:r w:rsidRPr="00F2064E">
        <w:rPr>
          <w:sz w:val="32"/>
          <w:lang w:val="en-US"/>
        </w:rPr>
        <w:t>Ca</w:t>
      </w:r>
      <w:r w:rsidRPr="00F2064E">
        <w:rPr>
          <w:sz w:val="32"/>
        </w:rPr>
        <w:t>(</w:t>
      </w:r>
      <w:r w:rsidRPr="00F2064E">
        <w:rPr>
          <w:sz w:val="32"/>
          <w:lang w:val="en-US"/>
        </w:rPr>
        <w:t>OH</w:t>
      </w:r>
      <w:r w:rsidRPr="00F2064E">
        <w:rPr>
          <w:sz w:val="32"/>
        </w:rPr>
        <w:t>)</w:t>
      </w:r>
      <w:r w:rsidRPr="00F2064E">
        <w:rPr>
          <w:sz w:val="32"/>
          <w:vertAlign w:val="subscript"/>
        </w:rPr>
        <w:t>2</w:t>
      </w:r>
      <w:r>
        <w:rPr>
          <w:sz w:val="32"/>
        </w:rPr>
        <w:t xml:space="preserve"> +</w:t>
      </w:r>
      <w:r w:rsidRPr="00393355">
        <w:rPr>
          <w:sz w:val="32"/>
        </w:rPr>
        <w:t xml:space="preserve"> </w:t>
      </w:r>
      <w:r w:rsidRPr="00F2064E">
        <w:rPr>
          <w:sz w:val="32"/>
          <w:lang w:val="en-US"/>
        </w:rPr>
        <w:t>H</w:t>
      </w:r>
      <w:r w:rsidRPr="00F2064E">
        <w:rPr>
          <w:sz w:val="32"/>
          <w:vertAlign w:val="subscript"/>
        </w:rPr>
        <w:t>2</w:t>
      </w:r>
    </w:p>
    <w:p w:rsidR="0050124F" w:rsidRPr="00F2064E" w:rsidRDefault="0050124F" w:rsidP="0050124F">
      <w:pPr>
        <w:pStyle w:val="a3"/>
        <w:numPr>
          <w:ilvl w:val="0"/>
          <w:numId w:val="12"/>
        </w:numPr>
        <w:tabs>
          <w:tab w:val="num" w:pos="-142"/>
        </w:tabs>
        <w:rPr>
          <w:bCs/>
          <w:sz w:val="32"/>
        </w:rPr>
      </w:pPr>
      <w:r>
        <w:rPr>
          <w:bCs/>
          <w:sz w:val="32"/>
        </w:rPr>
        <w:t xml:space="preserve">Средне </w:t>
      </w:r>
      <w:r w:rsidRPr="00F2064E">
        <w:rPr>
          <w:bCs/>
          <w:sz w:val="32"/>
        </w:rPr>
        <w:t>активные</w:t>
      </w:r>
      <w:r>
        <w:rPr>
          <w:bCs/>
          <w:sz w:val="32"/>
        </w:rPr>
        <w:t xml:space="preserve"> </w:t>
      </w:r>
      <w:r w:rsidRPr="00F2064E">
        <w:rPr>
          <w:sz w:val="32"/>
        </w:rPr>
        <w:t>металлы при взаимодействии с водой образуют</w:t>
      </w:r>
      <w:r>
        <w:rPr>
          <w:sz w:val="32"/>
        </w:rPr>
        <w:t xml:space="preserve"> оксид и водород: </w:t>
      </w:r>
      <w:r w:rsidRPr="009E7CFF">
        <w:rPr>
          <w:bCs/>
          <w:sz w:val="32"/>
          <w:lang w:val="en-US"/>
        </w:rPr>
        <w:t>Zn</w:t>
      </w:r>
      <w:r w:rsidRPr="009E7CFF">
        <w:rPr>
          <w:bCs/>
          <w:sz w:val="32"/>
        </w:rPr>
        <w:t>+</w:t>
      </w:r>
      <w:r w:rsidRPr="009E7CFF">
        <w:rPr>
          <w:bCs/>
          <w:sz w:val="32"/>
          <w:lang w:val="en-US"/>
        </w:rPr>
        <w:t>H</w:t>
      </w:r>
      <w:r w:rsidRPr="009E7CFF">
        <w:rPr>
          <w:bCs/>
          <w:sz w:val="32"/>
          <w:vertAlign w:val="subscript"/>
        </w:rPr>
        <w:t>2</w:t>
      </w:r>
      <w:r w:rsidRPr="009E7CFF">
        <w:rPr>
          <w:bCs/>
          <w:sz w:val="32"/>
          <w:lang w:val="en-US"/>
        </w:rPr>
        <w:t>O</w:t>
      </w:r>
      <w:r w:rsidRPr="009E7CFF">
        <w:rPr>
          <w:bCs/>
          <w:sz w:val="32"/>
        </w:rPr>
        <w:t>=</w:t>
      </w:r>
      <w:proofErr w:type="spellStart"/>
      <w:r w:rsidRPr="009E7CFF">
        <w:rPr>
          <w:bCs/>
          <w:sz w:val="32"/>
          <w:lang w:val="en-US"/>
        </w:rPr>
        <w:t>ZnO</w:t>
      </w:r>
      <w:proofErr w:type="spellEnd"/>
      <w:r w:rsidRPr="009E7CFF">
        <w:rPr>
          <w:bCs/>
          <w:sz w:val="32"/>
        </w:rPr>
        <w:t>+</w:t>
      </w:r>
      <w:r w:rsidRPr="009E7CFF">
        <w:rPr>
          <w:bCs/>
          <w:sz w:val="32"/>
          <w:lang w:val="en-US"/>
        </w:rPr>
        <w:t>H</w:t>
      </w:r>
      <w:r w:rsidRPr="009E7CFF">
        <w:rPr>
          <w:bCs/>
          <w:sz w:val="32"/>
          <w:vertAlign w:val="subscript"/>
        </w:rPr>
        <w:t>2</w:t>
      </w:r>
    </w:p>
    <w:p w:rsidR="0050124F" w:rsidRPr="00F2064E" w:rsidRDefault="0050124F" w:rsidP="0050124F">
      <w:pPr>
        <w:pStyle w:val="a3"/>
        <w:numPr>
          <w:ilvl w:val="0"/>
          <w:numId w:val="12"/>
        </w:numPr>
        <w:tabs>
          <w:tab w:val="num" w:pos="-142"/>
        </w:tabs>
        <w:rPr>
          <w:bCs/>
          <w:sz w:val="32"/>
        </w:rPr>
      </w:pPr>
      <w:r>
        <w:rPr>
          <w:bCs/>
          <w:sz w:val="32"/>
        </w:rPr>
        <w:t>Малоактивные</w:t>
      </w:r>
      <w:r w:rsidRPr="00F2064E">
        <w:rPr>
          <w:bCs/>
          <w:sz w:val="32"/>
        </w:rPr>
        <w:t xml:space="preserve">  </w:t>
      </w:r>
      <w:r w:rsidRPr="00F2064E">
        <w:rPr>
          <w:sz w:val="32"/>
        </w:rPr>
        <w:t>металлы с водой</w:t>
      </w:r>
      <w:r>
        <w:rPr>
          <w:sz w:val="32"/>
        </w:rPr>
        <w:t xml:space="preserve"> не реагируют</w:t>
      </w:r>
    </w:p>
    <w:p w:rsidR="00684EA4" w:rsidRPr="00684EA4" w:rsidRDefault="00684EA4" w:rsidP="00684EA4">
      <w:pPr>
        <w:tabs>
          <w:tab w:val="num" w:pos="-142"/>
        </w:tabs>
        <w:rPr>
          <w:b/>
          <w:sz w:val="32"/>
        </w:rPr>
      </w:pPr>
      <w:r w:rsidRPr="00684EA4">
        <w:rPr>
          <w:b/>
          <w:sz w:val="32"/>
        </w:rPr>
        <w:t>Вода и оксиды</w:t>
      </w:r>
    </w:p>
    <w:p w:rsidR="00E40A6F" w:rsidRPr="00684EA4" w:rsidRDefault="00F2565C" w:rsidP="00684EA4">
      <w:pPr>
        <w:rPr>
          <w:sz w:val="32"/>
        </w:rPr>
      </w:pPr>
      <w:r w:rsidRPr="00684EA4">
        <w:rPr>
          <w:sz w:val="32"/>
        </w:rPr>
        <w:t xml:space="preserve">1.Оксиды активных металлов при взаимодействии с водой образуют основания:        </w:t>
      </w:r>
      <w:r w:rsidRPr="00684EA4">
        <w:rPr>
          <w:b/>
          <w:bCs/>
          <w:i/>
          <w:iCs/>
          <w:sz w:val="32"/>
          <w:lang w:val="en-US"/>
        </w:rPr>
        <w:t>Na</w:t>
      </w:r>
      <w:r w:rsidRPr="00684EA4">
        <w:rPr>
          <w:b/>
          <w:bCs/>
          <w:i/>
          <w:iCs/>
          <w:sz w:val="32"/>
          <w:vertAlign w:val="subscript"/>
        </w:rPr>
        <w:t>2</w:t>
      </w:r>
      <w:r w:rsidRPr="00684EA4">
        <w:rPr>
          <w:b/>
          <w:bCs/>
          <w:i/>
          <w:iCs/>
          <w:sz w:val="32"/>
          <w:lang w:val="en-US"/>
        </w:rPr>
        <w:t>O</w:t>
      </w:r>
      <w:r w:rsidRPr="00684EA4">
        <w:rPr>
          <w:b/>
          <w:bCs/>
          <w:i/>
          <w:iCs/>
          <w:sz w:val="32"/>
        </w:rPr>
        <w:t xml:space="preserve"> + </w:t>
      </w:r>
      <w:r w:rsidRPr="00684EA4">
        <w:rPr>
          <w:b/>
          <w:bCs/>
          <w:i/>
          <w:iCs/>
          <w:sz w:val="32"/>
          <w:lang w:val="en-US"/>
        </w:rPr>
        <w:t>H</w:t>
      </w:r>
      <w:r w:rsidRPr="00684EA4">
        <w:rPr>
          <w:b/>
          <w:bCs/>
          <w:i/>
          <w:iCs/>
          <w:sz w:val="32"/>
          <w:vertAlign w:val="subscript"/>
        </w:rPr>
        <w:t>2</w:t>
      </w:r>
      <w:r w:rsidRPr="00684EA4">
        <w:rPr>
          <w:b/>
          <w:bCs/>
          <w:i/>
          <w:iCs/>
          <w:sz w:val="32"/>
          <w:lang w:val="en-US"/>
        </w:rPr>
        <w:t>O</w:t>
      </w:r>
      <w:r w:rsidRPr="00684EA4">
        <w:rPr>
          <w:b/>
          <w:bCs/>
          <w:i/>
          <w:iCs/>
          <w:sz w:val="32"/>
        </w:rPr>
        <w:t xml:space="preserve"> = 2</w:t>
      </w:r>
      <w:r w:rsidRPr="00684EA4">
        <w:rPr>
          <w:b/>
          <w:bCs/>
          <w:i/>
          <w:iCs/>
          <w:sz w:val="32"/>
          <w:lang w:val="en-US"/>
        </w:rPr>
        <w:t>N</w:t>
      </w:r>
      <w:r w:rsidRPr="00684EA4">
        <w:rPr>
          <w:b/>
          <w:bCs/>
          <w:i/>
          <w:iCs/>
          <w:sz w:val="32"/>
        </w:rPr>
        <w:t>а</w:t>
      </w:r>
      <w:r w:rsidRPr="00684EA4">
        <w:rPr>
          <w:b/>
          <w:bCs/>
          <w:i/>
          <w:iCs/>
          <w:sz w:val="32"/>
          <w:lang w:val="en-US"/>
        </w:rPr>
        <w:t>O</w:t>
      </w:r>
      <w:r w:rsidRPr="00684EA4">
        <w:rPr>
          <w:b/>
          <w:bCs/>
          <w:i/>
          <w:iCs/>
          <w:sz w:val="32"/>
        </w:rPr>
        <w:t>Н</w:t>
      </w:r>
      <w:r w:rsidRPr="00684EA4">
        <w:rPr>
          <w:sz w:val="32"/>
        </w:rPr>
        <w:t xml:space="preserve"> </w:t>
      </w:r>
    </w:p>
    <w:p w:rsidR="00684EA4" w:rsidRPr="00684EA4" w:rsidRDefault="00F2565C" w:rsidP="00F2565C">
      <w:pPr>
        <w:rPr>
          <w:sz w:val="32"/>
        </w:rPr>
      </w:pPr>
      <w:r w:rsidRPr="00684EA4">
        <w:rPr>
          <w:sz w:val="32"/>
        </w:rPr>
        <w:t xml:space="preserve">2.Оксиды средне активных и мало активных металлов  с водой не реагируют:   </w:t>
      </w:r>
      <w:r w:rsidR="00684EA4" w:rsidRPr="00684EA4">
        <w:rPr>
          <w:b/>
          <w:bCs/>
          <w:i/>
          <w:iCs/>
          <w:sz w:val="32"/>
          <w:lang w:val="en-US"/>
        </w:rPr>
        <w:t>Fe</w:t>
      </w:r>
      <w:r w:rsidR="00684EA4" w:rsidRPr="00684EA4">
        <w:rPr>
          <w:b/>
          <w:bCs/>
          <w:i/>
          <w:iCs/>
          <w:sz w:val="32"/>
          <w:vertAlign w:val="subscript"/>
        </w:rPr>
        <w:t>2</w:t>
      </w:r>
      <w:r w:rsidR="00684EA4" w:rsidRPr="00684EA4">
        <w:rPr>
          <w:b/>
          <w:bCs/>
          <w:i/>
          <w:iCs/>
          <w:sz w:val="32"/>
          <w:lang w:val="en-US"/>
        </w:rPr>
        <w:t>O</w:t>
      </w:r>
      <w:r w:rsidR="00684EA4" w:rsidRPr="00684EA4">
        <w:rPr>
          <w:b/>
          <w:bCs/>
          <w:i/>
          <w:iCs/>
          <w:sz w:val="32"/>
          <w:vertAlign w:val="subscript"/>
        </w:rPr>
        <w:t>3</w:t>
      </w:r>
      <w:r w:rsidR="00684EA4" w:rsidRPr="00684EA4">
        <w:rPr>
          <w:b/>
          <w:bCs/>
          <w:i/>
          <w:iCs/>
          <w:sz w:val="32"/>
        </w:rPr>
        <w:t xml:space="preserve"> + </w:t>
      </w:r>
      <w:r w:rsidR="00684EA4" w:rsidRPr="00684EA4">
        <w:rPr>
          <w:b/>
          <w:bCs/>
          <w:i/>
          <w:iCs/>
          <w:sz w:val="32"/>
          <w:lang w:val="en-US"/>
        </w:rPr>
        <w:t>H</w:t>
      </w:r>
      <w:r w:rsidR="00684EA4" w:rsidRPr="00684EA4">
        <w:rPr>
          <w:b/>
          <w:bCs/>
          <w:i/>
          <w:iCs/>
          <w:sz w:val="32"/>
          <w:vertAlign w:val="subscript"/>
        </w:rPr>
        <w:t>2</w:t>
      </w:r>
      <w:r w:rsidR="00684EA4" w:rsidRPr="00684EA4">
        <w:rPr>
          <w:b/>
          <w:bCs/>
          <w:i/>
          <w:iCs/>
          <w:sz w:val="32"/>
          <w:lang w:val="en-US"/>
        </w:rPr>
        <w:t>O</w:t>
      </w:r>
      <w:r w:rsidR="00684EA4" w:rsidRPr="00684EA4">
        <w:rPr>
          <w:b/>
          <w:bCs/>
          <w:i/>
          <w:iCs/>
          <w:sz w:val="32"/>
        </w:rPr>
        <w:t xml:space="preserve"> =</w:t>
      </w:r>
      <w:r w:rsidR="00684EA4" w:rsidRPr="00F2565C">
        <w:rPr>
          <w:b/>
          <w:bCs/>
          <w:i/>
          <w:iCs/>
          <w:sz w:val="32"/>
        </w:rPr>
        <w:t xml:space="preserve"> </w:t>
      </w:r>
      <w:r w:rsidR="00684EA4" w:rsidRPr="00684EA4">
        <w:rPr>
          <w:b/>
          <w:bCs/>
          <w:i/>
          <w:iCs/>
          <w:sz w:val="32"/>
        </w:rPr>
        <w:t>нет реакции</w:t>
      </w:r>
    </w:p>
    <w:p w:rsidR="0050124F" w:rsidRDefault="00F2565C" w:rsidP="00684EA4">
      <w:pPr>
        <w:rPr>
          <w:sz w:val="32"/>
        </w:rPr>
      </w:pPr>
      <w:r w:rsidRPr="00684EA4">
        <w:rPr>
          <w:sz w:val="32"/>
        </w:rPr>
        <w:t>3.Кислотные ок</w:t>
      </w:r>
      <w:r w:rsidR="0050124F">
        <w:rPr>
          <w:sz w:val="32"/>
        </w:rPr>
        <w:t>сиды при взаимодействии с водой</w:t>
      </w:r>
    </w:p>
    <w:p w:rsidR="00E40A6F" w:rsidRPr="00684EA4" w:rsidRDefault="00F2565C" w:rsidP="00684EA4">
      <w:pPr>
        <w:rPr>
          <w:sz w:val="32"/>
        </w:rPr>
      </w:pPr>
      <w:r w:rsidRPr="00684EA4">
        <w:rPr>
          <w:sz w:val="32"/>
        </w:rPr>
        <w:t xml:space="preserve">образуют кислоты:    </w:t>
      </w:r>
    </w:p>
    <w:p w:rsidR="0050124F" w:rsidRDefault="00684EA4" w:rsidP="0050124F">
      <w:pPr>
        <w:tabs>
          <w:tab w:val="num" w:pos="-142"/>
        </w:tabs>
        <w:rPr>
          <w:sz w:val="32"/>
        </w:rPr>
      </w:pPr>
      <w:r w:rsidRPr="00684EA4">
        <w:rPr>
          <w:b/>
          <w:bCs/>
          <w:i/>
          <w:iCs/>
          <w:sz w:val="32"/>
          <w:lang w:val="en-US"/>
        </w:rPr>
        <w:t>SO</w:t>
      </w:r>
      <w:r w:rsidRPr="00684EA4">
        <w:rPr>
          <w:b/>
          <w:bCs/>
          <w:i/>
          <w:iCs/>
          <w:sz w:val="32"/>
          <w:vertAlign w:val="subscript"/>
        </w:rPr>
        <w:t>3</w:t>
      </w:r>
      <w:r w:rsidRPr="00684EA4">
        <w:rPr>
          <w:b/>
          <w:bCs/>
          <w:i/>
          <w:iCs/>
          <w:sz w:val="32"/>
        </w:rPr>
        <w:t xml:space="preserve"> + </w:t>
      </w:r>
      <w:r w:rsidRPr="00684EA4">
        <w:rPr>
          <w:b/>
          <w:bCs/>
          <w:i/>
          <w:iCs/>
          <w:sz w:val="32"/>
          <w:lang w:val="en-US"/>
        </w:rPr>
        <w:t>H</w:t>
      </w:r>
      <w:r w:rsidRPr="00684EA4">
        <w:rPr>
          <w:b/>
          <w:bCs/>
          <w:i/>
          <w:iCs/>
          <w:sz w:val="32"/>
          <w:vertAlign w:val="subscript"/>
        </w:rPr>
        <w:t>2</w:t>
      </w:r>
      <w:r w:rsidRPr="00684EA4">
        <w:rPr>
          <w:b/>
          <w:bCs/>
          <w:i/>
          <w:iCs/>
          <w:sz w:val="32"/>
          <w:lang w:val="en-US"/>
        </w:rPr>
        <w:t>O</w:t>
      </w:r>
      <w:r w:rsidRPr="00AB6A21">
        <w:rPr>
          <w:b/>
          <w:bCs/>
          <w:i/>
          <w:iCs/>
          <w:sz w:val="32"/>
        </w:rPr>
        <w:t xml:space="preserve"> </w:t>
      </w:r>
      <w:r w:rsidRPr="00684EA4">
        <w:rPr>
          <w:b/>
          <w:bCs/>
          <w:i/>
          <w:iCs/>
          <w:sz w:val="32"/>
        </w:rPr>
        <w:t xml:space="preserve">= </w:t>
      </w:r>
      <w:r w:rsidRPr="00684EA4">
        <w:rPr>
          <w:b/>
          <w:bCs/>
          <w:i/>
          <w:iCs/>
          <w:sz w:val="32"/>
          <w:lang w:val="en-US"/>
        </w:rPr>
        <w:t>H</w:t>
      </w:r>
      <w:r w:rsidRPr="00684EA4">
        <w:rPr>
          <w:b/>
          <w:bCs/>
          <w:i/>
          <w:iCs/>
          <w:sz w:val="32"/>
          <w:vertAlign w:val="subscript"/>
        </w:rPr>
        <w:t>2</w:t>
      </w:r>
      <w:r w:rsidRPr="00684EA4">
        <w:rPr>
          <w:b/>
          <w:bCs/>
          <w:i/>
          <w:iCs/>
          <w:sz w:val="32"/>
          <w:lang w:val="en-US"/>
        </w:rPr>
        <w:t>SO</w:t>
      </w:r>
      <w:r w:rsidRPr="00684EA4">
        <w:rPr>
          <w:b/>
          <w:bCs/>
          <w:i/>
          <w:iCs/>
          <w:sz w:val="32"/>
          <w:vertAlign w:val="subscript"/>
        </w:rPr>
        <w:t>4</w:t>
      </w:r>
      <w:r w:rsidRPr="00684EA4">
        <w:rPr>
          <w:sz w:val="32"/>
        </w:rPr>
        <w:t xml:space="preserve"> </w:t>
      </w:r>
    </w:p>
    <w:p w:rsidR="00584E5D" w:rsidRPr="00584E5D" w:rsidRDefault="0050124F" w:rsidP="0050124F">
      <w:pPr>
        <w:tabs>
          <w:tab w:val="num" w:pos="-142"/>
        </w:tabs>
        <w:rPr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366.8pt;margin-top:2.95pt;width:150.8pt;height:96.5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Надпись 2">
              <w:txbxContent>
                <w:p w:rsidR="004254CB" w:rsidRDefault="0050124F">
                  <w:r>
                    <w:rPr>
                      <w:rFonts w:asciiTheme="minorHAnsi" w:hAnsiTheme="minorHAnsi" w:cs="Segoe UI Symbol"/>
                      <w:sz w:val="96"/>
                    </w:rPr>
                    <w:t xml:space="preserve">    </w:t>
                  </w:r>
                  <w:r w:rsidR="004254CB" w:rsidRPr="004254CB">
                    <w:rPr>
                      <w:rFonts w:ascii="Segoe UI Symbol" w:hAnsi="Segoe UI Symbol" w:cs="Segoe UI Symbol"/>
                      <w:sz w:val="96"/>
                    </w:rPr>
                    <w:t>☺</w:t>
                  </w:r>
                </w:p>
              </w:txbxContent>
            </v:textbox>
          </v:shape>
        </w:pict>
      </w:r>
      <w:r>
        <w:rPr>
          <w:sz w:val="32"/>
        </w:rPr>
        <w:t xml:space="preserve">                                                                                                   </w:t>
      </w:r>
      <w:r w:rsidR="004254CB">
        <w:rPr>
          <w:noProof/>
        </w:rPr>
        <w:drawing>
          <wp:inline distT="0" distB="0" distL="0" distR="0" wp14:anchorId="1236FE7F" wp14:editId="62CE07AE">
            <wp:extent cx="1115160" cy="1089929"/>
            <wp:effectExtent l="0" t="0" r="0" b="0"/>
            <wp:docPr id="1" name="Рисунок 1" descr="http://www.nnmama.ru/nn/stateiki/statiy1/novogodniy_trafaret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nmama.ru/nn/stateiki/statiy1/novogodniy_trafaret_1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18" b="16537"/>
                    <a:stretch/>
                  </pic:blipFill>
                  <pic:spPr bwMode="auto">
                    <a:xfrm>
                      <a:off x="0" y="0"/>
                      <a:ext cx="1124087" cy="109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4E5D" w:rsidRPr="00584E5D" w:rsidSect="004254CB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67A"/>
    <w:multiLevelType w:val="hybridMultilevel"/>
    <w:tmpl w:val="B24A30DA"/>
    <w:lvl w:ilvl="0" w:tplc="732CF7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2027C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FACB9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3481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866FE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74D0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5DE09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D0236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D2F0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2BF0E9C"/>
    <w:multiLevelType w:val="hybridMultilevel"/>
    <w:tmpl w:val="EA96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149FF"/>
    <w:multiLevelType w:val="hybridMultilevel"/>
    <w:tmpl w:val="1B8E7A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E714B0"/>
    <w:multiLevelType w:val="hybridMultilevel"/>
    <w:tmpl w:val="D27A1220"/>
    <w:lvl w:ilvl="0" w:tplc="D5B649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0AEA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78F3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CA72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D28B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AD62F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D6B1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AE86B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B6ED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240D3D66"/>
    <w:multiLevelType w:val="hybridMultilevel"/>
    <w:tmpl w:val="69FEBE2A"/>
    <w:lvl w:ilvl="0" w:tplc="D4EE6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A6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C1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02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2C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8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00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09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A1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DE6136"/>
    <w:multiLevelType w:val="hybridMultilevel"/>
    <w:tmpl w:val="4D1CA22C"/>
    <w:lvl w:ilvl="0" w:tplc="E6D04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6B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C6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29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3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69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E7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2C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80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324250D"/>
    <w:multiLevelType w:val="hybridMultilevel"/>
    <w:tmpl w:val="FDFC529C"/>
    <w:lvl w:ilvl="0" w:tplc="A6FED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C4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27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AA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42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63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4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A2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AF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360D38"/>
    <w:multiLevelType w:val="hybridMultilevel"/>
    <w:tmpl w:val="96DC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63F70"/>
    <w:multiLevelType w:val="hybridMultilevel"/>
    <w:tmpl w:val="B50075FC"/>
    <w:lvl w:ilvl="0" w:tplc="E028D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49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48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E1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2B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49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6C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6E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C9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AC0C42"/>
    <w:multiLevelType w:val="hybridMultilevel"/>
    <w:tmpl w:val="4CFC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72755"/>
    <w:multiLevelType w:val="hybridMultilevel"/>
    <w:tmpl w:val="3AEA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36BFB"/>
    <w:multiLevelType w:val="hybridMultilevel"/>
    <w:tmpl w:val="8638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84EA4"/>
    <w:rsid w:val="001032C1"/>
    <w:rsid w:val="001B2482"/>
    <w:rsid w:val="00212459"/>
    <w:rsid w:val="00393355"/>
    <w:rsid w:val="004254CB"/>
    <w:rsid w:val="004C45D4"/>
    <w:rsid w:val="0050124F"/>
    <w:rsid w:val="00531F92"/>
    <w:rsid w:val="00584E5D"/>
    <w:rsid w:val="00684EA4"/>
    <w:rsid w:val="00807D29"/>
    <w:rsid w:val="00843762"/>
    <w:rsid w:val="00937982"/>
    <w:rsid w:val="00997403"/>
    <w:rsid w:val="009D1D02"/>
    <w:rsid w:val="009E7CFF"/>
    <w:rsid w:val="00AB6A21"/>
    <w:rsid w:val="00B56E97"/>
    <w:rsid w:val="00BB3EC6"/>
    <w:rsid w:val="00E40A6F"/>
    <w:rsid w:val="00F2064E"/>
    <w:rsid w:val="00F2565C"/>
    <w:rsid w:val="00F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4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A4"/>
    <w:pPr>
      <w:ind w:left="720"/>
      <w:contextualSpacing/>
    </w:pPr>
  </w:style>
  <w:style w:type="table" w:styleId="a4">
    <w:name w:val="Table Grid"/>
    <w:basedOn w:val="a1"/>
    <w:rsid w:val="009E7C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rsid w:val="00F256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2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53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7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7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00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2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0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8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4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4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8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7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8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Ytkina</dc:creator>
  <cp:keywords/>
  <dc:description/>
  <cp:lastModifiedBy>UtkinaL</cp:lastModifiedBy>
  <cp:revision>21</cp:revision>
  <cp:lastPrinted>2014-11-20T13:11:00Z</cp:lastPrinted>
  <dcterms:created xsi:type="dcterms:W3CDTF">2010-02-14T06:22:00Z</dcterms:created>
  <dcterms:modified xsi:type="dcterms:W3CDTF">2015-04-25T13:52:00Z</dcterms:modified>
</cp:coreProperties>
</file>