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62" w:rsidRPr="001D7C62" w:rsidRDefault="001D7C62" w:rsidP="001D7C62">
      <w:pPr>
        <w:spacing w:line="240" w:lineRule="auto"/>
        <w:ind w:left="567" w:right="510"/>
        <w:jc w:val="center"/>
        <w:rPr>
          <w:rFonts w:ascii="Times New Roman" w:hAnsi="Times New Roman" w:cs="Times New Roman"/>
          <w:b/>
          <w:i/>
        </w:rPr>
      </w:pPr>
      <w:r w:rsidRPr="001D7C62">
        <w:rPr>
          <w:rFonts w:ascii="Times New Roman" w:hAnsi="Times New Roman" w:cs="Times New Roman"/>
          <w:b/>
          <w:i/>
        </w:rPr>
        <w:t>ОРГАНИЗАЦИЯ РАБОТЫ  СПЕЦИАЛИСТОВ  В ГРУППЕ  ДЛЯ ДЕТЕЙ С ОГРАНИЧЕННЫМИ  ВОЗМОЖНОСТЯМИ  ЗД</w:t>
      </w:r>
      <w:r w:rsidRPr="001D7C62">
        <w:rPr>
          <w:rFonts w:ascii="Times New Roman" w:hAnsi="Times New Roman" w:cs="Times New Roman"/>
          <w:b/>
          <w:i/>
        </w:rPr>
        <w:t>О</w:t>
      </w:r>
      <w:r w:rsidRPr="001D7C62">
        <w:rPr>
          <w:rFonts w:ascii="Times New Roman" w:hAnsi="Times New Roman" w:cs="Times New Roman"/>
          <w:b/>
          <w:i/>
        </w:rPr>
        <w:t>РОВЬЯ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В коррекционных образовательных учреждениях особое значение пр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>дается организации взаимодействия в работе специалистов и воспитателей. Содержание коррекционно-развивающей деятельности строится с учетом ведущих линий развития ребенка и обеспечивает интеграцию речевого, познавательного, экологического, художественно-эстетического развития р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>бенка.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Цель  такой работы в создании модели взаимодействия педагогов, родителей и медицинского персонала в процессе коррекц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>онно-развивающей образовательной деятельности, в снятии противоречий, изменении родительских установок, повышении профессиональной компетентности пед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>гогов и обучении родителей новым формам общения и поддержки ребенка, организации предметной коррекционно-развивающей среды, стимулирующей ра</w:t>
      </w:r>
      <w:r w:rsidRPr="001D7C62">
        <w:rPr>
          <w:rFonts w:ascii="Times New Roman" w:hAnsi="Times New Roman" w:cs="Times New Roman"/>
          <w:sz w:val="24"/>
          <w:szCs w:val="24"/>
        </w:rPr>
        <w:t>з</w:t>
      </w:r>
      <w:r w:rsidRPr="001D7C62">
        <w:rPr>
          <w:rFonts w:ascii="Times New Roman" w:hAnsi="Times New Roman" w:cs="Times New Roman"/>
          <w:sz w:val="24"/>
          <w:szCs w:val="24"/>
        </w:rPr>
        <w:t>витие ребенка.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Содержание и структура педагогической поддержки во многом зависит от диагноза, структуры дефекта, компенсаторных возможностей ребенка, «зоны его актуального и ближайшего развития», личн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стно-ориентированного подхода.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Развивающее, личностно-ориентированное взаимодействие пон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>мается как опора на личностные качества ребенка, что требует от специ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 xml:space="preserve">листа: 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1. постоянного изучения и хорошего знания индивидуальных особе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>ностей, темперамента, черт характера, взглядов, привычек д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 xml:space="preserve">тей; 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2. умения диагностировать, знать реальный уровень </w:t>
      </w:r>
      <w:proofErr w:type="spellStart"/>
      <w:r w:rsidRPr="001D7C62">
        <w:rPr>
          <w:rFonts w:ascii="Times New Roman" w:hAnsi="Times New Roman" w:cs="Times New Roman"/>
          <w:sz w:val="24"/>
          <w:szCs w:val="24"/>
        </w:rPr>
        <w:t>сформированн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1D7C62">
        <w:rPr>
          <w:rFonts w:ascii="Times New Roman" w:hAnsi="Times New Roman" w:cs="Times New Roman"/>
          <w:sz w:val="24"/>
          <w:szCs w:val="24"/>
        </w:rPr>
        <w:t xml:space="preserve"> личностных качеств, мотивов и интересов детей; 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3. своевременного выявления и устранения причин, мешающих р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 xml:space="preserve">бенку в достижении цели; 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4. опоры на активность, развитие инициативы, самодеятельности детей. </w:t>
      </w:r>
    </w:p>
    <w:p w:rsid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В нашем дошкольном учреждении мы разработали свою систему коррекционно-развивающей работы с детьми, имеющими ограниченные во</w:t>
      </w:r>
      <w:r w:rsidRPr="001D7C62">
        <w:rPr>
          <w:rFonts w:ascii="Times New Roman" w:hAnsi="Times New Roman" w:cs="Times New Roman"/>
          <w:sz w:val="24"/>
          <w:szCs w:val="24"/>
        </w:rPr>
        <w:t>з</w:t>
      </w:r>
      <w:r w:rsidRPr="001D7C62">
        <w:rPr>
          <w:rFonts w:ascii="Times New Roman" w:hAnsi="Times New Roman" w:cs="Times New Roman"/>
          <w:sz w:val="24"/>
          <w:szCs w:val="24"/>
        </w:rPr>
        <w:t xml:space="preserve">можности здоровья.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Воспитатели, учитель-дефектолог, учитель-логопед, педагог-психолог и др</w:t>
      </w:r>
      <w:r w:rsidRPr="001D7C62">
        <w:rPr>
          <w:rFonts w:ascii="Times New Roman" w:hAnsi="Times New Roman" w:cs="Times New Roman"/>
          <w:sz w:val="24"/>
          <w:szCs w:val="24"/>
        </w:rPr>
        <w:t>у</w:t>
      </w:r>
      <w:r w:rsidRPr="001D7C62">
        <w:rPr>
          <w:rFonts w:ascii="Times New Roman" w:hAnsi="Times New Roman" w:cs="Times New Roman"/>
          <w:sz w:val="24"/>
          <w:szCs w:val="24"/>
        </w:rPr>
        <w:t>гие специалисты, имеющиеся в ДОУ, работают в тесном контакте друг с др</w:t>
      </w:r>
      <w:r w:rsidRPr="001D7C62">
        <w:rPr>
          <w:rFonts w:ascii="Times New Roman" w:hAnsi="Times New Roman" w:cs="Times New Roman"/>
          <w:sz w:val="24"/>
          <w:szCs w:val="24"/>
        </w:rPr>
        <w:t>у</w:t>
      </w:r>
      <w:r w:rsidRPr="001D7C62">
        <w:rPr>
          <w:rFonts w:ascii="Times New Roman" w:hAnsi="Times New Roman" w:cs="Times New Roman"/>
          <w:sz w:val="24"/>
          <w:szCs w:val="24"/>
        </w:rPr>
        <w:t>гом. Они стремятся к тому, чтобы иметь единый подход к воспитанию каждого ребенка и единый стиль работы в ц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>лом.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70.8pt;margin-top:27.15pt;width:96pt;height:30.2pt;flip:x;z-index:251663360">
            <v:textbox>
              <w:txbxContent>
                <w:p w:rsidR="001D7C62" w:rsidRPr="001D7C62" w:rsidRDefault="001D7C62" w:rsidP="001D7C62">
                  <w:pPr>
                    <w:jc w:val="center"/>
                    <w:rPr>
                      <w:sz w:val="18"/>
                      <w:szCs w:val="18"/>
                    </w:rPr>
                  </w:pPr>
                  <w:r w:rsidRPr="001D7C62">
                    <w:rPr>
                      <w:sz w:val="18"/>
                      <w:szCs w:val="18"/>
                    </w:rPr>
                    <w:t>Уч</w:t>
                  </w:r>
                  <w:r w:rsidRPr="001D7C62">
                    <w:rPr>
                      <w:sz w:val="18"/>
                      <w:szCs w:val="18"/>
                    </w:rPr>
                    <w:t>и</w:t>
                  </w:r>
                  <w:r w:rsidRPr="001D7C62">
                    <w:rPr>
                      <w:sz w:val="18"/>
                      <w:szCs w:val="18"/>
                    </w:rPr>
                    <w:t>тель-логопед</w:t>
                  </w:r>
                </w:p>
              </w:txbxContent>
            </v:textbox>
          </v:rect>
        </w:pict>
      </w:r>
      <w:r w:rsidRPr="001D7C62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5.55pt;margin-top:27.15pt;width:84.75pt;height:30.2pt;z-index:251662336">
            <v:textbox>
              <w:txbxContent>
                <w:p w:rsidR="001D7C62" w:rsidRPr="001D7C62" w:rsidRDefault="001D7C62" w:rsidP="001D7C6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1D7C62">
                    <w:rPr>
                      <w:sz w:val="18"/>
                      <w:szCs w:val="18"/>
                    </w:rPr>
                    <w:t xml:space="preserve">Медицинский </w:t>
                  </w:r>
                </w:p>
                <w:p w:rsidR="001D7C62" w:rsidRPr="001D7C62" w:rsidRDefault="001D7C62" w:rsidP="001D7C62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D7C62">
                    <w:rPr>
                      <w:sz w:val="18"/>
                      <w:szCs w:val="18"/>
                    </w:rPr>
                    <w:t>работник</w:t>
                  </w:r>
                </w:p>
              </w:txbxContent>
            </v:textbox>
          </v:rect>
        </w:pict>
      </w:r>
      <w:r w:rsidRPr="001D7C6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5.8pt;margin-top:45.35pt;width:45pt;height:19.3pt;flip:x;z-index:251661312" o:connectortype="straight">
            <v:stroke startarrow="block" endarrow="block"/>
          </v:shape>
        </w:pict>
      </w:r>
      <w:r w:rsidRPr="001D7C62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90.3pt;margin-top:39.9pt;width:72.75pt;height:24.75pt;flip:x y;z-index:251664384" o:connectortype="straight">
            <v:stroke startarrow="block" endarrow="block"/>
          </v:shape>
        </w:pict>
      </w:r>
      <w:r w:rsidRPr="001D7C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650" cy="1657350"/>
            <wp:effectExtent l="19050" t="0" r="0" b="0"/>
            <wp:docPr id="1" name="Рисунок 1" descr="C:\Documents and Settings\Администратор\Рабочий стол\_3MO0U5X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_3MO0U5XJ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 Исходя из ФГОС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 проведении коррекционной  воспитательно-образовательной р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 xml:space="preserve">боты  мы учитываем: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1. индивидуальные потребности ребенка с ОВЗ, связанные с его жизне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>ной ситуацией и состоянием здоровья, определяющие особые условия получения им о</w:t>
      </w:r>
      <w:r w:rsidRPr="001D7C62">
        <w:rPr>
          <w:rFonts w:ascii="Times New Roman" w:hAnsi="Times New Roman" w:cs="Times New Roman"/>
          <w:sz w:val="24"/>
          <w:szCs w:val="24"/>
        </w:rPr>
        <w:t>б</w:t>
      </w:r>
      <w:r w:rsidRPr="001D7C62">
        <w:rPr>
          <w:rFonts w:ascii="Times New Roman" w:hAnsi="Times New Roman" w:cs="Times New Roman"/>
          <w:sz w:val="24"/>
          <w:szCs w:val="24"/>
        </w:rPr>
        <w:t xml:space="preserve">разования;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2. возрастную адекватность дошкольного образования (соответствие усл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 xml:space="preserve">вий, требований, методов возрасту и особенностям развития);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3. построение образовательной деятельности на основе индивид</w:t>
      </w:r>
      <w:r w:rsidRPr="001D7C62">
        <w:rPr>
          <w:rFonts w:ascii="Times New Roman" w:hAnsi="Times New Roman" w:cs="Times New Roman"/>
          <w:sz w:val="24"/>
          <w:szCs w:val="24"/>
        </w:rPr>
        <w:t>у</w:t>
      </w:r>
      <w:r w:rsidRPr="001D7C62">
        <w:rPr>
          <w:rFonts w:ascii="Times New Roman" w:hAnsi="Times New Roman" w:cs="Times New Roman"/>
          <w:sz w:val="24"/>
          <w:szCs w:val="24"/>
        </w:rPr>
        <w:t>альных особенностей каждого ребенка, когда сам ребенок становится субъектом образ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 xml:space="preserve">вания;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lastRenderedPageBreak/>
        <w:t>4. возможности освоения ребенком с определенным нарушением (например, нарушением речи) программы на разных этапах ее реал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5. специальные условия для получения образования детьми с ОВЗ, в том числе использование специальных методов, методических пос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бий и дидактических материалов, проведение групповых и индивидуальных коррекцио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>ных занятий и осуществления квалифицированной коррекции нарушений их разв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психолого-педагогическая работа н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 xml:space="preserve">правлена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-преодоление нарушений развития различных категорий детей с ОВЗ, ок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 xml:space="preserve">зание им квалифицированной помощи в освоении программы;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-разностороннее развитие детей с ОВЗ с учетом их возрастных и и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>дивидуальных особенностей и особых образовательных потребностей, социальной ада</w:t>
      </w:r>
      <w:r w:rsidRPr="001D7C62">
        <w:rPr>
          <w:rFonts w:ascii="Times New Roman" w:hAnsi="Times New Roman" w:cs="Times New Roman"/>
          <w:sz w:val="24"/>
          <w:szCs w:val="24"/>
        </w:rPr>
        <w:t>п</w:t>
      </w:r>
      <w:r w:rsidRPr="001D7C62">
        <w:rPr>
          <w:rFonts w:ascii="Times New Roman" w:hAnsi="Times New Roman" w:cs="Times New Roman"/>
          <w:sz w:val="24"/>
          <w:szCs w:val="24"/>
        </w:rPr>
        <w:t xml:space="preserve">тации.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Воспитательно-образовательная работа в дошкольном учреждении строится на основе принципов дошкольного образования, изложе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 xml:space="preserve">ных в ФГОС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 полноценное проживание ребенком всех этапов детства (младенч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 xml:space="preserve">ского, раннего и  дошкольного), обогащение (амплификация) детского развития;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</w:t>
      </w:r>
      <w:r w:rsidRPr="001D7C62">
        <w:rPr>
          <w:rFonts w:ascii="Times New Roman" w:hAnsi="Times New Roman" w:cs="Times New Roman"/>
          <w:sz w:val="24"/>
          <w:szCs w:val="24"/>
        </w:rPr>
        <w:t>ь</w:t>
      </w:r>
      <w:r w:rsidRPr="001D7C62">
        <w:rPr>
          <w:rFonts w:ascii="Times New Roman" w:hAnsi="Times New Roman" w:cs="Times New Roman"/>
          <w:sz w:val="24"/>
          <w:szCs w:val="24"/>
        </w:rPr>
        <w:t>ных особенностей каждого ребенка, при котором сам ребенок проявляет активность в выб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ре содержания своего образования, становится субъектом образов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 (субъектом) образовательных о</w:t>
      </w:r>
      <w:r w:rsidRPr="001D7C62">
        <w:rPr>
          <w:rFonts w:ascii="Times New Roman" w:hAnsi="Times New Roman" w:cs="Times New Roman"/>
          <w:sz w:val="24"/>
          <w:szCs w:val="24"/>
        </w:rPr>
        <w:t>т</w:t>
      </w:r>
      <w:r w:rsidRPr="001D7C62">
        <w:rPr>
          <w:rFonts w:ascii="Times New Roman" w:hAnsi="Times New Roman" w:cs="Times New Roman"/>
          <w:sz w:val="24"/>
          <w:szCs w:val="24"/>
        </w:rPr>
        <w:t>ношений;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 по</w:t>
      </w:r>
      <w:r w:rsidRPr="001D7C62">
        <w:rPr>
          <w:rFonts w:ascii="Times New Roman" w:hAnsi="Times New Roman" w:cs="Times New Roman"/>
          <w:sz w:val="24"/>
          <w:szCs w:val="24"/>
        </w:rPr>
        <w:t>д</w:t>
      </w:r>
      <w:r w:rsidRPr="001D7C62">
        <w:rPr>
          <w:rFonts w:ascii="Times New Roman" w:hAnsi="Times New Roman" w:cs="Times New Roman"/>
          <w:sz w:val="24"/>
          <w:szCs w:val="24"/>
        </w:rPr>
        <w:t xml:space="preserve">держка инициативы детей в различных видах деятельности;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-сотрудничество организации с семьями;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- приобщение детей к </w:t>
      </w:r>
      <w:proofErr w:type="spellStart"/>
      <w:r w:rsidRPr="001D7C6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1D7C62">
        <w:rPr>
          <w:rFonts w:ascii="Times New Roman" w:hAnsi="Times New Roman" w:cs="Times New Roman"/>
          <w:sz w:val="24"/>
          <w:szCs w:val="24"/>
        </w:rPr>
        <w:t xml:space="preserve"> нормам, традициям семьи, общ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 xml:space="preserve">ства и государства;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-формирование познавательных интересов и познавательных дейс</w:t>
      </w:r>
      <w:r w:rsidRPr="001D7C62">
        <w:rPr>
          <w:rFonts w:ascii="Times New Roman" w:hAnsi="Times New Roman" w:cs="Times New Roman"/>
          <w:sz w:val="24"/>
          <w:szCs w:val="24"/>
        </w:rPr>
        <w:t>т</w:t>
      </w:r>
      <w:r w:rsidRPr="001D7C62">
        <w:rPr>
          <w:rFonts w:ascii="Times New Roman" w:hAnsi="Times New Roman" w:cs="Times New Roman"/>
          <w:sz w:val="24"/>
          <w:szCs w:val="24"/>
        </w:rPr>
        <w:t xml:space="preserve">вий ребенка в различных видах деятельности;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>-возрастная адекватность дошкольного образования (соответствие усл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 xml:space="preserve">вий, требований, методов возрасту и особенностей развития);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- учет этнокультурной ситуации развития детей.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Выполнение коррекционных, развивающих и воспитательных з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>дач, поставленных программой образовательной организации, обеспечивается благ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даря комплексному подходу и интеграции усилий специалистов педагогического и медицинского проф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 xml:space="preserve">лей и семей воспитанников.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Реализация принципа интеграции способствует более высоким те</w:t>
      </w:r>
      <w:r w:rsidRPr="001D7C62">
        <w:rPr>
          <w:rFonts w:ascii="Times New Roman" w:hAnsi="Times New Roman" w:cs="Times New Roman"/>
          <w:sz w:val="24"/>
          <w:szCs w:val="24"/>
        </w:rPr>
        <w:t>м</w:t>
      </w:r>
      <w:r w:rsidRPr="001D7C62">
        <w:rPr>
          <w:rFonts w:ascii="Times New Roman" w:hAnsi="Times New Roman" w:cs="Times New Roman"/>
          <w:sz w:val="24"/>
          <w:szCs w:val="24"/>
        </w:rPr>
        <w:t>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</w:t>
      </w:r>
      <w:r w:rsidRPr="001D7C62">
        <w:rPr>
          <w:rFonts w:ascii="Times New Roman" w:hAnsi="Times New Roman" w:cs="Times New Roman"/>
          <w:sz w:val="24"/>
          <w:szCs w:val="24"/>
        </w:rPr>
        <w:t>у</w:t>
      </w:r>
      <w:r w:rsidRPr="001D7C62">
        <w:rPr>
          <w:rFonts w:ascii="Times New Roman" w:hAnsi="Times New Roman" w:cs="Times New Roman"/>
          <w:sz w:val="24"/>
          <w:szCs w:val="24"/>
        </w:rPr>
        <w:t>сматривает совместную работу учителя-логопеда, учителя-дефектолога, педагога-психолога, музыкального руководителя, инструктора по физическому воспит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>нию, инструктора по лечебной физкультуре, воспитателей и родителей дошкольников. На правах партнеров все эти специалисты вносят предложения содержательного и организац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 xml:space="preserve">онного характера.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  Работой по образовательной области «Речевое развитие» руков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дит учитель-логопед, а другие специалисты подключаются к работе и планируют образовательную деятельность в соответствии с рекомендациями учит</w:t>
      </w:r>
      <w:r w:rsidRPr="001D7C62">
        <w:rPr>
          <w:rFonts w:ascii="Times New Roman" w:hAnsi="Times New Roman" w:cs="Times New Roman"/>
          <w:sz w:val="24"/>
          <w:szCs w:val="24"/>
        </w:rPr>
        <w:t>е</w:t>
      </w:r>
      <w:r w:rsidRPr="001D7C62">
        <w:rPr>
          <w:rFonts w:ascii="Times New Roman" w:hAnsi="Times New Roman" w:cs="Times New Roman"/>
          <w:sz w:val="24"/>
          <w:szCs w:val="24"/>
        </w:rPr>
        <w:t xml:space="preserve">ля-логопеда.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lastRenderedPageBreak/>
        <w:t xml:space="preserve">      В работе по образовательной области «Познавательное развитие» уч</w:t>
      </w:r>
      <w:r w:rsidRPr="001D7C62">
        <w:rPr>
          <w:rFonts w:ascii="Times New Roman" w:hAnsi="Times New Roman" w:cs="Times New Roman"/>
          <w:sz w:val="24"/>
          <w:szCs w:val="24"/>
        </w:rPr>
        <w:t>а</w:t>
      </w:r>
      <w:r w:rsidRPr="001D7C62">
        <w:rPr>
          <w:rFonts w:ascii="Times New Roman" w:hAnsi="Times New Roman" w:cs="Times New Roman"/>
          <w:sz w:val="24"/>
          <w:szCs w:val="24"/>
        </w:rPr>
        <w:t>ствуют воспитатели, педагог-психолог, учитель-логопед, учитель-дефектолог. При этом учитель-дефектолог 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</w:t>
      </w:r>
      <w:r w:rsidRPr="001D7C62">
        <w:rPr>
          <w:rFonts w:ascii="Times New Roman" w:hAnsi="Times New Roman" w:cs="Times New Roman"/>
          <w:sz w:val="24"/>
          <w:szCs w:val="24"/>
        </w:rPr>
        <w:t>т</w:t>
      </w:r>
      <w:r w:rsidRPr="001D7C62">
        <w:rPr>
          <w:rFonts w:ascii="Times New Roman" w:hAnsi="Times New Roman" w:cs="Times New Roman"/>
          <w:sz w:val="24"/>
          <w:szCs w:val="24"/>
        </w:rPr>
        <w:t>вованию эмоционально-волевой сферы, а воспитатели работают над развитием любознательности и познавательной мот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>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</w:t>
      </w:r>
      <w:r w:rsidRPr="001D7C62">
        <w:rPr>
          <w:rFonts w:ascii="Times New Roman" w:hAnsi="Times New Roman" w:cs="Times New Roman"/>
          <w:sz w:val="24"/>
          <w:szCs w:val="24"/>
        </w:rPr>
        <w:t>у</w:t>
      </w:r>
      <w:r w:rsidRPr="001D7C62">
        <w:rPr>
          <w:rFonts w:ascii="Times New Roman" w:hAnsi="Times New Roman" w:cs="Times New Roman"/>
          <w:sz w:val="24"/>
          <w:szCs w:val="24"/>
        </w:rPr>
        <w:t xml:space="preserve">жающего мира.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Основными специалистами в области «Социально-коммуникативное развитие» выступают воспитатели и учитель-логопед или учитель-дефектолог при условии, что остальные специалисты и родители дошкольников подключаются к их раб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В образовательной области «Художественно-эстетическое развитие» пр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>нимают участие воспитатели, музыкальный руководитель и учитель-логопед (учитель-дефектолог), берущий на себя часть работы по подготовке занятий логопедической ритмикой. Работу в образовательной области «Физическое развитие» осуществляют инстру</w:t>
      </w:r>
      <w:r w:rsidRPr="001D7C62">
        <w:rPr>
          <w:rFonts w:ascii="Times New Roman" w:hAnsi="Times New Roman" w:cs="Times New Roman"/>
          <w:sz w:val="24"/>
          <w:szCs w:val="24"/>
        </w:rPr>
        <w:t>к</w:t>
      </w:r>
      <w:r w:rsidRPr="001D7C62">
        <w:rPr>
          <w:rFonts w:ascii="Times New Roman" w:hAnsi="Times New Roman" w:cs="Times New Roman"/>
          <w:sz w:val="24"/>
          <w:szCs w:val="24"/>
        </w:rPr>
        <w:t>тор по физическому воспитанию при обязательном подключении всех остальных педагогов и родителей дошкольн</w:t>
      </w:r>
      <w:r w:rsidRPr="001D7C62">
        <w:rPr>
          <w:rFonts w:ascii="Times New Roman" w:hAnsi="Times New Roman" w:cs="Times New Roman"/>
          <w:sz w:val="24"/>
          <w:szCs w:val="24"/>
        </w:rPr>
        <w:t>и</w:t>
      </w:r>
      <w:r w:rsidRPr="001D7C62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1D7C62" w:rsidRPr="001D7C62" w:rsidRDefault="001D7C62" w:rsidP="001D7C62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  Согласно ФГОС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 процесс в ДОО в целом или в группе компенсирующей направленности основывается на комплексно-тематическом принципе. </w:t>
      </w:r>
      <w:proofErr w:type="gramStart"/>
      <w:r w:rsidRPr="001D7C62">
        <w:rPr>
          <w:rFonts w:ascii="Times New Roman" w:hAnsi="Times New Roman" w:cs="Times New Roman"/>
          <w:sz w:val="24"/>
          <w:szCs w:val="24"/>
        </w:rPr>
        <w:t>Данный принцип обеспечивает конце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>трированное изучение материала: ежедневное многократное повторение, позволяющее организовать успешное накопление и актуализацию словаря дошкольниками с ОНР или с  ЗПР, согласуется с задачами всестороннего ра</w:t>
      </w:r>
      <w:r w:rsidRPr="001D7C62">
        <w:rPr>
          <w:rFonts w:ascii="Times New Roman" w:hAnsi="Times New Roman" w:cs="Times New Roman"/>
          <w:sz w:val="24"/>
          <w:szCs w:val="24"/>
        </w:rPr>
        <w:t>з</w:t>
      </w:r>
      <w:r w:rsidRPr="001D7C62">
        <w:rPr>
          <w:rFonts w:ascii="Times New Roman" w:hAnsi="Times New Roman" w:cs="Times New Roman"/>
          <w:sz w:val="24"/>
          <w:szCs w:val="24"/>
        </w:rPr>
        <w:t>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тяжении недели или двух недель в рамках общей лексической темы.</w:t>
      </w:r>
      <w:proofErr w:type="gramEnd"/>
      <w:r w:rsidRPr="001D7C62">
        <w:rPr>
          <w:rFonts w:ascii="Times New Roman" w:hAnsi="Times New Roman" w:cs="Times New Roman"/>
          <w:sz w:val="24"/>
          <w:szCs w:val="24"/>
        </w:rPr>
        <w:t xml:space="preserve"> Лексический материал должен отбирается с учетом этапа коррекционного обучения, индивидуальных, речевых и психических возможностей детей, при этом необх</w:t>
      </w:r>
      <w:r w:rsidRPr="001D7C62">
        <w:rPr>
          <w:rFonts w:ascii="Times New Roman" w:hAnsi="Times New Roman" w:cs="Times New Roman"/>
          <w:sz w:val="24"/>
          <w:szCs w:val="24"/>
        </w:rPr>
        <w:t>о</w:t>
      </w:r>
      <w:r w:rsidRPr="001D7C62">
        <w:rPr>
          <w:rFonts w:ascii="Times New Roman" w:hAnsi="Times New Roman" w:cs="Times New Roman"/>
          <w:sz w:val="24"/>
          <w:szCs w:val="24"/>
        </w:rPr>
        <w:t>димо принимать во внимание зоны ближайшего развития каждого ребенка, что обеспечивает развитие его мыслительной деятельности и умстве</w:t>
      </w:r>
      <w:r w:rsidRPr="001D7C62">
        <w:rPr>
          <w:rFonts w:ascii="Times New Roman" w:hAnsi="Times New Roman" w:cs="Times New Roman"/>
          <w:sz w:val="24"/>
          <w:szCs w:val="24"/>
        </w:rPr>
        <w:t>н</w:t>
      </w:r>
      <w:r w:rsidRPr="001D7C62">
        <w:rPr>
          <w:rFonts w:ascii="Times New Roman" w:hAnsi="Times New Roman" w:cs="Times New Roman"/>
          <w:sz w:val="24"/>
          <w:szCs w:val="24"/>
        </w:rPr>
        <w:t xml:space="preserve">ной активности. 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1D7C62">
        <w:rPr>
          <w:rFonts w:ascii="Times New Roman" w:hAnsi="Times New Roman" w:cs="Times New Roman"/>
          <w:i/>
          <w:sz w:val="24"/>
          <w:szCs w:val="24"/>
        </w:rPr>
        <w:t xml:space="preserve">         Достижение эффективности в коррекционно-развивающей работе возможно за счет взаимодействия всех участников педаг</w:t>
      </w:r>
      <w:r w:rsidRPr="001D7C62">
        <w:rPr>
          <w:rFonts w:ascii="Times New Roman" w:hAnsi="Times New Roman" w:cs="Times New Roman"/>
          <w:i/>
          <w:sz w:val="24"/>
          <w:szCs w:val="24"/>
        </w:rPr>
        <w:t>о</w:t>
      </w:r>
      <w:r w:rsidRPr="001D7C62">
        <w:rPr>
          <w:rFonts w:ascii="Times New Roman" w:hAnsi="Times New Roman" w:cs="Times New Roman"/>
          <w:i/>
          <w:sz w:val="24"/>
          <w:szCs w:val="24"/>
        </w:rPr>
        <w:t>гического процесса и в совместном решении образовательных, воспит</w:t>
      </w:r>
      <w:r w:rsidRPr="001D7C62">
        <w:rPr>
          <w:rFonts w:ascii="Times New Roman" w:hAnsi="Times New Roman" w:cs="Times New Roman"/>
          <w:i/>
          <w:sz w:val="24"/>
          <w:szCs w:val="24"/>
        </w:rPr>
        <w:t>а</w:t>
      </w:r>
      <w:r w:rsidRPr="001D7C62">
        <w:rPr>
          <w:rFonts w:ascii="Times New Roman" w:hAnsi="Times New Roman" w:cs="Times New Roman"/>
          <w:i/>
          <w:sz w:val="24"/>
          <w:szCs w:val="24"/>
        </w:rPr>
        <w:t xml:space="preserve">тельных и коррекционных задач. </w:t>
      </w:r>
    </w:p>
    <w:p w:rsid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C62">
        <w:rPr>
          <w:rFonts w:ascii="Times New Roman" w:hAnsi="Times New Roman" w:cs="Times New Roman"/>
          <w:i/>
          <w:sz w:val="24"/>
          <w:szCs w:val="24"/>
        </w:rPr>
        <w:t xml:space="preserve">     Единообразие подходов к работе с детьми, преемственность в требованиях, а также в содержании и методах ко</w:t>
      </w:r>
      <w:r w:rsidRPr="001D7C62">
        <w:rPr>
          <w:rFonts w:ascii="Times New Roman" w:hAnsi="Times New Roman" w:cs="Times New Roman"/>
          <w:i/>
          <w:sz w:val="24"/>
          <w:szCs w:val="24"/>
        </w:rPr>
        <w:t>р</w:t>
      </w:r>
      <w:r w:rsidRPr="001D7C62">
        <w:rPr>
          <w:rFonts w:ascii="Times New Roman" w:hAnsi="Times New Roman" w:cs="Times New Roman"/>
          <w:i/>
          <w:sz w:val="24"/>
          <w:szCs w:val="24"/>
        </w:rPr>
        <w:t xml:space="preserve">рекционной, учебной и воспитательной работы, комплексность и многообразие средств развития детей и </w:t>
      </w:r>
      <w:proofErr w:type="gramStart"/>
      <w:r w:rsidRPr="001D7C62">
        <w:rPr>
          <w:rFonts w:ascii="Times New Roman" w:hAnsi="Times New Roman" w:cs="Times New Roman"/>
          <w:i/>
          <w:sz w:val="24"/>
          <w:szCs w:val="24"/>
        </w:rPr>
        <w:t>устранения</w:t>
      </w:r>
      <w:proofErr w:type="gramEnd"/>
      <w:r w:rsidRPr="001D7C62">
        <w:rPr>
          <w:rFonts w:ascii="Times New Roman" w:hAnsi="Times New Roman" w:cs="Times New Roman"/>
          <w:i/>
          <w:sz w:val="24"/>
          <w:szCs w:val="24"/>
        </w:rPr>
        <w:t xml:space="preserve"> имеющихся у них недостатков, использование ведущего вида деятельности – з</w:t>
      </w:r>
      <w:r w:rsidRPr="001D7C62">
        <w:rPr>
          <w:rFonts w:ascii="Times New Roman" w:hAnsi="Times New Roman" w:cs="Times New Roman"/>
          <w:i/>
          <w:sz w:val="24"/>
          <w:szCs w:val="24"/>
        </w:rPr>
        <w:t>а</w:t>
      </w:r>
      <w:r w:rsidRPr="001D7C62">
        <w:rPr>
          <w:rFonts w:ascii="Times New Roman" w:hAnsi="Times New Roman" w:cs="Times New Roman"/>
          <w:i/>
          <w:sz w:val="24"/>
          <w:szCs w:val="24"/>
        </w:rPr>
        <w:t xml:space="preserve">лог успеха в работе. </w:t>
      </w:r>
    </w:p>
    <w:p w:rsidR="001D7C62" w:rsidRPr="001D7C62" w:rsidRDefault="001D7C62" w:rsidP="001D7C62">
      <w:pPr>
        <w:spacing w:after="0" w:line="240" w:lineRule="auto"/>
        <w:ind w:right="5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C62" w:rsidRPr="001D7C62" w:rsidRDefault="001D7C62" w:rsidP="001D7C62">
      <w:pPr>
        <w:spacing w:after="0" w:line="240" w:lineRule="auto"/>
        <w:ind w:right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7C62">
        <w:rPr>
          <w:rFonts w:ascii="Times New Roman" w:hAnsi="Times New Roman" w:cs="Times New Roman"/>
          <w:b/>
          <w:i/>
          <w:sz w:val="24"/>
          <w:szCs w:val="24"/>
        </w:rPr>
        <w:t>Таким образом, коррекционно-развивающая работа с дет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 xml:space="preserve">ми в специализированной группе  </w:t>
      </w:r>
      <w:proofErr w:type="spellStart"/>
      <w:r w:rsidRPr="001D7C62">
        <w:rPr>
          <w:rFonts w:ascii="Times New Roman" w:hAnsi="Times New Roman" w:cs="Times New Roman"/>
          <w:b/>
          <w:i/>
          <w:sz w:val="24"/>
          <w:szCs w:val="24"/>
        </w:rPr>
        <w:t>многоаспектна</w:t>
      </w:r>
      <w:proofErr w:type="spellEnd"/>
      <w:r w:rsidRPr="001D7C62">
        <w:rPr>
          <w:rFonts w:ascii="Times New Roman" w:hAnsi="Times New Roman" w:cs="Times New Roman"/>
          <w:b/>
          <w:i/>
          <w:sz w:val="24"/>
          <w:szCs w:val="24"/>
        </w:rPr>
        <w:t>, предполагает взаимодействие специалистов и носит комплексный хара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тер.</w:t>
      </w:r>
    </w:p>
    <w:p w:rsidR="001D7C62" w:rsidRPr="001D7C62" w:rsidRDefault="001D7C62" w:rsidP="001D7C62">
      <w:pPr>
        <w:spacing w:after="0" w:line="240" w:lineRule="auto"/>
        <w:ind w:right="51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7C62">
        <w:rPr>
          <w:rFonts w:ascii="Times New Roman" w:hAnsi="Times New Roman" w:cs="Times New Roman"/>
          <w:b/>
          <w:i/>
          <w:sz w:val="24"/>
          <w:szCs w:val="24"/>
        </w:rPr>
        <w:t>Только в тесном взаимодействии всех участников педагогическ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го процесса возможно успешное формирование личностной г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товности детей с нарушениями развития к школьному обучению, социализации и адаптации их в общес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D7C62">
        <w:rPr>
          <w:rFonts w:ascii="Times New Roman" w:hAnsi="Times New Roman" w:cs="Times New Roman"/>
          <w:b/>
          <w:i/>
          <w:sz w:val="24"/>
          <w:szCs w:val="24"/>
        </w:rPr>
        <w:t>ве</w:t>
      </w:r>
      <w:r w:rsidRPr="001D7C62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</w:p>
    <w:sectPr w:rsidR="001D7C62" w:rsidRPr="001D7C62" w:rsidSect="001D7C6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C62"/>
    <w:rsid w:val="001D7C62"/>
    <w:rsid w:val="00A0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ДОКЛАДА"/>
    <w:basedOn w:val="a"/>
    <w:next w:val="a"/>
    <w:link w:val="10"/>
    <w:qFormat/>
    <w:rsid w:val="001D7C6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lang w:eastAsia="en-US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1D7C62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1D7C62"/>
    <w:rPr>
      <w:rFonts w:ascii="Arial" w:eastAsia="Times New Roman" w:hAnsi="Arial" w:cs="Times New Roman"/>
      <w:b/>
      <w:lang w:eastAsia="en-US"/>
    </w:rPr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1D7C62"/>
    <w:rPr>
      <w:rFonts w:ascii="Arial" w:eastAsia="Times New Roman" w:hAnsi="Arial" w:cs="Times New Roman"/>
      <w:b/>
      <w:sz w:val="17"/>
      <w:lang w:eastAsia="en-US"/>
    </w:rPr>
  </w:style>
  <w:style w:type="paragraph" w:customStyle="1" w:styleId="a3">
    <w:name w:val="Автор"/>
    <w:basedOn w:val="a"/>
    <w:qFormat/>
    <w:rsid w:val="001D7C62"/>
    <w:pPr>
      <w:spacing w:after="0" w:line="240" w:lineRule="auto"/>
    </w:pPr>
    <w:rPr>
      <w:rFonts w:ascii="Arial" w:eastAsia="Times New Roman" w:hAnsi="Arial" w:cs="Times New Roman"/>
      <w:i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1D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1295</Words>
  <Characters>7384</Characters>
  <Application>Microsoft Office Word</Application>
  <DocSecurity>0</DocSecurity>
  <Lines>61</Lines>
  <Paragraphs>17</Paragraphs>
  <ScaleCrop>false</ScaleCrop>
  <Company>Microsoft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2015-04-25T17:19:00Z</dcterms:created>
  <dcterms:modified xsi:type="dcterms:W3CDTF">2015-04-25T17:26:00Z</dcterms:modified>
</cp:coreProperties>
</file>