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1B" w:rsidRPr="003A131B" w:rsidRDefault="003A131B" w:rsidP="003A131B">
      <w:pPr>
        <w:widowControl w:val="0"/>
        <w:autoSpaceDE w:val="0"/>
        <w:autoSpaceDN w:val="0"/>
        <w:adjustRightInd w:val="0"/>
        <w:ind w:left="-283" w:right="1042" w:hanging="1"/>
        <w:jc w:val="center"/>
        <w:rPr>
          <w:rFonts w:ascii="Georgia" w:hAnsi="Georgia" w:cs="Times New Roman CYR"/>
          <w:sz w:val="24"/>
          <w:szCs w:val="24"/>
        </w:rPr>
      </w:pPr>
      <w:r w:rsidRPr="003A131B">
        <w:rPr>
          <w:rFonts w:ascii="Georgia" w:hAnsi="Georgia" w:cs="Times New Roman CYR"/>
          <w:sz w:val="24"/>
          <w:szCs w:val="24"/>
        </w:rPr>
        <w:t>Государственное бюджетное дошкольное образовательное учреждение детский сад №71 общеразвивающего вида с приоритетным осуществлением деятельности по физическому развитию детей Калининского района Санкт-Петербурга</w:t>
      </w:r>
    </w:p>
    <w:p w:rsidR="003A131B" w:rsidRPr="003A131B" w:rsidRDefault="003A131B" w:rsidP="003A131B">
      <w:pPr>
        <w:widowControl w:val="0"/>
        <w:autoSpaceDE w:val="0"/>
        <w:autoSpaceDN w:val="0"/>
        <w:adjustRightInd w:val="0"/>
        <w:ind w:right="-801"/>
        <w:rPr>
          <w:rFonts w:ascii="Georgia" w:hAnsi="Georgia" w:cs="Times New Roman CYR"/>
          <w:sz w:val="32"/>
          <w:szCs w:val="32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rPr>
          <w:rFonts w:ascii="Georgia" w:hAnsi="Georgia" w:cs="Times New Roman CYR"/>
          <w:b/>
          <w:bCs/>
          <w:sz w:val="32"/>
          <w:szCs w:val="32"/>
        </w:rPr>
      </w:pPr>
      <w:r w:rsidRPr="003A131B">
        <w:rPr>
          <w:rFonts w:ascii="Georgia" w:hAnsi="Georgia" w:cs="Times New Roman CYR"/>
          <w:sz w:val="32"/>
          <w:szCs w:val="32"/>
        </w:rPr>
        <w:t xml:space="preserve">               </w:t>
      </w:r>
    </w:p>
    <w:p w:rsidR="003A131B" w:rsidRPr="003A131B" w:rsidRDefault="003A131B" w:rsidP="003A131B">
      <w:pPr>
        <w:widowControl w:val="0"/>
        <w:autoSpaceDE w:val="0"/>
        <w:autoSpaceDN w:val="0"/>
        <w:adjustRightInd w:val="0"/>
        <w:rPr>
          <w:rFonts w:ascii="Georgia" w:hAnsi="Georgia" w:cs="Times New Roman CYR"/>
          <w:b/>
          <w:bCs/>
          <w:sz w:val="40"/>
          <w:szCs w:val="40"/>
        </w:rPr>
      </w:pPr>
    </w:p>
    <w:p w:rsidR="003A131B" w:rsidRPr="003A131B" w:rsidRDefault="003A131B" w:rsidP="003A131B">
      <w:pPr>
        <w:jc w:val="center"/>
        <w:rPr>
          <w:rFonts w:ascii="Georgia" w:hAnsi="Georgia"/>
          <w:b/>
          <w:sz w:val="44"/>
          <w:szCs w:val="44"/>
        </w:rPr>
      </w:pPr>
      <w:r w:rsidRPr="003A131B">
        <w:rPr>
          <w:rFonts w:ascii="Georgia" w:hAnsi="Georgia"/>
          <w:b/>
          <w:sz w:val="44"/>
          <w:szCs w:val="44"/>
        </w:rPr>
        <w:t xml:space="preserve">Картотека игр для родителей с детьми </w:t>
      </w:r>
    </w:p>
    <w:p w:rsidR="003A131B" w:rsidRPr="003A131B" w:rsidRDefault="003A131B" w:rsidP="003A131B">
      <w:pPr>
        <w:jc w:val="center"/>
        <w:rPr>
          <w:rFonts w:ascii="Georgia" w:hAnsi="Georgia"/>
          <w:b/>
          <w:sz w:val="44"/>
          <w:szCs w:val="44"/>
        </w:rPr>
      </w:pPr>
      <w:r w:rsidRPr="003A131B">
        <w:rPr>
          <w:rFonts w:ascii="Georgia" w:hAnsi="Georgia"/>
          <w:b/>
          <w:sz w:val="44"/>
          <w:szCs w:val="44"/>
        </w:rPr>
        <w:t>«По дороге в детский сад»</w:t>
      </w:r>
    </w:p>
    <w:p w:rsidR="003A131B" w:rsidRPr="003A131B" w:rsidRDefault="003A131B" w:rsidP="003A131B">
      <w:pPr>
        <w:widowControl w:val="0"/>
        <w:autoSpaceDE w:val="0"/>
        <w:autoSpaceDN w:val="0"/>
        <w:adjustRightInd w:val="0"/>
        <w:rPr>
          <w:rFonts w:ascii="Georgia" w:hAnsi="Georgia" w:cs="Times New Roman CYR"/>
          <w:b/>
          <w:bCs/>
          <w:sz w:val="40"/>
          <w:szCs w:val="40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rPr>
          <w:rFonts w:ascii="Georgia" w:hAnsi="Georgia" w:cs="Times New Roman CYR"/>
          <w:b/>
          <w:bCs/>
          <w:sz w:val="40"/>
          <w:szCs w:val="40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  <w:r w:rsidRPr="003A131B">
        <w:rPr>
          <w:rFonts w:ascii="Georgia" w:hAnsi="Georgia" w:cs="Times New Roman CYR"/>
          <w:bCs/>
          <w:kern w:val="36"/>
          <w:sz w:val="28"/>
          <w:szCs w:val="28"/>
        </w:rPr>
        <w:t xml:space="preserve">Воспитатели: </w:t>
      </w: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Cs/>
          <w:kern w:val="36"/>
          <w:sz w:val="28"/>
          <w:szCs w:val="28"/>
        </w:rPr>
      </w:pPr>
      <w:r w:rsidRPr="003A131B">
        <w:rPr>
          <w:rFonts w:ascii="Georgia" w:hAnsi="Georgia" w:cs="Times New Roman CYR"/>
          <w:bCs/>
          <w:kern w:val="36"/>
          <w:sz w:val="28"/>
          <w:szCs w:val="28"/>
        </w:rPr>
        <w:t xml:space="preserve">Колесова Татьяна Алексеевна, </w:t>
      </w:r>
    </w:p>
    <w:p w:rsidR="003A131B" w:rsidRPr="003A131B" w:rsidRDefault="003A131B" w:rsidP="003A13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 New Roman CYR"/>
          <w:b/>
          <w:bCs/>
          <w:sz w:val="40"/>
          <w:szCs w:val="40"/>
        </w:rPr>
      </w:pPr>
      <w:proofErr w:type="spellStart"/>
      <w:r w:rsidRPr="003A131B">
        <w:rPr>
          <w:rFonts w:ascii="Georgia" w:hAnsi="Georgia" w:cs="Times New Roman CYR"/>
          <w:bCs/>
          <w:kern w:val="36"/>
          <w:sz w:val="28"/>
          <w:szCs w:val="28"/>
        </w:rPr>
        <w:t>Калиш</w:t>
      </w:r>
      <w:proofErr w:type="spellEnd"/>
      <w:r w:rsidRPr="003A131B">
        <w:rPr>
          <w:rFonts w:ascii="Georgia" w:hAnsi="Georgia" w:cs="Times New Roman CYR"/>
          <w:bCs/>
          <w:kern w:val="36"/>
          <w:sz w:val="28"/>
          <w:szCs w:val="28"/>
        </w:rPr>
        <w:t xml:space="preserve"> Татьяна Владимировна</w:t>
      </w:r>
    </w:p>
    <w:p w:rsidR="003A131B" w:rsidRPr="003A131B" w:rsidRDefault="003A131B" w:rsidP="003A131B">
      <w:pPr>
        <w:rPr>
          <w:rFonts w:ascii="Georgia" w:hAnsi="Georgia"/>
          <w:sz w:val="36"/>
          <w:szCs w:val="36"/>
        </w:rPr>
      </w:pP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A131B">
        <w:rPr>
          <w:rFonts w:ascii="Georgia" w:hAnsi="Georgia"/>
          <w:sz w:val="28"/>
          <w:szCs w:val="28"/>
        </w:rPr>
        <w:t>Санкт-Петербург</w:t>
      </w:r>
    </w:p>
    <w:p w:rsidR="003A131B" w:rsidRPr="003A131B" w:rsidRDefault="003A131B" w:rsidP="003A131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A131B">
        <w:rPr>
          <w:rFonts w:ascii="Georgia" w:hAnsi="Georgia"/>
          <w:sz w:val="28"/>
          <w:szCs w:val="28"/>
        </w:rPr>
        <w:t>2015 год</w:t>
      </w:r>
    </w:p>
    <w:p w:rsidR="003A131B" w:rsidRDefault="003A131B" w:rsidP="003A131B">
      <w:pPr>
        <w:spacing w:after="0"/>
        <w:rPr>
          <w:sz w:val="36"/>
          <w:szCs w:val="36"/>
        </w:rPr>
      </w:pP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lastRenderedPageBreak/>
        <w:t xml:space="preserve"> </w:t>
      </w:r>
      <w:proofErr w:type="gramStart"/>
      <w:r w:rsidRPr="003A131B">
        <w:rPr>
          <w:rFonts w:ascii="Georgia" w:hAnsi="Georgia"/>
          <w:sz w:val="32"/>
          <w:szCs w:val="32"/>
          <w:u w:val="single"/>
        </w:rPr>
        <w:t>«НАД, ПОД»</w:t>
      </w:r>
      <w:proofErr w:type="gramEnd"/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(использование грамматических конструкций существительных с предлогами);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над домом, над улицей, над дорогой;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под машиной, под крышей, под деревом и т.д.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</w:t>
      </w:r>
      <w:proofErr w:type="gramStart"/>
      <w:r w:rsidRPr="003A131B">
        <w:rPr>
          <w:rFonts w:ascii="Georgia" w:hAnsi="Georgia"/>
          <w:sz w:val="32"/>
          <w:szCs w:val="32"/>
          <w:u w:val="single"/>
        </w:rPr>
        <w:t>НАЗОВИ</w:t>
      </w:r>
      <w:proofErr w:type="gramEnd"/>
      <w:r w:rsidRPr="003A131B">
        <w:rPr>
          <w:rFonts w:ascii="Georgia" w:hAnsi="Georgia"/>
          <w:sz w:val="32"/>
          <w:szCs w:val="32"/>
          <w:u w:val="single"/>
        </w:rPr>
        <w:t xml:space="preserve"> ОДНИМ СЛОВОМ»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(формировать представление об окружающем мире через обобщающие слова);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(что или кого можно увидеть по дороге в детский сад).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</w:rPr>
        <w:t>«</w:t>
      </w:r>
      <w:r w:rsidRPr="003A131B">
        <w:rPr>
          <w:rFonts w:ascii="Georgia" w:hAnsi="Georgia"/>
          <w:sz w:val="32"/>
          <w:szCs w:val="32"/>
          <w:u w:val="single"/>
        </w:rPr>
        <w:t>СКАЖИ НАОБОРОТ»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(обогащать лексику, использовать слова в предложениях в сочетаниях с существительными);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Например: высокий </w:t>
      </w:r>
      <w:proofErr w:type="spellStart"/>
      <w:proofErr w:type="gramStart"/>
      <w:r w:rsidRPr="003A131B">
        <w:rPr>
          <w:rFonts w:ascii="Georgia" w:hAnsi="Georgia"/>
          <w:sz w:val="32"/>
          <w:szCs w:val="32"/>
        </w:rPr>
        <w:t>дом-низкий</w:t>
      </w:r>
      <w:proofErr w:type="spellEnd"/>
      <w:proofErr w:type="gramEnd"/>
      <w:r w:rsidRPr="003A131B">
        <w:rPr>
          <w:rFonts w:ascii="Georgia" w:hAnsi="Georgia"/>
          <w:sz w:val="32"/>
          <w:szCs w:val="32"/>
        </w:rPr>
        <w:t xml:space="preserve"> дом, широкая </w:t>
      </w:r>
      <w:proofErr w:type="spellStart"/>
      <w:r w:rsidRPr="003A131B">
        <w:rPr>
          <w:rFonts w:ascii="Georgia" w:hAnsi="Georgia"/>
          <w:sz w:val="32"/>
          <w:szCs w:val="32"/>
        </w:rPr>
        <w:t>улица-узкая</w:t>
      </w:r>
      <w:proofErr w:type="spellEnd"/>
      <w:r w:rsidRPr="003A131B">
        <w:rPr>
          <w:rFonts w:ascii="Georgia" w:hAnsi="Georgia"/>
          <w:sz w:val="32"/>
          <w:szCs w:val="32"/>
        </w:rPr>
        <w:t xml:space="preserve"> улица, толстый </w:t>
      </w:r>
      <w:proofErr w:type="spellStart"/>
      <w:r w:rsidRPr="003A131B">
        <w:rPr>
          <w:rFonts w:ascii="Georgia" w:hAnsi="Georgia"/>
          <w:sz w:val="32"/>
          <w:szCs w:val="32"/>
        </w:rPr>
        <w:t>ствол-тонкий</w:t>
      </w:r>
      <w:proofErr w:type="spellEnd"/>
      <w:r w:rsidRPr="003A131B">
        <w:rPr>
          <w:rFonts w:ascii="Georgia" w:hAnsi="Georgia"/>
          <w:sz w:val="32"/>
          <w:szCs w:val="32"/>
        </w:rPr>
        <w:t xml:space="preserve"> ствол и т.д.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«ПРОДОЛЖИ ПРЕДЛОЖЕНИЕ»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память, связную речь, словарный запас);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Мы идем…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Мы идем с мамой…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Мы идем с мамой в детский сад…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Мы идем с мамой в детский сад по нашей улице.</w:t>
      </w:r>
    </w:p>
    <w:p w:rsidR="003A131B" w:rsidRPr="003A131B" w:rsidRDefault="003A131B" w:rsidP="003A131B">
      <w:pPr>
        <w:spacing w:after="0" w:line="240" w:lineRule="auto"/>
        <w:ind w:left="720"/>
        <w:rPr>
          <w:rFonts w:ascii="Georgia" w:hAnsi="Georgia"/>
          <w:sz w:val="32"/>
          <w:szCs w:val="32"/>
        </w:rPr>
      </w:pP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«КАКОГО ЦВЕТА ПРЕДМЕТ?»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proofErr w:type="gramStart"/>
      <w:r w:rsidRPr="003A131B">
        <w:rPr>
          <w:rFonts w:ascii="Georgia" w:hAnsi="Georgia"/>
          <w:sz w:val="32"/>
          <w:szCs w:val="32"/>
        </w:rPr>
        <w:t xml:space="preserve">(развивать внимание, наблюдательность, закреплять знание цветов и </w:t>
      </w:r>
      <w:proofErr w:type="gramEnd"/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оттенков);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«КТО ЧТО ДЕЛАЕТ?»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(закреплять представление об окружающем мире, взаимосвязях, делать выводы из наблюдений);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Например: дождь идет, снег падает, солнце светит, машина едет и </w:t>
      </w:r>
      <w:proofErr w:type="spellStart"/>
      <w:r w:rsidRPr="003A131B">
        <w:rPr>
          <w:rFonts w:ascii="Georgia" w:hAnsi="Georgia"/>
          <w:sz w:val="32"/>
          <w:szCs w:val="32"/>
        </w:rPr>
        <w:t>т</w:t>
      </w:r>
      <w:proofErr w:type="gramStart"/>
      <w:r w:rsidRPr="003A131B">
        <w:rPr>
          <w:rFonts w:ascii="Georgia" w:hAnsi="Georgia"/>
          <w:sz w:val="32"/>
          <w:szCs w:val="32"/>
        </w:rPr>
        <w:t>.д</w:t>
      </w:r>
      <w:proofErr w:type="spellEnd"/>
      <w:proofErr w:type="gramEnd"/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«НАЗОВИ ЛАСКОВО»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(обогащать словарный запас, делать речь красочнее);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дерево-деревце, улица-улочка, дом-домик и т.д.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«ПУТАНИЦА»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внимание, логику, правильную речь);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Мама купила сыну коньки, чтобы кататься, с горки.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Бабушка поставила чашку, под стол и т.д.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«НАЛЕВО, НАПРАВО»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(закреплять ориентацию в пространстве);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lastRenderedPageBreak/>
        <w:t>Например: Машина свернула налево.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32"/>
          <w:szCs w:val="32"/>
          <w:u w:val="single"/>
        </w:rPr>
      </w:pPr>
      <w:proofErr w:type="gramStart"/>
      <w:r w:rsidRPr="003A131B">
        <w:rPr>
          <w:rFonts w:ascii="Georgia" w:hAnsi="Georgia"/>
          <w:sz w:val="32"/>
          <w:szCs w:val="32"/>
          <w:u w:val="single"/>
        </w:rPr>
        <w:t>«КАКОЙ, КАКАЯ, КАКОЕ»</w:t>
      </w:r>
      <w:proofErr w:type="gramEnd"/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(расширять словарный запас, употреблять в речи существительные с прилагательными);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proofErr w:type="spellStart"/>
      <w:r w:rsidRPr="003A131B">
        <w:rPr>
          <w:rFonts w:ascii="Georgia" w:hAnsi="Georgia"/>
          <w:sz w:val="32"/>
          <w:szCs w:val="32"/>
        </w:rPr>
        <w:t>Например</w:t>
      </w:r>
      <w:proofErr w:type="gramStart"/>
      <w:r w:rsidRPr="003A131B">
        <w:rPr>
          <w:rFonts w:ascii="Georgia" w:hAnsi="Georgia"/>
          <w:sz w:val="32"/>
          <w:szCs w:val="32"/>
        </w:rPr>
        <w:t>:н</w:t>
      </w:r>
      <w:proofErr w:type="gramEnd"/>
      <w:r w:rsidRPr="003A131B">
        <w:rPr>
          <w:rFonts w:ascii="Georgia" w:hAnsi="Georgia"/>
          <w:sz w:val="32"/>
          <w:szCs w:val="32"/>
        </w:rPr>
        <w:t>овый</w:t>
      </w:r>
      <w:proofErr w:type="spellEnd"/>
      <w:r w:rsidRPr="003A131B">
        <w:rPr>
          <w:rFonts w:ascii="Georgia" w:hAnsi="Georgia"/>
          <w:sz w:val="32"/>
          <w:szCs w:val="32"/>
        </w:rPr>
        <w:t xml:space="preserve"> дом, широкая улица, хмурое небо и т.д.</w:t>
      </w:r>
    </w:p>
    <w:p w:rsidR="003A131B" w:rsidRPr="003A131B" w:rsidRDefault="003A131B" w:rsidP="003A131B">
      <w:pPr>
        <w:numPr>
          <w:ilvl w:val="0"/>
          <w:numId w:val="1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«ДА – НЕТ»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(уметь задавать конкретный вопрос, подчеркнуть существенную деталь, развивать логическое мышление);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- Это есть на улице?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Да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Это транспорт?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Нет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Это живое?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Нет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Это большое?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Да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Это дом?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 - Да…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</w:rPr>
        <w:t xml:space="preserve">12. </w:t>
      </w:r>
      <w:r w:rsidRPr="003A131B">
        <w:rPr>
          <w:rFonts w:ascii="Georgia" w:hAnsi="Georgia"/>
          <w:sz w:val="32"/>
          <w:szCs w:val="32"/>
          <w:u w:val="single"/>
        </w:rPr>
        <w:t>«НАЗОВИ ОДИН – МНОГО»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(использовать существительные во множественном числе);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Например: один гриб - много грибов, одна лисичка -…, одна шляпка-…, 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«ПОДБЕРИ ПАРУ»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(использовать в речи сравнения);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Огурец большой, а кабачок больше.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Бобы маленькие, а горох меньше.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Петрушка высокая, а укроп выше.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«ЧТО ЛИШНЕЕ И ПОЧЕМУ?»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внимание, логическое мышление);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морковь, капуста, опенок, чеснок.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огурец, груша, кабачок, тыква.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«ЧТО, ГДЕ РАСТЕТ?»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представление об окружающем мире, обогащать лексику);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Например: свекла, картофель, клубника, клюква, груша, огурец, черника, вишня </w:t>
      </w:r>
      <w:proofErr w:type="gramStart"/>
      <w:r w:rsidRPr="003A131B">
        <w:rPr>
          <w:rFonts w:ascii="Georgia" w:hAnsi="Georgia"/>
          <w:sz w:val="32"/>
          <w:szCs w:val="32"/>
        </w:rPr>
        <w:t xml:space="preserve">( </w:t>
      </w:r>
      <w:proofErr w:type="gramEnd"/>
      <w:r w:rsidRPr="003A131B">
        <w:rPr>
          <w:rFonts w:ascii="Georgia" w:hAnsi="Georgia"/>
          <w:sz w:val="32"/>
          <w:szCs w:val="32"/>
        </w:rPr>
        <w:t>в огороде, в саду, на грядке, в теплице, в парнике, в лесу, на болоте, на дереве…)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«ЧТО ОБЩЕГО И ЧЕМ ОТЛИЧАЮТСЯ?»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умение логически обосновывать выводы);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lastRenderedPageBreak/>
        <w:t>Например: крыжовник и малина, клубника и клюква.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«ЧТО ЛИШНЕЕ И ПОЧЕМУ?»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внимание, логику);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клюква, болото, брусника, голубика;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солить, варить, подметать, мариновать;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«ВОПРОСЫ НА ЗАСЫПКУ»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логику, любознательность);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чего больше – крыльев или птиц?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чего больше – крыльев или ног у птицы?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«КТО КАК ГОВОРИТ?»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наблюдательность, интерес к живой природе);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воробей – чирикает, ворона -…, голубь -…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«НАЗОВИ ДЕТЕНЫШЕЙ»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(обогащать словарный запас, использовать в речи существительные во множественном числе);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кошки – котята, собаки – щенки, свиньи – поросята и т. д.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«ПРОДОЛЖИ ПРЕДЛОЖЕНИЯ»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наблюдательность, связную речь);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Зимой люди ходят в…</w:t>
      </w:r>
      <w:proofErr w:type="gramStart"/>
      <w:r w:rsidRPr="003A131B">
        <w:rPr>
          <w:rFonts w:ascii="Georgia" w:hAnsi="Georgia"/>
          <w:sz w:val="32"/>
          <w:szCs w:val="32"/>
        </w:rPr>
        <w:t xml:space="preserve">( </w:t>
      </w:r>
      <w:proofErr w:type="gramEnd"/>
      <w:r w:rsidRPr="003A131B">
        <w:rPr>
          <w:rFonts w:ascii="Georgia" w:hAnsi="Georgia"/>
          <w:sz w:val="32"/>
          <w:szCs w:val="32"/>
        </w:rPr>
        <w:t>шапках, шубах…)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Зима приносит…(снегопады, морозы…)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Я люблю кататься летом на…(велосипеде, самокате…)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Мы пошли в лес за опятами, маслятами…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Грибы можно сорвать, почистить…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«ЧЕМ И ЧТО МЫ ДЕЛАЕМ?»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(расширять представление о строении человека, функциях его органов);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Например: смотрим – глазами, слушаем – ушами, хлопаем -… и т </w:t>
      </w:r>
      <w:proofErr w:type="spellStart"/>
      <w:r w:rsidRPr="003A131B">
        <w:rPr>
          <w:rFonts w:ascii="Georgia" w:hAnsi="Georgia"/>
          <w:sz w:val="32"/>
          <w:szCs w:val="32"/>
        </w:rPr>
        <w:t>д</w:t>
      </w:r>
      <w:proofErr w:type="spellEnd"/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</w:t>
      </w:r>
      <w:proofErr w:type="gramStart"/>
      <w:r w:rsidRPr="003A131B">
        <w:rPr>
          <w:rFonts w:ascii="Georgia" w:hAnsi="Georgia"/>
          <w:sz w:val="32"/>
          <w:szCs w:val="32"/>
          <w:u w:val="single"/>
        </w:rPr>
        <w:t>НАЗОВИ</w:t>
      </w:r>
      <w:proofErr w:type="gramEnd"/>
      <w:r w:rsidRPr="003A131B">
        <w:rPr>
          <w:rFonts w:ascii="Georgia" w:hAnsi="Georgia"/>
          <w:sz w:val="32"/>
          <w:szCs w:val="32"/>
          <w:u w:val="single"/>
        </w:rPr>
        <w:t xml:space="preserve"> ОДНИМ СЛОВОМ МАШИНУ КОТОРАЯ:»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(пополнять и активизировать словарь расширять представления о предметах);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возит молоко – молоковоз, мешает бетон</w:t>
      </w:r>
      <w:proofErr w:type="gramStart"/>
      <w:r w:rsidRPr="003A131B">
        <w:rPr>
          <w:rFonts w:ascii="Georgia" w:hAnsi="Georgia"/>
          <w:sz w:val="32"/>
          <w:szCs w:val="32"/>
        </w:rPr>
        <w:t xml:space="preserve"> -…,</w:t>
      </w:r>
      <w:proofErr w:type="gramEnd"/>
      <w:r w:rsidRPr="003A131B">
        <w:rPr>
          <w:rFonts w:ascii="Georgia" w:hAnsi="Georgia"/>
          <w:sz w:val="32"/>
          <w:szCs w:val="32"/>
        </w:rPr>
        <w:t>возит воду-…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«КТО ЕСТЬ КТО?»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(закреплять представления о профессиях);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машинист – это тот, кто…,шофе</w:t>
      </w:r>
      <w:proofErr w:type="gramStart"/>
      <w:r w:rsidRPr="003A131B">
        <w:rPr>
          <w:rFonts w:ascii="Georgia" w:hAnsi="Georgia"/>
          <w:sz w:val="32"/>
          <w:szCs w:val="32"/>
        </w:rPr>
        <w:t>р-</w:t>
      </w:r>
      <w:proofErr w:type="gramEnd"/>
      <w:r w:rsidRPr="003A131B">
        <w:rPr>
          <w:rFonts w:ascii="Georgia" w:hAnsi="Georgia"/>
          <w:sz w:val="32"/>
          <w:szCs w:val="32"/>
        </w:rPr>
        <w:t xml:space="preserve"> это…, летчик-это…</w:t>
      </w:r>
    </w:p>
    <w:p w:rsidR="003A131B" w:rsidRPr="003A131B" w:rsidRDefault="003A131B" w:rsidP="003A131B">
      <w:pPr>
        <w:spacing w:after="0" w:line="240" w:lineRule="auto"/>
        <w:ind w:left="765"/>
        <w:rPr>
          <w:rFonts w:ascii="Georgia" w:hAnsi="Georgia"/>
          <w:sz w:val="32"/>
          <w:szCs w:val="32"/>
          <w:u w:val="single"/>
        </w:rPr>
      </w:pP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lastRenderedPageBreak/>
        <w:t>«НАЗОВИ ЛАСКОВО ИМЯ»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(обогащать лексику, воспитывать уважение к взрослым и детям);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Анна, Ан</w:t>
      </w:r>
      <w:proofErr w:type="gramStart"/>
      <w:r w:rsidRPr="003A131B">
        <w:rPr>
          <w:rFonts w:ascii="Georgia" w:hAnsi="Georgia"/>
          <w:sz w:val="32"/>
          <w:szCs w:val="32"/>
        </w:rPr>
        <w:t>я-</w:t>
      </w:r>
      <w:proofErr w:type="gramEnd"/>
      <w:r w:rsidRPr="003A131B">
        <w:rPr>
          <w:rFonts w:ascii="Georgia" w:hAnsi="Georgia"/>
          <w:sz w:val="32"/>
          <w:szCs w:val="32"/>
        </w:rPr>
        <w:t xml:space="preserve"> Анечка, Анюта, Аннушка.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         Елена, Лена -…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«КОГО ВЫВОДЯТ ПТИЦЫ?»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(использовать в речи уменьшительно-ласкательные слова во множественном числе </w:t>
      </w:r>
      <w:proofErr w:type="spellStart"/>
      <w:r w:rsidRPr="003A131B">
        <w:rPr>
          <w:rFonts w:ascii="Georgia" w:hAnsi="Georgia"/>
          <w:sz w:val="32"/>
          <w:szCs w:val="32"/>
        </w:rPr>
        <w:t>род</w:t>
      </w:r>
      <w:proofErr w:type="gramStart"/>
      <w:r w:rsidRPr="003A131B">
        <w:rPr>
          <w:rFonts w:ascii="Georgia" w:hAnsi="Georgia"/>
          <w:sz w:val="32"/>
          <w:szCs w:val="32"/>
        </w:rPr>
        <w:t>.п</w:t>
      </w:r>
      <w:proofErr w:type="gramEnd"/>
      <w:r w:rsidRPr="003A131B">
        <w:rPr>
          <w:rFonts w:ascii="Georgia" w:hAnsi="Georgia"/>
          <w:sz w:val="32"/>
          <w:szCs w:val="32"/>
        </w:rPr>
        <w:t>адеже</w:t>
      </w:r>
      <w:proofErr w:type="spellEnd"/>
      <w:r w:rsidRPr="003A131B">
        <w:rPr>
          <w:rFonts w:ascii="Georgia" w:hAnsi="Georgia"/>
          <w:sz w:val="32"/>
          <w:szCs w:val="32"/>
        </w:rPr>
        <w:t>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Например: журавли </w:t>
      </w:r>
      <w:proofErr w:type="gramStart"/>
      <w:r w:rsidRPr="003A131B">
        <w:rPr>
          <w:rFonts w:ascii="Georgia" w:hAnsi="Georgia"/>
          <w:sz w:val="32"/>
          <w:szCs w:val="32"/>
        </w:rPr>
        <w:t>–ж</w:t>
      </w:r>
      <w:proofErr w:type="gramEnd"/>
      <w:r w:rsidRPr="003A131B">
        <w:rPr>
          <w:rFonts w:ascii="Georgia" w:hAnsi="Georgia"/>
          <w:sz w:val="32"/>
          <w:szCs w:val="32"/>
        </w:rPr>
        <w:t>уравлят, грачи -…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«ПОДБЕРИ НУЖНОЕ СЛОВО»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(активно использовать в речи прилагательные с существительными);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 xml:space="preserve">Например: городской </w:t>
      </w:r>
      <w:proofErr w:type="gramStart"/>
      <w:r w:rsidRPr="003A131B">
        <w:rPr>
          <w:rFonts w:ascii="Georgia" w:hAnsi="Georgia"/>
          <w:sz w:val="32"/>
          <w:szCs w:val="32"/>
        </w:rPr>
        <w:t>–с</w:t>
      </w:r>
      <w:proofErr w:type="gramEnd"/>
      <w:r w:rsidRPr="003A131B">
        <w:rPr>
          <w:rFonts w:ascii="Georgia" w:hAnsi="Georgia"/>
          <w:sz w:val="32"/>
          <w:szCs w:val="32"/>
        </w:rPr>
        <w:t>квер, городская – (улица)…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«УГАДАЙ, ЧТО ЭТО?»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(расширять кругозор, закреплять лексику);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большое, горячее, желтое (солнце)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</w:rPr>
        <w:t xml:space="preserve"> </w:t>
      </w:r>
      <w:r w:rsidRPr="003A131B">
        <w:rPr>
          <w:rFonts w:ascii="Georgia" w:hAnsi="Georgia"/>
          <w:sz w:val="32"/>
          <w:szCs w:val="32"/>
          <w:u w:val="single"/>
        </w:rPr>
        <w:t>«СКАЖИ, ЧТО НЕПРАВИЛЬНО?»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внимание, наблюдательность);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машин</w:t>
      </w:r>
      <w:proofErr w:type="gramStart"/>
      <w:r w:rsidRPr="003A131B">
        <w:rPr>
          <w:rFonts w:ascii="Georgia" w:hAnsi="Georgia"/>
          <w:sz w:val="32"/>
          <w:szCs w:val="32"/>
        </w:rPr>
        <w:t>а-</w:t>
      </w:r>
      <w:proofErr w:type="gramEnd"/>
      <w:r w:rsidRPr="003A131B">
        <w:rPr>
          <w:rFonts w:ascii="Georgia" w:hAnsi="Georgia"/>
          <w:sz w:val="32"/>
          <w:szCs w:val="32"/>
        </w:rPr>
        <w:t xml:space="preserve"> большая, красивая, пушистая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«СКОЛЬКО ШАГОВ?»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(счет, заинтересованность в игре);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Например: Сколько шагов до угла дома? Взрослый: «Я думаю…»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Ребенок: «Я думаю…»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«СОЧИНЯЕМ СКАЗКУ»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(развиваем творческую фантазию, связную речь);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 xml:space="preserve">«ЗАГАДКИ, </w:t>
      </w:r>
      <w:proofErr w:type="spellStart"/>
      <w:r w:rsidRPr="003A131B">
        <w:rPr>
          <w:rFonts w:ascii="Georgia" w:hAnsi="Georgia"/>
          <w:sz w:val="32"/>
          <w:szCs w:val="32"/>
          <w:u w:val="single"/>
        </w:rPr>
        <w:t>ЧИСТОГОВОРКИ</w:t>
      </w:r>
      <w:proofErr w:type="spellEnd"/>
      <w:r w:rsidRPr="003A131B">
        <w:rPr>
          <w:rFonts w:ascii="Georgia" w:hAnsi="Georgia"/>
          <w:sz w:val="32"/>
          <w:szCs w:val="32"/>
          <w:u w:val="single"/>
        </w:rPr>
        <w:t>, СКОРОГОВОРКИ»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логическое мышление, звуковую культуру речи);</w:t>
      </w:r>
    </w:p>
    <w:p w:rsidR="003A131B" w:rsidRPr="003A131B" w:rsidRDefault="003A131B" w:rsidP="003A131B">
      <w:pPr>
        <w:numPr>
          <w:ilvl w:val="0"/>
          <w:numId w:val="2"/>
        </w:numPr>
        <w:spacing w:after="0" w:line="240" w:lineRule="auto"/>
        <w:rPr>
          <w:rFonts w:ascii="Georgia" w:hAnsi="Georgia"/>
          <w:sz w:val="32"/>
          <w:szCs w:val="32"/>
          <w:u w:val="single"/>
        </w:rPr>
      </w:pPr>
      <w:r w:rsidRPr="003A131B">
        <w:rPr>
          <w:rFonts w:ascii="Georgia" w:hAnsi="Georgia"/>
          <w:sz w:val="32"/>
          <w:szCs w:val="32"/>
          <w:u w:val="single"/>
        </w:rPr>
        <w:t>«ПОВТОРЕНИЕ СТИХОВ»</w:t>
      </w:r>
    </w:p>
    <w:p w:rsidR="003A131B" w:rsidRPr="003A131B" w:rsidRDefault="003A131B" w:rsidP="003A131B">
      <w:pPr>
        <w:spacing w:after="0" w:line="240" w:lineRule="auto"/>
        <w:rPr>
          <w:rFonts w:ascii="Georgia" w:hAnsi="Georgia"/>
          <w:sz w:val="32"/>
          <w:szCs w:val="32"/>
        </w:rPr>
      </w:pPr>
      <w:r w:rsidRPr="003A131B">
        <w:rPr>
          <w:rFonts w:ascii="Georgia" w:hAnsi="Georgia"/>
          <w:sz w:val="32"/>
          <w:szCs w:val="32"/>
        </w:rPr>
        <w:t>(развивать интерес к поэтическому творчеству, память).</w:t>
      </w:r>
    </w:p>
    <w:p w:rsidR="006A7429" w:rsidRPr="003A131B" w:rsidRDefault="006A7429">
      <w:pPr>
        <w:rPr>
          <w:rFonts w:ascii="Georgia" w:hAnsi="Georgia"/>
        </w:rPr>
      </w:pPr>
    </w:p>
    <w:sectPr w:rsidR="006A7429" w:rsidRPr="003A131B" w:rsidSect="006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E5F"/>
    <w:multiLevelType w:val="hybridMultilevel"/>
    <w:tmpl w:val="58A8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66057"/>
    <w:multiLevelType w:val="hybridMultilevel"/>
    <w:tmpl w:val="78280848"/>
    <w:lvl w:ilvl="0" w:tplc="769CD70C">
      <w:start w:val="13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1B"/>
    <w:rsid w:val="003A131B"/>
    <w:rsid w:val="006A7429"/>
    <w:rsid w:val="007268CB"/>
    <w:rsid w:val="00A418A2"/>
    <w:rsid w:val="00DB654A"/>
    <w:rsid w:val="00E9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</Words>
  <Characters>4692</Characters>
  <Application>Microsoft Office Word</Application>
  <DocSecurity>0</DocSecurity>
  <Lines>39</Lines>
  <Paragraphs>11</Paragraphs>
  <ScaleCrop>false</ScaleCrop>
  <Company>Your Company Name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2015-04-24T12:34:00Z</dcterms:created>
  <dcterms:modified xsi:type="dcterms:W3CDTF">2015-04-24T12:38:00Z</dcterms:modified>
</cp:coreProperties>
</file>