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F5F" w:rsidRDefault="00AE7F5F" w:rsidP="00AE7F5F">
      <w:pPr>
        <w:jc w:val="center"/>
        <w:rPr>
          <w:rFonts w:ascii="Times New Roman" w:hAnsi="Times New Roman" w:cs="Times New Roman"/>
          <w:b/>
          <w:i/>
          <w:sz w:val="32"/>
          <w:szCs w:val="32"/>
        </w:rPr>
      </w:pPr>
      <w:r w:rsidRPr="00AE7F5F">
        <w:rPr>
          <w:rFonts w:ascii="Times New Roman" w:hAnsi="Times New Roman" w:cs="Times New Roman"/>
          <w:b/>
          <w:i/>
          <w:sz w:val="32"/>
          <w:szCs w:val="32"/>
        </w:rPr>
        <w:t>Муниципальное автономное общеобразовательное учреждение Лицей №1</w:t>
      </w:r>
      <w:r>
        <w:rPr>
          <w:rFonts w:ascii="Times New Roman" w:hAnsi="Times New Roman" w:cs="Times New Roman"/>
          <w:b/>
          <w:i/>
          <w:sz w:val="32"/>
          <w:szCs w:val="32"/>
        </w:rPr>
        <w:t xml:space="preserve"> города Балаково Саратовской области</w:t>
      </w:r>
    </w:p>
    <w:p w:rsidR="002D17C7" w:rsidRDefault="002D17C7" w:rsidP="00AE7F5F">
      <w:pPr>
        <w:jc w:val="center"/>
        <w:rPr>
          <w:rFonts w:ascii="Times New Roman" w:hAnsi="Times New Roman" w:cs="Times New Roman"/>
          <w:b/>
          <w:i/>
          <w:sz w:val="32"/>
          <w:szCs w:val="32"/>
        </w:rPr>
      </w:pPr>
    </w:p>
    <w:p w:rsidR="002D17C7" w:rsidRDefault="002D17C7" w:rsidP="00AE7F5F">
      <w:pPr>
        <w:jc w:val="center"/>
        <w:rPr>
          <w:rFonts w:ascii="Times New Roman" w:hAnsi="Times New Roman" w:cs="Times New Roman"/>
          <w:b/>
          <w:i/>
          <w:sz w:val="32"/>
          <w:szCs w:val="32"/>
        </w:rPr>
      </w:pPr>
    </w:p>
    <w:p w:rsidR="002D17C7" w:rsidRDefault="002D17C7" w:rsidP="00AE7F5F">
      <w:pPr>
        <w:jc w:val="center"/>
        <w:rPr>
          <w:rFonts w:ascii="Times New Roman" w:hAnsi="Times New Roman" w:cs="Times New Roman"/>
          <w:b/>
          <w:i/>
          <w:sz w:val="32"/>
          <w:szCs w:val="32"/>
        </w:rPr>
        <w:sectPr w:rsidR="002D17C7">
          <w:pgSz w:w="11906" w:h="16838"/>
          <w:pgMar w:top="1134" w:right="850" w:bottom="1134" w:left="1701" w:header="708" w:footer="708" w:gutter="0"/>
          <w:cols w:space="708"/>
          <w:docGrid w:linePitch="360"/>
        </w:sectPr>
      </w:pPr>
    </w:p>
    <w:p w:rsidR="002D17C7" w:rsidRPr="002D17C7" w:rsidRDefault="002D17C7" w:rsidP="002D17C7">
      <w:pPr>
        <w:spacing w:after="0" w:line="240" w:lineRule="auto"/>
        <w:rPr>
          <w:rFonts w:ascii="Times New Roman" w:eastAsia="Times New Roman" w:hAnsi="Times New Roman" w:cs="Times New Roman"/>
          <w:b/>
          <w:sz w:val="24"/>
          <w:szCs w:val="24"/>
          <w:lang w:eastAsia="ru-RU"/>
        </w:rPr>
      </w:pPr>
      <w:r w:rsidRPr="002D17C7">
        <w:rPr>
          <w:rFonts w:ascii="Times New Roman" w:eastAsia="Times New Roman" w:hAnsi="Times New Roman" w:cs="Times New Roman"/>
          <w:b/>
          <w:sz w:val="24"/>
          <w:szCs w:val="24"/>
          <w:lang w:eastAsia="ru-RU"/>
        </w:rPr>
        <w:lastRenderedPageBreak/>
        <w:t>«Рассмотрено»</w:t>
      </w:r>
    </w:p>
    <w:p w:rsidR="002D17C7" w:rsidRPr="002D17C7" w:rsidRDefault="002D17C7" w:rsidP="002D17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2D17C7">
        <w:rPr>
          <w:rFonts w:ascii="Times New Roman" w:eastAsia="Times New Roman" w:hAnsi="Times New Roman" w:cs="Times New Roman"/>
          <w:sz w:val="24"/>
          <w:szCs w:val="24"/>
          <w:lang w:eastAsia="ru-RU"/>
        </w:rPr>
        <w:t xml:space="preserve">уководитель МО </w:t>
      </w:r>
    </w:p>
    <w:p w:rsidR="002D17C7" w:rsidRPr="002D17C7" w:rsidRDefault="002D17C7" w:rsidP="002D17C7">
      <w:pPr>
        <w:spacing w:after="0" w:line="240" w:lineRule="auto"/>
        <w:rPr>
          <w:rFonts w:ascii="Times New Roman" w:eastAsia="Times New Roman" w:hAnsi="Times New Roman" w:cs="Times New Roman"/>
          <w:sz w:val="24"/>
          <w:szCs w:val="24"/>
          <w:lang w:eastAsia="ru-RU"/>
        </w:rPr>
      </w:pPr>
      <w:proofErr w:type="spellStart"/>
      <w:r w:rsidRPr="002D17C7">
        <w:rPr>
          <w:rFonts w:ascii="Times New Roman" w:eastAsia="Times New Roman" w:hAnsi="Times New Roman" w:cs="Times New Roman"/>
          <w:sz w:val="24"/>
          <w:szCs w:val="24"/>
          <w:lang w:eastAsia="ru-RU"/>
        </w:rPr>
        <w:t>Хрычкина</w:t>
      </w:r>
      <w:proofErr w:type="spellEnd"/>
      <w:r w:rsidRPr="002D17C7">
        <w:rPr>
          <w:rFonts w:ascii="Times New Roman" w:eastAsia="Times New Roman" w:hAnsi="Times New Roman" w:cs="Times New Roman"/>
          <w:sz w:val="24"/>
          <w:szCs w:val="24"/>
          <w:lang w:eastAsia="ru-RU"/>
        </w:rPr>
        <w:t xml:space="preserve"> Е.Ф.</w:t>
      </w:r>
    </w:p>
    <w:p w:rsidR="002D17C7" w:rsidRPr="002D17C7" w:rsidRDefault="002D17C7" w:rsidP="002D17C7">
      <w:pPr>
        <w:spacing w:after="0" w:line="240" w:lineRule="auto"/>
        <w:rPr>
          <w:rFonts w:ascii="Times New Roman" w:eastAsia="Times New Roman" w:hAnsi="Times New Roman" w:cs="Times New Roman"/>
          <w:sz w:val="24"/>
          <w:szCs w:val="24"/>
          <w:lang w:eastAsia="ru-RU"/>
        </w:rPr>
      </w:pPr>
      <w:r w:rsidRPr="002D17C7">
        <w:rPr>
          <w:rFonts w:ascii="Times New Roman" w:eastAsia="Times New Roman" w:hAnsi="Times New Roman" w:cs="Times New Roman"/>
          <w:sz w:val="24"/>
          <w:szCs w:val="24"/>
          <w:lang w:eastAsia="ru-RU"/>
        </w:rPr>
        <w:t>Протокол №</w:t>
      </w:r>
      <w:r>
        <w:rPr>
          <w:rFonts w:ascii="Times New Roman" w:eastAsia="Times New Roman" w:hAnsi="Times New Roman" w:cs="Times New Roman"/>
          <w:sz w:val="24"/>
          <w:szCs w:val="24"/>
          <w:lang w:eastAsia="ru-RU"/>
        </w:rPr>
        <w:t>___</w:t>
      </w:r>
      <w:proofErr w:type="gramStart"/>
      <w:r>
        <w:rPr>
          <w:rFonts w:ascii="Times New Roman" w:eastAsia="Times New Roman" w:hAnsi="Times New Roman" w:cs="Times New Roman"/>
          <w:sz w:val="24"/>
          <w:szCs w:val="24"/>
          <w:lang w:eastAsia="ru-RU"/>
        </w:rPr>
        <w:t>от</w:t>
      </w:r>
      <w:proofErr w:type="gramEnd"/>
    </w:p>
    <w:p w:rsidR="002D17C7" w:rsidRPr="002D17C7" w:rsidRDefault="002D17C7" w:rsidP="002D17C7">
      <w:pPr>
        <w:spacing w:after="0" w:line="240" w:lineRule="auto"/>
        <w:rPr>
          <w:rFonts w:ascii="Times New Roman" w:eastAsia="Times New Roman" w:hAnsi="Times New Roman" w:cs="Times New Roman"/>
          <w:sz w:val="24"/>
          <w:szCs w:val="24"/>
          <w:lang w:eastAsia="ru-RU"/>
        </w:rPr>
      </w:pPr>
      <w:r w:rsidRPr="002D17C7">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___</w:t>
      </w:r>
      <w:r w:rsidRPr="002D17C7">
        <w:rPr>
          <w:rFonts w:ascii="Times New Roman" w:eastAsia="Times New Roman" w:hAnsi="Times New Roman" w:cs="Times New Roman"/>
          <w:sz w:val="24"/>
          <w:szCs w:val="24"/>
          <w:lang w:eastAsia="ru-RU"/>
        </w:rPr>
        <w:t>2012 г.</w:t>
      </w:r>
    </w:p>
    <w:p w:rsidR="002D17C7" w:rsidRPr="002D17C7" w:rsidRDefault="002D17C7" w:rsidP="002D17C7">
      <w:pPr>
        <w:spacing w:after="0" w:line="240" w:lineRule="auto"/>
        <w:rPr>
          <w:rFonts w:ascii="Times New Roman" w:eastAsia="Times New Roman" w:hAnsi="Times New Roman" w:cs="Times New Roman"/>
          <w:b/>
          <w:sz w:val="24"/>
          <w:szCs w:val="24"/>
          <w:lang w:eastAsia="ru-RU"/>
        </w:rPr>
      </w:pPr>
      <w:r w:rsidRPr="002D17C7">
        <w:rPr>
          <w:rFonts w:ascii="Times New Roman" w:eastAsia="Times New Roman" w:hAnsi="Times New Roman" w:cs="Times New Roman"/>
          <w:sz w:val="24"/>
          <w:szCs w:val="24"/>
          <w:lang w:eastAsia="ru-RU"/>
        </w:rPr>
        <w:br w:type="column"/>
      </w:r>
      <w:r w:rsidRPr="002D17C7">
        <w:rPr>
          <w:rFonts w:ascii="Times New Roman" w:eastAsia="Times New Roman" w:hAnsi="Times New Roman" w:cs="Times New Roman"/>
          <w:b/>
          <w:sz w:val="24"/>
          <w:szCs w:val="24"/>
          <w:lang w:eastAsia="ru-RU"/>
        </w:rPr>
        <w:lastRenderedPageBreak/>
        <w:t xml:space="preserve">«Согласовано» </w:t>
      </w:r>
    </w:p>
    <w:p w:rsidR="002D17C7" w:rsidRPr="002D17C7" w:rsidRDefault="002D17C7" w:rsidP="002D17C7">
      <w:pPr>
        <w:spacing w:after="0" w:line="240" w:lineRule="auto"/>
        <w:rPr>
          <w:rFonts w:ascii="Times New Roman" w:eastAsia="Times New Roman" w:hAnsi="Times New Roman" w:cs="Times New Roman"/>
          <w:sz w:val="24"/>
          <w:szCs w:val="24"/>
          <w:lang w:eastAsia="ru-RU"/>
        </w:rPr>
      </w:pPr>
      <w:r w:rsidRPr="002D17C7">
        <w:rPr>
          <w:rFonts w:ascii="Times New Roman" w:eastAsia="Times New Roman" w:hAnsi="Times New Roman" w:cs="Times New Roman"/>
          <w:sz w:val="24"/>
          <w:szCs w:val="24"/>
          <w:lang w:eastAsia="ru-RU"/>
        </w:rPr>
        <w:t>Зам</w:t>
      </w:r>
      <w:r>
        <w:rPr>
          <w:rFonts w:ascii="Times New Roman" w:eastAsia="Times New Roman" w:hAnsi="Times New Roman" w:cs="Times New Roman"/>
          <w:sz w:val="24"/>
          <w:szCs w:val="24"/>
          <w:lang w:eastAsia="ru-RU"/>
        </w:rPr>
        <w:t>еститель</w:t>
      </w:r>
      <w:r w:rsidRPr="002D17C7">
        <w:rPr>
          <w:rFonts w:ascii="Times New Roman" w:eastAsia="Times New Roman" w:hAnsi="Times New Roman" w:cs="Times New Roman"/>
          <w:sz w:val="24"/>
          <w:szCs w:val="24"/>
          <w:lang w:eastAsia="ru-RU"/>
        </w:rPr>
        <w:t xml:space="preserve"> директора</w:t>
      </w:r>
      <w:r>
        <w:rPr>
          <w:rFonts w:ascii="Times New Roman" w:eastAsia="Times New Roman" w:hAnsi="Times New Roman" w:cs="Times New Roman"/>
          <w:sz w:val="24"/>
          <w:szCs w:val="24"/>
          <w:lang w:eastAsia="ru-RU"/>
        </w:rPr>
        <w:t xml:space="preserve"> школы</w:t>
      </w:r>
      <w:r w:rsidRPr="002D17C7">
        <w:rPr>
          <w:rFonts w:ascii="Times New Roman" w:eastAsia="Times New Roman" w:hAnsi="Times New Roman" w:cs="Times New Roman"/>
          <w:sz w:val="24"/>
          <w:szCs w:val="24"/>
          <w:lang w:eastAsia="ru-RU"/>
        </w:rPr>
        <w:t xml:space="preserve"> по УВР</w:t>
      </w:r>
    </w:p>
    <w:p w:rsidR="002D17C7" w:rsidRPr="002D17C7" w:rsidRDefault="002D17C7" w:rsidP="002D17C7">
      <w:pPr>
        <w:spacing w:after="0" w:line="240" w:lineRule="auto"/>
        <w:rPr>
          <w:rFonts w:ascii="Times New Roman" w:eastAsia="Times New Roman" w:hAnsi="Times New Roman" w:cs="Times New Roman"/>
          <w:sz w:val="24"/>
          <w:szCs w:val="24"/>
          <w:lang w:eastAsia="ru-RU"/>
        </w:rPr>
      </w:pPr>
      <w:r w:rsidRPr="002D17C7">
        <w:rPr>
          <w:rFonts w:ascii="Times New Roman" w:eastAsia="Times New Roman" w:hAnsi="Times New Roman" w:cs="Times New Roman"/>
          <w:sz w:val="24"/>
          <w:szCs w:val="24"/>
          <w:lang w:eastAsia="ru-RU"/>
        </w:rPr>
        <w:t>________ Л. Н. Косых</w:t>
      </w:r>
    </w:p>
    <w:p w:rsidR="002D17C7" w:rsidRPr="002D17C7" w:rsidRDefault="002D17C7" w:rsidP="002D17C7">
      <w:pPr>
        <w:spacing w:after="0" w:line="240" w:lineRule="auto"/>
        <w:rPr>
          <w:rFonts w:ascii="Times New Roman" w:eastAsia="Times New Roman" w:hAnsi="Times New Roman" w:cs="Times New Roman"/>
          <w:sz w:val="24"/>
          <w:szCs w:val="24"/>
          <w:lang w:eastAsia="ru-RU"/>
        </w:rPr>
      </w:pPr>
      <w:r w:rsidRPr="002D17C7">
        <w:rPr>
          <w:rFonts w:ascii="Times New Roman" w:eastAsia="Times New Roman" w:hAnsi="Times New Roman" w:cs="Times New Roman"/>
          <w:sz w:val="24"/>
          <w:szCs w:val="24"/>
          <w:lang w:eastAsia="ru-RU"/>
        </w:rPr>
        <w:t>"___" __________2012 г.</w:t>
      </w:r>
    </w:p>
    <w:p w:rsidR="002D17C7" w:rsidRPr="002D17C7" w:rsidRDefault="002D17C7" w:rsidP="002D17C7">
      <w:pPr>
        <w:spacing w:after="0" w:line="240" w:lineRule="auto"/>
        <w:rPr>
          <w:rFonts w:ascii="Times New Roman" w:eastAsia="Times New Roman" w:hAnsi="Times New Roman" w:cs="Times New Roman"/>
          <w:b/>
          <w:sz w:val="24"/>
          <w:szCs w:val="24"/>
          <w:lang w:eastAsia="ru-RU"/>
        </w:rPr>
      </w:pPr>
      <w:r w:rsidRPr="002D17C7">
        <w:rPr>
          <w:rFonts w:ascii="Times New Roman" w:eastAsia="Times New Roman" w:hAnsi="Times New Roman" w:cs="Times New Roman"/>
          <w:sz w:val="24"/>
          <w:szCs w:val="24"/>
          <w:lang w:eastAsia="ru-RU"/>
        </w:rPr>
        <w:br w:type="column"/>
      </w:r>
      <w:r w:rsidRPr="002D17C7">
        <w:rPr>
          <w:rFonts w:ascii="Times New Roman" w:eastAsia="Times New Roman" w:hAnsi="Times New Roman" w:cs="Times New Roman"/>
          <w:b/>
          <w:sz w:val="24"/>
          <w:szCs w:val="24"/>
          <w:lang w:eastAsia="ru-RU"/>
        </w:rPr>
        <w:lastRenderedPageBreak/>
        <w:t xml:space="preserve">«Утверждено» </w:t>
      </w:r>
    </w:p>
    <w:p w:rsidR="002D17C7" w:rsidRPr="002D17C7" w:rsidRDefault="002D17C7" w:rsidP="002D17C7">
      <w:pPr>
        <w:spacing w:after="0" w:line="240" w:lineRule="auto"/>
        <w:rPr>
          <w:rFonts w:ascii="Times New Roman" w:eastAsia="Times New Roman" w:hAnsi="Times New Roman" w:cs="Times New Roman"/>
          <w:sz w:val="24"/>
          <w:szCs w:val="24"/>
          <w:lang w:eastAsia="ru-RU"/>
        </w:rPr>
      </w:pPr>
      <w:r w:rsidRPr="002D17C7">
        <w:rPr>
          <w:rFonts w:ascii="Times New Roman" w:eastAsia="Times New Roman" w:hAnsi="Times New Roman" w:cs="Times New Roman"/>
          <w:sz w:val="24"/>
          <w:szCs w:val="24"/>
          <w:lang w:eastAsia="ru-RU"/>
        </w:rPr>
        <w:t>Директор лицея № 1</w:t>
      </w:r>
    </w:p>
    <w:p w:rsidR="002D17C7" w:rsidRPr="002D17C7" w:rsidRDefault="002D17C7" w:rsidP="002D17C7">
      <w:pPr>
        <w:spacing w:after="0" w:line="240" w:lineRule="auto"/>
        <w:rPr>
          <w:rFonts w:ascii="Times New Roman" w:eastAsia="Times New Roman" w:hAnsi="Times New Roman" w:cs="Times New Roman"/>
          <w:sz w:val="24"/>
          <w:szCs w:val="24"/>
          <w:lang w:eastAsia="ru-RU"/>
        </w:rPr>
      </w:pPr>
      <w:r w:rsidRPr="002D17C7">
        <w:rPr>
          <w:rFonts w:ascii="Times New Roman" w:eastAsia="Times New Roman" w:hAnsi="Times New Roman" w:cs="Times New Roman"/>
          <w:sz w:val="24"/>
          <w:szCs w:val="24"/>
          <w:lang w:eastAsia="ru-RU"/>
        </w:rPr>
        <w:t>______</w:t>
      </w:r>
      <w:proofErr w:type="spellStart"/>
      <w:r w:rsidRPr="002D17C7">
        <w:rPr>
          <w:rFonts w:ascii="Times New Roman" w:eastAsia="Times New Roman" w:hAnsi="Times New Roman" w:cs="Times New Roman"/>
          <w:sz w:val="24"/>
          <w:szCs w:val="24"/>
          <w:lang w:eastAsia="ru-RU"/>
        </w:rPr>
        <w:t>Л.А.Лушкина</w:t>
      </w:r>
      <w:proofErr w:type="spellEnd"/>
    </w:p>
    <w:p w:rsidR="002D17C7" w:rsidRPr="002D17C7" w:rsidRDefault="002D17C7" w:rsidP="002D17C7">
      <w:pPr>
        <w:spacing w:after="0" w:line="240" w:lineRule="auto"/>
        <w:rPr>
          <w:rFonts w:ascii="Times New Roman" w:eastAsia="Times New Roman" w:hAnsi="Times New Roman" w:cs="Times New Roman"/>
          <w:sz w:val="24"/>
          <w:szCs w:val="24"/>
          <w:lang w:eastAsia="ru-RU"/>
        </w:rPr>
      </w:pPr>
      <w:r w:rsidRPr="002D17C7">
        <w:rPr>
          <w:rFonts w:ascii="Times New Roman" w:eastAsia="Times New Roman" w:hAnsi="Times New Roman" w:cs="Times New Roman"/>
          <w:sz w:val="24"/>
          <w:szCs w:val="24"/>
          <w:lang w:eastAsia="ru-RU"/>
        </w:rPr>
        <w:t>"___" ________2012 г.</w:t>
      </w:r>
    </w:p>
    <w:p w:rsidR="002D17C7" w:rsidRDefault="002D17C7" w:rsidP="002D17C7">
      <w:pPr>
        <w:spacing w:line="240" w:lineRule="auto"/>
        <w:rPr>
          <w:rFonts w:ascii="Calibri" w:eastAsia="Times New Roman" w:hAnsi="Calibri" w:cs="Times New Roman"/>
          <w:sz w:val="24"/>
          <w:szCs w:val="24"/>
          <w:lang w:eastAsia="ru-RU"/>
        </w:rPr>
        <w:sectPr w:rsidR="002D17C7" w:rsidSect="002D17C7">
          <w:type w:val="continuous"/>
          <w:pgSz w:w="11906" w:h="16838"/>
          <w:pgMar w:top="1134" w:right="850" w:bottom="1134" w:left="1701" w:header="708" w:footer="708" w:gutter="0"/>
          <w:cols w:num="3" w:space="708"/>
          <w:docGrid w:linePitch="360"/>
        </w:sectPr>
      </w:pPr>
    </w:p>
    <w:p w:rsidR="002D17C7" w:rsidRPr="002D17C7" w:rsidRDefault="002D17C7" w:rsidP="002D17C7">
      <w:pPr>
        <w:spacing w:line="240" w:lineRule="auto"/>
        <w:rPr>
          <w:rFonts w:ascii="Calibri" w:eastAsia="Times New Roman" w:hAnsi="Calibri" w:cs="Times New Roman"/>
          <w:sz w:val="24"/>
          <w:szCs w:val="24"/>
          <w:lang w:eastAsia="ru-RU"/>
        </w:rPr>
      </w:pPr>
    </w:p>
    <w:p w:rsidR="002D17C7" w:rsidRPr="002D17C7" w:rsidRDefault="002D17C7" w:rsidP="002D17C7">
      <w:pPr>
        <w:spacing w:line="240" w:lineRule="auto"/>
        <w:ind w:right="-522"/>
        <w:rPr>
          <w:rFonts w:ascii="Calibri" w:eastAsia="Times New Roman" w:hAnsi="Calibri" w:cs="Times New Roman"/>
          <w:lang w:eastAsia="ru-RU"/>
        </w:rPr>
      </w:pPr>
    </w:p>
    <w:p w:rsidR="002D17C7" w:rsidRDefault="002D17C7" w:rsidP="002D17C7">
      <w:pPr>
        <w:rPr>
          <w:rFonts w:ascii="Calibri" w:eastAsia="Times New Roman" w:hAnsi="Calibri" w:cs="Times New Roman"/>
          <w:lang w:eastAsia="ru-RU"/>
        </w:rPr>
      </w:pPr>
    </w:p>
    <w:p w:rsidR="002D17C7" w:rsidRPr="005B6714" w:rsidRDefault="002D17C7" w:rsidP="002D17C7">
      <w:pPr>
        <w:jc w:val="center"/>
        <w:rPr>
          <w:rFonts w:ascii="Algerian" w:eastAsia="Times New Roman" w:hAnsi="Algerian" w:cs="Aharoni"/>
          <w:b/>
          <w:i/>
          <w:sz w:val="40"/>
          <w:szCs w:val="40"/>
          <w:lang w:eastAsia="ru-RU"/>
        </w:rPr>
      </w:pPr>
      <w:r w:rsidRPr="005B6714">
        <w:rPr>
          <w:rFonts w:ascii="Times New Roman" w:eastAsia="Times New Roman" w:hAnsi="Times New Roman" w:cs="Aharoni"/>
          <w:b/>
          <w:i/>
          <w:sz w:val="40"/>
          <w:szCs w:val="40"/>
          <w:lang w:eastAsia="ru-RU"/>
        </w:rPr>
        <w:t>РАБОЧАЯ</w:t>
      </w:r>
      <w:r w:rsidRPr="005B6714">
        <w:rPr>
          <w:rFonts w:ascii="Algerian" w:eastAsia="Times New Roman" w:hAnsi="Algerian" w:cs="Aharoni"/>
          <w:b/>
          <w:i/>
          <w:sz w:val="40"/>
          <w:szCs w:val="40"/>
          <w:lang w:eastAsia="ru-RU"/>
        </w:rPr>
        <w:t xml:space="preserve"> </w:t>
      </w:r>
      <w:r w:rsidRPr="005B6714">
        <w:rPr>
          <w:rFonts w:ascii="Times New Roman" w:eastAsia="Times New Roman" w:hAnsi="Times New Roman" w:cs="Aharoni"/>
          <w:b/>
          <w:i/>
          <w:sz w:val="40"/>
          <w:szCs w:val="40"/>
          <w:lang w:eastAsia="ru-RU"/>
        </w:rPr>
        <w:t>ПРОГРАММА</w:t>
      </w:r>
      <w:r w:rsidRPr="005B6714">
        <w:rPr>
          <w:rFonts w:ascii="Algerian" w:eastAsia="Times New Roman" w:hAnsi="Algerian" w:cs="Aharoni"/>
          <w:b/>
          <w:i/>
          <w:sz w:val="40"/>
          <w:szCs w:val="40"/>
          <w:lang w:eastAsia="ru-RU"/>
        </w:rPr>
        <w:t xml:space="preserve"> </w:t>
      </w:r>
    </w:p>
    <w:p w:rsidR="005B6714" w:rsidRPr="005B6714" w:rsidRDefault="002D17C7" w:rsidP="002D17C7">
      <w:pPr>
        <w:jc w:val="center"/>
        <w:rPr>
          <w:rFonts w:ascii="Times New Roman" w:eastAsia="Times New Roman" w:hAnsi="Times New Roman" w:cs="Times New Roman"/>
          <w:b/>
          <w:i/>
          <w:sz w:val="32"/>
          <w:szCs w:val="32"/>
          <w:lang w:eastAsia="ru-RU"/>
        </w:rPr>
      </w:pPr>
      <w:r w:rsidRPr="005B6714">
        <w:rPr>
          <w:rFonts w:ascii="Times New Roman" w:eastAsia="Times New Roman" w:hAnsi="Times New Roman" w:cs="Times New Roman"/>
          <w:b/>
          <w:i/>
          <w:sz w:val="32"/>
          <w:szCs w:val="32"/>
          <w:lang w:eastAsia="ru-RU"/>
        </w:rPr>
        <w:t xml:space="preserve">по учебному курсу «Математика». </w:t>
      </w:r>
      <w:r w:rsidR="00B17022">
        <w:rPr>
          <w:rFonts w:ascii="Times New Roman" w:eastAsia="Times New Roman" w:hAnsi="Times New Roman" w:cs="Times New Roman"/>
          <w:b/>
          <w:i/>
          <w:sz w:val="32"/>
          <w:szCs w:val="32"/>
          <w:lang w:eastAsia="ru-RU"/>
        </w:rPr>
        <w:t>8</w:t>
      </w:r>
      <w:r w:rsidRPr="005B6714">
        <w:rPr>
          <w:rFonts w:ascii="Times New Roman" w:eastAsia="Times New Roman" w:hAnsi="Times New Roman" w:cs="Times New Roman"/>
          <w:b/>
          <w:i/>
          <w:sz w:val="32"/>
          <w:szCs w:val="32"/>
          <w:lang w:eastAsia="ru-RU"/>
        </w:rPr>
        <w:t xml:space="preserve"> </w:t>
      </w:r>
      <w:r w:rsidR="0044081F">
        <w:rPr>
          <w:rFonts w:ascii="Times New Roman" w:eastAsia="Times New Roman" w:hAnsi="Times New Roman" w:cs="Times New Roman"/>
          <w:b/>
          <w:i/>
          <w:sz w:val="32"/>
          <w:szCs w:val="32"/>
          <w:lang w:eastAsia="ru-RU"/>
        </w:rPr>
        <w:t>«</w:t>
      </w:r>
      <w:proofErr w:type="spellStart"/>
      <w:r w:rsidR="0044081F">
        <w:rPr>
          <w:rFonts w:ascii="Times New Roman" w:eastAsia="Times New Roman" w:hAnsi="Times New Roman" w:cs="Times New Roman"/>
          <w:b/>
          <w:i/>
          <w:sz w:val="32"/>
          <w:szCs w:val="32"/>
          <w:lang w:eastAsia="ru-RU"/>
        </w:rPr>
        <w:t>Д</w:t>
      </w:r>
      <w:proofErr w:type="gramStart"/>
      <w:r w:rsidR="0044081F">
        <w:rPr>
          <w:rFonts w:ascii="Times New Roman" w:eastAsia="Times New Roman" w:hAnsi="Times New Roman" w:cs="Times New Roman"/>
          <w:b/>
          <w:i/>
          <w:sz w:val="32"/>
          <w:szCs w:val="32"/>
          <w:lang w:eastAsia="ru-RU"/>
        </w:rPr>
        <w:t>»</w:t>
      </w:r>
      <w:r w:rsidRPr="005B6714">
        <w:rPr>
          <w:rFonts w:ascii="Times New Roman" w:eastAsia="Times New Roman" w:hAnsi="Times New Roman" w:cs="Times New Roman"/>
          <w:b/>
          <w:i/>
          <w:sz w:val="32"/>
          <w:szCs w:val="32"/>
          <w:lang w:eastAsia="ru-RU"/>
        </w:rPr>
        <w:t>к</w:t>
      </w:r>
      <w:proofErr w:type="gramEnd"/>
      <w:r w:rsidRPr="005B6714">
        <w:rPr>
          <w:rFonts w:ascii="Times New Roman" w:eastAsia="Times New Roman" w:hAnsi="Times New Roman" w:cs="Times New Roman"/>
          <w:b/>
          <w:i/>
          <w:sz w:val="32"/>
          <w:szCs w:val="32"/>
          <w:lang w:eastAsia="ru-RU"/>
        </w:rPr>
        <w:t>ласс</w:t>
      </w:r>
      <w:proofErr w:type="spellEnd"/>
      <w:r w:rsidRPr="005B6714">
        <w:rPr>
          <w:rFonts w:ascii="Times New Roman" w:eastAsia="Times New Roman" w:hAnsi="Times New Roman" w:cs="Times New Roman"/>
          <w:b/>
          <w:i/>
          <w:sz w:val="32"/>
          <w:szCs w:val="32"/>
          <w:lang w:eastAsia="ru-RU"/>
        </w:rPr>
        <w:t xml:space="preserve">. </w:t>
      </w:r>
    </w:p>
    <w:p w:rsidR="002D17C7" w:rsidRDefault="002D17C7" w:rsidP="0044081F">
      <w:pPr>
        <w:spacing w:after="0" w:line="240" w:lineRule="auto"/>
        <w:jc w:val="center"/>
        <w:rPr>
          <w:rFonts w:ascii="Times New Roman" w:eastAsia="Times New Roman" w:hAnsi="Times New Roman" w:cs="Times New Roman"/>
          <w:b/>
          <w:i/>
          <w:sz w:val="32"/>
          <w:szCs w:val="32"/>
          <w:lang w:eastAsia="ru-RU"/>
        </w:rPr>
      </w:pPr>
      <w:r w:rsidRPr="005B6714">
        <w:rPr>
          <w:rFonts w:ascii="Times New Roman" w:eastAsia="Times New Roman" w:hAnsi="Times New Roman" w:cs="Times New Roman"/>
          <w:b/>
          <w:i/>
          <w:sz w:val="32"/>
          <w:szCs w:val="32"/>
          <w:lang w:eastAsia="ru-RU"/>
        </w:rPr>
        <w:t>Профильный уровень</w:t>
      </w:r>
    </w:p>
    <w:p w:rsidR="005B6714" w:rsidRDefault="0044081F" w:rsidP="0044081F">
      <w:pPr>
        <w:spacing w:after="0" w:line="240" w:lineRule="auto"/>
        <w:jc w:val="center"/>
        <w:rPr>
          <w:rFonts w:ascii="Times New Roman" w:eastAsia="Times New Roman" w:hAnsi="Times New Roman" w:cs="Times New Roman"/>
          <w:b/>
          <w:i/>
          <w:sz w:val="32"/>
          <w:szCs w:val="32"/>
          <w:lang w:eastAsia="ru-RU"/>
        </w:rPr>
      </w:pPr>
      <w:r>
        <w:rPr>
          <w:rFonts w:ascii="Times New Roman" w:eastAsia="Times New Roman" w:hAnsi="Times New Roman" w:cs="Times New Roman"/>
          <w:b/>
          <w:i/>
          <w:sz w:val="32"/>
          <w:szCs w:val="32"/>
          <w:lang w:eastAsia="ru-RU"/>
        </w:rPr>
        <w:t>(химико-биологический)</w:t>
      </w:r>
    </w:p>
    <w:p w:rsidR="0044081F" w:rsidRDefault="0044081F" w:rsidP="0044081F">
      <w:pPr>
        <w:spacing w:after="0" w:line="240" w:lineRule="auto"/>
        <w:jc w:val="center"/>
        <w:rPr>
          <w:rFonts w:ascii="Times New Roman" w:eastAsia="Times New Roman" w:hAnsi="Times New Roman" w:cs="Times New Roman"/>
          <w:b/>
          <w:i/>
          <w:sz w:val="32"/>
          <w:szCs w:val="32"/>
          <w:lang w:eastAsia="ru-RU"/>
        </w:rPr>
      </w:pPr>
    </w:p>
    <w:p w:rsidR="0044081F" w:rsidRDefault="0044081F" w:rsidP="0044081F">
      <w:pPr>
        <w:spacing w:after="0" w:line="240" w:lineRule="auto"/>
        <w:jc w:val="center"/>
        <w:rPr>
          <w:rFonts w:ascii="Times New Roman" w:eastAsia="Times New Roman" w:hAnsi="Times New Roman" w:cs="Times New Roman"/>
          <w:b/>
          <w:i/>
          <w:sz w:val="32"/>
          <w:szCs w:val="32"/>
          <w:lang w:eastAsia="ru-RU"/>
        </w:rPr>
      </w:pPr>
    </w:p>
    <w:p w:rsidR="005B6714" w:rsidRDefault="005B6714" w:rsidP="005B6714">
      <w:pPr>
        <w:rPr>
          <w:rFonts w:ascii="Times New Roman" w:eastAsia="Times New Roman" w:hAnsi="Times New Roman" w:cs="Times New Roman"/>
          <w:b/>
          <w:i/>
          <w:sz w:val="32"/>
          <w:szCs w:val="32"/>
          <w:lang w:eastAsia="ru-RU"/>
        </w:rPr>
      </w:pPr>
      <w:r>
        <w:rPr>
          <w:rFonts w:ascii="Times New Roman" w:eastAsia="Times New Roman" w:hAnsi="Times New Roman" w:cs="Times New Roman"/>
          <w:b/>
          <w:i/>
          <w:sz w:val="32"/>
          <w:szCs w:val="32"/>
          <w:lang w:eastAsia="ru-RU"/>
        </w:rPr>
        <w:t xml:space="preserve">     </w:t>
      </w:r>
      <w:r w:rsidRPr="005B6714">
        <w:rPr>
          <w:rFonts w:ascii="Times New Roman" w:eastAsia="Times New Roman" w:hAnsi="Times New Roman" w:cs="Times New Roman"/>
          <w:b/>
          <w:i/>
          <w:sz w:val="32"/>
          <w:szCs w:val="32"/>
          <w:lang w:eastAsia="ru-RU"/>
        </w:rPr>
        <w:t xml:space="preserve"> </w:t>
      </w:r>
      <w:r>
        <w:rPr>
          <w:rFonts w:ascii="Times New Roman" w:eastAsia="Times New Roman" w:hAnsi="Times New Roman" w:cs="Times New Roman"/>
          <w:b/>
          <w:i/>
          <w:sz w:val="32"/>
          <w:szCs w:val="32"/>
          <w:lang w:eastAsia="ru-RU"/>
        </w:rPr>
        <w:t xml:space="preserve">  </w:t>
      </w:r>
      <w:r w:rsidR="001E3E1D">
        <w:rPr>
          <w:rFonts w:ascii="Times New Roman" w:eastAsia="Times New Roman" w:hAnsi="Times New Roman" w:cs="Times New Roman"/>
          <w:b/>
          <w:i/>
          <w:noProof/>
          <w:sz w:val="32"/>
          <w:szCs w:val="32"/>
          <w:lang w:eastAsia="ru-RU"/>
        </w:rPr>
        <w:drawing>
          <wp:inline distT="0" distB="0" distL="0" distR="0" wp14:anchorId="55BF50A7" wp14:editId="2785F7B4">
            <wp:extent cx="2344895" cy="2362200"/>
            <wp:effectExtent l="0" t="0" r="0" b="0"/>
            <wp:docPr id="1" name="Рисунок 1" descr="D:\Мои документы\Рабочий стол\makaryichev-algebra-8-klass-uchebnik-uglubl--mnemoz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Рабочий стол\makaryichev-algebra-8-klass-uchebnik-uglubl--mnemozin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58046" cy="2375448"/>
                    </a:xfrm>
                    <a:prstGeom prst="rect">
                      <a:avLst/>
                    </a:prstGeom>
                    <a:noFill/>
                    <a:ln>
                      <a:noFill/>
                    </a:ln>
                  </pic:spPr>
                </pic:pic>
              </a:graphicData>
            </a:graphic>
          </wp:inline>
        </w:drawing>
      </w:r>
      <w:r>
        <w:rPr>
          <w:rFonts w:ascii="Times New Roman" w:eastAsia="Times New Roman" w:hAnsi="Times New Roman" w:cs="Times New Roman"/>
          <w:b/>
          <w:i/>
          <w:sz w:val="32"/>
          <w:szCs w:val="32"/>
          <w:lang w:eastAsia="ru-RU"/>
        </w:rPr>
        <w:t xml:space="preserve">  </w:t>
      </w:r>
      <w:r w:rsidR="001E3E1D">
        <w:rPr>
          <w:rFonts w:ascii="Times New Roman" w:eastAsia="Times New Roman" w:hAnsi="Times New Roman" w:cs="Times New Roman"/>
          <w:b/>
          <w:i/>
          <w:sz w:val="32"/>
          <w:szCs w:val="32"/>
          <w:lang w:eastAsia="ru-RU"/>
        </w:rPr>
        <w:t xml:space="preserve">               </w:t>
      </w:r>
      <w:r>
        <w:rPr>
          <w:rFonts w:ascii="Times New Roman" w:eastAsia="Times New Roman" w:hAnsi="Times New Roman" w:cs="Times New Roman"/>
          <w:b/>
          <w:i/>
          <w:sz w:val="32"/>
          <w:szCs w:val="32"/>
          <w:lang w:eastAsia="ru-RU"/>
        </w:rPr>
        <w:t xml:space="preserve"> </w:t>
      </w:r>
      <w:r w:rsidRPr="005B6714">
        <w:rPr>
          <w:rFonts w:ascii="Times New Roman" w:eastAsia="Times New Roman" w:hAnsi="Times New Roman" w:cs="Times New Roman"/>
          <w:b/>
          <w:i/>
          <w:sz w:val="32"/>
          <w:szCs w:val="32"/>
          <w:lang w:eastAsia="ru-RU"/>
        </w:rPr>
        <w:t xml:space="preserve"> </w:t>
      </w:r>
      <w:r w:rsidR="001E3E1D">
        <w:rPr>
          <w:rFonts w:ascii="Times New Roman" w:eastAsia="Times New Roman" w:hAnsi="Times New Roman" w:cs="Times New Roman"/>
          <w:b/>
          <w:i/>
          <w:noProof/>
          <w:sz w:val="32"/>
          <w:szCs w:val="32"/>
          <w:lang w:eastAsia="ru-RU"/>
        </w:rPr>
        <w:drawing>
          <wp:inline distT="0" distB="0" distL="0" distR="0" wp14:anchorId="597C707B" wp14:editId="15F41273">
            <wp:extent cx="1657350" cy="2336218"/>
            <wp:effectExtent l="0" t="0" r="0" b="6985"/>
            <wp:docPr id="2" name="Рисунок 2" descr="D:\Мои документы\Рабочий стол\ab43b91750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ои документы\Рабочий стол\ab43b917502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0640" cy="2354951"/>
                    </a:xfrm>
                    <a:prstGeom prst="rect">
                      <a:avLst/>
                    </a:prstGeom>
                    <a:noFill/>
                    <a:ln>
                      <a:noFill/>
                    </a:ln>
                  </pic:spPr>
                </pic:pic>
              </a:graphicData>
            </a:graphic>
          </wp:inline>
        </w:drawing>
      </w:r>
    </w:p>
    <w:p w:rsidR="005B6714" w:rsidRDefault="005B6714" w:rsidP="005B6714">
      <w:pPr>
        <w:spacing w:after="0" w:line="240" w:lineRule="auto"/>
        <w:jc w:val="center"/>
        <w:rPr>
          <w:rFonts w:ascii="Times New Roman" w:eastAsia="Times New Roman" w:hAnsi="Times New Roman" w:cs="Times New Roman"/>
          <w:b/>
          <w:sz w:val="32"/>
          <w:szCs w:val="32"/>
          <w:u w:val="single"/>
          <w:lang w:eastAsia="ru-RU"/>
        </w:rPr>
      </w:pPr>
    </w:p>
    <w:p w:rsidR="005B6714" w:rsidRDefault="005B6714" w:rsidP="005B6714">
      <w:pPr>
        <w:spacing w:after="0" w:line="240" w:lineRule="auto"/>
        <w:jc w:val="center"/>
        <w:rPr>
          <w:rFonts w:ascii="Times New Roman" w:eastAsia="Times New Roman" w:hAnsi="Times New Roman" w:cs="Times New Roman"/>
          <w:b/>
          <w:sz w:val="32"/>
          <w:szCs w:val="32"/>
          <w:u w:val="single"/>
          <w:lang w:eastAsia="ru-RU"/>
        </w:rPr>
      </w:pPr>
    </w:p>
    <w:p w:rsidR="005B6714" w:rsidRDefault="005B6714" w:rsidP="005B6714">
      <w:pPr>
        <w:spacing w:after="0" w:line="240" w:lineRule="auto"/>
        <w:jc w:val="center"/>
        <w:rPr>
          <w:rFonts w:ascii="Times New Roman" w:eastAsia="Times New Roman" w:hAnsi="Times New Roman" w:cs="Times New Roman"/>
          <w:b/>
          <w:sz w:val="32"/>
          <w:szCs w:val="32"/>
          <w:u w:val="single"/>
          <w:lang w:eastAsia="ru-RU"/>
        </w:rPr>
      </w:pPr>
    </w:p>
    <w:p w:rsidR="005B6714" w:rsidRDefault="005B6714" w:rsidP="005B6714">
      <w:pPr>
        <w:spacing w:after="0" w:line="240" w:lineRule="auto"/>
        <w:jc w:val="center"/>
        <w:rPr>
          <w:rFonts w:ascii="Times New Roman" w:eastAsia="Times New Roman" w:hAnsi="Times New Roman" w:cs="Times New Roman"/>
          <w:b/>
          <w:sz w:val="32"/>
          <w:szCs w:val="32"/>
          <w:u w:val="single"/>
          <w:lang w:eastAsia="ru-RU"/>
        </w:rPr>
      </w:pPr>
    </w:p>
    <w:p w:rsidR="005B6714" w:rsidRDefault="005B6714" w:rsidP="005B6714">
      <w:pPr>
        <w:spacing w:after="0" w:line="240" w:lineRule="auto"/>
        <w:jc w:val="center"/>
        <w:rPr>
          <w:rFonts w:ascii="Times New Roman" w:eastAsia="Times New Roman" w:hAnsi="Times New Roman" w:cs="Times New Roman"/>
          <w:b/>
          <w:sz w:val="32"/>
          <w:szCs w:val="32"/>
          <w:u w:val="single"/>
          <w:lang w:eastAsia="ru-RU"/>
        </w:rPr>
      </w:pPr>
    </w:p>
    <w:p w:rsidR="005B6714" w:rsidRPr="005B6714" w:rsidRDefault="005B6714" w:rsidP="005B6714">
      <w:pPr>
        <w:spacing w:after="0" w:line="240" w:lineRule="auto"/>
        <w:jc w:val="center"/>
        <w:rPr>
          <w:rFonts w:ascii="Times New Roman" w:eastAsia="Times New Roman" w:hAnsi="Times New Roman" w:cs="Times New Roman"/>
          <w:b/>
          <w:sz w:val="32"/>
          <w:szCs w:val="32"/>
          <w:u w:val="single"/>
          <w:lang w:eastAsia="ru-RU"/>
        </w:rPr>
      </w:pPr>
      <w:r w:rsidRPr="005B6714">
        <w:rPr>
          <w:rFonts w:ascii="Times New Roman" w:eastAsia="Times New Roman" w:hAnsi="Times New Roman" w:cs="Times New Roman"/>
          <w:b/>
          <w:sz w:val="32"/>
          <w:szCs w:val="32"/>
          <w:u w:val="single"/>
          <w:lang w:eastAsia="ru-RU"/>
        </w:rPr>
        <w:t>Учитель математики Е.Н. Ремезова</w:t>
      </w:r>
    </w:p>
    <w:p w:rsidR="005B6714" w:rsidRDefault="005B6714" w:rsidP="005B6714">
      <w:pPr>
        <w:spacing w:after="0" w:line="240" w:lineRule="auto"/>
        <w:jc w:val="center"/>
        <w:rPr>
          <w:rFonts w:ascii="Times New Roman" w:eastAsia="Times New Roman" w:hAnsi="Times New Roman" w:cs="Times New Roman"/>
          <w:b/>
          <w:sz w:val="32"/>
          <w:szCs w:val="32"/>
          <w:u w:val="single"/>
          <w:lang w:eastAsia="ru-RU"/>
        </w:rPr>
      </w:pPr>
      <w:r w:rsidRPr="005B6714">
        <w:rPr>
          <w:rFonts w:ascii="Times New Roman" w:eastAsia="Times New Roman" w:hAnsi="Times New Roman" w:cs="Times New Roman"/>
          <w:b/>
          <w:sz w:val="32"/>
          <w:szCs w:val="32"/>
          <w:u w:val="single"/>
          <w:lang w:eastAsia="ru-RU"/>
        </w:rPr>
        <w:t>2012-2013 учебный год.</w:t>
      </w:r>
    </w:p>
    <w:p w:rsidR="00DE37D4" w:rsidRPr="00DE37D4" w:rsidRDefault="00DE37D4" w:rsidP="00DE37D4">
      <w:pPr>
        <w:spacing w:after="120" w:line="240" w:lineRule="auto"/>
        <w:jc w:val="center"/>
        <w:rPr>
          <w:rFonts w:ascii="Times New Roman" w:eastAsia="Times New Roman" w:hAnsi="Times New Roman" w:cs="Times New Roman"/>
          <w:b/>
          <w:color w:val="333333"/>
          <w:sz w:val="24"/>
          <w:szCs w:val="24"/>
          <w:lang w:eastAsia="ru-RU"/>
        </w:rPr>
      </w:pPr>
      <w:r w:rsidRPr="00DE37D4">
        <w:rPr>
          <w:rFonts w:ascii="Times New Roman" w:eastAsia="Times New Roman" w:hAnsi="Times New Roman" w:cs="Times New Roman"/>
          <w:b/>
          <w:color w:val="333333"/>
          <w:sz w:val="24"/>
          <w:szCs w:val="24"/>
          <w:lang w:eastAsia="ru-RU"/>
        </w:rPr>
        <w:lastRenderedPageBreak/>
        <w:t>ПОЯСНИТЕЛЬНАЯ ЗАПИСКА</w:t>
      </w:r>
    </w:p>
    <w:p w:rsidR="00DE37D4" w:rsidRPr="00DE37D4" w:rsidRDefault="00DE37D4" w:rsidP="00DE37D4">
      <w:pPr>
        <w:spacing w:after="0" w:line="240" w:lineRule="auto"/>
        <w:ind w:firstLine="709"/>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Данная рабочая программа по математике ориентирована на учащихся 8 класса (химико-биологического профиля) и реализуется на основе следующих документов:</w:t>
      </w:r>
    </w:p>
    <w:p w:rsidR="00DE37D4" w:rsidRPr="00DE37D4" w:rsidRDefault="00DE37D4" w:rsidP="00DE37D4">
      <w:pPr>
        <w:numPr>
          <w:ilvl w:val="0"/>
          <w:numId w:val="1"/>
        </w:numPr>
        <w:spacing w:after="0" w:line="240" w:lineRule="auto"/>
        <w:contextualSpacing/>
        <w:rPr>
          <w:rFonts w:ascii="Times New Roman" w:eastAsia="Times New Roman" w:hAnsi="Times New Roman" w:cs="Times New Roman"/>
          <w:color w:val="000000"/>
          <w:sz w:val="24"/>
          <w:szCs w:val="24"/>
          <w:lang w:eastAsia="ru-RU"/>
        </w:rPr>
      </w:pPr>
      <w:r w:rsidRPr="00DE37D4">
        <w:rPr>
          <w:rFonts w:ascii="Times New Roman" w:eastAsia="Times New Roman" w:hAnsi="Times New Roman" w:cs="Times New Roman"/>
          <w:color w:val="000000"/>
          <w:sz w:val="24"/>
          <w:szCs w:val="24"/>
          <w:lang w:eastAsia="ru-RU"/>
        </w:rPr>
        <w:t xml:space="preserve">Федеральный компонент государственного стандарта основного общего образования по математике </w:t>
      </w:r>
    </w:p>
    <w:p w:rsidR="00DE37D4" w:rsidRPr="00DE37D4" w:rsidRDefault="00DE37D4" w:rsidP="00DE37D4">
      <w:pPr>
        <w:numPr>
          <w:ilvl w:val="0"/>
          <w:numId w:val="1"/>
        </w:numPr>
        <w:suppressAutoHyphens/>
        <w:spacing w:after="0" w:line="240" w:lineRule="auto"/>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Программа для общеобразовательных школ, гимназий, лицеев:</w:t>
      </w:r>
    </w:p>
    <w:p w:rsidR="00DE37D4" w:rsidRPr="00DE37D4" w:rsidRDefault="00DE37D4" w:rsidP="00DE37D4">
      <w:pPr>
        <w:suppressAutoHyphens/>
        <w:spacing w:after="0" w:line="240" w:lineRule="auto"/>
        <w:ind w:left="720"/>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 xml:space="preserve">Сборник “Программы для общеобразовательных школ, гимназий, лицеев: Математика. 5-11 </w:t>
      </w:r>
      <w:proofErr w:type="spellStart"/>
      <w:r w:rsidRPr="00DE37D4">
        <w:rPr>
          <w:rFonts w:ascii="Times New Roman" w:eastAsia="Times New Roman" w:hAnsi="Times New Roman" w:cs="Times New Roman"/>
          <w:sz w:val="24"/>
          <w:szCs w:val="24"/>
          <w:lang w:eastAsia="ru-RU"/>
        </w:rPr>
        <w:t>кл</w:t>
      </w:r>
      <w:proofErr w:type="spellEnd"/>
      <w:r w:rsidRPr="00DE37D4">
        <w:rPr>
          <w:rFonts w:ascii="Times New Roman" w:eastAsia="Times New Roman" w:hAnsi="Times New Roman" w:cs="Times New Roman"/>
          <w:sz w:val="24"/>
          <w:szCs w:val="24"/>
          <w:lang w:eastAsia="ru-RU"/>
        </w:rPr>
        <w:t xml:space="preserve">.”/ Сост. </w:t>
      </w:r>
      <w:proofErr w:type="spellStart"/>
      <w:r w:rsidRPr="00DE37D4">
        <w:rPr>
          <w:rFonts w:ascii="Times New Roman" w:eastAsia="Times New Roman" w:hAnsi="Times New Roman" w:cs="Times New Roman"/>
          <w:sz w:val="24"/>
          <w:szCs w:val="24"/>
          <w:lang w:eastAsia="ru-RU"/>
        </w:rPr>
        <w:t>Г.М.Кузнецова</w:t>
      </w:r>
      <w:proofErr w:type="spellEnd"/>
      <w:r w:rsidRPr="00DE37D4">
        <w:rPr>
          <w:rFonts w:ascii="Times New Roman" w:eastAsia="Times New Roman" w:hAnsi="Times New Roman" w:cs="Times New Roman"/>
          <w:sz w:val="24"/>
          <w:szCs w:val="24"/>
          <w:lang w:eastAsia="ru-RU"/>
        </w:rPr>
        <w:t xml:space="preserve">, Н.Г. </w:t>
      </w:r>
      <w:proofErr w:type="spellStart"/>
      <w:r w:rsidRPr="00DE37D4">
        <w:rPr>
          <w:rFonts w:ascii="Times New Roman" w:eastAsia="Times New Roman" w:hAnsi="Times New Roman" w:cs="Times New Roman"/>
          <w:sz w:val="24"/>
          <w:szCs w:val="24"/>
          <w:lang w:eastAsia="ru-RU"/>
        </w:rPr>
        <w:t>Миндюк</w:t>
      </w:r>
      <w:proofErr w:type="spellEnd"/>
      <w:r w:rsidRPr="00DE37D4">
        <w:rPr>
          <w:rFonts w:ascii="Times New Roman" w:eastAsia="Times New Roman" w:hAnsi="Times New Roman" w:cs="Times New Roman"/>
          <w:sz w:val="24"/>
          <w:szCs w:val="24"/>
          <w:lang w:eastAsia="ru-RU"/>
        </w:rPr>
        <w:t>. – 3-е изд., стереотип.- М. Дрофа, 2002; 4-е изд. – 2004г.</w:t>
      </w:r>
    </w:p>
    <w:p w:rsidR="00DE37D4" w:rsidRPr="00DE37D4" w:rsidRDefault="00DE37D4" w:rsidP="00DE37D4">
      <w:pPr>
        <w:numPr>
          <w:ilvl w:val="0"/>
          <w:numId w:val="4"/>
        </w:numPr>
        <w:spacing w:after="120" w:line="240" w:lineRule="auto"/>
        <w:ind w:left="993" w:hanging="284"/>
        <w:contextualSpacing/>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 xml:space="preserve">Авторская программа: Программы общеобразовательных учреждений. Геометрия. 7-9 классы / составитель Т.А. </w:t>
      </w:r>
      <w:proofErr w:type="spellStart"/>
      <w:r w:rsidRPr="00DE37D4">
        <w:rPr>
          <w:rFonts w:ascii="Times New Roman" w:eastAsia="Times New Roman" w:hAnsi="Times New Roman" w:cs="Times New Roman"/>
          <w:sz w:val="24"/>
          <w:szCs w:val="24"/>
          <w:lang w:eastAsia="ru-RU"/>
        </w:rPr>
        <w:t>Бурмистрова</w:t>
      </w:r>
      <w:proofErr w:type="spellEnd"/>
      <w:r w:rsidRPr="00DE37D4">
        <w:rPr>
          <w:rFonts w:ascii="Times New Roman" w:eastAsia="Times New Roman" w:hAnsi="Times New Roman" w:cs="Times New Roman"/>
          <w:sz w:val="24"/>
          <w:szCs w:val="24"/>
          <w:lang w:eastAsia="ru-RU"/>
        </w:rPr>
        <w:t>. – М.: Просвещение, 2009</w:t>
      </w:r>
    </w:p>
    <w:p w:rsidR="00DE37D4" w:rsidRPr="00DE37D4" w:rsidRDefault="00DE37D4" w:rsidP="00DE37D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37D4">
        <w:rPr>
          <w:rFonts w:ascii="Times New Roman" w:eastAsia="Times New Roman" w:hAnsi="Times New Roman" w:cs="Times New Roman"/>
          <w:sz w:val="24"/>
          <w:szCs w:val="24"/>
        </w:rPr>
        <w:t>Рабочая программа по математике в 8 классе рассчитана на 204 часа, из расчёта 4 часа в неделю на алгебру и 2 часа на геометрию.</w:t>
      </w:r>
    </w:p>
    <w:p w:rsidR="00DE37D4" w:rsidRPr="00DE37D4" w:rsidRDefault="00DE37D4" w:rsidP="00DE37D4">
      <w:pPr>
        <w:suppressAutoHyphens/>
        <w:spacing w:after="0" w:line="240" w:lineRule="auto"/>
        <w:ind w:left="720"/>
        <w:jc w:val="both"/>
        <w:rPr>
          <w:rFonts w:ascii="Times New Roman" w:eastAsia="Times New Roman" w:hAnsi="Times New Roman" w:cs="Times New Roman"/>
          <w:sz w:val="24"/>
          <w:szCs w:val="24"/>
          <w:lang w:eastAsia="ru-RU"/>
        </w:rPr>
      </w:pPr>
    </w:p>
    <w:p w:rsidR="00DE37D4" w:rsidRPr="00DE37D4" w:rsidRDefault="00DE37D4" w:rsidP="00DE37D4">
      <w:pPr>
        <w:spacing w:before="80" w:after="80" w:line="240" w:lineRule="auto"/>
        <w:rPr>
          <w:rFonts w:ascii="Cambria" w:eastAsia="Times New Roman" w:hAnsi="Cambria" w:cs="Times New Roman"/>
          <w:b/>
          <w:i/>
          <w:sz w:val="24"/>
          <w:szCs w:val="24"/>
          <w:lang w:eastAsia="ru-RU"/>
        </w:rPr>
      </w:pPr>
      <w:r w:rsidRPr="00DE37D4">
        <w:rPr>
          <w:rFonts w:ascii="Cambria" w:eastAsia="Times New Roman" w:hAnsi="Cambria" w:cs="Times New Roman"/>
          <w:b/>
          <w:i/>
          <w:sz w:val="24"/>
          <w:szCs w:val="24"/>
          <w:lang w:eastAsia="ru-RU"/>
        </w:rPr>
        <w:t>Общая характеристика учебного предмета</w:t>
      </w:r>
    </w:p>
    <w:p w:rsidR="00DE37D4" w:rsidRPr="00DE37D4" w:rsidRDefault="00DE37D4" w:rsidP="00DE37D4">
      <w:pPr>
        <w:autoSpaceDE w:val="0"/>
        <w:autoSpaceDN w:val="0"/>
        <w:adjustRightInd w:val="0"/>
        <w:spacing w:after="0" w:line="240" w:lineRule="auto"/>
        <w:ind w:firstLine="709"/>
        <w:jc w:val="both"/>
        <w:rPr>
          <w:rFonts w:ascii="Times New Roman" w:eastAsia="Calibri" w:hAnsi="Times New Roman" w:cs="Times New Roman"/>
          <w:sz w:val="24"/>
          <w:szCs w:val="24"/>
        </w:rPr>
      </w:pPr>
      <w:r w:rsidRPr="00DE37D4">
        <w:rPr>
          <w:rFonts w:ascii="Times New Roman" w:eastAsia="Calibri" w:hAnsi="Times New Roman" w:cs="Times New Roman"/>
          <w:sz w:val="24"/>
          <w:szCs w:val="24"/>
        </w:rPr>
        <w:t xml:space="preserve">Математическое образование в основной школе складывается из следующих содержательных компонентов (точные названия блоков): </w:t>
      </w:r>
      <w:r w:rsidRPr="00DE37D4">
        <w:rPr>
          <w:rFonts w:ascii="Times New Roman" w:eastAsia="Calibri" w:hAnsi="Times New Roman" w:cs="Times New Roman"/>
          <w:b/>
          <w:bCs/>
          <w:i/>
          <w:iCs/>
          <w:sz w:val="24"/>
          <w:szCs w:val="24"/>
        </w:rPr>
        <w:t>арифметика</w:t>
      </w:r>
      <w:r w:rsidRPr="00DE37D4">
        <w:rPr>
          <w:rFonts w:ascii="Times New Roman" w:eastAsia="Calibri" w:hAnsi="Times New Roman" w:cs="Times New Roman"/>
          <w:b/>
          <w:bCs/>
          <w:sz w:val="24"/>
          <w:szCs w:val="24"/>
        </w:rPr>
        <w:t xml:space="preserve">; </w:t>
      </w:r>
      <w:r w:rsidRPr="00DE37D4">
        <w:rPr>
          <w:rFonts w:ascii="Times New Roman" w:eastAsia="Calibri" w:hAnsi="Times New Roman" w:cs="Times New Roman"/>
          <w:b/>
          <w:bCs/>
          <w:i/>
          <w:iCs/>
          <w:sz w:val="24"/>
          <w:szCs w:val="24"/>
        </w:rPr>
        <w:t>алгебра</w:t>
      </w:r>
      <w:r w:rsidRPr="00DE37D4">
        <w:rPr>
          <w:rFonts w:ascii="Times New Roman" w:eastAsia="Calibri" w:hAnsi="Times New Roman" w:cs="Times New Roman"/>
          <w:b/>
          <w:bCs/>
          <w:sz w:val="24"/>
          <w:szCs w:val="24"/>
        </w:rPr>
        <w:t xml:space="preserve">; </w:t>
      </w:r>
      <w:r w:rsidRPr="00DE37D4">
        <w:rPr>
          <w:rFonts w:ascii="Times New Roman" w:eastAsia="Calibri" w:hAnsi="Times New Roman" w:cs="Times New Roman"/>
          <w:b/>
          <w:bCs/>
          <w:i/>
          <w:iCs/>
          <w:sz w:val="24"/>
          <w:szCs w:val="24"/>
        </w:rPr>
        <w:t>геометрия</w:t>
      </w:r>
      <w:r w:rsidRPr="00DE37D4">
        <w:rPr>
          <w:rFonts w:ascii="Times New Roman" w:eastAsia="Calibri" w:hAnsi="Times New Roman" w:cs="Times New Roman"/>
          <w:b/>
          <w:bCs/>
          <w:sz w:val="24"/>
          <w:szCs w:val="24"/>
        </w:rPr>
        <w:t xml:space="preserve">; </w:t>
      </w:r>
      <w:r w:rsidRPr="00DE37D4">
        <w:rPr>
          <w:rFonts w:ascii="Times New Roman" w:eastAsia="Calibri" w:hAnsi="Times New Roman" w:cs="Times New Roman"/>
          <w:b/>
          <w:bCs/>
          <w:i/>
          <w:iCs/>
          <w:sz w:val="24"/>
          <w:szCs w:val="24"/>
        </w:rPr>
        <w:t>элементы комбинаторики, теории вероятностей, статистики и логики</w:t>
      </w:r>
      <w:r w:rsidRPr="00DE37D4">
        <w:rPr>
          <w:rFonts w:ascii="Times New Roman" w:eastAsia="Calibri" w:hAnsi="Times New Roman" w:cs="Times New Roman"/>
          <w:b/>
          <w:bCs/>
          <w:sz w:val="24"/>
          <w:szCs w:val="24"/>
        </w:rPr>
        <w:t xml:space="preserve">. </w:t>
      </w:r>
      <w:r w:rsidRPr="00DE37D4">
        <w:rPr>
          <w:rFonts w:ascii="Times New Roman" w:eastAsia="Calibri" w:hAnsi="Times New Roman" w:cs="Times New Roman"/>
          <w:sz w:val="24"/>
          <w:szCs w:val="24"/>
        </w:rPr>
        <w:t>В своей совокупности они отражают богатый опыт обучения математике в нашей стране,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 Эти содержательные компоненты, развиваясь на протяжении всех лет обучения, естественным образом переплетаются и взаимодействуют в учебных курсах.</w:t>
      </w:r>
    </w:p>
    <w:p w:rsidR="00DE37D4" w:rsidRPr="00DE37D4" w:rsidRDefault="00DE37D4" w:rsidP="00DE37D4">
      <w:pPr>
        <w:autoSpaceDE w:val="0"/>
        <w:autoSpaceDN w:val="0"/>
        <w:adjustRightInd w:val="0"/>
        <w:spacing w:after="0" w:line="240" w:lineRule="auto"/>
        <w:ind w:right="-29" w:firstLine="709"/>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b/>
          <w:sz w:val="24"/>
          <w:szCs w:val="24"/>
          <w:lang w:eastAsia="ru-RU"/>
        </w:rPr>
        <w:t>Алгебра</w:t>
      </w:r>
      <w:r w:rsidRPr="00DE37D4">
        <w:rPr>
          <w:rFonts w:ascii="Times New Roman" w:eastAsia="Times New Roman" w:hAnsi="Times New Roman" w:cs="Times New Roman"/>
          <w:sz w:val="24"/>
          <w:szCs w:val="24"/>
          <w:lang w:eastAsia="ru-RU"/>
        </w:rPr>
        <w:t xml:space="preserve"> как содержательный компонент математического образования в основной школе нацелена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в частности, для усвоения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учащихся представлений о роли математики в развитии цивилизации и культуры.</w:t>
      </w:r>
    </w:p>
    <w:p w:rsidR="00DE37D4" w:rsidRPr="00DE37D4" w:rsidRDefault="00DE37D4" w:rsidP="00DE37D4">
      <w:pPr>
        <w:autoSpaceDE w:val="0"/>
        <w:autoSpaceDN w:val="0"/>
        <w:adjustRightInd w:val="0"/>
        <w:spacing w:after="0" w:line="240" w:lineRule="auto"/>
        <w:ind w:right="-29" w:firstLine="709"/>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b/>
          <w:sz w:val="24"/>
          <w:szCs w:val="24"/>
          <w:lang w:eastAsia="ru-RU"/>
        </w:rPr>
        <w:t>Геометрия</w:t>
      </w:r>
      <w:r w:rsidRPr="00DE37D4">
        <w:rPr>
          <w:rFonts w:ascii="Times New Roman" w:eastAsia="Times New Roman" w:hAnsi="Times New Roman" w:cs="Times New Roman"/>
          <w:sz w:val="24"/>
          <w:szCs w:val="24"/>
          <w:lang w:eastAsia="ru-RU"/>
        </w:rPr>
        <w:t xml:space="preserve"> – один из важнейших компонентов математического образования, необходимый для приобретения конкретных знаний о пространстве и практически значимых умениях,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 Изучение геометрии вносит  вклад в развитие логического мышления, в формирование понятия доказательства.</w:t>
      </w:r>
    </w:p>
    <w:p w:rsidR="00DE37D4" w:rsidRPr="00DE37D4" w:rsidRDefault="00DE37D4" w:rsidP="00DE37D4">
      <w:pPr>
        <w:autoSpaceDE w:val="0"/>
        <w:autoSpaceDN w:val="0"/>
        <w:adjustRightInd w:val="0"/>
        <w:spacing w:after="0" w:line="240" w:lineRule="auto"/>
        <w:ind w:right="-29" w:firstLine="709"/>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Таким образом, в ходе освоения содержания курса учащиеся получают возможность:</w:t>
      </w:r>
    </w:p>
    <w:p w:rsidR="00DE37D4" w:rsidRPr="00DE37D4" w:rsidRDefault="00DE37D4" w:rsidP="00DE37D4">
      <w:pPr>
        <w:autoSpaceDE w:val="0"/>
        <w:autoSpaceDN w:val="0"/>
        <w:adjustRightInd w:val="0"/>
        <w:spacing w:after="0" w:line="240" w:lineRule="auto"/>
        <w:ind w:right="-29" w:firstLine="709"/>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развить пространственные представления и изобразительные умения, освоить основные факты и методы планиметрии, познакомиться с простейшими пространственными телами и их свойствами;</w:t>
      </w:r>
    </w:p>
    <w:p w:rsidR="00DE37D4" w:rsidRPr="00DE37D4" w:rsidRDefault="00DE37D4" w:rsidP="00DE37D4">
      <w:pPr>
        <w:autoSpaceDE w:val="0"/>
        <w:autoSpaceDN w:val="0"/>
        <w:adjustRightInd w:val="0"/>
        <w:spacing w:after="0" w:line="240" w:lineRule="auto"/>
        <w:ind w:right="-29" w:firstLine="709"/>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 xml:space="preserve">развить логическое мышление и речь – умения логически обосновывать суждения, проводить несложные систематизации, приводить примеры и </w:t>
      </w:r>
      <w:proofErr w:type="spellStart"/>
      <w:r w:rsidRPr="00DE37D4">
        <w:rPr>
          <w:rFonts w:ascii="Times New Roman" w:eastAsia="Times New Roman" w:hAnsi="Times New Roman" w:cs="Times New Roman"/>
          <w:sz w:val="24"/>
          <w:szCs w:val="24"/>
          <w:lang w:eastAsia="ru-RU"/>
        </w:rPr>
        <w:t>контрпримеры</w:t>
      </w:r>
      <w:proofErr w:type="spellEnd"/>
      <w:r w:rsidRPr="00DE37D4">
        <w:rPr>
          <w:rFonts w:ascii="Times New Roman" w:eastAsia="Times New Roman" w:hAnsi="Times New Roman" w:cs="Times New Roman"/>
          <w:sz w:val="24"/>
          <w:szCs w:val="24"/>
          <w:lang w:eastAsia="ru-RU"/>
        </w:rPr>
        <w:t xml:space="preserve">, использовать </w:t>
      </w:r>
      <w:r w:rsidRPr="00DE37D4">
        <w:rPr>
          <w:rFonts w:ascii="Times New Roman" w:eastAsia="Times New Roman" w:hAnsi="Times New Roman" w:cs="Times New Roman"/>
          <w:sz w:val="24"/>
          <w:szCs w:val="24"/>
          <w:lang w:eastAsia="ru-RU"/>
        </w:rPr>
        <w:lastRenderedPageBreak/>
        <w:t>различные языки математики (словесный, символический, графический) для иллюстрации, интерпретации, аргументации и доказательства;</w:t>
      </w:r>
    </w:p>
    <w:p w:rsidR="00DE37D4" w:rsidRPr="00DE37D4" w:rsidRDefault="00DE37D4" w:rsidP="00DE37D4">
      <w:pPr>
        <w:autoSpaceDE w:val="0"/>
        <w:autoSpaceDN w:val="0"/>
        <w:adjustRightInd w:val="0"/>
        <w:spacing w:after="0" w:line="240" w:lineRule="auto"/>
        <w:ind w:right="-29" w:firstLine="709"/>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rsidR="00DE37D4" w:rsidRPr="00DE37D4" w:rsidRDefault="00DE37D4" w:rsidP="00DE37D4">
      <w:pPr>
        <w:spacing w:before="80" w:after="80" w:line="240" w:lineRule="auto"/>
        <w:rPr>
          <w:rFonts w:ascii="Times New Roman" w:eastAsia="Times New Roman" w:hAnsi="Times New Roman" w:cs="Times New Roman"/>
          <w:b/>
          <w:i/>
          <w:sz w:val="24"/>
          <w:szCs w:val="24"/>
          <w:lang w:eastAsia="ru-RU"/>
        </w:rPr>
      </w:pPr>
      <w:r w:rsidRPr="00DE37D4">
        <w:rPr>
          <w:rFonts w:ascii="Times New Roman" w:eastAsia="Times New Roman" w:hAnsi="Times New Roman" w:cs="Times New Roman"/>
          <w:b/>
          <w:i/>
          <w:sz w:val="24"/>
          <w:szCs w:val="24"/>
          <w:lang w:eastAsia="ru-RU"/>
        </w:rPr>
        <w:t>Задачи II ступени образования:</w:t>
      </w:r>
    </w:p>
    <w:p w:rsidR="00DE37D4" w:rsidRPr="00DE37D4" w:rsidRDefault="00DE37D4" w:rsidP="00DE37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 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DE37D4" w:rsidRPr="00DE37D4" w:rsidRDefault="00DE37D4" w:rsidP="00DE37D4">
      <w:pPr>
        <w:spacing w:before="80" w:after="80" w:line="240" w:lineRule="auto"/>
        <w:rPr>
          <w:rFonts w:ascii="Times New Roman" w:eastAsia="Times New Roman" w:hAnsi="Times New Roman" w:cs="Times New Roman"/>
          <w:b/>
          <w:i/>
          <w:sz w:val="24"/>
          <w:szCs w:val="24"/>
          <w:lang w:eastAsia="ru-RU"/>
        </w:rPr>
      </w:pPr>
      <w:r w:rsidRPr="00DE37D4">
        <w:rPr>
          <w:rFonts w:ascii="Times New Roman" w:eastAsia="Times New Roman" w:hAnsi="Times New Roman" w:cs="Times New Roman"/>
          <w:b/>
          <w:i/>
          <w:sz w:val="24"/>
          <w:szCs w:val="24"/>
          <w:lang w:eastAsia="ru-RU"/>
        </w:rPr>
        <w:t>Изучение математики на ступени основного общего образования направлено на достижение следующих целей:</w:t>
      </w:r>
    </w:p>
    <w:p w:rsidR="00DE37D4" w:rsidRPr="00DE37D4" w:rsidRDefault="00DE37D4" w:rsidP="00DE37D4">
      <w:pPr>
        <w:numPr>
          <w:ilvl w:val="0"/>
          <w:numId w:val="2"/>
        </w:numPr>
        <w:spacing w:after="0" w:line="240" w:lineRule="auto"/>
        <w:ind w:left="709" w:hanging="284"/>
        <w:jc w:val="both"/>
        <w:rPr>
          <w:rFonts w:ascii="Times New Roman" w:eastAsia="Times New Roman" w:hAnsi="Times New Roman" w:cs="Times New Roman"/>
          <w:bCs/>
          <w:sz w:val="24"/>
          <w:szCs w:val="24"/>
          <w:lang w:eastAsia="ru-RU"/>
        </w:rPr>
      </w:pPr>
      <w:r w:rsidRPr="00DE37D4">
        <w:rPr>
          <w:rFonts w:ascii="Times New Roman" w:eastAsia="Times New Roman" w:hAnsi="Times New Roman" w:cs="Times New Roman"/>
          <w:b/>
          <w:bCs/>
          <w:sz w:val="24"/>
          <w:szCs w:val="24"/>
          <w:lang w:eastAsia="ru-RU"/>
        </w:rPr>
        <w:t>овладение</w:t>
      </w:r>
      <w:r w:rsidRPr="00DE37D4">
        <w:rPr>
          <w:rFonts w:ascii="Times New Roman" w:eastAsia="Times New Roman" w:hAnsi="Times New Roman" w:cs="Times New Roman"/>
          <w:bCs/>
          <w:sz w:val="24"/>
          <w:szCs w:val="24"/>
          <w:lang w:eastAsia="ru-RU"/>
        </w:rPr>
        <w:t xml:space="preserve"> </w:t>
      </w:r>
      <w:r w:rsidRPr="00DE37D4">
        <w:rPr>
          <w:rFonts w:ascii="Times New Roman" w:eastAsia="Times New Roman" w:hAnsi="Times New Roman" w:cs="Times New Roman"/>
          <w:b/>
          <w:bCs/>
          <w:sz w:val="24"/>
          <w:szCs w:val="24"/>
          <w:lang w:eastAsia="ru-RU"/>
        </w:rPr>
        <w:t>системой математических знаний и умений</w:t>
      </w:r>
      <w:r w:rsidRPr="00DE37D4">
        <w:rPr>
          <w:rFonts w:ascii="Times New Roman" w:eastAsia="Times New Roman" w:hAnsi="Times New Roman" w:cs="Times New Roman"/>
          <w:bCs/>
          <w:sz w:val="24"/>
          <w:szCs w:val="24"/>
          <w:lang w:eastAsia="ru-RU"/>
        </w:rPr>
        <w:t>, необходимых для применения в практической деятельности, изучения смежных дисциплин, продолжения образования;</w:t>
      </w:r>
    </w:p>
    <w:p w:rsidR="00DE37D4" w:rsidRPr="00DE37D4" w:rsidRDefault="00DE37D4" w:rsidP="00DE37D4">
      <w:pPr>
        <w:numPr>
          <w:ilvl w:val="0"/>
          <w:numId w:val="2"/>
        </w:numPr>
        <w:spacing w:after="0" w:line="240" w:lineRule="auto"/>
        <w:ind w:left="709" w:hanging="283"/>
        <w:jc w:val="both"/>
        <w:rPr>
          <w:rFonts w:ascii="Times New Roman" w:eastAsia="Times New Roman" w:hAnsi="Times New Roman" w:cs="Times New Roman"/>
          <w:bCs/>
          <w:sz w:val="24"/>
          <w:szCs w:val="24"/>
          <w:lang w:eastAsia="ru-RU"/>
        </w:rPr>
      </w:pPr>
      <w:r w:rsidRPr="00DE37D4">
        <w:rPr>
          <w:rFonts w:ascii="Times New Roman" w:eastAsia="Times New Roman" w:hAnsi="Times New Roman" w:cs="Times New Roman"/>
          <w:b/>
          <w:bCs/>
          <w:sz w:val="24"/>
          <w:szCs w:val="24"/>
          <w:lang w:eastAsia="ru-RU"/>
        </w:rPr>
        <w:t xml:space="preserve">интеллектуальное развитие, </w:t>
      </w:r>
      <w:r w:rsidRPr="00DE37D4">
        <w:rPr>
          <w:rFonts w:ascii="Times New Roman" w:eastAsia="Times New Roman" w:hAnsi="Times New Roman" w:cs="Times New Roman"/>
          <w:bCs/>
          <w:sz w:val="24"/>
          <w:szCs w:val="24"/>
          <w:lang w:eastAsia="ru-RU"/>
        </w:rPr>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DE37D4" w:rsidRPr="00DE37D4" w:rsidRDefault="00DE37D4" w:rsidP="00DE37D4">
      <w:pPr>
        <w:numPr>
          <w:ilvl w:val="0"/>
          <w:numId w:val="2"/>
        </w:numPr>
        <w:spacing w:after="0" w:line="240" w:lineRule="auto"/>
        <w:ind w:left="709" w:hanging="283"/>
        <w:jc w:val="both"/>
        <w:rPr>
          <w:rFonts w:ascii="Times New Roman" w:eastAsia="Times New Roman" w:hAnsi="Times New Roman" w:cs="Times New Roman"/>
          <w:bCs/>
          <w:sz w:val="24"/>
          <w:szCs w:val="24"/>
          <w:lang w:eastAsia="ru-RU"/>
        </w:rPr>
      </w:pPr>
      <w:r w:rsidRPr="00DE37D4">
        <w:rPr>
          <w:rFonts w:ascii="Times New Roman" w:eastAsia="Times New Roman" w:hAnsi="Times New Roman" w:cs="Times New Roman"/>
          <w:b/>
          <w:bCs/>
          <w:sz w:val="24"/>
          <w:szCs w:val="24"/>
          <w:lang w:eastAsia="ru-RU"/>
        </w:rPr>
        <w:t>формирование представлений</w:t>
      </w:r>
      <w:r w:rsidRPr="00DE37D4">
        <w:rPr>
          <w:rFonts w:ascii="Times New Roman" w:eastAsia="Times New Roman" w:hAnsi="Times New Roman" w:cs="Times New Roman"/>
          <w:bCs/>
          <w:sz w:val="24"/>
          <w:szCs w:val="24"/>
          <w:lang w:eastAsia="ru-RU"/>
        </w:rPr>
        <w:t xml:space="preserve"> об идеях и методах математики как универсального языка науки и техники, средства моделирования явлений и процессов;</w:t>
      </w:r>
    </w:p>
    <w:p w:rsidR="00DE37D4" w:rsidRPr="00DE37D4" w:rsidRDefault="00DE37D4" w:rsidP="00DE37D4">
      <w:pPr>
        <w:numPr>
          <w:ilvl w:val="0"/>
          <w:numId w:val="2"/>
        </w:numPr>
        <w:spacing w:after="0" w:line="240" w:lineRule="auto"/>
        <w:ind w:left="709" w:hanging="283"/>
        <w:jc w:val="both"/>
        <w:rPr>
          <w:rFonts w:ascii="Times New Roman" w:eastAsia="Times New Roman" w:hAnsi="Times New Roman" w:cs="Times New Roman"/>
          <w:bCs/>
          <w:sz w:val="24"/>
          <w:szCs w:val="24"/>
          <w:lang w:eastAsia="ru-RU"/>
        </w:rPr>
      </w:pPr>
      <w:r w:rsidRPr="00DE37D4">
        <w:rPr>
          <w:rFonts w:ascii="Times New Roman" w:eastAsia="Times New Roman" w:hAnsi="Times New Roman" w:cs="Times New Roman"/>
          <w:b/>
          <w:bCs/>
          <w:sz w:val="24"/>
          <w:szCs w:val="24"/>
          <w:lang w:eastAsia="ru-RU"/>
        </w:rPr>
        <w:t>воспитание</w:t>
      </w:r>
      <w:r w:rsidRPr="00DE37D4">
        <w:rPr>
          <w:rFonts w:ascii="Times New Roman" w:eastAsia="Times New Roman" w:hAnsi="Times New Roman" w:cs="Times New Roman"/>
          <w:bCs/>
          <w:sz w:val="24"/>
          <w:szCs w:val="24"/>
          <w:lang w:eastAsia="ru-RU"/>
        </w:rPr>
        <w:t xml:space="preserve">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DE37D4" w:rsidRPr="00DE37D4" w:rsidRDefault="00DE37D4" w:rsidP="00DE37D4">
      <w:pPr>
        <w:spacing w:before="80" w:after="80" w:line="240" w:lineRule="auto"/>
        <w:rPr>
          <w:rFonts w:ascii="Times New Roman" w:eastAsia="Times New Roman" w:hAnsi="Times New Roman" w:cs="Times New Roman"/>
          <w:sz w:val="24"/>
          <w:szCs w:val="24"/>
          <w:lang w:eastAsia="ru-RU"/>
        </w:rPr>
      </w:pPr>
      <w:r w:rsidRPr="00DE37D4">
        <w:rPr>
          <w:rFonts w:ascii="Times New Roman" w:eastAsia="Times New Roman" w:hAnsi="Times New Roman" w:cs="Times New Roman"/>
          <w:b/>
          <w:i/>
          <w:sz w:val="24"/>
          <w:szCs w:val="24"/>
          <w:lang w:eastAsia="ru-RU"/>
        </w:rPr>
        <w:t xml:space="preserve">Целью </w:t>
      </w:r>
      <w:r w:rsidRPr="00DE37D4">
        <w:rPr>
          <w:rFonts w:ascii="Times New Roman" w:eastAsia="Times New Roman" w:hAnsi="Times New Roman" w:cs="Times New Roman"/>
          <w:sz w:val="24"/>
          <w:szCs w:val="24"/>
          <w:lang w:eastAsia="ru-RU"/>
        </w:rPr>
        <w:t xml:space="preserve">изучения курса </w:t>
      </w:r>
      <w:r w:rsidRPr="00DE37D4">
        <w:rPr>
          <w:rFonts w:ascii="Times New Roman" w:eastAsia="Times New Roman" w:hAnsi="Times New Roman" w:cs="Times New Roman"/>
          <w:b/>
          <w:sz w:val="24"/>
          <w:szCs w:val="24"/>
          <w:lang w:eastAsia="ru-RU"/>
        </w:rPr>
        <w:t>алгебры</w:t>
      </w:r>
      <w:r w:rsidRPr="00DE37D4">
        <w:rPr>
          <w:rFonts w:ascii="Times New Roman" w:eastAsia="Times New Roman" w:hAnsi="Times New Roman" w:cs="Times New Roman"/>
          <w:sz w:val="24"/>
          <w:szCs w:val="24"/>
          <w:lang w:eastAsia="ru-RU"/>
        </w:rPr>
        <w:t xml:space="preserve"> в 8 классе является:</w:t>
      </w:r>
    </w:p>
    <w:p w:rsidR="00DE37D4" w:rsidRPr="00DE37D4" w:rsidRDefault="00DE37D4" w:rsidP="00DE37D4">
      <w:pPr>
        <w:widowControl w:val="0"/>
        <w:numPr>
          <w:ilvl w:val="0"/>
          <w:numId w:val="3"/>
        </w:numPr>
        <w:spacing w:after="0" w:line="240" w:lineRule="auto"/>
        <w:ind w:left="709" w:hanging="284"/>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 xml:space="preserve">изучить свойства и графики элементарных функций, научиться использовать функционально-графические представления для описания и анализа реальных зависимостей; </w:t>
      </w:r>
    </w:p>
    <w:p w:rsidR="00DE37D4" w:rsidRPr="00DE37D4" w:rsidRDefault="00DE37D4" w:rsidP="00DE37D4">
      <w:pPr>
        <w:widowControl w:val="0"/>
        <w:numPr>
          <w:ilvl w:val="0"/>
          <w:numId w:val="3"/>
        </w:numPr>
        <w:spacing w:after="0" w:line="240" w:lineRule="auto"/>
        <w:ind w:left="709" w:hanging="284"/>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развитие вычислительных и формально-оперативных алгебраических умений до уровня, позволяющего уверенно использовать их при решении задач математики и смежных предметов (физика, химия, информатика),</w:t>
      </w:r>
    </w:p>
    <w:p w:rsidR="00DE37D4" w:rsidRPr="00DE37D4" w:rsidRDefault="00DE37D4" w:rsidP="00DE37D4">
      <w:pPr>
        <w:widowControl w:val="0"/>
        <w:numPr>
          <w:ilvl w:val="0"/>
          <w:numId w:val="3"/>
        </w:numPr>
        <w:spacing w:after="0" w:line="240" w:lineRule="auto"/>
        <w:ind w:left="709" w:hanging="284"/>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 xml:space="preserve">усвоение аппарата уравнений и неравенств как основного средства математического моделирования прикладных задач, </w:t>
      </w:r>
    </w:p>
    <w:p w:rsidR="00DE37D4" w:rsidRPr="00DE37D4" w:rsidRDefault="00DE37D4" w:rsidP="00DE37D4">
      <w:pPr>
        <w:widowControl w:val="0"/>
        <w:numPr>
          <w:ilvl w:val="0"/>
          <w:numId w:val="3"/>
        </w:numPr>
        <w:spacing w:after="0" w:line="240" w:lineRule="auto"/>
        <w:ind w:left="709" w:hanging="284"/>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осуществление функциональной подготовки школьников.</w:t>
      </w:r>
    </w:p>
    <w:p w:rsidR="00DE37D4" w:rsidRPr="00DE37D4" w:rsidRDefault="00DE37D4" w:rsidP="00DE37D4">
      <w:pPr>
        <w:spacing w:after="0" w:line="240" w:lineRule="auto"/>
        <w:ind w:firstLine="709"/>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Курс характеризуется повышением теоретического уровня обучения, постепенным усилением роли теоретических обобщений и дедуктивных заключений. Прикладная направленность курса обеспечивается систематическим обращением к примерам, раскрывающим возможности применения математики к изучению действительности и решению практических задач.</w:t>
      </w:r>
    </w:p>
    <w:p w:rsidR="00DE37D4" w:rsidRPr="00DE37D4" w:rsidRDefault="00DE37D4" w:rsidP="00DE37D4">
      <w:pPr>
        <w:spacing w:before="80" w:after="80" w:line="240" w:lineRule="auto"/>
        <w:rPr>
          <w:rFonts w:ascii="Times New Roman" w:eastAsia="Times New Roman" w:hAnsi="Times New Roman" w:cs="Times New Roman"/>
          <w:sz w:val="24"/>
          <w:szCs w:val="24"/>
          <w:lang w:eastAsia="ru-RU"/>
        </w:rPr>
      </w:pPr>
      <w:r w:rsidRPr="00DE37D4">
        <w:rPr>
          <w:rFonts w:ascii="Times New Roman" w:eastAsia="Times New Roman" w:hAnsi="Times New Roman" w:cs="Times New Roman"/>
          <w:b/>
          <w:i/>
          <w:sz w:val="24"/>
          <w:szCs w:val="24"/>
          <w:lang w:eastAsia="ru-RU"/>
        </w:rPr>
        <w:t xml:space="preserve">Задачей </w:t>
      </w:r>
      <w:r w:rsidRPr="00DE37D4">
        <w:rPr>
          <w:rFonts w:ascii="Times New Roman" w:eastAsia="Times New Roman" w:hAnsi="Times New Roman" w:cs="Times New Roman"/>
          <w:sz w:val="24"/>
          <w:szCs w:val="24"/>
          <w:lang w:eastAsia="ru-RU"/>
        </w:rPr>
        <w:t>курса является:</w:t>
      </w:r>
    </w:p>
    <w:p w:rsidR="00DE37D4" w:rsidRPr="00DE37D4" w:rsidRDefault="00DE37D4" w:rsidP="00DE37D4">
      <w:pPr>
        <w:widowControl w:val="0"/>
        <w:numPr>
          <w:ilvl w:val="0"/>
          <w:numId w:val="3"/>
        </w:numPr>
        <w:spacing w:after="0" w:line="240" w:lineRule="auto"/>
        <w:ind w:left="709" w:hanging="284"/>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DE37D4" w:rsidRPr="00DE37D4" w:rsidRDefault="00DE37D4" w:rsidP="00DE37D4">
      <w:pPr>
        <w:widowControl w:val="0"/>
        <w:numPr>
          <w:ilvl w:val="0"/>
          <w:numId w:val="3"/>
        </w:numPr>
        <w:spacing w:after="0" w:line="240" w:lineRule="auto"/>
        <w:ind w:left="709" w:hanging="284"/>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DE37D4" w:rsidRPr="00DE37D4" w:rsidRDefault="00DE37D4" w:rsidP="00DE37D4">
      <w:pPr>
        <w:widowControl w:val="0"/>
        <w:numPr>
          <w:ilvl w:val="0"/>
          <w:numId w:val="3"/>
        </w:numPr>
        <w:spacing w:after="0" w:line="240" w:lineRule="auto"/>
        <w:ind w:left="709" w:hanging="284"/>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 xml:space="preserve">решать линейные и квадратные неравенства с одной переменной и их системы, </w:t>
      </w:r>
    </w:p>
    <w:p w:rsidR="00DE37D4" w:rsidRPr="00DE37D4" w:rsidRDefault="00DE37D4" w:rsidP="00DE37D4">
      <w:pPr>
        <w:widowControl w:val="0"/>
        <w:numPr>
          <w:ilvl w:val="0"/>
          <w:numId w:val="3"/>
        </w:numPr>
        <w:spacing w:after="0" w:line="240" w:lineRule="auto"/>
        <w:ind w:left="709" w:hanging="284"/>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DE37D4" w:rsidRPr="00DE37D4" w:rsidRDefault="00DE37D4" w:rsidP="00DE37D4">
      <w:pPr>
        <w:widowControl w:val="0"/>
        <w:numPr>
          <w:ilvl w:val="0"/>
          <w:numId w:val="3"/>
        </w:numPr>
        <w:spacing w:after="0" w:line="240" w:lineRule="auto"/>
        <w:ind w:left="709" w:hanging="284"/>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описывать свойства изученных функций, строить их графики;</w:t>
      </w:r>
    </w:p>
    <w:p w:rsidR="00DE37D4" w:rsidRPr="00DE37D4" w:rsidRDefault="00DE37D4" w:rsidP="00DE37D4">
      <w:pPr>
        <w:widowControl w:val="0"/>
        <w:numPr>
          <w:ilvl w:val="0"/>
          <w:numId w:val="3"/>
        </w:numPr>
        <w:spacing w:after="0" w:line="240" w:lineRule="auto"/>
        <w:ind w:left="709" w:hanging="284"/>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lastRenderedPageBreak/>
        <w:t>на большом количестве примеров и упражнений познакомить учащихся с начальными понятиями, идеями и методами комбинаторики, теории вероятности и статистики.</w:t>
      </w:r>
    </w:p>
    <w:p w:rsidR="00DE37D4" w:rsidRPr="00DE37D4" w:rsidRDefault="00DE37D4" w:rsidP="00DE37D4">
      <w:pPr>
        <w:spacing w:before="80" w:after="80" w:line="240" w:lineRule="auto"/>
        <w:rPr>
          <w:rFonts w:ascii="Cambria" w:eastAsia="Times New Roman" w:hAnsi="Cambria" w:cs="Times New Roman"/>
          <w:b/>
          <w:i/>
          <w:sz w:val="24"/>
          <w:szCs w:val="24"/>
          <w:lang w:eastAsia="ru-RU"/>
        </w:rPr>
      </w:pPr>
      <w:r w:rsidRPr="00DE37D4">
        <w:rPr>
          <w:rFonts w:ascii="Cambria" w:eastAsia="Times New Roman" w:hAnsi="Cambria" w:cs="Times New Roman"/>
          <w:b/>
          <w:i/>
          <w:sz w:val="24"/>
          <w:szCs w:val="24"/>
          <w:lang w:eastAsia="ru-RU"/>
        </w:rPr>
        <w:t>В результате изучения курса алгебры 8 класса обучающиеся должны:</w:t>
      </w:r>
    </w:p>
    <w:p w:rsidR="00DE37D4" w:rsidRPr="00DE37D4" w:rsidRDefault="00DE37D4" w:rsidP="00DE37D4">
      <w:pPr>
        <w:spacing w:after="0" w:line="240" w:lineRule="auto"/>
        <w:jc w:val="both"/>
        <w:rPr>
          <w:rFonts w:ascii="Times New Roman" w:eastAsia="Times New Roman" w:hAnsi="Times New Roman" w:cs="Times New Roman"/>
          <w:b/>
          <w:i/>
          <w:color w:val="333333"/>
          <w:sz w:val="24"/>
          <w:szCs w:val="24"/>
          <w:lang w:eastAsia="ru-RU"/>
        </w:rPr>
      </w:pPr>
      <w:r w:rsidRPr="00DE37D4">
        <w:rPr>
          <w:rFonts w:ascii="Times New Roman" w:eastAsia="Times New Roman" w:hAnsi="Times New Roman" w:cs="Times New Roman"/>
          <w:b/>
          <w:i/>
          <w:color w:val="333333"/>
          <w:sz w:val="24"/>
          <w:szCs w:val="24"/>
          <w:lang w:eastAsia="ru-RU"/>
        </w:rPr>
        <w:t>знать</w:t>
      </w:r>
    </w:p>
    <w:p w:rsidR="00DE37D4" w:rsidRPr="00DE37D4" w:rsidRDefault="00DE37D4" w:rsidP="00DE37D4">
      <w:pPr>
        <w:widowControl w:val="0"/>
        <w:numPr>
          <w:ilvl w:val="0"/>
          <w:numId w:val="3"/>
        </w:numPr>
        <w:spacing w:after="0" w:line="240" w:lineRule="auto"/>
        <w:ind w:left="709" w:hanging="284"/>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существо понятия математического доказательства; примеры доказательств;</w:t>
      </w:r>
    </w:p>
    <w:p w:rsidR="00DE37D4" w:rsidRPr="00DE37D4" w:rsidRDefault="00DE37D4" w:rsidP="00DE37D4">
      <w:pPr>
        <w:widowControl w:val="0"/>
        <w:numPr>
          <w:ilvl w:val="0"/>
          <w:numId w:val="3"/>
        </w:numPr>
        <w:spacing w:after="0" w:line="240" w:lineRule="auto"/>
        <w:ind w:left="709" w:hanging="284"/>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существо понятия алгоритма; примеры алгоритмов;</w:t>
      </w:r>
    </w:p>
    <w:p w:rsidR="00DE37D4" w:rsidRPr="00DE37D4" w:rsidRDefault="00DE37D4" w:rsidP="00DE37D4">
      <w:pPr>
        <w:widowControl w:val="0"/>
        <w:numPr>
          <w:ilvl w:val="0"/>
          <w:numId w:val="3"/>
        </w:numPr>
        <w:spacing w:after="0" w:line="240" w:lineRule="auto"/>
        <w:ind w:left="709" w:hanging="284"/>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 xml:space="preserve">как используются математические формулы, уравнения; примеры их применения для решения математических и практических задач; </w:t>
      </w:r>
    </w:p>
    <w:p w:rsidR="00DE37D4" w:rsidRPr="00DE37D4" w:rsidRDefault="00DE37D4" w:rsidP="00DE37D4">
      <w:pPr>
        <w:widowControl w:val="0"/>
        <w:numPr>
          <w:ilvl w:val="0"/>
          <w:numId w:val="3"/>
        </w:numPr>
        <w:spacing w:after="0" w:line="240" w:lineRule="auto"/>
        <w:ind w:left="709" w:hanging="284"/>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как математически определенные функции могут описывать реальные зависимости; приводить примеры такого описания;</w:t>
      </w:r>
    </w:p>
    <w:p w:rsidR="00DE37D4" w:rsidRPr="00DE37D4" w:rsidRDefault="00DE37D4" w:rsidP="00DE37D4">
      <w:pPr>
        <w:widowControl w:val="0"/>
        <w:numPr>
          <w:ilvl w:val="0"/>
          <w:numId w:val="3"/>
        </w:numPr>
        <w:spacing w:after="0" w:line="240" w:lineRule="auto"/>
        <w:ind w:left="709" w:hanging="284"/>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как потребности практики привели математическую науку к необходимости расширения понятия числа;</w:t>
      </w:r>
    </w:p>
    <w:p w:rsidR="00DE37D4" w:rsidRPr="00DE37D4" w:rsidRDefault="00DE37D4" w:rsidP="00DE37D4">
      <w:pPr>
        <w:spacing w:after="0" w:line="240" w:lineRule="auto"/>
        <w:jc w:val="both"/>
        <w:rPr>
          <w:rFonts w:ascii="Times New Roman" w:eastAsia="Times New Roman" w:hAnsi="Times New Roman" w:cs="Times New Roman"/>
          <w:b/>
          <w:i/>
          <w:color w:val="333333"/>
          <w:sz w:val="24"/>
          <w:szCs w:val="24"/>
          <w:lang w:eastAsia="ru-RU"/>
        </w:rPr>
      </w:pPr>
      <w:r w:rsidRPr="00DE37D4">
        <w:rPr>
          <w:rFonts w:ascii="Times New Roman" w:eastAsia="Times New Roman" w:hAnsi="Times New Roman" w:cs="Times New Roman"/>
          <w:b/>
          <w:i/>
          <w:color w:val="333333"/>
          <w:sz w:val="24"/>
          <w:szCs w:val="24"/>
          <w:lang w:eastAsia="ru-RU"/>
        </w:rPr>
        <w:t>уметь</w:t>
      </w:r>
    </w:p>
    <w:p w:rsidR="00DE37D4" w:rsidRPr="00DE37D4" w:rsidRDefault="00DE37D4" w:rsidP="00DE37D4">
      <w:pPr>
        <w:widowControl w:val="0"/>
        <w:numPr>
          <w:ilvl w:val="0"/>
          <w:numId w:val="3"/>
        </w:numPr>
        <w:spacing w:after="0" w:line="240" w:lineRule="auto"/>
        <w:ind w:left="709" w:hanging="284"/>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выполнять арифметические действия, сочетая устные и письменные приемы; находить значения корня натуральной степени;</w:t>
      </w:r>
    </w:p>
    <w:p w:rsidR="00DE37D4" w:rsidRPr="00DE37D4" w:rsidRDefault="00DE37D4" w:rsidP="00DE37D4">
      <w:pPr>
        <w:widowControl w:val="0"/>
        <w:numPr>
          <w:ilvl w:val="0"/>
          <w:numId w:val="3"/>
        </w:numPr>
        <w:spacing w:after="0" w:line="240" w:lineRule="auto"/>
        <w:ind w:left="709" w:hanging="284"/>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DE37D4" w:rsidRPr="00DE37D4" w:rsidRDefault="00DE37D4" w:rsidP="00DE37D4">
      <w:pPr>
        <w:widowControl w:val="0"/>
        <w:numPr>
          <w:ilvl w:val="0"/>
          <w:numId w:val="3"/>
        </w:numPr>
        <w:spacing w:after="0" w:line="240" w:lineRule="auto"/>
        <w:ind w:left="709" w:hanging="284"/>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выполнять основные действия с многочленами и алгебраическими дробями; выполнять разложение многочленов на множители; выполнять тождественные выражения рациональных выражений;</w:t>
      </w:r>
    </w:p>
    <w:p w:rsidR="00DE37D4" w:rsidRPr="00DE37D4" w:rsidRDefault="00DE37D4" w:rsidP="00DE37D4">
      <w:pPr>
        <w:widowControl w:val="0"/>
        <w:numPr>
          <w:ilvl w:val="0"/>
          <w:numId w:val="3"/>
        </w:numPr>
        <w:spacing w:after="0" w:line="240" w:lineRule="auto"/>
        <w:ind w:left="709" w:hanging="284"/>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DE37D4" w:rsidRPr="00DE37D4" w:rsidRDefault="00DE37D4" w:rsidP="00DE37D4">
      <w:pPr>
        <w:widowControl w:val="0"/>
        <w:numPr>
          <w:ilvl w:val="0"/>
          <w:numId w:val="3"/>
        </w:numPr>
        <w:spacing w:after="0" w:line="240" w:lineRule="auto"/>
        <w:ind w:left="709" w:hanging="284"/>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решать линейные, квадратные уравнения и рациональные уравнения, сводящиеся к ним системы двух линейных уравнений и несложные нелинейные уравнения;</w:t>
      </w:r>
    </w:p>
    <w:p w:rsidR="00DE37D4" w:rsidRPr="00DE37D4" w:rsidRDefault="00DE37D4" w:rsidP="00DE37D4">
      <w:pPr>
        <w:widowControl w:val="0"/>
        <w:numPr>
          <w:ilvl w:val="0"/>
          <w:numId w:val="3"/>
        </w:numPr>
        <w:spacing w:after="0" w:line="240" w:lineRule="auto"/>
        <w:ind w:left="709" w:hanging="284"/>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решать линейные и квадратные неравенства с одной переменной и их системы;</w:t>
      </w:r>
    </w:p>
    <w:p w:rsidR="00DE37D4" w:rsidRPr="00DE37D4" w:rsidRDefault="00DE37D4" w:rsidP="00DE37D4">
      <w:pPr>
        <w:widowControl w:val="0"/>
        <w:numPr>
          <w:ilvl w:val="0"/>
          <w:numId w:val="3"/>
        </w:numPr>
        <w:spacing w:after="0" w:line="240" w:lineRule="auto"/>
        <w:ind w:left="709" w:hanging="284"/>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решать текстовые задачи алгебраическим методом, интерпретировать полученные результат, проводить отбор решений, исходя из формулировки задачи;</w:t>
      </w:r>
    </w:p>
    <w:p w:rsidR="00DE37D4" w:rsidRPr="00DE37D4" w:rsidRDefault="00DE37D4" w:rsidP="00DE37D4">
      <w:pPr>
        <w:widowControl w:val="0"/>
        <w:numPr>
          <w:ilvl w:val="0"/>
          <w:numId w:val="3"/>
        </w:numPr>
        <w:spacing w:after="0" w:line="240" w:lineRule="auto"/>
        <w:ind w:left="709" w:hanging="284"/>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 xml:space="preserve">изображать числа точками </w:t>
      </w:r>
      <w:proofErr w:type="gramStart"/>
      <w:r w:rsidRPr="00DE37D4">
        <w:rPr>
          <w:rFonts w:ascii="Times New Roman" w:eastAsia="Times New Roman" w:hAnsi="Times New Roman" w:cs="Times New Roman"/>
          <w:sz w:val="24"/>
          <w:szCs w:val="24"/>
          <w:lang w:eastAsia="ru-RU"/>
        </w:rPr>
        <w:t>на</w:t>
      </w:r>
      <w:proofErr w:type="gramEnd"/>
      <w:r w:rsidRPr="00DE37D4">
        <w:rPr>
          <w:rFonts w:ascii="Times New Roman" w:eastAsia="Times New Roman" w:hAnsi="Times New Roman" w:cs="Times New Roman"/>
          <w:sz w:val="24"/>
          <w:szCs w:val="24"/>
          <w:lang w:eastAsia="ru-RU"/>
        </w:rPr>
        <w:t xml:space="preserve"> координатной прямой;</w:t>
      </w:r>
    </w:p>
    <w:p w:rsidR="00DE37D4" w:rsidRPr="00DE37D4" w:rsidRDefault="00DE37D4" w:rsidP="00DE37D4">
      <w:pPr>
        <w:widowControl w:val="0"/>
        <w:numPr>
          <w:ilvl w:val="0"/>
          <w:numId w:val="3"/>
        </w:numPr>
        <w:spacing w:after="0" w:line="240" w:lineRule="auto"/>
        <w:ind w:left="709" w:hanging="284"/>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определять координаты точки плоскости, строить точки с заданными координатами; изображать множество решений линейного неравенства;</w:t>
      </w:r>
    </w:p>
    <w:p w:rsidR="00DE37D4" w:rsidRPr="00DE37D4" w:rsidRDefault="00DE37D4" w:rsidP="00DE37D4">
      <w:pPr>
        <w:widowControl w:val="0"/>
        <w:numPr>
          <w:ilvl w:val="0"/>
          <w:numId w:val="3"/>
        </w:numPr>
        <w:spacing w:after="0" w:line="240" w:lineRule="auto"/>
        <w:ind w:left="709" w:hanging="284"/>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находить значения функции, заданной формулой, таблицей, графиком по ее аргументу; находить значения аргумента по значению функции, заданной графиком или таблицей;</w:t>
      </w:r>
    </w:p>
    <w:p w:rsidR="00DE37D4" w:rsidRPr="00DE37D4" w:rsidRDefault="00DE37D4" w:rsidP="00DE37D4">
      <w:pPr>
        <w:widowControl w:val="0"/>
        <w:numPr>
          <w:ilvl w:val="0"/>
          <w:numId w:val="3"/>
        </w:numPr>
        <w:spacing w:after="0" w:line="240" w:lineRule="auto"/>
        <w:ind w:left="709" w:hanging="284"/>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определять свойства функции по ее графику; применять графические представления при решении уравнений, систем, неравенств;</w:t>
      </w:r>
    </w:p>
    <w:p w:rsidR="00DE37D4" w:rsidRPr="00DE37D4" w:rsidRDefault="00DE37D4" w:rsidP="00DE37D4">
      <w:pPr>
        <w:widowControl w:val="0"/>
        <w:numPr>
          <w:ilvl w:val="0"/>
          <w:numId w:val="3"/>
        </w:numPr>
        <w:spacing w:after="0" w:line="240" w:lineRule="auto"/>
        <w:ind w:left="709" w:hanging="284"/>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описывать свойства изученных функций, строить их графики;</w:t>
      </w:r>
    </w:p>
    <w:p w:rsidR="00DE37D4" w:rsidRPr="00DE37D4" w:rsidRDefault="00DE37D4" w:rsidP="00DE37D4">
      <w:pPr>
        <w:widowControl w:val="0"/>
        <w:numPr>
          <w:ilvl w:val="0"/>
          <w:numId w:val="3"/>
        </w:numPr>
        <w:spacing w:after="0" w:line="240" w:lineRule="auto"/>
        <w:ind w:left="709" w:hanging="284"/>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извлекать информацию, представленную в таблицах, на диаграммах, графиках; составлять таблицы, строить диаграммы и графики;</w:t>
      </w:r>
    </w:p>
    <w:p w:rsidR="00DE37D4" w:rsidRPr="00DE37D4" w:rsidRDefault="00DE37D4" w:rsidP="00DE37D4">
      <w:pPr>
        <w:spacing w:after="0" w:line="240" w:lineRule="auto"/>
        <w:jc w:val="both"/>
        <w:rPr>
          <w:rFonts w:ascii="Times New Roman" w:eastAsia="Times New Roman" w:hAnsi="Times New Roman" w:cs="Times New Roman"/>
          <w:b/>
          <w:bCs/>
          <w:sz w:val="24"/>
          <w:szCs w:val="24"/>
          <w:lang w:eastAsia="ru-RU"/>
        </w:rPr>
      </w:pPr>
      <w:r w:rsidRPr="00DE37D4">
        <w:rPr>
          <w:rFonts w:ascii="Times New Roman" w:eastAsia="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DE37D4">
        <w:rPr>
          <w:rFonts w:ascii="Times New Roman" w:eastAsia="Times New Roman" w:hAnsi="Times New Roman" w:cs="Times New Roman"/>
          <w:b/>
          <w:bCs/>
          <w:sz w:val="24"/>
          <w:szCs w:val="24"/>
          <w:lang w:eastAsia="ru-RU"/>
        </w:rPr>
        <w:t>для</w:t>
      </w:r>
      <w:proofErr w:type="gramEnd"/>
      <w:r w:rsidRPr="00DE37D4">
        <w:rPr>
          <w:rFonts w:ascii="Times New Roman" w:eastAsia="Times New Roman" w:hAnsi="Times New Roman" w:cs="Times New Roman"/>
          <w:b/>
          <w:bCs/>
          <w:sz w:val="24"/>
          <w:szCs w:val="24"/>
          <w:lang w:eastAsia="ru-RU"/>
        </w:rPr>
        <w:t>:</w:t>
      </w:r>
    </w:p>
    <w:p w:rsidR="00DE37D4" w:rsidRPr="00DE37D4" w:rsidRDefault="00DE37D4" w:rsidP="00DE37D4">
      <w:pPr>
        <w:widowControl w:val="0"/>
        <w:numPr>
          <w:ilvl w:val="0"/>
          <w:numId w:val="3"/>
        </w:numPr>
        <w:spacing w:after="0" w:line="240" w:lineRule="auto"/>
        <w:ind w:left="709" w:hanging="284"/>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DE37D4" w:rsidRPr="00DE37D4" w:rsidRDefault="00DE37D4" w:rsidP="00DE37D4">
      <w:pPr>
        <w:widowControl w:val="0"/>
        <w:numPr>
          <w:ilvl w:val="0"/>
          <w:numId w:val="3"/>
        </w:numPr>
        <w:spacing w:after="0" w:line="240" w:lineRule="auto"/>
        <w:ind w:left="709" w:hanging="284"/>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 xml:space="preserve">моделирования практических ситуаций и исследования построенных моделей с использованием аппарата алгебры; </w:t>
      </w:r>
    </w:p>
    <w:p w:rsidR="00DE37D4" w:rsidRPr="00DE37D4" w:rsidRDefault="00DE37D4" w:rsidP="00DE37D4">
      <w:pPr>
        <w:widowControl w:val="0"/>
        <w:numPr>
          <w:ilvl w:val="0"/>
          <w:numId w:val="3"/>
        </w:numPr>
        <w:spacing w:after="0" w:line="240" w:lineRule="auto"/>
        <w:ind w:left="709" w:hanging="284"/>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описания зависимостей между физическими величинами соответствующими формулами при исследовании несложных практических ситуаций;</w:t>
      </w:r>
    </w:p>
    <w:p w:rsidR="00DE37D4" w:rsidRPr="00DE37D4" w:rsidRDefault="00DE37D4" w:rsidP="00DE37D4">
      <w:pPr>
        <w:widowControl w:val="0"/>
        <w:numPr>
          <w:ilvl w:val="0"/>
          <w:numId w:val="3"/>
        </w:numPr>
        <w:spacing w:after="0" w:line="240" w:lineRule="auto"/>
        <w:ind w:left="709" w:hanging="284"/>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lastRenderedPageBreak/>
        <w:t>интерпретации графиков реальных зависимостей между величинами.</w:t>
      </w:r>
    </w:p>
    <w:p w:rsidR="00DE37D4" w:rsidRPr="00DE37D4" w:rsidRDefault="00DE37D4" w:rsidP="00DE37D4">
      <w:pPr>
        <w:spacing w:before="80" w:after="80" w:line="240" w:lineRule="auto"/>
        <w:jc w:val="both"/>
        <w:rPr>
          <w:rFonts w:ascii="Times New Roman" w:eastAsia="Times New Roman" w:hAnsi="Times New Roman" w:cs="Times New Roman"/>
          <w:bCs/>
          <w:iCs/>
          <w:sz w:val="24"/>
          <w:szCs w:val="24"/>
          <w:lang w:eastAsia="ru-RU"/>
        </w:rPr>
      </w:pPr>
      <w:r w:rsidRPr="00DE37D4">
        <w:rPr>
          <w:rFonts w:ascii="Times New Roman" w:eastAsia="Times New Roman" w:hAnsi="Times New Roman" w:cs="Times New Roman"/>
          <w:b/>
          <w:bCs/>
          <w:i/>
          <w:iCs/>
          <w:sz w:val="24"/>
          <w:szCs w:val="24"/>
          <w:lang w:eastAsia="ru-RU"/>
        </w:rPr>
        <w:t xml:space="preserve">Цели </w:t>
      </w:r>
      <w:r w:rsidRPr="00DE37D4">
        <w:rPr>
          <w:rFonts w:ascii="Times New Roman" w:eastAsia="Times New Roman" w:hAnsi="Times New Roman" w:cs="Times New Roman"/>
          <w:bCs/>
          <w:iCs/>
          <w:sz w:val="24"/>
          <w:szCs w:val="24"/>
          <w:lang w:eastAsia="ru-RU"/>
        </w:rPr>
        <w:t xml:space="preserve">изучения курса </w:t>
      </w:r>
      <w:r w:rsidRPr="00DE37D4">
        <w:rPr>
          <w:rFonts w:ascii="Times New Roman" w:eastAsia="Times New Roman" w:hAnsi="Times New Roman" w:cs="Times New Roman"/>
          <w:b/>
          <w:bCs/>
          <w:iCs/>
          <w:sz w:val="24"/>
          <w:szCs w:val="24"/>
          <w:lang w:eastAsia="ru-RU"/>
        </w:rPr>
        <w:t>геометрии</w:t>
      </w:r>
      <w:r w:rsidRPr="00DE37D4">
        <w:rPr>
          <w:rFonts w:ascii="Times New Roman" w:eastAsia="Times New Roman" w:hAnsi="Times New Roman" w:cs="Times New Roman"/>
          <w:bCs/>
          <w:iCs/>
          <w:sz w:val="24"/>
          <w:szCs w:val="24"/>
          <w:lang w:eastAsia="ru-RU"/>
        </w:rPr>
        <w:t xml:space="preserve"> в 8 классе: </w:t>
      </w:r>
    </w:p>
    <w:p w:rsidR="00DE37D4" w:rsidRPr="00DE37D4" w:rsidRDefault="00DE37D4" w:rsidP="00DE37D4">
      <w:pPr>
        <w:numPr>
          <w:ilvl w:val="0"/>
          <w:numId w:val="6"/>
        </w:numPr>
        <w:spacing w:after="0" w:line="240" w:lineRule="auto"/>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создание условий для умения логически обосновывать суждения, выдвигать гипотезы</w:t>
      </w:r>
      <w:r w:rsidRPr="00DE37D4">
        <w:rPr>
          <w:rFonts w:ascii="Times New Roman" w:eastAsia="Times New Roman" w:hAnsi="Times New Roman" w:cs="Times New Roman"/>
          <w:b/>
          <w:bCs/>
          <w:sz w:val="24"/>
          <w:szCs w:val="24"/>
          <w:lang w:eastAsia="ru-RU"/>
        </w:rPr>
        <w:t xml:space="preserve"> </w:t>
      </w:r>
      <w:r w:rsidRPr="00DE37D4">
        <w:rPr>
          <w:rFonts w:ascii="Times New Roman" w:eastAsia="Times New Roman" w:hAnsi="Times New Roman" w:cs="Times New Roman"/>
          <w:sz w:val="24"/>
          <w:szCs w:val="24"/>
          <w:lang w:eastAsia="ru-RU"/>
        </w:rPr>
        <w:t>и понимать необходимость их проверки;</w:t>
      </w:r>
    </w:p>
    <w:p w:rsidR="00DE37D4" w:rsidRPr="00DE37D4" w:rsidRDefault="00DE37D4" w:rsidP="00DE37D4">
      <w:pPr>
        <w:numPr>
          <w:ilvl w:val="0"/>
          <w:numId w:val="6"/>
        </w:numPr>
        <w:spacing w:after="0" w:line="240" w:lineRule="auto"/>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создание условий для умения ясно, точно и грамотно выражать свои мысли в устной и письменной речи;</w:t>
      </w:r>
    </w:p>
    <w:p w:rsidR="00DE37D4" w:rsidRPr="00DE37D4" w:rsidRDefault="00DE37D4" w:rsidP="00DE37D4">
      <w:pPr>
        <w:numPr>
          <w:ilvl w:val="0"/>
          <w:numId w:val="6"/>
        </w:numPr>
        <w:spacing w:after="0" w:line="240" w:lineRule="auto"/>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формирование умения использовать различные языки математики: словесный, символический, графический;</w:t>
      </w:r>
    </w:p>
    <w:p w:rsidR="00DE37D4" w:rsidRPr="00DE37D4" w:rsidRDefault="00DE37D4" w:rsidP="00DE37D4">
      <w:pPr>
        <w:numPr>
          <w:ilvl w:val="0"/>
          <w:numId w:val="6"/>
        </w:numPr>
        <w:spacing w:after="0" w:line="240" w:lineRule="auto"/>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формирование умения свободно переходить с языка на язык для иллюстрации, интерпретации, аргументации и доказательства;</w:t>
      </w:r>
    </w:p>
    <w:p w:rsidR="00DE37D4" w:rsidRPr="00DE37D4" w:rsidRDefault="00DE37D4" w:rsidP="00DE37D4">
      <w:pPr>
        <w:numPr>
          <w:ilvl w:val="0"/>
          <w:numId w:val="6"/>
        </w:numPr>
        <w:spacing w:after="0" w:line="240" w:lineRule="auto"/>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создание условий для плодотворного участия в работе в группе; умения самостоятельно и мотивированно организовывать свою деятельность;</w:t>
      </w:r>
    </w:p>
    <w:p w:rsidR="00DE37D4" w:rsidRPr="00DE37D4" w:rsidRDefault="00DE37D4" w:rsidP="00DE37D4">
      <w:pPr>
        <w:numPr>
          <w:ilvl w:val="0"/>
          <w:numId w:val="6"/>
        </w:numPr>
        <w:spacing w:after="0" w:line="240" w:lineRule="auto"/>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формирование умения использовать приобретенные знания и умения в практической деятельности и повседневной жизни для исследования (моделирования) несложных практических ситуаций на основе изученных;</w:t>
      </w:r>
    </w:p>
    <w:p w:rsidR="00DE37D4" w:rsidRPr="00DE37D4" w:rsidRDefault="00DE37D4" w:rsidP="00DE37D4">
      <w:pPr>
        <w:numPr>
          <w:ilvl w:val="0"/>
          <w:numId w:val="6"/>
        </w:numPr>
        <w:spacing w:after="0" w:line="240" w:lineRule="auto"/>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сформировать понятие основных плоских геометрических фигур и их свойств.</w:t>
      </w:r>
    </w:p>
    <w:p w:rsidR="00DE37D4" w:rsidRPr="00DE37D4" w:rsidRDefault="00DE37D4" w:rsidP="00DE37D4">
      <w:pPr>
        <w:spacing w:before="80" w:after="80" w:line="240" w:lineRule="auto"/>
        <w:jc w:val="both"/>
        <w:rPr>
          <w:rFonts w:ascii="Times New Roman" w:eastAsia="Times New Roman" w:hAnsi="Times New Roman" w:cs="Times New Roman"/>
          <w:b/>
          <w:bCs/>
          <w:i/>
          <w:iCs/>
          <w:sz w:val="24"/>
          <w:szCs w:val="24"/>
          <w:lang w:eastAsia="ru-RU"/>
        </w:rPr>
      </w:pPr>
      <w:r w:rsidRPr="00DE37D4">
        <w:rPr>
          <w:rFonts w:ascii="Times New Roman" w:eastAsia="Times New Roman" w:hAnsi="Times New Roman" w:cs="Times New Roman"/>
          <w:b/>
          <w:bCs/>
          <w:i/>
          <w:iCs/>
          <w:sz w:val="24"/>
          <w:szCs w:val="24"/>
          <w:lang w:eastAsia="ru-RU"/>
        </w:rPr>
        <w:t xml:space="preserve">Задачи </w:t>
      </w:r>
      <w:r w:rsidRPr="00DE37D4">
        <w:rPr>
          <w:rFonts w:ascii="Times New Roman" w:eastAsia="Times New Roman" w:hAnsi="Times New Roman" w:cs="Times New Roman"/>
          <w:bCs/>
          <w:iCs/>
          <w:sz w:val="24"/>
          <w:szCs w:val="24"/>
          <w:lang w:eastAsia="ru-RU"/>
        </w:rPr>
        <w:t>изучения курса геометрии в 8 классе:</w:t>
      </w:r>
    </w:p>
    <w:p w:rsidR="00DE37D4" w:rsidRPr="00DE37D4" w:rsidRDefault="00DE37D4" w:rsidP="00DE37D4">
      <w:pPr>
        <w:numPr>
          <w:ilvl w:val="0"/>
          <w:numId w:val="5"/>
        </w:numPr>
        <w:tabs>
          <w:tab w:val="left" w:pos="4520"/>
        </w:tabs>
        <w:spacing w:after="0" w:line="240" w:lineRule="auto"/>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подготовить учащихся к изучению курса геометрии в 8 классе;</w:t>
      </w:r>
    </w:p>
    <w:p w:rsidR="00DE37D4" w:rsidRPr="00DE37D4" w:rsidRDefault="00DE37D4" w:rsidP="00DE37D4">
      <w:pPr>
        <w:numPr>
          <w:ilvl w:val="0"/>
          <w:numId w:val="5"/>
        </w:numPr>
        <w:tabs>
          <w:tab w:val="left" w:pos="4520"/>
        </w:tabs>
        <w:spacing w:after="0" w:line="240" w:lineRule="auto"/>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систематизировать сведения о четырёхугольниках;</w:t>
      </w:r>
    </w:p>
    <w:p w:rsidR="00DE37D4" w:rsidRPr="00DE37D4" w:rsidRDefault="00DE37D4" w:rsidP="00DE37D4">
      <w:pPr>
        <w:numPr>
          <w:ilvl w:val="0"/>
          <w:numId w:val="5"/>
        </w:numPr>
        <w:tabs>
          <w:tab w:val="left" w:pos="4520"/>
        </w:tabs>
        <w:spacing w:after="0" w:line="240" w:lineRule="auto"/>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сформировать представления о фигурах, симметричных относительно точки и прямой;</w:t>
      </w:r>
    </w:p>
    <w:p w:rsidR="00DE37D4" w:rsidRPr="00DE37D4" w:rsidRDefault="00DE37D4" w:rsidP="00DE37D4">
      <w:pPr>
        <w:numPr>
          <w:ilvl w:val="0"/>
          <w:numId w:val="5"/>
        </w:numPr>
        <w:tabs>
          <w:tab w:val="left" w:pos="4520"/>
        </w:tabs>
        <w:spacing w:after="0" w:line="240" w:lineRule="auto"/>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сформировать понятие площади многоугольника;</w:t>
      </w:r>
    </w:p>
    <w:p w:rsidR="00DE37D4" w:rsidRPr="00DE37D4" w:rsidRDefault="00DE37D4" w:rsidP="00DE37D4">
      <w:pPr>
        <w:numPr>
          <w:ilvl w:val="0"/>
          <w:numId w:val="5"/>
        </w:numPr>
        <w:tabs>
          <w:tab w:val="left" w:pos="4520"/>
        </w:tabs>
        <w:spacing w:after="0" w:line="240" w:lineRule="auto"/>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развить умение вычислять площади фигур;</w:t>
      </w:r>
    </w:p>
    <w:p w:rsidR="00DE37D4" w:rsidRPr="00DE37D4" w:rsidRDefault="00DE37D4" w:rsidP="00DE37D4">
      <w:pPr>
        <w:numPr>
          <w:ilvl w:val="0"/>
          <w:numId w:val="5"/>
        </w:numPr>
        <w:tabs>
          <w:tab w:val="left" w:pos="4520"/>
        </w:tabs>
        <w:spacing w:after="0" w:line="240" w:lineRule="auto"/>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сформировать понятие подобных треугольников;</w:t>
      </w:r>
    </w:p>
    <w:p w:rsidR="00DE37D4" w:rsidRPr="00DE37D4" w:rsidRDefault="00DE37D4" w:rsidP="00DE37D4">
      <w:pPr>
        <w:numPr>
          <w:ilvl w:val="0"/>
          <w:numId w:val="5"/>
        </w:numPr>
        <w:tabs>
          <w:tab w:val="left" w:pos="4520"/>
        </w:tabs>
        <w:spacing w:after="0" w:line="240" w:lineRule="auto"/>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выработать умение применять признаки подобия в процессе доказательства теорем и решении задач;</w:t>
      </w:r>
    </w:p>
    <w:p w:rsidR="00DE37D4" w:rsidRPr="00DE37D4" w:rsidRDefault="00DE37D4" w:rsidP="00DE37D4">
      <w:pPr>
        <w:numPr>
          <w:ilvl w:val="0"/>
          <w:numId w:val="5"/>
        </w:numPr>
        <w:tabs>
          <w:tab w:val="left" w:pos="4520"/>
        </w:tabs>
        <w:spacing w:after="0" w:line="240" w:lineRule="auto"/>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сформировать навыки решения прямоугольных треугольников;</w:t>
      </w:r>
    </w:p>
    <w:p w:rsidR="00DE37D4" w:rsidRPr="00DE37D4" w:rsidRDefault="00DE37D4" w:rsidP="00DE37D4">
      <w:pPr>
        <w:numPr>
          <w:ilvl w:val="0"/>
          <w:numId w:val="5"/>
        </w:numPr>
        <w:tabs>
          <w:tab w:val="left" w:pos="4520"/>
        </w:tabs>
        <w:spacing w:after="0" w:line="240" w:lineRule="auto"/>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расширить сведения об окружности.</w:t>
      </w:r>
    </w:p>
    <w:p w:rsidR="00DE37D4" w:rsidRPr="00DE37D4" w:rsidRDefault="00DE37D4" w:rsidP="00DE37D4">
      <w:pPr>
        <w:spacing w:before="120" w:after="0" w:line="240" w:lineRule="auto"/>
        <w:ind w:firstLine="720"/>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В курсе геометрии 8-го класса продолжается решение задач на признаки равенства треугольников, но в совокупности с применением новых теоретических фактов. Теорема о сумме углов выпуклого многоугольника позволяет расширить класс задач. Формируются практические навыки вычисления площадей многоугольников в ходе решения задач. Особое внимание уделяется применению подобия треугольников к доказательствам теорем и решению задач. Вводятся первые знания о синусе, косинусе и тангенсе острого угла прямоугольного треугольника. Систематизируются сведения об окружности и её свойствах, вписанной и описанной окружностях. Серьезное внимание уделяется формированию умений рассуждать, выполнять простые доказательства, давать обоснования выполняемых действий. Параллельно закладываются основы для изучения систематических курсов стереометрии, физики, химии и других смежных предметов.</w:t>
      </w:r>
    </w:p>
    <w:p w:rsidR="00DE37D4" w:rsidRPr="00DE37D4" w:rsidRDefault="00DE37D4" w:rsidP="00DE37D4">
      <w:pPr>
        <w:spacing w:before="80" w:after="80" w:line="240" w:lineRule="auto"/>
        <w:jc w:val="both"/>
        <w:rPr>
          <w:rFonts w:ascii="Times New Roman" w:eastAsia="Times New Roman" w:hAnsi="Times New Roman" w:cs="Times New Roman"/>
          <w:b/>
          <w:bCs/>
          <w:i/>
          <w:iCs/>
          <w:sz w:val="24"/>
          <w:szCs w:val="24"/>
          <w:lang w:eastAsia="ru-RU"/>
        </w:rPr>
      </w:pPr>
      <w:r w:rsidRPr="00DE37D4">
        <w:rPr>
          <w:rFonts w:ascii="Times New Roman" w:eastAsia="Times New Roman" w:hAnsi="Times New Roman" w:cs="Times New Roman"/>
          <w:b/>
          <w:bCs/>
          <w:i/>
          <w:iCs/>
          <w:sz w:val="24"/>
          <w:szCs w:val="24"/>
          <w:lang w:eastAsia="ru-RU"/>
        </w:rPr>
        <w:t>В результате изучения курса геометрии 8 класса обучающиеся должны:</w:t>
      </w:r>
    </w:p>
    <w:p w:rsidR="00DE37D4" w:rsidRPr="00DE37D4" w:rsidRDefault="00DE37D4" w:rsidP="00DE37D4">
      <w:pPr>
        <w:spacing w:after="0" w:line="240" w:lineRule="auto"/>
        <w:jc w:val="both"/>
        <w:rPr>
          <w:rFonts w:ascii="Times New Roman" w:eastAsia="Times New Roman" w:hAnsi="Times New Roman" w:cs="Times New Roman"/>
          <w:b/>
          <w:bCs/>
          <w:sz w:val="24"/>
          <w:szCs w:val="24"/>
          <w:lang w:eastAsia="ru-RU"/>
        </w:rPr>
      </w:pPr>
      <w:r w:rsidRPr="00DE37D4">
        <w:rPr>
          <w:rFonts w:ascii="Times New Roman" w:eastAsia="Times New Roman" w:hAnsi="Times New Roman" w:cs="Times New Roman"/>
          <w:b/>
          <w:bCs/>
          <w:sz w:val="24"/>
          <w:szCs w:val="24"/>
          <w:lang w:eastAsia="ru-RU"/>
        </w:rPr>
        <w:t>знать</w:t>
      </w:r>
    </w:p>
    <w:p w:rsidR="00DE37D4" w:rsidRPr="00DE37D4" w:rsidRDefault="00DE37D4" w:rsidP="00DE37D4">
      <w:pPr>
        <w:numPr>
          <w:ilvl w:val="0"/>
          <w:numId w:val="7"/>
        </w:numPr>
        <w:spacing w:after="0" w:line="240" w:lineRule="auto"/>
        <w:ind w:left="714" w:hanging="357"/>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существо понятия математического доказательства; примеры доказательств;</w:t>
      </w:r>
    </w:p>
    <w:p w:rsidR="00DE37D4" w:rsidRPr="00DE37D4" w:rsidRDefault="00DE37D4" w:rsidP="00DE37D4">
      <w:pPr>
        <w:numPr>
          <w:ilvl w:val="0"/>
          <w:numId w:val="7"/>
        </w:numPr>
        <w:spacing w:after="0" w:line="240" w:lineRule="auto"/>
        <w:ind w:left="714" w:hanging="357"/>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как используются математические формулы, уравнения и неравенства; примеры их применения для решения математических и практических задач;</w:t>
      </w:r>
    </w:p>
    <w:p w:rsidR="00DE37D4" w:rsidRPr="00DE37D4" w:rsidRDefault="00DE37D4" w:rsidP="00DE37D4">
      <w:pPr>
        <w:numPr>
          <w:ilvl w:val="0"/>
          <w:numId w:val="7"/>
        </w:numPr>
        <w:spacing w:after="0" w:line="240" w:lineRule="auto"/>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как потребности практики привели математическую науку к необходимости расширения понятия числа;</w:t>
      </w:r>
    </w:p>
    <w:p w:rsidR="00DE37D4" w:rsidRPr="00DE37D4" w:rsidRDefault="00DE37D4" w:rsidP="00DE37D4">
      <w:pPr>
        <w:numPr>
          <w:ilvl w:val="0"/>
          <w:numId w:val="7"/>
        </w:numPr>
        <w:spacing w:after="0" w:line="240" w:lineRule="auto"/>
        <w:ind w:left="714" w:hanging="357"/>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DE37D4" w:rsidRPr="00DE37D4" w:rsidRDefault="00DE37D4" w:rsidP="00DE37D4">
      <w:pPr>
        <w:spacing w:after="0" w:line="240" w:lineRule="auto"/>
        <w:jc w:val="both"/>
        <w:rPr>
          <w:rFonts w:ascii="Times New Roman" w:eastAsia="Times New Roman" w:hAnsi="Times New Roman" w:cs="Times New Roman"/>
          <w:b/>
          <w:bCs/>
          <w:sz w:val="24"/>
          <w:szCs w:val="24"/>
          <w:lang w:eastAsia="ru-RU"/>
        </w:rPr>
      </w:pPr>
      <w:r w:rsidRPr="00DE37D4">
        <w:rPr>
          <w:rFonts w:ascii="Times New Roman" w:eastAsia="Times New Roman" w:hAnsi="Times New Roman" w:cs="Times New Roman"/>
          <w:b/>
          <w:bCs/>
          <w:sz w:val="24"/>
          <w:szCs w:val="24"/>
          <w:lang w:eastAsia="ru-RU"/>
        </w:rPr>
        <w:t>уметь</w:t>
      </w:r>
    </w:p>
    <w:p w:rsidR="00DE37D4" w:rsidRPr="00DE37D4" w:rsidRDefault="00DE37D4" w:rsidP="00DE37D4">
      <w:pPr>
        <w:numPr>
          <w:ilvl w:val="0"/>
          <w:numId w:val="7"/>
        </w:numPr>
        <w:spacing w:after="0" w:line="240" w:lineRule="auto"/>
        <w:ind w:left="714" w:hanging="357"/>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пользоваться языком геометрии для описания предметов окружающего мира;</w:t>
      </w:r>
    </w:p>
    <w:p w:rsidR="00DE37D4" w:rsidRPr="00DE37D4" w:rsidRDefault="00DE37D4" w:rsidP="00DE37D4">
      <w:pPr>
        <w:numPr>
          <w:ilvl w:val="0"/>
          <w:numId w:val="7"/>
        </w:numPr>
        <w:spacing w:after="0" w:line="240" w:lineRule="auto"/>
        <w:ind w:left="714" w:hanging="357"/>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lastRenderedPageBreak/>
        <w:t xml:space="preserve">распознавать геометрические фигуры, различать их взаимное расположение; </w:t>
      </w:r>
    </w:p>
    <w:p w:rsidR="00DE37D4" w:rsidRPr="00DE37D4" w:rsidRDefault="00DE37D4" w:rsidP="00DE37D4">
      <w:pPr>
        <w:numPr>
          <w:ilvl w:val="0"/>
          <w:numId w:val="7"/>
        </w:numPr>
        <w:spacing w:after="0" w:line="240" w:lineRule="auto"/>
        <w:ind w:left="714" w:hanging="357"/>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изображать геометрические фигуры; выполнять чертежи по условию задач; осуществлять преобразования фигур;</w:t>
      </w:r>
    </w:p>
    <w:p w:rsidR="00DE37D4" w:rsidRPr="00DE37D4" w:rsidRDefault="00DE37D4" w:rsidP="00DE37D4">
      <w:pPr>
        <w:numPr>
          <w:ilvl w:val="0"/>
          <w:numId w:val="7"/>
        </w:numPr>
        <w:spacing w:after="0" w:line="240" w:lineRule="auto"/>
        <w:jc w:val="both"/>
        <w:rPr>
          <w:rFonts w:ascii="Times New Roman" w:eastAsia="Times New Roman" w:hAnsi="Times New Roman" w:cs="Times New Roman"/>
          <w:sz w:val="24"/>
          <w:szCs w:val="24"/>
          <w:lang w:eastAsia="ru-RU"/>
        </w:rPr>
      </w:pPr>
      <w:proofErr w:type="gramStart"/>
      <w:r w:rsidRPr="00DE37D4">
        <w:rPr>
          <w:rFonts w:ascii="Times New Roman" w:eastAsia="Times New Roman" w:hAnsi="Times New Roman" w:cs="Times New Roman"/>
          <w:sz w:val="24"/>
          <w:szCs w:val="24"/>
          <w:lang w:eastAsia="ru-RU"/>
        </w:rPr>
        <w:t>вычислять значения геометрических величин (длин, углов, площадей), в том числе: для углов от 0 до 90</w:t>
      </w:r>
      <w:r w:rsidRPr="00DE37D4">
        <w:rPr>
          <w:rFonts w:ascii="Times New Roman" w:eastAsia="Times New Roman" w:hAnsi="Times New Roman" w:cs="Times New Roman"/>
          <w:sz w:val="24"/>
          <w:szCs w:val="24"/>
          <w:lang w:eastAsia="ru-RU"/>
        </w:rPr>
        <w:sym w:font="Symbol" w:char="F0B0"/>
      </w:r>
      <w:r w:rsidRPr="00DE37D4">
        <w:rPr>
          <w:rFonts w:ascii="Times New Roman" w:eastAsia="Times New Roman" w:hAnsi="Times New Roman" w:cs="Times New Roman"/>
          <w:sz w:val="24"/>
          <w:szCs w:val="24"/>
          <w:lang w:eastAsia="ru-RU"/>
        </w:rPr>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roofErr w:type="gramEnd"/>
    </w:p>
    <w:p w:rsidR="00DE37D4" w:rsidRPr="00DE37D4" w:rsidRDefault="00DE37D4" w:rsidP="00DE37D4">
      <w:pPr>
        <w:numPr>
          <w:ilvl w:val="0"/>
          <w:numId w:val="7"/>
        </w:numPr>
        <w:spacing w:after="0" w:line="240" w:lineRule="auto"/>
        <w:ind w:left="714" w:hanging="357"/>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 xml:space="preserve">проводить доказательные рассуждения при решении задач, используя известные теоремы, обнаруживая возможности для их использования; </w:t>
      </w:r>
    </w:p>
    <w:p w:rsidR="00DE37D4" w:rsidRPr="00DE37D4" w:rsidRDefault="00DE37D4" w:rsidP="00DE37D4">
      <w:pPr>
        <w:numPr>
          <w:ilvl w:val="0"/>
          <w:numId w:val="7"/>
        </w:numPr>
        <w:spacing w:after="0" w:line="240" w:lineRule="auto"/>
        <w:ind w:left="714" w:hanging="357"/>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решать простейшие планиметрические задачи;</w:t>
      </w:r>
    </w:p>
    <w:p w:rsidR="00DE37D4" w:rsidRPr="00DE37D4" w:rsidRDefault="00DE37D4" w:rsidP="00DE37D4">
      <w:pPr>
        <w:spacing w:before="120" w:after="0" w:line="240" w:lineRule="auto"/>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DE37D4">
        <w:rPr>
          <w:rFonts w:ascii="Times New Roman" w:eastAsia="Times New Roman" w:hAnsi="Times New Roman" w:cs="Times New Roman"/>
          <w:sz w:val="24"/>
          <w:szCs w:val="24"/>
          <w:lang w:eastAsia="ru-RU"/>
        </w:rPr>
        <w:t>для</w:t>
      </w:r>
      <w:proofErr w:type="gramEnd"/>
      <w:r w:rsidRPr="00DE37D4">
        <w:rPr>
          <w:rFonts w:ascii="Times New Roman" w:eastAsia="Times New Roman" w:hAnsi="Times New Roman" w:cs="Times New Roman"/>
          <w:sz w:val="24"/>
          <w:szCs w:val="24"/>
          <w:lang w:eastAsia="ru-RU"/>
        </w:rPr>
        <w:t>:</w:t>
      </w:r>
    </w:p>
    <w:p w:rsidR="00DE37D4" w:rsidRPr="00DE37D4" w:rsidRDefault="00DE37D4" w:rsidP="00DE37D4">
      <w:pPr>
        <w:numPr>
          <w:ilvl w:val="0"/>
          <w:numId w:val="7"/>
        </w:numPr>
        <w:spacing w:after="0" w:line="240" w:lineRule="auto"/>
        <w:ind w:left="714" w:hanging="357"/>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описания реальных ситуаций на языке геометрии;</w:t>
      </w:r>
    </w:p>
    <w:p w:rsidR="00DE37D4" w:rsidRPr="00DE37D4" w:rsidRDefault="00DE37D4" w:rsidP="00DE37D4">
      <w:pPr>
        <w:numPr>
          <w:ilvl w:val="0"/>
          <w:numId w:val="7"/>
        </w:numPr>
        <w:spacing w:after="0" w:line="240" w:lineRule="auto"/>
        <w:ind w:left="714" w:hanging="357"/>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расчетов, включающих простейшие формулы;</w:t>
      </w:r>
    </w:p>
    <w:p w:rsidR="00DE37D4" w:rsidRPr="00DE37D4" w:rsidRDefault="00DE37D4" w:rsidP="00DE37D4">
      <w:pPr>
        <w:numPr>
          <w:ilvl w:val="0"/>
          <w:numId w:val="7"/>
        </w:numPr>
        <w:spacing w:after="0" w:line="240" w:lineRule="auto"/>
        <w:ind w:left="714" w:hanging="357"/>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решения геометрических задач с использованием тригонометрии;</w:t>
      </w:r>
    </w:p>
    <w:p w:rsidR="00DE37D4" w:rsidRPr="00DE37D4" w:rsidRDefault="00DE37D4" w:rsidP="00DE37D4">
      <w:pPr>
        <w:numPr>
          <w:ilvl w:val="0"/>
          <w:numId w:val="7"/>
        </w:numPr>
        <w:spacing w:after="0" w:line="240" w:lineRule="auto"/>
        <w:ind w:left="714" w:hanging="357"/>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DE37D4" w:rsidRPr="00DE37D4" w:rsidRDefault="00DE37D4" w:rsidP="00DE37D4">
      <w:pPr>
        <w:numPr>
          <w:ilvl w:val="0"/>
          <w:numId w:val="7"/>
        </w:numPr>
        <w:spacing w:after="0" w:line="240" w:lineRule="auto"/>
        <w:ind w:left="714" w:hanging="357"/>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построений геометрическими инструментами (линейка, угольник, циркуль, транспортир).</w:t>
      </w:r>
    </w:p>
    <w:p w:rsidR="00DE37D4" w:rsidRPr="00DE37D4" w:rsidRDefault="00DE37D4" w:rsidP="00DE37D4">
      <w:pPr>
        <w:widowControl w:val="0"/>
        <w:spacing w:after="0" w:line="240" w:lineRule="auto"/>
        <w:ind w:left="709"/>
        <w:jc w:val="both"/>
        <w:rPr>
          <w:rFonts w:ascii="Times New Roman" w:eastAsia="Times New Roman" w:hAnsi="Times New Roman" w:cs="Times New Roman"/>
          <w:sz w:val="24"/>
          <w:szCs w:val="24"/>
          <w:lang w:eastAsia="ru-RU"/>
        </w:rPr>
      </w:pPr>
    </w:p>
    <w:p w:rsidR="00DE37D4" w:rsidRPr="00DE37D4" w:rsidRDefault="00DE37D4" w:rsidP="00DE37D4">
      <w:pPr>
        <w:spacing w:before="80" w:after="80" w:line="240" w:lineRule="auto"/>
        <w:rPr>
          <w:rFonts w:ascii="Cambria" w:eastAsia="Times New Roman" w:hAnsi="Cambria" w:cs="Times New Roman"/>
          <w:b/>
          <w:i/>
          <w:sz w:val="24"/>
          <w:szCs w:val="24"/>
          <w:lang w:eastAsia="ru-RU"/>
        </w:rPr>
      </w:pPr>
      <w:proofErr w:type="spellStart"/>
      <w:r w:rsidRPr="00DE37D4">
        <w:rPr>
          <w:rFonts w:ascii="Cambria" w:eastAsia="Times New Roman" w:hAnsi="Cambria" w:cs="Times New Roman"/>
          <w:b/>
          <w:i/>
          <w:sz w:val="24"/>
          <w:szCs w:val="24"/>
          <w:lang w:eastAsia="ru-RU"/>
        </w:rPr>
        <w:t>Общеучебные</w:t>
      </w:r>
      <w:proofErr w:type="spellEnd"/>
      <w:r w:rsidRPr="00DE37D4">
        <w:rPr>
          <w:rFonts w:ascii="Cambria" w:eastAsia="Times New Roman" w:hAnsi="Cambria" w:cs="Times New Roman"/>
          <w:b/>
          <w:i/>
          <w:sz w:val="24"/>
          <w:szCs w:val="24"/>
          <w:lang w:eastAsia="ru-RU"/>
        </w:rPr>
        <w:t xml:space="preserve"> умения, навыки и способы деятельности</w:t>
      </w:r>
    </w:p>
    <w:p w:rsidR="00DE37D4" w:rsidRPr="00DE37D4" w:rsidRDefault="00DE37D4" w:rsidP="00DE37D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E37D4">
        <w:rPr>
          <w:rFonts w:ascii="Times New Roman" w:eastAsia="Times New Roman" w:hAnsi="Times New Roman" w:cs="Times New Roman"/>
          <w:sz w:val="24"/>
          <w:szCs w:val="24"/>
          <w:lang w:eastAsia="ru-RU"/>
        </w:rPr>
        <w:t xml:space="preserve">В ходе преподавания математики в 8 классе, работы над формированием у обучающихся перечисленных в программе знаний и умений следует обращать внимание на то, чтобы они овладевали </w:t>
      </w:r>
      <w:r w:rsidRPr="00DE37D4">
        <w:rPr>
          <w:rFonts w:ascii="Times New Roman" w:eastAsia="Times New Roman" w:hAnsi="Times New Roman" w:cs="Times New Roman"/>
          <w:b/>
          <w:iCs/>
          <w:color w:val="000000"/>
          <w:sz w:val="24"/>
          <w:szCs w:val="24"/>
          <w:lang w:eastAsia="ru-RU"/>
        </w:rPr>
        <w:t xml:space="preserve">умениями </w:t>
      </w:r>
      <w:proofErr w:type="spellStart"/>
      <w:r w:rsidRPr="00DE37D4">
        <w:rPr>
          <w:rFonts w:ascii="Times New Roman" w:eastAsia="Times New Roman" w:hAnsi="Times New Roman" w:cs="Times New Roman"/>
          <w:b/>
          <w:iCs/>
          <w:color w:val="000000"/>
          <w:sz w:val="24"/>
          <w:szCs w:val="24"/>
          <w:lang w:eastAsia="ru-RU"/>
        </w:rPr>
        <w:t>общеучебного</w:t>
      </w:r>
      <w:proofErr w:type="spellEnd"/>
      <w:r w:rsidRPr="00DE37D4">
        <w:rPr>
          <w:rFonts w:ascii="Times New Roman" w:eastAsia="Times New Roman" w:hAnsi="Times New Roman" w:cs="Times New Roman"/>
          <w:b/>
          <w:iCs/>
          <w:color w:val="000000"/>
          <w:sz w:val="24"/>
          <w:szCs w:val="24"/>
          <w:lang w:eastAsia="ru-RU"/>
        </w:rPr>
        <w:t xml:space="preserve"> характера</w:t>
      </w:r>
      <w:r w:rsidRPr="00DE37D4">
        <w:rPr>
          <w:rFonts w:ascii="Times New Roman" w:eastAsia="Times New Roman" w:hAnsi="Times New Roman" w:cs="Times New Roman"/>
          <w:i/>
          <w:iCs/>
          <w:color w:val="000000"/>
          <w:sz w:val="24"/>
          <w:szCs w:val="24"/>
          <w:lang w:eastAsia="ru-RU"/>
        </w:rPr>
        <w:t xml:space="preserve">, </w:t>
      </w:r>
      <w:r w:rsidRPr="00DE37D4">
        <w:rPr>
          <w:rFonts w:ascii="Times New Roman" w:eastAsia="Times New Roman" w:hAnsi="Times New Roman" w:cs="Times New Roman"/>
          <w:color w:val="000000"/>
          <w:sz w:val="24"/>
          <w:szCs w:val="24"/>
          <w:lang w:eastAsia="ru-RU"/>
        </w:rPr>
        <w:t xml:space="preserve">разнообразными </w:t>
      </w:r>
      <w:r w:rsidRPr="00DE37D4">
        <w:rPr>
          <w:rFonts w:ascii="Times New Roman" w:eastAsia="Times New Roman" w:hAnsi="Times New Roman" w:cs="Times New Roman"/>
          <w:b/>
          <w:iCs/>
          <w:color w:val="000000"/>
          <w:sz w:val="24"/>
          <w:szCs w:val="24"/>
          <w:lang w:eastAsia="ru-RU"/>
        </w:rPr>
        <w:t>способами деятельности</w:t>
      </w:r>
      <w:r w:rsidRPr="00DE37D4">
        <w:rPr>
          <w:rFonts w:ascii="Times New Roman" w:eastAsia="Times New Roman" w:hAnsi="Times New Roman" w:cs="Times New Roman"/>
          <w:i/>
          <w:iCs/>
          <w:color w:val="000000"/>
          <w:sz w:val="24"/>
          <w:szCs w:val="24"/>
          <w:lang w:eastAsia="ru-RU"/>
        </w:rPr>
        <w:t xml:space="preserve">, </w:t>
      </w:r>
      <w:r w:rsidRPr="00DE37D4">
        <w:rPr>
          <w:rFonts w:ascii="Times New Roman" w:eastAsia="Times New Roman" w:hAnsi="Times New Roman" w:cs="Times New Roman"/>
          <w:color w:val="000000"/>
          <w:sz w:val="24"/>
          <w:szCs w:val="24"/>
          <w:lang w:eastAsia="ru-RU"/>
        </w:rPr>
        <w:t>приобретали опыт:</w:t>
      </w:r>
    </w:p>
    <w:p w:rsidR="00DE37D4" w:rsidRPr="00DE37D4" w:rsidRDefault="00DE37D4" w:rsidP="00DE37D4">
      <w:pPr>
        <w:widowControl w:val="0"/>
        <w:numPr>
          <w:ilvl w:val="0"/>
          <w:numId w:val="3"/>
        </w:numPr>
        <w:spacing w:after="0" w:line="240" w:lineRule="auto"/>
        <w:ind w:left="709" w:hanging="284"/>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планирования и осуществления алгоритмической деятельности, выполнения заданных и конструирования новых алгоритмов;</w:t>
      </w:r>
    </w:p>
    <w:p w:rsidR="00DE37D4" w:rsidRPr="00DE37D4" w:rsidRDefault="00DE37D4" w:rsidP="00DE37D4">
      <w:pPr>
        <w:widowControl w:val="0"/>
        <w:numPr>
          <w:ilvl w:val="0"/>
          <w:numId w:val="3"/>
        </w:numPr>
        <w:spacing w:after="0" w:line="240" w:lineRule="auto"/>
        <w:ind w:left="709" w:hanging="284"/>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решения разнообразных классов задач из различных разделов курса, в том числе задач, требующих поиска пути и способов решения;</w:t>
      </w:r>
    </w:p>
    <w:p w:rsidR="00DE37D4" w:rsidRPr="00DE37D4" w:rsidRDefault="00DE37D4" w:rsidP="00DE37D4">
      <w:pPr>
        <w:widowControl w:val="0"/>
        <w:numPr>
          <w:ilvl w:val="0"/>
          <w:numId w:val="3"/>
        </w:numPr>
        <w:spacing w:after="0" w:line="240" w:lineRule="auto"/>
        <w:ind w:left="709" w:hanging="284"/>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исследовательской деятельности, развития идей, проведения экспериментов, обобщения, постановки и формулирования новых задач;</w:t>
      </w:r>
    </w:p>
    <w:p w:rsidR="00DE37D4" w:rsidRPr="00DE37D4" w:rsidRDefault="00DE37D4" w:rsidP="00DE37D4">
      <w:pPr>
        <w:widowControl w:val="0"/>
        <w:numPr>
          <w:ilvl w:val="0"/>
          <w:numId w:val="3"/>
        </w:numPr>
        <w:spacing w:after="0" w:line="240" w:lineRule="auto"/>
        <w:ind w:left="709" w:hanging="284"/>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ясного, точного, грамотного изложения своих мыслей в устной и письменной речи, использования различных языков математики (словесного, символического, графического), свободного перехода с одного языка на другой для иллюстрации, интерпретации, аргументации и доказательства;</w:t>
      </w:r>
    </w:p>
    <w:p w:rsidR="00DE37D4" w:rsidRPr="00DE37D4" w:rsidRDefault="00DE37D4" w:rsidP="00DE37D4">
      <w:pPr>
        <w:widowControl w:val="0"/>
        <w:numPr>
          <w:ilvl w:val="0"/>
          <w:numId w:val="3"/>
        </w:numPr>
        <w:spacing w:after="0" w:line="240" w:lineRule="auto"/>
        <w:ind w:left="709" w:hanging="284"/>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проведения доказательных рассуждений, аргументации, выдвижения гипотез и их обоснования;</w:t>
      </w:r>
    </w:p>
    <w:p w:rsidR="00DE37D4" w:rsidRPr="00DE37D4" w:rsidRDefault="00DE37D4" w:rsidP="00DE37D4">
      <w:pPr>
        <w:widowControl w:val="0"/>
        <w:numPr>
          <w:ilvl w:val="0"/>
          <w:numId w:val="3"/>
        </w:numPr>
        <w:spacing w:after="0" w:line="240" w:lineRule="auto"/>
        <w:ind w:left="709" w:hanging="284"/>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поиска, систематизации, анализа и классификации информации, использования разнообразных информационных источников, включая учебную и справочную литературу, современные информационные технологии.</w:t>
      </w:r>
    </w:p>
    <w:p w:rsidR="00DE37D4" w:rsidRPr="00DE37D4" w:rsidRDefault="00DE37D4" w:rsidP="00DE37D4">
      <w:pPr>
        <w:spacing w:before="60" w:after="0" w:line="240" w:lineRule="auto"/>
        <w:jc w:val="both"/>
        <w:rPr>
          <w:rFonts w:ascii="Times New Roman" w:eastAsia="Times New Roman" w:hAnsi="Times New Roman" w:cs="Times New Roman"/>
          <w:color w:val="333333"/>
          <w:sz w:val="24"/>
          <w:szCs w:val="24"/>
          <w:lang w:eastAsia="ru-RU"/>
        </w:rPr>
      </w:pPr>
      <w:r w:rsidRPr="00DE37D4">
        <w:rPr>
          <w:rFonts w:ascii="Times New Roman" w:eastAsia="Times New Roman" w:hAnsi="Times New Roman" w:cs="Times New Roman"/>
          <w:color w:val="333333"/>
          <w:sz w:val="24"/>
          <w:szCs w:val="24"/>
          <w:u w:val="single"/>
          <w:lang w:eastAsia="ru-RU"/>
        </w:rPr>
        <w:t>Уровень обучения</w:t>
      </w:r>
      <w:r w:rsidRPr="00DE37D4">
        <w:rPr>
          <w:rFonts w:ascii="Times New Roman" w:eastAsia="Times New Roman" w:hAnsi="Times New Roman" w:cs="Times New Roman"/>
          <w:color w:val="333333"/>
          <w:sz w:val="24"/>
          <w:szCs w:val="24"/>
          <w:lang w:eastAsia="ru-RU"/>
        </w:rPr>
        <w:t xml:space="preserve"> – профильный.</w:t>
      </w:r>
    </w:p>
    <w:p w:rsidR="00DE37D4" w:rsidRPr="00DE37D4" w:rsidRDefault="00DE37D4" w:rsidP="00DE37D4">
      <w:pPr>
        <w:spacing w:after="0" w:line="240" w:lineRule="auto"/>
        <w:ind w:firstLine="709"/>
        <w:jc w:val="both"/>
        <w:rPr>
          <w:rFonts w:ascii="Times New Roman" w:eastAsia="Times New Roman" w:hAnsi="Times New Roman" w:cs="Times New Roman"/>
          <w:color w:val="333333"/>
          <w:sz w:val="24"/>
          <w:szCs w:val="24"/>
          <w:lang w:eastAsia="ru-RU"/>
        </w:rPr>
      </w:pPr>
      <w:r w:rsidRPr="00DE37D4">
        <w:rPr>
          <w:rFonts w:ascii="Times New Roman" w:eastAsia="Times New Roman" w:hAnsi="Times New Roman" w:cs="Times New Roman"/>
          <w:color w:val="333333"/>
          <w:sz w:val="24"/>
          <w:szCs w:val="24"/>
          <w:lang w:eastAsia="ru-RU"/>
        </w:rPr>
        <w:t xml:space="preserve">В данном классе </w:t>
      </w:r>
      <w:r w:rsidRPr="00DE37D4">
        <w:rPr>
          <w:rFonts w:ascii="Times New Roman" w:eastAsia="Times New Roman" w:hAnsi="Times New Roman" w:cs="Times New Roman"/>
          <w:b/>
          <w:i/>
          <w:color w:val="333333"/>
          <w:sz w:val="24"/>
          <w:szCs w:val="24"/>
          <w:lang w:eastAsia="ru-RU"/>
        </w:rPr>
        <w:t>ведущими методами обучения предмету являются:</w:t>
      </w:r>
      <w:r w:rsidRPr="00DE37D4">
        <w:rPr>
          <w:rFonts w:ascii="Times New Roman" w:eastAsia="Times New Roman" w:hAnsi="Times New Roman" w:cs="Times New Roman"/>
          <w:color w:val="333333"/>
          <w:sz w:val="24"/>
          <w:szCs w:val="24"/>
          <w:lang w:eastAsia="ru-RU"/>
        </w:rPr>
        <w:t xml:space="preserve"> </w:t>
      </w:r>
      <w:proofErr w:type="gramStart"/>
      <w:r w:rsidRPr="00DE37D4">
        <w:rPr>
          <w:rFonts w:ascii="Times New Roman" w:eastAsia="Times New Roman" w:hAnsi="Times New Roman" w:cs="Times New Roman"/>
          <w:color w:val="333333"/>
          <w:sz w:val="24"/>
          <w:szCs w:val="24"/>
          <w:lang w:eastAsia="ru-RU"/>
        </w:rPr>
        <w:t>объяснительно-иллюстративный</w:t>
      </w:r>
      <w:proofErr w:type="gramEnd"/>
      <w:r w:rsidRPr="00DE37D4">
        <w:rPr>
          <w:rFonts w:ascii="Times New Roman" w:eastAsia="Times New Roman" w:hAnsi="Times New Roman" w:cs="Times New Roman"/>
          <w:color w:val="333333"/>
          <w:sz w:val="24"/>
          <w:szCs w:val="24"/>
          <w:lang w:eastAsia="ru-RU"/>
        </w:rPr>
        <w:t xml:space="preserve"> и репродуктивный, хотя используется и частично-поисковый. На уроках используются </w:t>
      </w:r>
      <w:r w:rsidRPr="00DE37D4">
        <w:rPr>
          <w:rFonts w:ascii="Times New Roman" w:eastAsia="Times New Roman" w:hAnsi="Times New Roman" w:cs="Times New Roman"/>
          <w:b/>
          <w:i/>
          <w:color w:val="333333"/>
          <w:sz w:val="24"/>
          <w:szCs w:val="24"/>
          <w:lang w:eastAsia="ru-RU"/>
        </w:rPr>
        <w:t>элементы следующих технологий:</w:t>
      </w:r>
      <w:r w:rsidRPr="00DE37D4">
        <w:rPr>
          <w:rFonts w:ascii="Times New Roman" w:eastAsia="Times New Roman" w:hAnsi="Times New Roman" w:cs="Times New Roman"/>
          <w:color w:val="333333"/>
          <w:sz w:val="24"/>
          <w:szCs w:val="24"/>
          <w:lang w:eastAsia="ru-RU"/>
        </w:rPr>
        <w:t xml:space="preserve"> обучение с применением </w:t>
      </w:r>
      <w:proofErr w:type="spellStart"/>
      <w:r w:rsidRPr="00DE37D4">
        <w:rPr>
          <w:rFonts w:ascii="Times New Roman" w:eastAsia="Times New Roman" w:hAnsi="Times New Roman" w:cs="Times New Roman"/>
          <w:color w:val="333333"/>
          <w:sz w:val="24"/>
          <w:szCs w:val="24"/>
          <w:lang w:eastAsia="ru-RU"/>
        </w:rPr>
        <w:t>компетентностно</w:t>
      </w:r>
      <w:proofErr w:type="spellEnd"/>
      <w:r w:rsidRPr="00DE37D4">
        <w:rPr>
          <w:rFonts w:ascii="Times New Roman" w:eastAsia="Times New Roman" w:hAnsi="Times New Roman" w:cs="Times New Roman"/>
          <w:color w:val="333333"/>
          <w:sz w:val="24"/>
          <w:szCs w:val="24"/>
          <w:lang w:eastAsia="ru-RU"/>
        </w:rPr>
        <w:t>-ориентированных заданий, ИКТ.</w:t>
      </w:r>
    </w:p>
    <w:p w:rsidR="00DE37D4" w:rsidRPr="00DE37D4" w:rsidRDefault="00DE37D4" w:rsidP="00DE37D4">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DE37D4" w:rsidRPr="00DE37D4" w:rsidRDefault="00DE37D4" w:rsidP="00DE37D4">
      <w:pPr>
        <w:spacing w:before="80" w:after="80" w:line="240" w:lineRule="auto"/>
        <w:rPr>
          <w:rFonts w:ascii="Cambria" w:eastAsia="Times New Roman" w:hAnsi="Cambria" w:cs="Times New Roman"/>
          <w:b/>
          <w:i/>
          <w:sz w:val="24"/>
          <w:szCs w:val="24"/>
          <w:lang w:eastAsia="ru-RU"/>
        </w:rPr>
      </w:pPr>
      <w:r w:rsidRPr="00DE37D4">
        <w:rPr>
          <w:rFonts w:ascii="Cambria" w:eastAsia="Times New Roman" w:hAnsi="Cambria" w:cs="Times New Roman"/>
          <w:b/>
          <w:i/>
          <w:sz w:val="24"/>
          <w:szCs w:val="24"/>
          <w:lang w:eastAsia="ru-RU"/>
        </w:rPr>
        <w:t>Содержание тем учебного курса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2196"/>
        <w:gridCol w:w="6753"/>
      </w:tblGrid>
      <w:tr w:rsidR="00DE37D4" w:rsidRPr="00DE37D4" w:rsidTr="00BA609D">
        <w:trPr>
          <w:trHeight w:val="586"/>
          <w:tblHeader/>
        </w:trPr>
        <w:tc>
          <w:tcPr>
            <w:tcW w:w="325"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DE37D4" w:rsidRPr="00DE37D4" w:rsidRDefault="00DE37D4" w:rsidP="00DE37D4">
            <w:pPr>
              <w:spacing w:after="0" w:line="240" w:lineRule="auto"/>
              <w:jc w:val="center"/>
              <w:rPr>
                <w:rFonts w:ascii="Times New Roman" w:eastAsia="Times New Roman" w:hAnsi="Times New Roman" w:cs="Times New Roman"/>
                <w:b/>
                <w:lang w:eastAsia="ru-RU"/>
              </w:rPr>
            </w:pPr>
            <w:r w:rsidRPr="00DE37D4">
              <w:rPr>
                <w:rFonts w:ascii="Times New Roman" w:eastAsia="Times New Roman" w:hAnsi="Times New Roman" w:cs="Times New Roman"/>
                <w:b/>
                <w:lang w:eastAsia="ru-RU"/>
              </w:rPr>
              <w:lastRenderedPageBreak/>
              <w:t xml:space="preserve">№ </w:t>
            </w:r>
            <w:proofErr w:type="gramStart"/>
            <w:r w:rsidRPr="00DE37D4">
              <w:rPr>
                <w:rFonts w:ascii="Times New Roman" w:eastAsia="Times New Roman" w:hAnsi="Times New Roman" w:cs="Times New Roman"/>
                <w:b/>
                <w:lang w:eastAsia="ru-RU"/>
              </w:rPr>
              <w:t>п</w:t>
            </w:r>
            <w:proofErr w:type="gramEnd"/>
            <w:r w:rsidRPr="00DE37D4">
              <w:rPr>
                <w:rFonts w:ascii="Times New Roman" w:eastAsia="Times New Roman" w:hAnsi="Times New Roman" w:cs="Times New Roman"/>
                <w:b/>
                <w:lang w:eastAsia="ru-RU"/>
              </w:rPr>
              <w:t>/п</w:t>
            </w:r>
          </w:p>
        </w:tc>
        <w:tc>
          <w:tcPr>
            <w:tcW w:w="114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DE37D4" w:rsidRPr="00DE37D4" w:rsidRDefault="00DE37D4" w:rsidP="00DE37D4">
            <w:pPr>
              <w:spacing w:after="0" w:line="240" w:lineRule="auto"/>
              <w:jc w:val="center"/>
              <w:rPr>
                <w:rFonts w:ascii="Times New Roman" w:eastAsia="Times New Roman" w:hAnsi="Times New Roman" w:cs="Times New Roman"/>
                <w:b/>
                <w:lang w:eastAsia="ru-RU"/>
              </w:rPr>
            </w:pPr>
            <w:r w:rsidRPr="00DE37D4">
              <w:rPr>
                <w:rFonts w:ascii="Times New Roman" w:eastAsia="Times New Roman" w:hAnsi="Times New Roman" w:cs="Times New Roman"/>
                <w:b/>
                <w:lang w:eastAsia="ru-RU"/>
              </w:rPr>
              <w:t>Тема</w:t>
            </w:r>
          </w:p>
        </w:tc>
        <w:tc>
          <w:tcPr>
            <w:tcW w:w="3528"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DE37D4" w:rsidRPr="00DE37D4" w:rsidRDefault="00DE37D4" w:rsidP="00DE37D4">
            <w:pPr>
              <w:spacing w:after="0" w:line="240" w:lineRule="auto"/>
              <w:jc w:val="center"/>
              <w:rPr>
                <w:rFonts w:ascii="Times New Roman" w:eastAsia="Times New Roman" w:hAnsi="Times New Roman" w:cs="Times New Roman"/>
                <w:b/>
                <w:lang w:eastAsia="ru-RU"/>
              </w:rPr>
            </w:pPr>
            <w:r w:rsidRPr="00DE37D4">
              <w:rPr>
                <w:rFonts w:ascii="Times New Roman" w:eastAsia="Times New Roman" w:hAnsi="Times New Roman" w:cs="Times New Roman"/>
                <w:b/>
                <w:lang w:eastAsia="ru-RU"/>
              </w:rPr>
              <w:t>Содержание</w:t>
            </w:r>
          </w:p>
        </w:tc>
      </w:tr>
      <w:tr w:rsidR="00DE37D4" w:rsidRPr="00DE37D4" w:rsidTr="00BA609D">
        <w:tc>
          <w:tcPr>
            <w:tcW w:w="5000" w:type="pct"/>
            <w:gridSpan w:val="3"/>
            <w:tcBorders>
              <w:top w:val="single" w:sz="4" w:space="0" w:color="auto"/>
              <w:left w:val="single" w:sz="4" w:space="0" w:color="auto"/>
              <w:bottom w:val="single" w:sz="4" w:space="0" w:color="auto"/>
              <w:right w:val="single" w:sz="4" w:space="0" w:color="auto"/>
            </w:tcBorders>
            <w:vAlign w:val="center"/>
          </w:tcPr>
          <w:p w:rsidR="00DE37D4" w:rsidRPr="00DE37D4" w:rsidRDefault="00DE37D4" w:rsidP="00DE37D4">
            <w:pPr>
              <w:spacing w:after="0" w:line="240" w:lineRule="auto"/>
              <w:ind w:firstLine="709"/>
              <w:jc w:val="center"/>
              <w:rPr>
                <w:rFonts w:ascii="Times New Roman" w:eastAsia="Times New Roman" w:hAnsi="Times New Roman" w:cs="Times New Roman"/>
                <w:b/>
                <w:lang w:eastAsia="ru-RU"/>
              </w:rPr>
            </w:pPr>
            <w:r w:rsidRPr="00DE37D4">
              <w:rPr>
                <w:rFonts w:ascii="Times New Roman" w:eastAsia="Times New Roman" w:hAnsi="Times New Roman" w:cs="Times New Roman"/>
                <w:b/>
                <w:lang w:eastAsia="ru-RU"/>
              </w:rPr>
              <w:t>Алгебра</w:t>
            </w:r>
          </w:p>
        </w:tc>
      </w:tr>
      <w:tr w:rsidR="00DE37D4" w:rsidRPr="00DE37D4" w:rsidTr="00BA609D">
        <w:tc>
          <w:tcPr>
            <w:tcW w:w="325" w:type="pct"/>
            <w:tcBorders>
              <w:top w:val="single" w:sz="4" w:space="0" w:color="auto"/>
              <w:left w:val="single" w:sz="4" w:space="0" w:color="auto"/>
              <w:bottom w:val="single" w:sz="4" w:space="0" w:color="auto"/>
              <w:right w:val="single" w:sz="4" w:space="0" w:color="auto"/>
            </w:tcBorders>
            <w:vAlign w:val="center"/>
          </w:tcPr>
          <w:p w:rsidR="00DE37D4" w:rsidRPr="00DE37D4" w:rsidRDefault="00DE37D4" w:rsidP="00DE37D4">
            <w:pPr>
              <w:spacing w:after="0" w:line="240" w:lineRule="auto"/>
              <w:jc w:val="center"/>
              <w:rPr>
                <w:rFonts w:ascii="Times New Roman" w:eastAsia="Times New Roman" w:hAnsi="Times New Roman" w:cs="Times New Roman"/>
                <w:lang w:eastAsia="ru-RU"/>
              </w:rPr>
            </w:pPr>
            <w:r w:rsidRPr="00DE37D4">
              <w:rPr>
                <w:rFonts w:ascii="Times New Roman" w:eastAsia="Times New Roman" w:hAnsi="Times New Roman" w:cs="Times New Roman"/>
                <w:lang w:eastAsia="ru-RU"/>
              </w:rPr>
              <w:t>1</w:t>
            </w:r>
          </w:p>
        </w:tc>
        <w:tc>
          <w:tcPr>
            <w:tcW w:w="1147" w:type="pct"/>
            <w:tcBorders>
              <w:top w:val="single" w:sz="4" w:space="0" w:color="auto"/>
              <w:left w:val="single" w:sz="4" w:space="0" w:color="auto"/>
              <w:bottom w:val="single" w:sz="4" w:space="0" w:color="auto"/>
              <w:right w:val="single" w:sz="4" w:space="0" w:color="auto"/>
            </w:tcBorders>
            <w:vAlign w:val="center"/>
          </w:tcPr>
          <w:p w:rsidR="00DE37D4" w:rsidRPr="00DE37D4" w:rsidRDefault="00DE37D4" w:rsidP="00DE37D4">
            <w:pPr>
              <w:spacing w:after="0" w:line="240" w:lineRule="auto"/>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Повторение курса 7 класса</w:t>
            </w:r>
          </w:p>
        </w:tc>
        <w:tc>
          <w:tcPr>
            <w:tcW w:w="3528" w:type="pct"/>
            <w:tcBorders>
              <w:top w:val="single" w:sz="4" w:space="0" w:color="auto"/>
              <w:left w:val="single" w:sz="4" w:space="0" w:color="auto"/>
              <w:bottom w:val="single" w:sz="4" w:space="0" w:color="auto"/>
              <w:right w:val="single" w:sz="4" w:space="0" w:color="auto"/>
            </w:tcBorders>
          </w:tcPr>
          <w:p w:rsidR="00DE37D4" w:rsidRPr="00DE37D4" w:rsidRDefault="00DE37D4" w:rsidP="00DE37D4">
            <w:pPr>
              <w:spacing w:after="0" w:line="240" w:lineRule="auto"/>
              <w:ind w:firstLine="709"/>
              <w:jc w:val="both"/>
              <w:rPr>
                <w:rFonts w:ascii="Times New Roman" w:eastAsia="Times New Roman" w:hAnsi="Times New Roman" w:cs="Times New Roman"/>
                <w:lang w:eastAsia="ru-RU"/>
              </w:rPr>
            </w:pPr>
            <w:r w:rsidRPr="00DE37D4">
              <w:rPr>
                <w:rFonts w:ascii="Times New Roman" w:eastAsia="Times New Roman" w:hAnsi="Times New Roman" w:cs="Times New Roman"/>
                <w:lang w:eastAsia="ru-RU"/>
              </w:rPr>
              <w:t>Повторение материала изученного в 7 классе</w:t>
            </w:r>
          </w:p>
        </w:tc>
      </w:tr>
      <w:tr w:rsidR="00DE37D4" w:rsidRPr="00DE37D4" w:rsidTr="00BA609D">
        <w:tc>
          <w:tcPr>
            <w:tcW w:w="325" w:type="pct"/>
            <w:tcBorders>
              <w:top w:val="single" w:sz="4" w:space="0" w:color="auto"/>
              <w:left w:val="single" w:sz="4" w:space="0" w:color="auto"/>
              <w:bottom w:val="single" w:sz="4" w:space="0" w:color="auto"/>
              <w:right w:val="single" w:sz="4" w:space="0" w:color="auto"/>
            </w:tcBorders>
            <w:vAlign w:val="center"/>
          </w:tcPr>
          <w:p w:rsidR="00DE37D4" w:rsidRPr="00DE37D4" w:rsidRDefault="00DE37D4" w:rsidP="00DE37D4">
            <w:pPr>
              <w:spacing w:after="0" w:line="240" w:lineRule="auto"/>
              <w:jc w:val="center"/>
              <w:rPr>
                <w:rFonts w:ascii="Times New Roman" w:eastAsia="Times New Roman" w:hAnsi="Times New Roman" w:cs="Times New Roman"/>
                <w:lang w:eastAsia="ru-RU"/>
              </w:rPr>
            </w:pPr>
            <w:r w:rsidRPr="00DE37D4">
              <w:rPr>
                <w:rFonts w:ascii="Times New Roman" w:eastAsia="Times New Roman" w:hAnsi="Times New Roman" w:cs="Times New Roman"/>
                <w:lang w:eastAsia="ru-RU"/>
              </w:rPr>
              <w:t>2</w:t>
            </w:r>
          </w:p>
        </w:tc>
        <w:tc>
          <w:tcPr>
            <w:tcW w:w="1147" w:type="pct"/>
            <w:tcBorders>
              <w:top w:val="single" w:sz="4" w:space="0" w:color="auto"/>
              <w:left w:val="single" w:sz="4" w:space="0" w:color="auto"/>
              <w:bottom w:val="single" w:sz="4" w:space="0" w:color="auto"/>
              <w:right w:val="single" w:sz="4" w:space="0" w:color="auto"/>
            </w:tcBorders>
            <w:vAlign w:val="center"/>
            <w:hideMark/>
          </w:tcPr>
          <w:p w:rsidR="00DE37D4" w:rsidRPr="00DE37D4" w:rsidRDefault="00DE37D4" w:rsidP="00DE37D4">
            <w:pPr>
              <w:spacing w:after="0" w:line="240" w:lineRule="auto"/>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Алгебраические дроби</w:t>
            </w:r>
          </w:p>
        </w:tc>
        <w:tc>
          <w:tcPr>
            <w:tcW w:w="3528" w:type="pct"/>
            <w:tcBorders>
              <w:top w:val="single" w:sz="4" w:space="0" w:color="auto"/>
              <w:left w:val="single" w:sz="4" w:space="0" w:color="auto"/>
              <w:bottom w:val="single" w:sz="4" w:space="0" w:color="auto"/>
              <w:right w:val="single" w:sz="4" w:space="0" w:color="auto"/>
            </w:tcBorders>
            <w:hideMark/>
          </w:tcPr>
          <w:p w:rsidR="00DE37D4" w:rsidRPr="00DE37D4" w:rsidRDefault="00DE37D4" w:rsidP="00DE37D4">
            <w:pPr>
              <w:spacing w:after="0" w:line="240" w:lineRule="auto"/>
              <w:ind w:firstLine="709"/>
              <w:jc w:val="both"/>
              <w:rPr>
                <w:rFonts w:ascii="Times New Roman" w:eastAsia="Times New Roman" w:hAnsi="Times New Roman" w:cs="Times New Roman"/>
                <w:lang w:eastAsia="ru-RU"/>
              </w:rPr>
            </w:pPr>
            <w:r w:rsidRPr="00DE37D4">
              <w:rPr>
                <w:rFonts w:ascii="Times New Roman" w:eastAsia="Times New Roman" w:hAnsi="Times New Roman" w:cs="Times New Roman"/>
                <w:lang w:eastAsia="ru-RU"/>
              </w:rPr>
              <w:t>Основное свойство дроби, сокращение дробей. Сложение и вычитание алгебраических дробей. Умножение и деление алгебраических дробей. Возведение алгебраической дроби в степень. Преобразование рациональных выражений. Первые представления о решении рациональных уравнений. Степень с отрицательным целым показателем.</w:t>
            </w:r>
          </w:p>
        </w:tc>
      </w:tr>
      <w:tr w:rsidR="00DE37D4" w:rsidRPr="00DE37D4" w:rsidTr="00BA609D">
        <w:tc>
          <w:tcPr>
            <w:tcW w:w="325" w:type="pct"/>
            <w:tcBorders>
              <w:top w:val="single" w:sz="4" w:space="0" w:color="auto"/>
              <w:left w:val="single" w:sz="4" w:space="0" w:color="auto"/>
              <w:bottom w:val="single" w:sz="4" w:space="0" w:color="auto"/>
              <w:right w:val="single" w:sz="4" w:space="0" w:color="auto"/>
            </w:tcBorders>
            <w:vAlign w:val="center"/>
          </w:tcPr>
          <w:p w:rsidR="00DE37D4" w:rsidRPr="00DE37D4" w:rsidRDefault="00DE37D4" w:rsidP="00DE37D4">
            <w:pPr>
              <w:spacing w:after="0" w:line="240" w:lineRule="auto"/>
              <w:jc w:val="center"/>
              <w:rPr>
                <w:rFonts w:ascii="Times New Roman" w:eastAsia="Times New Roman" w:hAnsi="Times New Roman" w:cs="Times New Roman"/>
                <w:lang w:eastAsia="ru-RU"/>
              </w:rPr>
            </w:pPr>
            <w:r w:rsidRPr="00DE37D4">
              <w:rPr>
                <w:rFonts w:ascii="Times New Roman" w:eastAsia="Times New Roman" w:hAnsi="Times New Roman" w:cs="Times New Roman"/>
                <w:lang w:eastAsia="ru-RU"/>
              </w:rPr>
              <w:t>3</w:t>
            </w:r>
          </w:p>
        </w:tc>
        <w:tc>
          <w:tcPr>
            <w:tcW w:w="1147" w:type="pct"/>
            <w:tcBorders>
              <w:top w:val="single" w:sz="4" w:space="0" w:color="auto"/>
              <w:left w:val="single" w:sz="4" w:space="0" w:color="auto"/>
              <w:bottom w:val="single" w:sz="4" w:space="0" w:color="auto"/>
              <w:right w:val="single" w:sz="4" w:space="0" w:color="auto"/>
            </w:tcBorders>
            <w:vAlign w:val="center"/>
            <w:hideMark/>
          </w:tcPr>
          <w:p w:rsidR="00DE37D4" w:rsidRPr="00DE37D4" w:rsidRDefault="00DE37D4" w:rsidP="00DE37D4">
            <w:pPr>
              <w:spacing w:after="0" w:line="240" w:lineRule="auto"/>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 xml:space="preserve">Функция </w:t>
            </w:r>
            <w:r w:rsidRPr="00DE37D4">
              <w:rPr>
                <w:rFonts w:ascii="Times New Roman" w:eastAsia="Times New Roman" w:hAnsi="Times New Roman" w:cs="Times New Roman"/>
                <w:position w:val="-12"/>
                <w:sz w:val="24"/>
                <w:szCs w:val="24"/>
                <w:lang w:eastAsia="ru-RU"/>
              </w:rPr>
              <w:object w:dxaOrig="765"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1pt" o:ole="">
                  <v:imagedata r:id="rId8" o:title=""/>
                </v:shape>
                <o:OLEObject Type="Embed" ProgID="Equation.3" ShapeID="_x0000_i1025" DrawAspect="Content" ObjectID="_1422204309" r:id="rId9"/>
              </w:object>
            </w:r>
            <w:r w:rsidRPr="00DE37D4">
              <w:rPr>
                <w:rFonts w:ascii="Times New Roman" w:eastAsia="Times New Roman" w:hAnsi="Times New Roman" w:cs="Times New Roman"/>
                <w:sz w:val="24"/>
                <w:szCs w:val="24"/>
                <w:lang w:eastAsia="ru-RU"/>
              </w:rPr>
              <w:t xml:space="preserve"> </w:t>
            </w:r>
          </w:p>
          <w:p w:rsidR="00DE37D4" w:rsidRPr="00DE37D4" w:rsidRDefault="00DE37D4" w:rsidP="00DE37D4">
            <w:pPr>
              <w:spacing w:after="0" w:line="240" w:lineRule="auto"/>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Свойства квадратного корня</w:t>
            </w:r>
          </w:p>
        </w:tc>
        <w:tc>
          <w:tcPr>
            <w:tcW w:w="3528" w:type="pct"/>
            <w:tcBorders>
              <w:top w:val="single" w:sz="4" w:space="0" w:color="auto"/>
              <w:left w:val="single" w:sz="4" w:space="0" w:color="auto"/>
              <w:bottom w:val="single" w:sz="4" w:space="0" w:color="auto"/>
              <w:right w:val="single" w:sz="4" w:space="0" w:color="auto"/>
            </w:tcBorders>
            <w:hideMark/>
          </w:tcPr>
          <w:p w:rsidR="00DE37D4" w:rsidRPr="00DE37D4" w:rsidRDefault="00DE37D4" w:rsidP="00DE37D4">
            <w:pPr>
              <w:spacing w:after="0" w:line="240" w:lineRule="auto"/>
              <w:ind w:firstLine="709"/>
              <w:jc w:val="both"/>
              <w:rPr>
                <w:rFonts w:ascii="Times New Roman" w:eastAsia="Times New Roman" w:hAnsi="Times New Roman" w:cs="Times New Roman"/>
                <w:lang w:eastAsia="ru-RU"/>
              </w:rPr>
            </w:pPr>
            <w:r w:rsidRPr="00DE37D4">
              <w:rPr>
                <w:rFonts w:ascii="Times New Roman" w:eastAsia="Times New Roman" w:hAnsi="Times New Roman" w:cs="Times New Roman"/>
                <w:lang w:eastAsia="ru-RU"/>
              </w:rPr>
              <w:t xml:space="preserve">Рациональные числа. Понятие квадратного корня из неотрицательного числа. Иррациональные числа. Множество действительных чисел. Свойства числовых неравенств.  Функция </w:t>
            </w:r>
            <w:r w:rsidRPr="00DE37D4">
              <w:rPr>
                <w:rFonts w:ascii="Times New Roman" w:eastAsia="Times New Roman" w:hAnsi="Times New Roman" w:cs="Times New Roman"/>
                <w:position w:val="-12"/>
                <w:lang w:eastAsia="ru-RU"/>
              </w:rPr>
              <w:object w:dxaOrig="675" w:dyaOrig="375">
                <v:shape id="_x0000_i1026" type="#_x0000_t75" style="width:33.75pt;height:18.75pt" o:ole="">
                  <v:imagedata r:id="rId8" o:title=""/>
                </v:shape>
                <o:OLEObject Type="Embed" ProgID="Equation.3" ShapeID="_x0000_i1026" DrawAspect="Content" ObjectID="_1422204310" r:id="rId10"/>
              </w:object>
            </w:r>
            <w:r w:rsidRPr="00DE37D4">
              <w:rPr>
                <w:rFonts w:ascii="Times New Roman" w:eastAsia="Times New Roman" w:hAnsi="Times New Roman" w:cs="Times New Roman"/>
                <w:lang w:eastAsia="ru-RU"/>
              </w:rPr>
              <w:t xml:space="preserve">, ее свойства и график. Свойства квадратных корней. Преобразование выражений, содержащих операцию извлечения квадратного корня.  Алгоритм извлечения квадратного корня. Модуль действительного числа. Функция </w:t>
            </w:r>
            <w:r w:rsidRPr="00DE37D4">
              <w:rPr>
                <w:rFonts w:ascii="Times New Roman" w:eastAsia="Times New Roman" w:hAnsi="Times New Roman" w:cs="Times New Roman"/>
                <w:position w:val="-14"/>
                <w:lang w:eastAsia="ru-RU"/>
              </w:rPr>
              <w:object w:dxaOrig="585" w:dyaOrig="375">
                <v:shape id="_x0000_i1027" type="#_x0000_t75" style="width:29.25pt;height:18.75pt" o:ole="">
                  <v:imagedata r:id="rId11" o:title=""/>
                </v:shape>
                <o:OLEObject Type="Embed" ProgID="Equation.3" ShapeID="_x0000_i1027" DrawAspect="Content" ObjectID="_1422204311" r:id="rId12"/>
              </w:object>
            </w:r>
            <w:r w:rsidRPr="00DE37D4">
              <w:rPr>
                <w:rFonts w:ascii="Times New Roman" w:eastAsia="Times New Roman" w:hAnsi="Times New Roman" w:cs="Times New Roman"/>
                <w:lang w:eastAsia="ru-RU"/>
              </w:rPr>
              <w:t xml:space="preserve">. </w:t>
            </w:r>
          </w:p>
        </w:tc>
      </w:tr>
      <w:tr w:rsidR="00DE37D4" w:rsidRPr="00DE37D4" w:rsidTr="00BA609D">
        <w:tc>
          <w:tcPr>
            <w:tcW w:w="325" w:type="pct"/>
            <w:tcBorders>
              <w:top w:val="single" w:sz="4" w:space="0" w:color="auto"/>
              <w:left w:val="single" w:sz="4" w:space="0" w:color="auto"/>
              <w:bottom w:val="single" w:sz="4" w:space="0" w:color="auto"/>
              <w:right w:val="single" w:sz="4" w:space="0" w:color="auto"/>
            </w:tcBorders>
            <w:vAlign w:val="center"/>
          </w:tcPr>
          <w:p w:rsidR="00DE37D4" w:rsidRPr="00DE37D4" w:rsidRDefault="00DE37D4" w:rsidP="00DE37D4">
            <w:pPr>
              <w:spacing w:after="0" w:line="240" w:lineRule="auto"/>
              <w:jc w:val="center"/>
              <w:rPr>
                <w:rFonts w:ascii="Times New Roman" w:eastAsia="Times New Roman" w:hAnsi="Times New Roman" w:cs="Times New Roman"/>
                <w:lang w:eastAsia="ru-RU"/>
              </w:rPr>
            </w:pPr>
            <w:r w:rsidRPr="00DE37D4">
              <w:rPr>
                <w:rFonts w:ascii="Times New Roman" w:eastAsia="Times New Roman" w:hAnsi="Times New Roman" w:cs="Times New Roman"/>
                <w:lang w:eastAsia="ru-RU"/>
              </w:rPr>
              <w:t>4</w:t>
            </w:r>
          </w:p>
        </w:tc>
        <w:tc>
          <w:tcPr>
            <w:tcW w:w="1147" w:type="pct"/>
            <w:tcBorders>
              <w:top w:val="single" w:sz="4" w:space="0" w:color="auto"/>
              <w:left w:val="single" w:sz="4" w:space="0" w:color="auto"/>
              <w:bottom w:val="single" w:sz="4" w:space="0" w:color="auto"/>
              <w:right w:val="single" w:sz="4" w:space="0" w:color="auto"/>
            </w:tcBorders>
            <w:vAlign w:val="center"/>
            <w:hideMark/>
          </w:tcPr>
          <w:p w:rsidR="00DE37D4" w:rsidRPr="00DE37D4" w:rsidRDefault="00DE37D4" w:rsidP="00DE37D4">
            <w:pPr>
              <w:spacing w:after="0" w:line="240" w:lineRule="auto"/>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Квадратичная функция</w:t>
            </w:r>
          </w:p>
          <w:p w:rsidR="00DE37D4" w:rsidRPr="00DE37D4" w:rsidRDefault="00DE37D4" w:rsidP="00DE37D4">
            <w:pPr>
              <w:spacing w:after="0" w:line="240" w:lineRule="auto"/>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 xml:space="preserve">Функция </w:t>
            </w:r>
            <w:r w:rsidRPr="00DE37D4">
              <w:rPr>
                <w:rFonts w:ascii="Times New Roman" w:eastAsia="Times New Roman" w:hAnsi="Times New Roman" w:cs="Times New Roman"/>
                <w:position w:val="-24"/>
                <w:sz w:val="24"/>
                <w:szCs w:val="24"/>
                <w:lang w:eastAsia="ru-RU"/>
              </w:rPr>
              <w:object w:dxaOrig="615" w:dyaOrig="645">
                <v:shape id="_x0000_i1028" type="#_x0000_t75" style="width:30.75pt;height:32.25pt" o:ole="">
                  <v:imagedata r:id="rId13" o:title=""/>
                </v:shape>
                <o:OLEObject Type="Embed" ProgID="Equation.3" ShapeID="_x0000_i1028" DrawAspect="Content" ObjectID="_1422204312" r:id="rId14"/>
              </w:object>
            </w:r>
          </w:p>
        </w:tc>
        <w:tc>
          <w:tcPr>
            <w:tcW w:w="3528" w:type="pct"/>
            <w:tcBorders>
              <w:top w:val="single" w:sz="4" w:space="0" w:color="auto"/>
              <w:left w:val="single" w:sz="4" w:space="0" w:color="auto"/>
              <w:bottom w:val="single" w:sz="4" w:space="0" w:color="auto"/>
              <w:right w:val="single" w:sz="4" w:space="0" w:color="auto"/>
            </w:tcBorders>
            <w:hideMark/>
          </w:tcPr>
          <w:p w:rsidR="00DE37D4" w:rsidRPr="00DE37D4" w:rsidRDefault="00DE37D4" w:rsidP="00DE37D4">
            <w:pPr>
              <w:spacing w:after="0" w:line="240" w:lineRule="auto"/>
              <w:ind w:firstLine="709"/>
              <w:jc w:val="both"/>
              <w:rPr>
                <w:rFonts w:ascii="Times New Roman" w:eastAsia="Times New Roman" w:hAnsi="Times New Roman" w:cs="Times New Roman"/>
                <w:lang w:eastAsia="ru-RU"/>
              </w:rPr>
            </w:pPr>
            <w:r w:rsidRPr="00DE37D4">
              <w:rPr>
                <w:rFonts w:ascii="Times New Roman" w:eastAsia="Times New Roman" w:hAnsi="Times New Roman" w:cs="Times New Roman"/>
                <w:lang w:eastAsia="ru-RU"/>
              </w:rPr>
              <w:t xml:space="preserve">Функция </w:t>
            </w:r>
            <w:r w:rsidRPr="00DE37D4">
              <w:rPr>
                <w:rFonts w:ascii="Times New Roman" w:eastAsia="Times New Roman" w:hAnsi="Times New Roman" w:cs="Times New Roman"/>
                <w:position w:val="-12"/>
                <w:lang w:eastAsia="ru-RU"/>
              </w:rPr>
              <w:object w:dxaOrig="735" w:dyaOrig="375">
                <v:shape id="_x0000_i1029" type="#_x0000_t75" style="width:36.75pt;height:18.75pt" o:ole="">
                  <v:imagedata r:id="rId15" o:title=""/>
                </v:shape>
                <o:OLEObject Type="Embed" ProgID="Equation.3" ShapeID="_x0000_i1029" DrawAspect="Content" ObjectID="_1422204313" r:id="rId16"/>
              </w:object>
            </w:r>
            <w:r w:rsidRPr="00DE37D4">
              <w:rPr>
                <w:rFonts w:ascii="Times New Roman" w:eastAsia="Times New Roman" w:hAnsi="Times New Roman" w:cs="Times New Roman"/>
                <w:lang w:eastAsia="ru-RU"/>
              </w:rPr>
              <w:t xml:space="preserve">, ее график, свойства. Функция </w:t>
            </w:r>
            <w:r w:rsidRPr="00DE37D4">
              <w:rPr>
                <w:rFonts w:ascii="Times New Roman" w:eastAsia="Times New Roman" w:hAnsi="Times New Roman" w:cs="Times New Roman"/>
                <w:position w:val="-24"/>
                <w:lang w:eastAsia="ru-RU"/>
              </w:rPr>
              <w:object w:dxaOrig="570" w:dyaOrig="585">
                <v:shape id="_x0000_i1030" type="#_x0000_t75" style="width:28.5pt;height:29.25pt" o:ole="">
                  <v:imagedata r:id="rId13" o:title=""/>
                </v:shape>
                <o:OLEObject Type="Embed" ProgID="Equation.3" ShapeID="_x0000_i1030" DrawAspect="Content" ObjectID="_1422204314" r:id="rId17"/>
              </w:object>
            </w:r>
            <w:r w:rsidRPr="00DE37D4">
              <w:rPr>
                <w:rFonts w:ascii="Times New Roman" w:eastAsia="Times New Roman" w:hAnsi="Times New Roman" w:cs="Times New Roman"/>
                <w:lang w:eastAsia="ru-RU"/>
              </w:rPr>
              <w:t xml:space="preserve">, ее свойства, график. Гипербола. Асимптота. Построение графиков функций  </w:t>
            </w:r>
            <w:r w:rsidRPr="00DE37D4">
              <w:rPr>
                <w:rFonts w:ascii="Times New Roman" w:eastAsia="Times New Roman" w:hAnsi="Times New Roman" w:cs="Times New Roman"/>
                <w:position w:val="-12"/>
                <w:lang w:eastAsia="ru-RU"/>
              </w:rPr>
              <w:object w:dxaOrig="1155" w:dyaOrig="330">
                <v:shape id="_x0000_i1031" type="#_x0000_t75" style="width:57.75pt;height:16.5pt" o:ole="">
                  <v:imagedata r:id="rId18" o:title=""/>
                </v:shape>
                <o:OLEObject Type="Embed" ProgID="Equation.3" ShapeID="_x0000_i1031" DrawAspect="Content" ObjectID="_1422204315" r:id="rId19"/>
              </w:object>
            </w:r>
            <w:r w:rsidRPr="00DE37D4">
              <w:rPr>
                <w:rFonts w:ascii="Times New Roman" w:eastAsia="Times New Roman" w:hAnsi="Times New Roman" w:cs="Times New Roman"/>
                <w:lang w:eastAsia="ru-RU"/>
              </w:rPr>
              <w:t xml:space="preserve">, </w:t>
            </w:r>
            <w:r w:rsidRPr="00DE37D4">
              <w:rPr>
                <w:rFonts w:ascii="Times New Roman" w:eastAsia="Times New Roman" w:hAnsi="Times New Roman" w:cs="Times New Roman"/>
                <w:position w:val="-12"/>
                <w:lang w:eastAsia="ru-RU"/>
              </w:rPr>
              <w:object w:dxaOrig="1170" w:dyaOrig="330">
                <v:shape id="_x0000_i1032" type="#_x0000_t75" style="width:58.5pt;height:16.5pt" o:ole="">
                  <v:imagedata r:id="rId20" o:title=""/>
                </v:shape>
                <o:OLEObject Type="Embed" ProgID="Equation.3" ShapeID="_x0000_i1032" DrawAspect="Content" ObjectID="_1422204316" r:id="rId21"/>
              </w:object>
            </w:r>
            <w:r w:rsidRPr="00DE37D4">
              <w:rPr>
                <w:rFonts w:ascii="Times New Roman" w:eastAsia="Times New Roman" w:hAnsi="Times New Roman" w:cs="Times New Roman"/>
                <w:lang w:eastAsia="ru-RU"/>
              </w:rPr>
              <w:t xml:space="preserve">, </w:t>
            </w:r>
            <w:r w:rsidRPr="00DE37D4">
              <w:rPr>
                <w:rFonts w:ascii="Times New Roman" w:eastAsia="Times New Roman" w:hAnsi="Times New Roman" w:cs="Times New Roman"/>
                <w:position w:val="-12"/>
                <w:lang w:eastAsia="ru-RU"/>
              </w:rPr>
              <w:object w:dxaOrig="1440" w:dyaOrig="330">
                <v:shape id="_x0000_i1033" type="#_x0000_t75" style="width:1in;height:16.5pt" o:ole="">
                  <v:imagedata r:id="rId22" o:title=""/>
                </v:shape>
                <o:OLEObject Type="Embed" ProgID="Equation.3" ShapeID="_x0000_i1033" DrawAspect="Content" ObjectID="_1422204317" r:id="rId23"/>
              </w:object>
            </w:r>
            <w:r w:rsidRPr="00DE37D4">
              <w:rPr>
                <w:rFonts w:ascii="Times New Roman" w:eastAsia="Times New Roman" w:hAnsi="Times New Roman" w:cs="Times New Roman"/>
                <w:lang w:eastAsia="ru-RU"/>
              </w:rPr>
              <w:t xml:space="preserve">,  </w:t>
            </w:r>
            <w:r w:rsidRPr="00DE37D4">
              <w:rPr>
                <w:rFonts w:ascii="Times New Roman" w:eastAsia="Times New Roman" w:hAnsi="Times New Roman" w:cs="Times New Roman"/>
                <w:position w:val="-12"/>
                <w:lang w:eastAsia="ru-RU"/>
              </w:rPr>
              <w:object w:dxaOrig="1020" w:dyaOrig="330">
                <v:shape id="_x0000_i1034" type="#_x0000_t75" style="width:51pt;height:16.5pt" o:ole="">
                  <v:imagedata r:id="rId24" o:title=""/>
                </v:shape>
                <o:OLEObject Type="Embed" ProgID="Equation.3" ShapeID="_x0000_i1034" DrawAspect="Content" ObjectID="_1422204318" r:id="rId25"/>
              </w:object>
            </w:r>
            <w:r w:rsidRPr="00DE37D4">
              <w:rPr>
                <w:rFonts w:ascii="Times New Roman" w:eastAsia="Times New Roman" w:hAnsi="Times New Roman" w:cs="Times New Roman"/>
                <w:lang w:eastAsia="ru-RU"/>
              </w:rPr>
              <w:t xml:space="preserve">  по известному графику функции </w:t>
            </w:r>
            <w:r w:rsidRPr="00DE37D4">
              <w:rPr>
                <w:rFonts w:ascii="Times New Roman" w:eastAsia="Times New Roman" w:hAnsi="Times New Roman" w:cs="Times New Roman"/>
                <w:position w:val="-12"/>
                <w:lang w:eastAsia="ru-RU"/>
              </w:rPr>
              <w:object w:dxaOrig="885" w:dyaOrig="330">
                <v:shape id="_x0000_i1035" type="#_x0000_t75" style="width:44.25pt;height:16.5pt" o:ole="">
                  <v:imagedata r:id="rId26" o:title=""/>
                </v:shape>
                <o:OLEObject Type="Embed" ProgID="Equation.3" ShapeID="_x0000_i1035" DrawAspect="Content" ObjectID="_1422204319" r:id="rId27"/>
              </w:object>
            </w:r>
            <w:r w:rsidRPr="00DE37D4">
              <w:rPr>
                <w:rFonts w:ascii="Times New Roman" w:eastAsia="Times New Roman" w:hAnsi="Times New Roman" w:cs="Times New Roman"/>
                <w:lang w:eastAsia="ru-RU"/>
              </w:rPr>
              <w:t>.</w:t>
            </w:r>
          </w:p>
          <w:p w:rsidR="00DE37D4" w:rsidRPr="00DE37D4" w:rsidRDefault="00DE37D4" w:rsidP="00DE37D4">
            <w:pPr>
              <w:spacing w:after="0" w:line="240" w:lineRule="auto"/>
              <w:ind w:firstLine="709"/>
              <w:jc w:val="both"/>
              <w:rPr>
                <w:rFonts w:ascii="Times New Roman" w:eastAsia="Times New Roman" w:hAnsi="Times New Roman" w:cs="Times New Roman"/>
                <w:lang w:eastAsia="ru-RU"/>
              </w:rPr>
            </w:pPr>
            <w:r w:rsidRPr="00DE37D4">
              <w:rPr>
                <w:rFonts w:ascii="Times New Roman" w:eastAsia="Times New Roman" w:hAnsi="Times New Roman" w:cs="Times New Roman"/>
                <w:lang w:eastAsia="ru-RU"/>
              </w:rPr>
              <w:t xml:space="preserve">Квадратный трехчлен. Квадратичная функция, ее свойства и график. Понятие ограниченной функции. Построение и чтение графиков </w:t>
            </w:r>
            <w:proofErr w:type="spellStart"/>
            <w:r w:rsidRPr="00DE37D4">
              <w:rPr>
                <w:rFonts w:ascii="Times New Roman" w:eastAsia="Times New Roman" w:hAnsi="Times New Roman" w:cs="Times New Roman"/>
                <w:lang w:eastAsia="ru-RU"/>
              </w:rPr>
              <w:t>кусочных</w:t>
            </w:r>
            <w:proofErr w:type="spellEnd"/>
            <w:r w:rsidRPr="00DE37D4">
              <w:rPr>
                <w:rFonts w:ascii="Times New Roman" w:eastAsia="Times New Roman" w:hAnsi="Times New Roman" w:cs="Times New Roman"/>
                <w:lang w:eastAsia="ru-RU"/>
              </w:rPr>
              <w:t xml:space="preserve"> функций, составленных из функций </w:t>
            </w:r>
            <w:r w:rsidRPr="00DE37D4">
              <w:rPr>
                <w:rFonts w:ascii="Times New Roman" w:eastAsia="Times New Roman" w:hAnsi="Times New Roman" w:cs="Times New Roman"/>
                <w:position w:val="-12"/>
                <w:lang w:eastAsia="ru-RU"/>
              </w:rPr>
              <w:object w:dxaOrig="570" w:dyaOrig="315">
                <v:shape id="_x0000_i1036" type="#_x0000_t75" style="width:28.5pt;height:15.75pt" o:ole="">
                  <v:imagedata r:id="rId28" o:title=""/>
                </v:shape>
                <o:OLEObject Type="Embed" ProgID="Equation.3" ShapeID="_x0000_i1036" DrawAspect="Content" ObjectID="_1422204320" r:id="rId29"/>
              </w:object>
            </w:r>
            <w:r w:rsidRPr="00DE37D4">
              <w:rPr>
                <w:rFonts w:ascii="Times New Roman" w:eastAsia="Times New Roman" w:hAnsi="Times New Roman" w:cs="Times New Roman"/>
                <w:lang w:eastAsia="ru-RU"/>
              </w:rPr>
              <w:t xml:space="preserve">, </w:t>
            </w:r>
            <w:r w:rsidRPr="00DE37D4">
              <w:rPr>
                <w:rFonts w:ascii="Times New Roman" w:eastAsia="Times New Roman" w:hAnsi="Times New Roman" w:cs="Times New Roman"/>
                <w:position w:val="-12"/>
                <w:lang w:eastAsia="ru-RU"/>
              </w:rPr>
              <w:object w:dxaOrig="1005" w:dyaOrig="315">
                <v:shape id="_x0000_i1037" type="#_x0000_t75" style="width:50.25pt;height:15.75pt" o:ole="">
                  <v:imagedata r:id="rId30" o:title=""/>
                </v:shape>
                <o:OLEObject Type="Embed" ProgID="Equation.3" ShapeID="_x0000_i1037" DrawAspect="Content" ObjectID="_1422204321" r:id="rId31"/>
              </w:object>
            </w:r>
            <w:r w:rsidRPr="00DE37D4">
              <w:rPr>
                <w:rFonts w:ascii="Times New Roman" w:eastAsia="Times New Roman" w:hAnsi="Times New Roman" w:cs="Times New Roman"/>
                <w:lang w:eastAsia="ru-RU"/>
              </w:rPr>
              <w:t xml:space="preserve">, </w:t>
            </w:r>
            <w:r w:rsidRPr="00DE37D4">
              <w:rPr>
                <w:rFonts w:ascii="Times New Roman" w:eastAsia="Times New Roman" w:hAnsi="Times New Roman" w:cs="Times New Roman"/>
                <w:position w:val="-24"/>
                <w:lang w:eastAsia="ru-RU"/>
              </w:rPr>
              <w:object w:dxaOrig="570" w:dyaOrig="585">
                <v:shape id="_x0000_i1038" type="#_x0000_t75" style="width:28.5pt;height:29.25pt" o:ole="">
                  <v:imagedata r:id="rId13" o:title=""/>
                </v:shape>
                <o:OLEObject Type="Embed" ProgID="Equation.3" ShapeID="_x0000_i1038" DrawAspect="Content" ObjectID="_1422204322" r:id="rId32"/>
              </w:object>
            </w:r>
            <w:r w:rsidRPr="00DE37D4">
              <w:rPr>
                <w:rFonts w:ascii="Times New Roman" w:eastAsia="Times New Roman" w:hAnsi="Times New Roman" w:cs="Times New Roman"/>
                <w:lang w:eastAsia="ru-RU"/>
              </w:rPr>
              <w:t xml:space="preserve">, </w:t>
            </w:r>
            <w:r w:rsidRPr="00DE37D4">
              <w:rPr>
                <w:rFonts w:ascii="Times New Roman" w:eastAsia="Times New Roman" w:hAnsi="Times New Roman" w:cs="Times New Roman"/>
                <w:position w:val="-12"/>
                <w:lang w:eastAsia="ru-RU"/>
              </w:rPr>
              <w:object w:dxaOrig="1500" w:dyaOrig="375">
                <v:shape id="_x0000_i1039" type="#_x0000_t75" style="width:75pt;height:18.75pt" o:ole="">
                  <v:imagedata r:id="rId33" o:title=""/>
                </v:shape>
                <o:OLEObject Type="Embed" ProgID="Equation.3" ShapeID="_x0000_i1039" DrawAspect="Content" ObjectID="_1422204323" r:id="rId34"/>
              </w:object>
            </w:r>
            <w:r w:rsidRPr="00DE37D4">
              <w:rPr>
                <w:rFonts w:ascii="Times New Roman" w:eastAsia="Times New Roman" w:hAnsi="Times New Roman" w:cs="Times New Roman"/>
                <w:lang w:eastAsia="ru-RU"/>
              </w:rPr>
              <w:t xml:space="preserve">, </w:t>
            </w:r>
            <w:r w:rsidRPr="00DE37D4">
              <w:rPr>
                <w:rFonts w:ascii="Times New Roman" w:eastAsia="Times New Roman" w:hAnsi="Times New Roman" w:cs="Times New Roman"/>
                <w:position w:val="-12"/>
                <w:lang w:eastAsia="ru-RU"/>
              </w:rPr>
              <w:object w:dxaOrig="675" w:dyaOrig="375">
                <v:shape id="_x0000_i1040" type="#_x0000_t75" style="width:33.75pt;height:18.75pt" o:ole="">
                  <v:imagedata r:id="rId8" o:title=""/>
                </v:shape>
                <o:OLEObject Type="Embed" ProgID="Equation.3" ShapeID="_x0000_i1040" DrawAspect="Content" ObjectID="_1422204324" r:id="rId35"/>
              </w:object>
            </w:r>
            <w:r w:rsidRPr="00DE37D4">
              <w:rPr>
                <w:rFonts w:ascii="Times New Roman" w:eastAsia="Times New Roman" w:hAnsi="Times New Roman" w:cs="Times New Roman"/>
                <w:lang w:eastAsia="ru-RU"/>
              </w:rPr>
              <w:t xml:space="preserve">, </w:t>
            </w:r>
            <w:r w:rsidRPr="00DE37D4">
              <w:rPr>
                <w:rFonts w:ascii="Times New Roman" w:eastAsia="Times New Roman" w:hAnsi="Times New Roman" w:cs="Times New Roman"/>
                <w:position w:val="-14"/>
                <w:lang w:eastAsia="ru-RU"/>
              </w:rPr>
              <w:object w:dxaOrig="585" w:dyaOrig="375">
                <v:shape id="_x0000_i1041" type="#_x0000_t75" style="width:29.25pt;height:18.75pt" o:ole="">
                  <v:imagedata r:id="rId11" o:title=""/>
                </v:shape>
                <o:OLEObject Type="Embed" ProgID="Equation.3" ShapeID="_x0000_i1041" DrawAspect="Content" ObjectID="_1422204325" r:id="rId36"/>
              </w:object>
            </w:r>
            <w:r w:rsidRPr="00DE37D4">
              <w:rPr>
                <w:rFonts w:ascii="Times New Roman" w:eastAsia="Times New Roman" w:hAnsi="Times New Roman" w:cs="Times New Roman"/>
                <w:lang w:eastAsia="ru-RU"/>
              </w:rPr>
              <w:t>. Графическое решение квадратных уравнений.</w:t>
            </w:r>
          </w:p>
        </w:tc>
      </w:tr>
      <w:tr w:rsidR="00DE37D4" w:rsidRPr="00DE37D4" w:rsidTr="00BA609D">
        <w:tc>
          <w:tcPr>
            <w:tcW w:w="325" w:type="pct"/>
            <w:tcBorders>
              <w:top w:val="single" w:sz="4" w:space="0" w:color="auto"/>
              <w:left w:val="single" w:sz="4" w:space="0" w:color="auto"/>
              <w:bottom w:val="single" w:sz="4" w:space="0" w:color="auto"/>
              <w:right w:val="single" w:sz="4" w:space="0" w:color="auto"/>
            </w:tcBorders>
            <w:vAlign w:val="center"/>
          </w:tcPr>
          <w:p w:rsidR="00DE37D4" w:rsidRPr="00DE37D4" w:rsidRDefault="00DE37D4" w:rsidP="00DE37D4">
            <w:pPr>
              <w:spacing w:after="0" w:line="240" w:lineRule="auto"/>
              <w:jc w:val="center"/>
              <w:rPr>
                <w:rFonts w:ascii="Times New Roman" w:eastAsia="Times New Roman" w:hAnsi="Times New Roman" w:cs="Times New Roman"/>
                <w:lang w:eastAsia="ru-RU"/>
              </w:rPr>
            </w:pPr>
            <w:r w:rsidRPr="00DE37D4">
              <w:rPr>
                <w:rFonts w:ascii="Times New Roman" w:eastAsia="Times New Roman" w:hAnsi="Times New Roman" w:cs="Times New Roman"/>
                <w:lang w:eastAsia="ru-RU"/>
              </w:rPr>
              <w:t>5</w:t>
            </w:r>
          </w:p>
        </w:tc>
        <w:tc>
          <w:tcPr>
            <w:tcW w:w="1147" w:type="pct"/>
            <w:tcBorders>
              <w:top w:val="single" w:sz="4" w:space="0" w:color="auto"/>
              <w:left w:val="single" w:sz="4" w:space="0" w:color="auto"/>
              <w:bottom w:val="single" w:sz="4" w:space="0" w:color="auto"/>
              <w:right w:val="single" w:sz="4" w:space="0" w:color="auto"/>
            </w:tcBorders>
            <w:vAlign w:val="center"/>
            <w:hideMark/>
          </w:tcPr>
          <w:p w:rsidR="00DE37D4" w:rsidRPr="00DE37D4" w:rsidRDefault="00DE37D4" w:rsidP="00DE37D4">
            <w:pPr>
              <w:spacing w:after="0" w:line="240" w:lineRule="auto"/>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Квадратные уравнения</w:t>
            </w:r>
          </w:p>
        </w:tc>
        <w:tc>
          <w:tcPr>
            <w:tcW w:w="3528" w:type="pct"/>
            <w:tcBorders>
              <w:top w:val="single" w:sz="4" w:space="0" w:color="auto"/>
              <w:left w:val="single" w:sz="4" w:space="0" w:color="auto"/>
              <w:bottom w:val="single" w:sz="4" w:space="0" w:color="auto"/>
              <w:right w:val="single" w:sz="4" w:space="0" w:color="auto"/>
            </w:tcBorders>
            <w:hideMark/>
          </w:tcPr>
          <w:p w:rsidR="00DE37D4" w:rsidRPr="00DE37D4" w:rsidRDefault="00DE37D4" w:rsidP="00DE37D4">
            <w:pPr>
              <w:spacing w:after="0" w:line="240" w:lineRule="auto"/>
              <w:ind w:firstLine="709"/>
              <w:jc w:val="both"/>
              <w:rPr>
                <w:rFonts w:ascii="Times New Roman" w:eastAsia="Times New Roman" w:hAnsi="Times New Roman" w:cs="Times New Roman"/>
                <w:lang w:eastAsia="ru-RU"/>
              </w:rPr>
            </w:pPr>
            <w:r w:rsidRPr="00DE37D4">
              <w:rPr>
                <w:rFonts w:ascii="Times New Roman" w:eastAsia="Times New Roman" w:hAnsi="Times New Roman" w:cs="Times New Roman"/>
                <w:lang w:eastAsia="ru-RU"/>
              </w:rPr>
              <w:t>Квадратное уравнение. Приведенное (не приведенное) квадратное уравнение. Полное (неполное) квадратное уравнение. Корень квадратного уравнения. Решение квадратного уравнения методом разложения на множители, методом выделения полного квадрата.</w:t>
            </w:r>
          </w:p>
          <w:p w:rsidR="00DE37D4" w:rsidRPr="00DE37D4" w:rsidRDefault="00DE37D4" w:rsidP="00DE37D4">
            <w:pPr>
              <w:spacing w:after="0" w:line="240" w:lineRule="auto"/>
              <w:ind w:firstLine="709"/>
              <w:jc w:val="both"/>
              <w:rPr>
                <w:rFonts w:ascii="Times New Roman" w:eastAsia="Times New Roman" w:hAnsi="Times New Roman" w:cs="Times New Roman"/>
                <w:lang w:eastAsia="ru-RU"/>
              </w:rPr>
            </w:pPr>
            <w:r w:rsidRPr="00DE37D4">
              <w:rPr>
                <w:rFonts w:ascii="Times New Roman" w:eastAsia="Times New Roman" w:hAnsi="Times New Roman" w:cs="Times New Roman"/>
                <w:lang w:eastAsia="ru-RU"/>
              </w:rPr>
              <w:t>Дискриминант. Формулы корней квадратного уравнения. Параметр. Уравнение с параметром (начальные представления). Алгоритм решения рационального уравнения. Биквадратное уравнение. Метод введения новой переменной. Рациональные уравнения как математические модели реаль</w:t>
            </w:r>
            <w:r w:rsidRPr="00DE37D4">
              <w:rPr>
                <w:rFonts w:ascii="Times New Roman" w:eastAsia="Times New Roman" w:hAnsi="Times New Roman" w:cs="Times New Roman"/>
                <w:lang w:eastAsia="ru-RU"/>
              </w:rPr>
              <w:softHyphen/>
              <w:t>ных ситуаций. Частные случаи формулы корней квадратного уравнения. Теорема Виета. Разложение квадратного трехчлена на линей</w:t>
            </w:r>
            <w:r w:rsidRPr="00DE37D4">
              <w:rPr>
                <w:rFonts w:ascii="Times New Roman" w:eastAsia="Times New Roman" w:hAnsi="Times New Roman" w:cs="Times New Roman"/>
                <w:lang w:eastAsia="ru-RU"/>
              </w:rPr>
              <w:softHyphen/>
              <w:t>ные множители. Иррациональное уравнение. Метод возведения в квадрат.</w:t>
            </w:r>
          </w:p>
        </w:tc>
      </w:tr>
      <w:tr w:rsidR="00DE37D4" w:rsidRPr="00DE37D4" w:rsidTr="00BA609D">
        <w:tc>
          <w:tcPr>
            <w:tcW w:w="325" w:type="pct"/>
            <w:tcBorders>
              <w:top w:val="single" w:sz="4" w:space="0" w:color="auto"/>
              <w:left w:val="single" w:sz="4" w:space="0" w:color="auto"/>
              <w:bottom w:val="single" w:sz="4" w:space="0" w:color="auto"/>
              <w:right w:val="single" w:sz="4" w:space="0" w:color="auto"/>
            </w:tcBorders>
            <w:vAlign w:val="center"/>
          </w:tcPr>
          <w:p w:rsidR="00DE37D4" w:rsidRPr="00DE37D4" w:rsidRDefault="00DE37D4" w:rsidP="00DE37D4">
            <w:pPr>
              <w:spacing w:after="0" w:line="240" w:lineRule="auto"/>
              <w:jc w:val="center"/>
              <w:rPr>
                <w:rFonts w:ascii="Times New Roman" w:eastAsia="Times New Roman" w:hAnsi="Times New Roman" w:cs="Times New Roman"/>
                <w:lang w:eastAsia="ru-RU"/>
              </w:rPr>
            </w:pPr>
            <w:r w:rsidRPr="00DE37D4">
              <w:rPr>
                <w:rFonts w:ascii="Times New Roman" w:eastAsia="Times New Roman" w:hAnsi="Times New Roman" w:cs="Times New Roman"/>
                <w:lang w:eastAsia="ru-RU"/>
              </w:rPr>
              <w:t>6</w:t>
            </w:r>
          </w:p>
        </w:tc>
        <w:tc>
          <w:tcPr>
            <w:tcW w:w="1147" w:type="pct"/>
            <w:tcBorders>
              <w:top w:val="single" w:sz="4" w:space="0" w:color="auto"/>
              <w:left w:val="single" w:sz="4" w:space="0" w:color="auto"/>
              <w:bottom w:val="single" w:sz="4" w:space="0" w:color="auto"/>
              <w:right w:val="single" w:sz="4" w:space="0" w:color="auto"/>
            </w:tcBorders>
            <w:vAlign w:val="center"/>
            <w:hideMark/>
          </w:tcPr>
          <w:p w:rsidR="00DE37D4" w:rsidRPr="00DE37D4" w:rsidRDefault="00DE37D4" w:rsidP="00DE37D4">
            <w:pPr>
              <w:spacing w:after="0" w:line="240" w:lineRule="auto"/>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Неравенства</w:t>
            </w:r>
          </w:p>
        </w:tc>
        <w:tc>
          <w:tcPr>
            <w:tcW w:w="3528" w:type="pct"/>
            <w:tcBorders>
              <w:top w:val="single" w:sz="4" w:space="0" w:color="auto"/>
              <w:left w:val="single" w:sz="4" w:space="0" w:color="auto"/>
              <w:bottom w:val="single" w:sz="4" w:space="0" w:color="auto"/>
              <w:right w:val="single" w:sz="4" w:space="0" w:color="auto"/>
            </w:tcBorders>
            <w:hideMark/>
          </w:tcPr>
          <w:p w:rsidR="00DE37D4" w:rsidRPr="00DE37D4" w:rsidRDefault="00DE37D4" w:rsidP="00DE37D4">
            <w:pPr>
              <w:spacing w:after="0" w:line="240" w:lineRule="auto"/>
              <w:ind w:firstLine="709"/>
              <w:jc w:val="both"/>
              <w:rPr>
                <w:rFonts w:ascii="Times New Roman" w:eastAsia="Times New Roman" w:hAnsi="Times New Roman" w:cs="Times New Roman"/>
                <w:lang w:eastAsia="ru-RU"/>
              </w:rPr>
            </w:pPr>
            <w:r w:rsidRPr="00DE37D4">
              <w:rPr>
                <w:rFonts w:ascii="Times New Roman" w:eastAsia="Times New Roman" w:hAnsi="Times New Roman" w:cs="Times New Roman"/>
                <w:lang w:eastAsia="ru-RU"/>
              </w:rPr>
              <w:t>Свойства числовых неравенств. Неравенство с переменной. Решение неравенств с перемен</w:t>
            </w:r>
            <w:r w:rsidRPr="00DE37D4">
              <w:rPr>
                <w:rFonts w:ascii="Times New Roman" w:eastAsia="Times New Roman" w:hAnsi="Times New Roman" w:cs="Times New Roman"/>
                <w:lang w:eastAsia="ru-RU"/>
              </w:rPr>
              <w:softHyphen/>
              <w:t>ной. Линейное неравенство. Равносильные неравенства. Равно</w:t>
            </w:r>
            <w:r w:rsidRPr="00DE37D4">
              <w:rPr>
                <w:rFonts w:ascii="Times New Roman" w:eastAsia="Times New Roman" w:hAnsi="Times New Roman" w:cs="Times New Roman"/>
                <w:lang w:eastAsia="ru-RU"/>
              </w:rPr>
              <w:softHyphen/>
              <w:t>сильное преобразование неравенства. Квадратное неравенство. Алгоритм решения квадратного неравенства. Возрастающая функция. Убывающая функция. Исследование функций на монотонность (с использованием свойств числовых неравенств). Приближенные значения действительных чисел, погрешность приближения, приближение по недостатку и избытку. Стандартный вид числа.</w:t>
            </w:r>
          </w:p>
        </w:tc>
      </w:tr>
      <w:tr w:rsidR="00DE37D4" w:rsidRPr="00DE37D4" w:rsidTr="00BA609D">
        <w:tc>
          <w:tcPr>
            <w:tcW w:w="325" w:type="pct"/>
            <w:tcBorders>
              <w:top w:val="single" w:sz="4" w:space="0" w:color="auto"/>
              <w:left w:val="single" w:sz="4" w:space="0" w:color="auto"/>
              <w:bottom w:val="single" w:sz="4" w:space="0" w:color="auto"/>
              <w:right w:val="single" w:sz="4" w:space="0" w:color="auto"/>
            </w:tcBorders>
            <w:vAlign w:val="center"/>
          </w:tcPr>
          <w:p w:rsidR="00DE37D4" w:rsidRPr="00DE37D4" w:rsidRDefault="00DE37D4" w:rsidP="00DE37D4">
            <w:pPr>
              <w:spacing w:after="0" w:line="240" w:lineRule="auto"/>
              <w:jc w:val="center"/>
              <w:rPr>
                <w:rFonts w:ascii="Times New Roman" w:eastAsia="Times New Roman" w:hAnsi="Times New Roman" w:cs="Times New Roman"/>
                <w:lang w:eastAsia="ru-RU"/>
              </w:rPr>
            </w:pPr>
            <w:r w:rsidRPr="00DE37D4">
              <w:rPr>
                <w:rFonts w:ascii="Times New Roman" w:eastAsia="Times New Roman" w:hAnsi="Times New Roman" w:cs="Times New Roman"/>
                <w:lang w:eastAsia="ru-RU"/>
              </w:rPr>
              <w:t>7</w:t>
            </w:r>
          </w:p>
        </w:tc>
        <w:tc>
          <w:tcPr>
            <w:tcW w:w="1147" w:type="pct"/>
            <w:tcBorders>
              <w:top w:val="single" w:sz="4" w:space="0" w:color="auto"/>
              <w:left w:val="single" w:sz="4" w:space="0" w:color="auto"/>
              <w:bottom w:val="single" w:sz="4" w:space="0" w:color="auto"/>
              <w:right w:val="single" w:sz="4" w:space="0" w:color="auto"/>
            </w:tcBorders>
            <w:vAlign w:val="center"/>
            <w:hideMark/>
          </w:tcPr>
          <w:p w:rsidR="00DE37D4" w:rsidRPr="00DE37D4" w:rsidRDefault="00DE37D4" w:rsidP="00DE37D4">
            <w:pPr>
              <w:spacing w:after="0" w:line="240" w:lineRule="auto"/>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Статистические характеристики</w:t>
            </w:r>
          </w:p>
        </w:tc>
        <w:tc>
          <w:tcPr>
            <w:tcW w:w="3528" w:type="pct"/>
            <w:tcBorders>
              <w:top w:val="single" w:sz="4" w:space="0" w:color="auto"/>
              <w:left w:val="single" w:sz="4" w:space="0" w:color="auto"/>
              <w:bottom w:val="single" w:sz="4" w:space="0" w:color="auto"/>
              <w:right w:val="single" w:sz="4" w:space="0" w:color="auto"/>
            </w:tcBorders>
            <w:hideMark/>
          </w:tcPr>
          <w:p w:rsidR="00DE37D4" w:rsidRPr="00DE37D4" w:rsidRDefault="00DE37D4" w:rsidP="00DE37D4">
            <w:pPr>
              <w:spacing w:after="0" w:line="240" w:lineRule="auto"/>
              <w:ind w:firstLine="709"/>
              <w:jc w:val="both"/>
              <w:rPr>
                <w:rFonts w:ascii="Times New Roman" w:eastAsia="Times New Roman" w:hAnsi="Times New Roman" w:cs="Times New Roman"/>
                <w:lang w:eastAsia="ru-RU"/>
              </w:rPr>
            </w:pPr>
            <w:r w:rsidRPr="00DE37D4">
              <w:rPr>
                <w:rFonts w:ascii="Times New Roman" w:eastAsia="Times New Roman" w:hAnsi="Times New Roman" w:cs="Times New Roman"/>
                <w:lang w:eastAsia="ru-RU"/>
              </w:rPr>
              <w:t>Представление данных в виде таблиц, диаграмм, графиков. Средние данные результатов измерений. Понятие о статистическом выводе на основе выборки.</w:t>
            </w:r>
          </w:p>
          <w:p w:rsidR="00DE37D4" w:rsidRPr="00DE37D4" w:rsidRDefault="00DE37D4" w:rsidP="00DE37D4">
            <w:pPr>
              <w:spacing w:after="0" w:line="240" w:lineRule="auto"/>
              <w:ind w:firstLine="709"/>
              <w:jc w:val="both"/>
              <w:rPr>
                <w:rFonts w:ascii="Times New Roman" w:eastAsia="Times New Roman" w:hAnsi="Times New Roman" w:cs="Times New Roman"/>
                <w:lang w:eastAsia="ru-RU"/>
              </w:rPr>
            </w:pPr>
            <w:r w:rsidRPr="00DE37D4">
              <w:rPr>
                <w:rFonts w:ascii="Times New Roman" w:eastAsia="Times New Roman" w:hAnsi="Times New Roman" w:cs="Times New Roman"/>
                <w:lang w:eastAsia="ru-RU"/>
              </w:rPr>
              <w:lastRenderedPageBreak/>
              <w:t>Вероятность случайного события. Сравнение шансов наступления случайных событий. Оценка вероятности  случайного события в практических ситуациях.</w:t>
            </w:r>
          </w:p>
        </w:tc>
      </w:tr>
      <w:tr w:rsidR="00DE37D4" w:rsidRPr="00DE37D4" w:rsidTr="00BA609D">
        <w:tc>
          <w:tcPr>
            <w:tcW w:w="5000" w:type="pct"/>
            <w:gridSpan w:val="3"/>
            <w:tcBorders>
              <w:top w:val="single" w:sz="4" w:space="0" w:color="auto"/>
              <w:left w:val="single" w:sz="4" w:space="0" w:color="auto"/>
              <w:bottom w:val="single" w:sz="4" w:space="0" w:color="auto"/>
              <w:right w:val="single" w:sz="4" w:space="0" w:color="auto"/>
            </w:tcBorders>
            <w:vAlign w:val="center"/>
          </w:tcPr>
          <w:p w:rsidR="00DE37D4" w:rsidRPr="00DE37D4" w:rsidRDefault="00DE37D4" w:rsidP="00DE37D4">
            <w:pPr>
              <w:spacing w:after="0" w:line="240" w:lineRule="auto"/>
              <w:ind w:firstLine="709"/>
              <w:jc w:val="center"/>
              <w:rPr>
                <w:rFonts w:ascii="Times New Roman" w:eastAsia="Times New Roman" w:hAnsi="Times New Roman" w:cs="Times New Roman"/>
                <w:b/>
                <w:lang w:eastAsia="ru-RU"/>
              </w:rPr>
            </w:pPr>
            <w:r w:rsidRPr="00DE37D4">
              <w:rPr>
                <w:rFonts w:ascii="Times New Roman" w:eastAsia="Times New Roman" w:hAnsi="Times New Roman" w:cs="Times New Roman"/>
                <w:b/>
                <w:lang w:eastAsia="ru-RU"/>
              </w:rPr>
              <w:lastRenderedPageBreak/>
              <w:t>Геометрия</w:t>
            </w:r>
          </w:p>
        </w:tc>
      </w:tr>
      <w:tr w:rsidR="00DE37D4" w:rsidRPr="00DE37D4" w:rsidTr="00BA609D">
        <w:tc>
          <w:tcPr>
            <w:tcW w:w="325" w:type="pct"/>
            <w:tcBorders>
              <w:top w:val="single" w:sz="4" w:space="0" w:color="auto"/>
              <w:left w:val="single" w:sz="4" w:space="0" w:color="auto"/>
              <w:bottom w:val="single" w:sz="4" w:space="0" w:color="auto"/>
              <w:right w:val="single" w:sz="4" w:space="0" w:color="auto"/>
            </w:tcBorders>
            <w:vAlign w:val="center"/>
          </w:tcPr>
          <w:p w:rsidR="00DE37D4" w:rsidRPr="00DE37D4" w:rsidRDefault="00DE37D4" w:rsidP="00DE37D4">
            <w:pPr>
              <w:spacing w:after="0" w:line="240" w:lineRule="auto"/>
              <w:jc w:val="center"/>
              <w:rPr>
                <w:rFonts w:ascii="Times New Roman" w:eastAsia="Times New Roman" w:hAnsi="Times New Roman" w:cs="Times New Roman"/>
                <w:lang w:eastAsia="ru-RU"/>
              </w:rPr>
            </w:pPr>
            <w:r w:rsidRPr="00DE37D4">
              <w:rPr>
                <w:rFonts w:ascii="Times New Roman" w:eastAsia="Times New Roman" w:hAnsi="Times New Roman" w:cs="Times New Roman"/>
                <w:lang w:eastAsia="ru-RU"/>
              </w:rPr>
              <w:t>1</w:t>
            </w:r>
          </w:p>
        </w:tc>
        <w:tc>
          <w:tcPr>
            <w:tcW w:w="1147" w:type="pct"/>
            <w:tcBorders>
              <w:top w:val="single" w:sz="4" w:space="0" w:color="auto"/>
              <w:left w:val="single" w:sz="4" w:space="0" w:color="auto"/>
              <w:bottom w:val="single" w:sz="4" w:space="0" w:color="auto"/>
              <w:right w:val="single" w:sz="4" w:space="0" w:color="auto"/>
            </w:tcBorders>
            <w:vAlign w:val="center"/>
          </w:tcPr>
          <w:p w:rsidR="00DE37D4" w:rsidRPr="00DE37D4" w:rsidRDefault="00DE37D4" w:rsidP="00DE37D4">
            <w:pPr>
              <w:spacing w:after="0" w:line="240" w:lineRule="auto"/>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Четырехугольники</w:t>
            </w:r>
          </w:p>
        </w:tc>
        <w:tc>
          <w:tcPr>
            <w:tcW w:w="3528" w:type="pct"/>
            <w:tcBorders>
              <w:top w:val="single" w:sz="4" w:space="0" w:color="auto"/>
              <w:left w:val="single" w:sz="4" w:space="0" w:color="auto"/>
              <w:bottom w:val="single" w:sz="4" w:space="0" w:color="auto"/>
              <w:right w:val="single" w:sz="4" w:space="0" w:color="auto"/>
            </w:tcBorders>
          </w:tcPr>
          <w:p w:rsidR="00DE37D4" w:rsidRPr="00DE37D4" w:rsidRDefault="00DE37D4" w:rsidP="00DE37D4">
            <w:pPr>
              <w:spacing w:after="0" w:line="240" w:lineRule="auto"/>
              <w:ind w:firstLine="709"/>
              <w:jc w:val="both"/>
              <w:rPr>
                <w:rFonts w:ascii="Times New Roman" w:eastAsia="Times New Roman" w:hAnsi="Times New Roman" w:cs="Times New Roman"/>
                <w:lang w:eastAsia="ru-RU"/>
              </w:rPr>
            </w:pPr>
            <w:r w:rsidRPr="00DE37D4">
              <w:rPr>
                <w:rFonts w:ascii="Times New Roman" w:eastAsia="Times New Roman" w:hAnsi="Times New Roman" w:cs="Times New Roman"/>
                <w:lang w:eastAsia="ru-RU"/>
              </w:rPr>
              <w:t>Многоугольник, выпуклый многоугольник, четырехуголь</w:t>
            </w:r>
            <w:r w:rsidRPr="00DE37D4">
              <w:rPr>
                <w:rFonts w:ascii="Times New Roman" w:eastAsia="Times New Roman" w:hAnsi="Times New Roman" w:cs="Times New Roman"/>
                <w:lang w:eastAsia="ru-RU"/>
              </w:rPr>
              <w:softHyphen/>
              <w:t>ник. Параллелограмм, его свойства и признаки. Трапеция. Пря</w:t>
            </w:r>
            <w:r w:rsidRPr="00DE37D4">
              <w:rPr>
                <w:rFonts w:ascii="Times New Roman" w:eastAsia="Times New Roman" w:hAnsi="Times New Roman" w:cs="Times New Roman"/>
                <w:lang w:eastAsia="ru-RU"/>
              </w:rPr>
              <w:softHyphen/>
              <w:t>моугольник, ромб, квадрат, их свойства. Осевая и центральная симметрии.</w:t>
            </w:r>
          </w:p>
          <w:p w:rsidR="00DE37D4" w:rsidRPr="00DE37D4" w:rsidRDefault="00DE37D4" w:rsidP="00DE37D4">
            <w:pPr>
              <w:spacing w:after="0" w:line="240" w:lineRule="auto"/>
              <w:ind w:firstLine="709"/>
              <w:jc w:val="both"/>
              <w:rPr>
                <w:rFonts w:ascii="Times New Roman" w:eastAsia="Times New Roman" w:hAnsi="Times New Roman" w:cs="Times New Roman"/>
                <w:lang w:eastAsia="ru-RU"/>
              </w:rPr>
            </w:pPr>
            <w:r w:rsidRPr="00DE37D4">
              <w:rPr>
                <w:rFonts w:ascii="Times New Roman" w:eastAsia="Times New Roman" w:hAnsi="Times New Roman" w:cs="Times New Roman"/>
                <w:lang w:eastAsia="ru-RU"/>
              </w:rPr>
              <w:t>Цель: изучить наиболее важные виды четы</w:t>
            </w:r>
            <w:r w:rsidRPr="00DE37D4">
              <w:rPr>
                <w:rFonts w:ascii="Times New Roman" w:eastAsia="Times New Roman" w:hAnsi="Times New Roman" w:cs="Times New Roman"/>
                <w:lang w:eastAsia="ru-RU"/>
              </w:rPr>
              <w:softHyphen/>
              <w:t>рехугольников — параллелограмм, прямоугольник, ромб, квад</w:t>
            </w:r>
            <w:r w:rsidRPr="00DE37D4">
              <w:rPr>
                <w:rFonts w:ascii="Times New Roman" w:eastAsia="Times New Roman" w:hAnsi="Times New Roman" w:cs="Times New Roman"/>
                <w:lang w:eastAsia="ru-RU"/>
              </w:rPr>
              <w:softHyphen/>
              <w:t>рат, трапецию; дать представление о фигурах, обладающих осе</w:t>
            </w:r>
            <w:r w:rsidRPr="00DE37D4">
              <w:rPr>
                <w:rFonts w:ascii="Times New Roman" w:eastAsia="Times New Roman" w:hAnsi="Times New Roman" w:cs="Times New Roman"/>
                <w:lang w:eastAsia="ru-RU"/>
              </w:rPr>
              <w:softHyphen/>
              <w:t>вой или центральной симметрией.</w:t>
            </w:r>
          </w:p>
          <w:p w:rsidR="00DE37D4" w:rsidRPr="00DE37D4" w:rsidRDefault="00DE37D4" w:rsidP="00DE37D4">
            <w:pPr>
              <w:spacing w:after="0" w:line="240" w:lineRule="auto"/>
              <w:ind w:firstLine="709"/>
              <w:jc w:val="both"/>
              <w:rPr>
                <w:rFonts w:ascii="Times New Roman" w:eastAsia="Times New Roman" w:hAnsi="Times New Roman" w:cs="Times New Roman"/>
                <w:lang w:eastAsia="ru-RU"/>
              </w:rPr>
            </w:pPr>
            <w:r w:rsidRPr="00DE37D4">
              <w:rPr>
                <w:rFonts w:ascii="Times New Roman" w:eastAsia="Times New Roman" w:hAnsi="Times New Roman" w:cs="Times New Roman"/>
                <w:lang w:eastAsia="ru-RU"/>
              </w:rPr>
              <w:t>Доказательства большинства теорем данной темы и решения многих задач проводятся с помощью признаков равенства треугольников, поэтому полезно их повторить, в начале изучения темы.</w:t>
            </w:r>
          </w:p>
          <w:p w:rsidR="00DE37D4" w:rsidRPr="00DE37D4" w:rsidRDefault="00DE37D4" w:rsidP="00DE37D4">
            <w:pPr>
              <w:spacing w:after="0" w:line="240" w:lineRule="auto"/>
              <w:ind w:firstLine="709"/>
              <w:jc w:val="both"/>
              <w:rPr>
                <w:rFonts w:ascii="Times New Roman" w:eastAsia="Times New Roman" w:hAnsi="Times New Roman" w:cs="Times New Roman"/>
                <w:lang w:eastAsia="ru-RU"/>
              </w:rPr>
            </w:pPr>
            <w:r w:rsidRPr="00DE37D4">
              <w:rPr>
                <w:rFonts w:ascii="Times New Roman" w:eastAsia="Times New Roman" w:hAnsi="Times New Roman" w:cs="Times New Roman"/>
                <w:lang w:eastAsia="ru-RU"/>
              </w:rPr>
              <w:t>Осевая и центральная симметрии вводятся не как преобразо</w:t>
            </w:r>
            <w:r w:rsidRPr="00DE37D4">
              <w:rPr>
                <w:rFonts w:ascii="Times New Roman" w:eastAsia="Times New Roman" w:hAnsi="Times New Roman" w:cs="Times New Roman"/>
                <w:lang w:eastAsia="ru-RU"/>
              </w:rPr>
              <w:softHyphen/>
              <w:t>вание плоскости, а как свойства геометрических фигур, в част</w:t>
            </w:r>
            <w:r w:rsidRPr="00DE37D4">
              <w:rPr>
                <w:rFonts w:ascii="Times New Roman" w:eastAsia="Times New Roman" w:hAnsi="Times New Roman" w:cs="Times New Roman"/>
                <w:lang w:eastAsia="ru-RU"/>
              </w:rPr>
              <w:softHyphen/>
              <w:t>ности четырехугольников. Рассмотрение этих понятий как движений плоскости состоится в 9 классе.</w:t>
            </w:r>
          </w:p>
        </w:tc>
      </w:tr>
      <w:tr w:rsidR="00DE37D4" w:rsidRPr="00DE37D4" w:rsidTr="00BA609D">
        <w:tc>
          <w:tcPr>
            <w:tcW w:w="325" w:type="pct"/>
            <w:tcBorders>
              <w:top w:val="single" w:sz="4" w:space="0" w:color="auto"/>
              <w:left w:val="single" w:sz="4" w:space="0" w:color="auto"/>
              <w:bottom w:val="single" w:sz="4" w:space="0" w:color="auto"/>
              <w:right w:val="single" w:sz="4" w:space="0" w:color="auto"/>
            </w:tcBorders>
            <w:vAlign w:val="center"/>
          </w:tcPr>
          <w:p w:rsidR="00DE37D4" w:rsidRPr="00DE37D4" w:rsidRDefault="00DE37D4" w:rsidP="00DE37D4">
            <w:pPr>
              <w:spacing w:after="0" w:line="240" w:lineRule="auto"/>
              <w:jc w:val="center"/>
              <w:rPr>
                <w:rFonts w:ascii="Times New Roman" w:eastAsia="Times New Roman" w:hAnsi="Times New Roman" w:cs="Times New Roman"/>
                <w:lang w:eastAsia="ru-RU"/>
              </w:rPr>
            </w:pPr>
            <w:r w:rsidRPr="00DE37D4">
              <w:rPr>
                <w:rFonts w:ascii="Times New Roman" w:eastAsia="Times New Roman" w:hAnsi="Times New Roman" w:cs="Times New Roman"/>
                <w:lang w:eastAsia="ru-RU"/>
              </w:rPr>
              <w:t>2</w:t>
            </w:r>
          </w:p>
        </w:tc>
        <w:tc>
          <w:tcPr>
            <w:tcW w:w="1147" w:type="pct"/>
            <w:tcBorders>
              <w:top w:val="single" w:sz="4" w:space="0" w:color="auto"/>
              <w:left w:val="single" w:sz="4" w:space="0" w:color="auto"/>
              <w:bottom w:val="single" w:sz="4" w:space="0" w:color="auto"/>
              <w:right w:val="single" w:sz="4" w:space="0" w:color="auto"/>
            </w:tcBorders>
            <w:vAlign w:val="center"/>
          </w:tcPr>
          <w:p w:rsidR="00DE37D4" w:rsidRPr="00DE37D4" w:rsidRDefault="00DE37D4" w:rsidP="00DE37D4">
            <w:pPr>
              <w:spacing w:after="0" w:line="240" w:lineRule="auto"/>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Площадь</w:t>
            </w:r>
          </w:p>
        </w:tc>
        <w:tc>
          <w:tcPr>
            <w:tcW w:w="3528" w:type="pct"/>
            <w:tcBorders>
              <w:top w:val="single" w:sz="4" w:space="0" w:color="auto"/>
              <w:left w:val="single" w:sz="4" w:space="0" w:color="auto"/>
              <w:bottom w:val="single" w:sz="4" w:space="0" w:color="auto"/>
              <w:right w:val="single" w:sz="4" w:space="0" w:color="auto"/>
            </w:tcBorders>
          </w:tcPr>
          <w:p w:rsidR="00DE37D4" w:rsidRPr="00DE37D4" w:rsidRDefault="00DE37D4" w:rsidP="00DE37D4">
            <w:pPr>
              <w:spacing w:after="0" w:line="240" w:lineRule="auto"/>
              <w:ind w:firstLine="709"/>
              <w:jc w:val="both"/>
              <w:rPr>
                <w:rFonts w:ascii="Times New Roman" w:eastAsia="Times New Roman" w:hAnsi="Times New Roman" w:cs="Times New Roman"/>
                <w:lang w:eastAsia="ru-RU"/>
              </w:rPr>
            </w:pPr>
            <w:r w:rsidRPr="00DE37D4">
              <w:rPr>
                <w:rFonts w:ascii="Times New Roman" w:eastAsia="Times New Roman" w:hAnsi="Times New Roman" w:cs="Times New Roman"/>
                <w:lang w:eastAsia="ru-RU"/>
              </w:rPr>
              <w:t>Понятие площади многоугольника. Площади прямоуголь</w:t>
            </w:r>
            <w:r w:rsidRPr="00DE37D4">
              <w:rPr>
                <w:rFonts w:ascii="Times New Roman" w:eastAsia="Times New Roman" w:hAnsi="Times New Roman" w:cs="Times New Roman"/>
                <w:lang w:eastAsia="ru-RU"/>
              </w:rPr>
              <w:softHyphen/>
              <w:t>ника, параллелограмма, треугольника, трапеции. Теорема Пифагора.</w:t>
            </w:r>
          </w:p>
          <w:p w:rsidR="00DE37D4" w:rsidRPr="00DE37D4" w:rsidRDefault="00DE37D4" w:rsidP="00DE37D4">
            <w:pPr>
              <w:spacing w:after="0" w:line="240" w:lineRule="auto"/>
              <w:ind w:firstLine="709"/>
              <w:jc w:val="both"/>
              <w:rPr>
                <w:rFonts w:ascii="Times New Roman" w:eastAsia="Times New Roman" w:hAnsi="Times New Roman" w:cs="Times New Roman"/>
                <w:lang w:eastAsia="ru-RU"/>
              </w:rPr>
            </w:pPr>
            <w:r w:rsidRPr="00DE37D4">
              <w:rPr>
                <w:rFonts w:ascii="Times New Roman" w:eastAsia="Times New Roman" w:hAnsi="Times New Roman" w:cs="Times New Roman"/>
                <w:lang w:eastAsia="ru-RU"/>
              </w:rPr>
              <w:t>Цель: расширить и углубить полученные в 5—6 классах представления обучающихся об измерении и вычисле</w:t>
            </w:r>
            <w:r w:rsidRPr="00DE37D4">
              <w:rPr>
                <w:rFonts w:ascii="Times New Roman" w:eastAsia="Times New Roman" w:hAnsi="Times New Roman" w:cs="Times New Roman"/>
                <w:lang w:eastAsia="ru-RU"/>
              </w:rPr>
              <w:softHyphen/>
              <w:t>нии площадей; вывести формулы площадей прямоугольника, па</w:t>
            </w:r>
            <w:r w:rsidRPr="00DE37D4">
              <w:rPr>
                <w:rFonts w:ascii="Times New Roman" w:eastAsia="Times New Roman" w:hAnsi="Times New Roman" w:cs="Times New Roman"/>
                <w:lang w:eastAsia="ru-RU"/>
              </w:rPr>
              <w:softHyphen/>
              <w:t>раллелограмма, треугольника, трапеции; доказать одну из глав</w:t>
            </w:r>
            <w:r w:rsidRPr="00DE37D4">
              <w:rPr>
                <w:rFonts w:ascii="Times New Roman" w:eastAsia="Times New Roman" w:hAnsi="Times New Roman" w:cs="Times New Roman"/>
                <w:lang w:eastAsia="ru-RU"/>
              </w:rPr>
              <w:softHyphen/>
              <w:t>ных теорем геометрии — теорему Пифагора.</w:t>
            </w:r>
          </w:p>
          <w:p w:rsidR="00DE37D4" w:rsidRPr="00DE37D4" w:rsidRDefault="00DE37D4" w:rsidP="00DE37D4">
            <w:pPr>
              <w:spacing w:after="0" w:line="240" w:lineRule="auto"/>
              <w:ind w:firstLine="709"/>
              <w:jc w:val="both"/>
              <w:rPr>
                <w:rFonts w:ascii="Times New Roman" w:eastAsia="Times New Roman" w:hAnsi="Times New Roman" w:cs="Times New Roman"/>
                <w:lang w:eastAsia="ru-RU"/>
              </w:rPr>
            </w:pPr>
            <w:r w:rsidRPr="00DE37D4">
              <w:rPr>
                <w:rFonts w:ascii="Times New Roman" w:eastAsia="Times New Roman" w:hAnsi="Times New Roman" w:cs="Times New Roman"/>
                <w:lang w:eastAsia="ru-RU"/>
              </w:rPr>
              <w:t xml:space="preserve">Вывод формул для вычисления площадей прямоугольника, параллелограмма, треугольника, трапеции основывается на двух основных свойствах площадей, которые принимаются исходя из наглядных представлений, а также на формуле площади квадрата, обоснование которой не является обязательным </w:t>
            </w:r>
            <w:proofErr w:type="gramStart"/>
            <w:r w:rsidRPr="00DE37D4">
              <w:rPr>
                <w:rFonts w:ascii="Times New Roman" w:eastAsia="Times New Roman" w:hAnsi="Times New Roman" w:cs="Times New Roman"/>
                <w:lang w:eastAsia="ru-RU"/>
              </w:rPr>
              <w:t>для</w:t>
            </w:r>
            <w:proofErr w:type="gramEnd"/>
            <w:r w:rsidRPr="00DE37D4">
              <w:rPr>
                <w:rFonts w:ascii="Times New Roman" w:eastAsia="Times New Roman" w:hAnsi="Times New Roman" w:cs="Times New Roman"/>
                <w:lang w:eastAsia="ru-RU"/>
              </w:rPr>
              <w:t xml:space="preserve"> обучающихся.</w:t>
            </w:r>
          </w:p>
          <w:p w:rsidR="00DE37D4" w:rsidRPr="00DE37D4" w:rsidRDefault="00DE37D4" w:rsidP="00DE37D4">
            <w:pPr>
              <w:spacing w:after="0" w:line="240" w:lineRule="auto"/>
              <w:ind w:firstLine="709"/>
              <w:jc w:val="both"/>
              <w:rPr>
                <w:rFonts w:ascii="Times New Roman" w:eastAsia="Times New Roman" w:hAnsi="Times New Roman" w:cs="Times New Roman"/>
                <w:lang w:eastAsia="ru-RU"/>
              </w:rPr>
            </w:pPr>
            <w:r w:rsidRPr="00DE37D4">
              <w:rPr>
                <w:rFonts w:ascii="Times New Roman" w:eastAsia="Times New Roman" w:hAnsi="Times New Roman" w:cs="Times New Roman"/>
                <w:lang w:eastAsia="ru-RU"/>
              </w:rPr>
              <w:t>Нетрадиционной для школьного курса является теорема об отношении площадей треугольников, имеющих по равному углу. Она позволяет в дальнейшем дать простое доказательство призна</w:t>
            </w:r>
            <w:r w:rsidRPr="00DE37D4">
              <w:rPr>
                <w:rFonts w:ascii="Times New Roman" w:eastAsia="Times New Roman" w:hAnsi="Times New Roman" w:cs="Times New Roman"/>
                <w:lang w:eastAsia="ru-RU"/>
              </w:rPr>
              <w:softHyphen/>
              <w:t xml:space="preserve">ков подобия треугольников. В этом состоит одно из преимуществ, обусловленных ранним введением понятия площади. Доказательство теоремы Пифагора основывается на свойствах площадей и формулах для площадей квадрата и прямоугольника. Доказывается также теорема, обратная теореме Пифагора. </w:t>
            </w:r>
          </w:p>
        </w:tc>
      </w:tr>
      <w:tr w:rsidR="00DE37D4" w:rsidRPr="00DE37D4" w:rsidTr="00BA609D">
        <w:tc>
          <w:tcPr>
            <w:tcW w:w="325" w:type="pct"/>
            <w:tcBorders>
              <w:top w:val="single" w:sz="4" w:space="0" w:color="auto"/>
              <w:left w:val="single" w:sz="4" w:space="0" w:color="auto"/>
              <w:bottom w:val="single" w:sz="4" w:space="0" w:color="auto"/>
              <w:right w:val="single" w:sz="4" w:space="0" w:color="auto"/>
            </w:tcBorders>
            <w:vAlign w:val="center"/>
          </w:tcPr>
          <w:p w:rsidR="00DE37D4" w:rsidRPr="00DE37D4" w:rsidRDefault="00DE37D4" w:rsidP="00DE37D4">
            <w:pPr>
              <w:spacing w:after="0" w:line="240" w:lineRule="auto"/>
              <w:jc w:val="center"/>
              <w:rPr>
                <w:rFonts w:ascii="Times New Roman" w:eastAsia="Times New Roman" w:hAnsi="Times New Roman" w:cs="Times New Roman"/>
                <w:lang w:eastAsia="ru-RU"/>
              </w:rPr>
            </w:pPr>
            <w:r w:rsidRPr="00DE37D4">
              <w:rPr>
                <w:rFonts w:ascii="Times New Roman" w:eastAsia="Times New Roman" w:hAnsi="Times New Roman" w:cs="Times New Roman"/>
                <w:lang w:eastAsia="ru-RU"/>
              </w:rPr>
              <w:t>3</w:t>
            </w:r>
          </w:p>
        </w:tc>
        <w:tc>
          <w:tcPr>
            <w:tcW w:w="1147" w:type="pct"/>
            <w:tcBorders>
              <w:top w:val="single" w:sz="4" w:space="0" w:color="auto"/>
              <w:left w:val="single" w:sz="4" w:space="0" w:color="auto"/>
              <w:bottom w:val="single" w:sz="4" w:space="0" w:color="auto"/>
              <w:right w:val="single" w:sz="4" w:space="0" w:color="auto"/>
            </w:tcBorders>
            <w:vAlign w:val="center"/>
          </w:tcPr>
          <w:p w:rsidR="00DE37D4" w:rsidRPr="00DE37D4" w:rsidRDefault="00DE37D4" w:rsidP="00DE37D4">
            <w:pPr>
              <w:spacing w:after="0" w:line="240" w:lineRule="auto"/>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Подобные треугольники</w:t>
            </w:r>
          </w:p>
        </w:tc>
        <w:tc>
          <w:tcPr>
            <w:tcW w:w="3528" w:type="pct"/>
            <w:tcBorders>
              <w:top w:val="single" w:sz="4" w:space="0" w:color="auto"/>
              <w:left w:val="single" w:sz="4" w:space="0" w:color="auto"/>
              <w:bottom w:val="single" w:sz="4" w:space="0" w:color="auto"/>
              <w:right w:val="single" w:sz="4" w:space="0" w:color="auto"/>
            </w:tcBorders>
          </w:tcPr>
          <w:p w:rsidR="00DE37D4" w:rsidRPr="00DE37D4" w:rsidRDefault="00DE37D4" w:rsidP="00DE37D4">
            <w:pPr>
              <w:spacing w:after="0" w:line="240" w:lineRule="auto"/>
              <w:ind w:firstLine="709"/>
              <w:jc w:val="both"/>
              <w:rPr>
                <w:rFonts w:ascii="Times New Roman" w:eastAsia="Times New Roman" w:hAnsi="Times New Roman" w:cs="Times New Roman"/>
                <w:lang w:eastAsia="ru-RU"/>
              </w:rPr>
            </w:pPr>
            <w:r w:rsidRPr="00DE37D4">
              <w:rPr>
                <w:rFonts w:ascii="Times New Roman" w:eastAsia="Times New Roman" w:hAnsi="Times New Roman" w:cs="Times New Roman"/>
                <w:lang w:eastAsia="ru-RU"/>
              </w:rPr>
              <w:t>Подобные треугольники. Признаки подобия треугольников. Применение подобия к доказательству теорем и решению задач. Синус, косинус и тангенс острого угла прямоугольного треуголь</w:t>
            </w:r>
            <w:r w:rsidRPr="00DE37D4">
              <w:rPr>
                <w:rFonts w:ascii="Times New Roman" w:eastAsia="Times New Roman" w:hAnsi="Times New Roman" w:cs="Times New Roman"/>
                <w:lang w:eastAsia="ru-RU"/>
              </w:rPr>
              <w:softHyphen/>
              <w:t>ника.</w:t>
            </w:r>
          </w:p>
          <w:p w:rsidR="00DE37D4" w:rsidRPr="00DE37D4" w:rsidRDefault="00DE37D4" w:rsidP="00DE37D4">
            <w:pPr>
              <w:spacing w:after="0" w:line="240" w:lineRule="auto"/>
              <w:ind w:firstLine="709"/>
              <w:jc w:val="both"/>
              <w:rPr>
                <w:rFonts w:ascii="Times New Roman" w:eastAsia="Times New Roman" w:hAnsi="Times New Roman" w:cs="Times New Roman"/>
                <w:lang w:eastAsia="ru-RU"/>
              </w:rPr>
            </w:pPr>
            <w:r w:rsidRPr="00DE37D4">
              <w:rPr>
                <w:rFonts w:ascii="Times New Roman" w:eastAsia="Times New Roman" w:hAnsi="Times New Roman" w:cs="Times New Roman"/>
                <w:lang w:eastAsia="ru-RU"/>
              </w:rPr>
              <w:t>Цель: ввести понятие подобных треугольников; рассмотреть признаки подобия треугольников и их применения; сделать первый шаг в освоении учащимися тригонометрического аппарата геометрии.</w:t>
            </w:r>
          </w:p>
          <w:p w:rsidR="00DE37D4" w:rsidRPr="00DE37D4" w:rsidRDefault="00DE37D4" w:rsidP="00DE37D4">
            <w:pPr>
              <w:spacing w:after="0" w:line="240" w:lineRule="auto"/>
              <w:ind w:firstLine="709"/>
              <w:jc w:val="both"/>
              <w:rPr>
                <w:rFonts w:ascii="Times New Roman" w:eastAsia="Times New Roman" w:hAnsi="Times New Roman" w:cs="Times New Roman"/>
                <w:lang w:eastAsia="ru-RU"/>
              </w:rPr>
            </w:pPr>
            <w:r w:rsidRPr="00DE37D4">
              <w:rPr>
                <w:rFonts w:ascii="Times New Roman" w:eastAsia="Times New Roman" w:hAnsi="Times New Roman" w:cs="Times New Roman"/>
                <w:lang w:eastAsia="ru-RU"/>
              </w:rPr>
              <w:t>Определение подобных треугольников дается не на основе преобразования подобия, а через равенство углов и пропорцио</w:t>
            </w:r>
            <w:r w:rsidRPr="00DE37D4">
              <w:rPr>
                <w:rFonts w:ascii="Times New Roman" w:eastAsia="Times New Roman" w:hAnsi="Times New Roman" w:cs="Times New Roman"/>
                <w:lang w:eastAsia="ru-RU"/>
              </w:rPr>
              <w:softHyphen/>
              <w:t>нальность сходственных сторон.</w:t>
            </w:r>
          </w:p>
          <w:p w:rsidR="00DE37D4" w:rsidRPr="00DE37D4" w:rsidRDefault="00DE37D4" w:rsidP="00DE37D4">
            <w:pPr>
              <w:spacing w:after="0" w:line="240" w:lineRule="auto"/>
              <w:ind w:firstLine="709"/>
              <w:jc w:val="both"/>
              <w:rPr>
                <w:rFonts w:ascii="Times New Roman" w:eastAsia="Times New Roman" w:hAnsi="Times New Roman" w:cs="Times New Roman"/>
                <w:lang w:eastAsia="ru-RU"/>
              </w:rPr>
            </w:pPr>
            <w:r w:rsidRPr="00DE37D4">
              <w:rPr>
                <w:rFonts w:ascii="Times New Roman" w:eastAsia="Times New Roman" w:hAnsi="Times New Roman" w:cs="Times New Roman"/>
                <w:lang w:eastAsia="ru-RU"/>
              </w:rPr>
              <w:t>Признаки подобия треугольников доказываются с помощью теоремы об отношении площадей треугольников, имеющих по равному углу.</w:t>
            </w:r>
          </w:p>
          <w:p w:rsidR="00DE37D4" w:rsidRPr="00DE37D4" w:rsidRDefault="00DE37D4" w:rsidP="00DE37D4">
            <w:pPr>
              <w:spacing w:after="0" w:line="240" w:lineRule="auto"/>
              <w:ind w:firstLine="709"/>
              <w:jc w:val="both"/>
              <w:rPr>
                <w:rFonts w:ascii="Times New Roman" w:eastAsia="Times New Roman" w:hAnsi="Times New Roman" w:cs="Times New Roman"/>
                <w:lang w:eastAsia="ru-RU"/>
              </w:rPr>
            </w:pPr>
            <w:r w:rsidRPr="00DE37D4">
              <w:rPr>
                <w:rFonts w:ascii="Times New Roman" w:eastAsia="Times New Roman" w:hAnsi="Times New Roman" w:cs="Times New Roman"/>
                <w:lang w:eastAsia="ru-RU"/>
              </w:rPr>
              <w:t xml:space="preserve">На основе признаков подобия доказывается теорема о </w:t>
            </w:r>
            <w:r w:rsidRPr="00DE37D4">
              <w:rPr>
                <w:rFonts w:ascii="Times New Roman" w:eastAsia="Times New Roman" w:hAnsi="Times New Roman" w:cs="Times New Roman"/>
                <w:lang w:eastAsia="ru-RU"/>
              </w:rPr>
              <w:lastRenderedPageBreak/>
              <w:t>средней линии треугольника, утверждение о точке пересечения медиан треугольника, а также два утверждения о пропорциональных отрезках  в  прямоугольном  треугольнике. Дается  представление о методе подобия в задачах на построение.</w:t>
            </w:r>
          </w:p>
          <w:p w:rsidR="00DE37D4" w:rsidRPr="00DE37D4" w:rsidRDefault="00DE37D4" w:rsidP="00DE37D4">
            <w:pPr>
              <w:spacing w:after="0" w:line="240" w:lineRule="auto"/>
              <w:ind w:firstLine="709"/>
              <w:jc w:val="both"/>
              <w:rPr>
                <w:rFonts w:ascii="Times New Roman" w:eastAsia="Times New Roman" w:hAnsi="Times New Roman" w:cs="Times New Roman"/>
                <w:lang w:eastAsia="ru-RU"/>
              </w:rPr>
            </w:pPr>
            <w:r w:rsidRPr="00DE37D4">
              <w:rPr>
                <w:rFonts w:ascii="Times New Roman" w:eastAsia="Times New Roman" w:hAnsi="Times New Roman" w:cs="Times New Roman"/>
                <w:lang w:eastAsia="ru-RU"/>
              </w:rPr>
              <w:t>В заключение темы вводятся элементы тригонометрии — синус, косинус и тангенс острого угла прямоугольного треугольника.</w:t>
            </w:r>
          </w:p>
        </w:tc>
      </w:tr>
      <w:tr w:rsidR="00DE37D4" w:rsidRPr="00DE37D4" w:rsidTr="00BA609D">
        <w:tc>
          <w:tcPr>
            <w:tcW w:w="325" w:type="pct"/>
            <w:tcBorders>
              <w:top w:val="single" w:sz="4" w:space="0" w:color="auto"/>
              <w:left w:val="single" w:sz="4" w:space="0" w:color="auto"/>
              <w:bottom w:val="single" w:sz="4" w:space="0" w:color="auto"/>
              <w:right w:val="single" w:sz="4" w:space="0" w:color="auto"/>
            </w:tcBorders>
            <w:vAlign w:val="center"/>
          </w:tcPr>
          <w:p w:rsidR="00DE37D4" w:rsidRPr="00DE37D4" w:rsidRDefault="00DE37D4" w:rsidP="00DE37D4">
            <w:pPr>
              <w:spacing w:after="0" w:line="240" w:lineRule="auto"/>
              <w:jc w:val="center"/>
              <w:rPr>
                <w:rFonts w:ascii="Times New Roman" w:eastAsia="Times New Roman" w:hAnsi="Times New Roman" w:cs="Times New Roman"/>
                <w:lang w:eastAsia="ru-RU"/>
              </w:rPr>
            </w:pPr>
            <w:r w:rsidRPr="00DE37D4">
              <w:rPr>
                <w:rFonts w:ascii="Times New Roman" w:eastAsia="Times New Roman" w:hAnsi="Times New Roman" w:cs="Times New Roman"/>
                <w:lang w:eastAsia="ru-RU"/>
              </w:rPr>
              <w:lastRenderedPageBreak/>
              <w:t>4</w:t>
            </w:r>
          </w:p>
        </w:tc>
        <w:tc>
          <w:tcPr>
            <w:tcW w:w="1147" w:type="pct"/>
            <w:tcBorders>
              <w:top w:val="single" w:sz="4" w:space="0" w:color="auto"/>
              <w:left w:val="single" w:sz="4" w:space="0" w:color="auto"/>
              <w:bottom w:val="single" w:sz="4" w:space="0" w:color="auto"/>
              <w:right w:val="single" w:sz="4" w:space="0" w:color="auto"/>
            </w:tcBorders>
            <w:vAlign w:val="center"/>
          </w:tcPr>
          <w:p w:rsidR="00DE37D4" w:rsidRPr="00DE37D4" w:rsidRDefault="00DE37D4" w:rsidP="00DE37D4">
            <w:pPr>
              <w:spacing w:after="0" w:line="240" w:lineRule="auto"/>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Окружность</w:t>
            </w:r>
          </w:p>
        </w:tc>
        <w:tc>
          <w:tcPr>
            <w:tcW w:w="3528" w:type="pct"/>
            <w:tcBorders>
              <w:top w:val="single" w:sz="4" w:space="0" w:color="auto"/>
              <w:left w:val="single" w:sz="4" w:space="0" w:color="auto"/>
              <w:bottom w:val="single" w:sz="4" w:space="0" w:color="auto"/>
              <w:right w:val="single" w:sz="4" w:space="0" w:color="auto"/>
            </w:tcBorders>
          </w:tcPr>
          <w:p w:rsidR="00DE37D4" w:rsidRPr="00DE37D4" w:rsidRDefault="00DE37D4" w:rsidP="00DE37D4">
            <w:pPr>
              <w:spacing w:after="0" w:line="240" w:lineRule="auto"/>
              <w:ind w:firstLine="709"/>
              <w:jc w:val="both"/>
              <w:rPr>
                <w:rFonts w:ascii="Times New Roman" w:eastAsia="Times New Roman" w:hAnsi="Times New Roman" w:cs="Times New Roman"/>
                <w:lang w:eastAsia="ru-RU"/>
              </w:rPr>
            </w:pPr>
            <w:r w:rsidRPr="00DE37D4">
              <w:rPr>
                <w:rFonts w:ascii="Times New Roman" w:eastAsia="Times New Roman" w:hAnsi="Times New Roman" w:cs="Times New Roman"/>
                <w:lang w:eastAsia="ru-RU"/>
              </w:rPr>
              <w:t>Взаимное расположение прямой и окружности. Касательная к окружности, ее свойство и признак. Центральные и вписанные углы. Четыре замечательные точки треугольника. Вписанная  и описанная окружности.</w:t>
            </w:r>
          </w:p>
          <w:p w:rsidR="00DE37D4" w:rsidRPr="00DE37D4" w:rsidRDefault="00DE37D4" w:rsidP="00DE37D4">
            <w:pPr>
              <w:spacing w:after="0" w:line="240" w:lineRule="auto"/>
              <w:ind w:firstLine="709"/>
              <w:jc w:val="both"/>
              <w:rPr>
                <w:rFonts w:ascii="Times New Roman" w:eastAsia="Times New Roman" w:hAnsi="Times New Roman" w:cs="Times New Roman"/>
                <w:lang w:eastAsia="ru-RU"/>
              </w:rPr>
            </w:pPr>
            <w:r w:rsidRPr="00DE37D4">
              <w:rPr>
                <w:rFonts w:ascii="Times New Roman" w:eastAsia="Times New Roman" w:hAnsi="Times New Roman" w:cs="Times New Roman"/>
                <w:lang w:eastAsia="ru-RU"/>
              </w:rPr>
              <w:t xml:space="preserve">Цель: расширить сведения об окружности, полученные учащимися в 7 классе; изучить новые факты, связанные с окружностью; познакомить </w:t>
            </w:r>
            <w:proofErr w:type="gramStart"/>
            <w:r w:rsidRPr="00DE37D4">
              <w:rPr>
                <w:rFonts w:ascii="Times New Roman" w:eastAsia="Times New Roman" w:hAnsi="Times New Roman" w:cs="Times New Roman"/>
                <w:lang w:eastAsia="ru-RU"/>
              </w:rPr>
              <w:t>обучающихся</w:t>
            </w:r>
            <w:proofErr w:type="gramEnd"/>
            <w:r w:rsidRPr="00DE37D4">
              <w:rPr>
                <w:rFonts w:ascii="Times New Roman" w:eastAsia="Times New Roman" w:hAnsi="Times New Roman" w:cs="Times New Roman"/>
                <w:lang w:eastAsia="ru-RU"/>
              </w:rPr>
              <w:t xml:space="preserve"> с четырьмя заме</w:t>
            </w:r>
            <w:r w:rsidRPr="00DE37D4">
              <w:rPr>
                <w:rFonts w:ascii="Times New Roman" w:eastAsia="Times New Roman" w:hAnsi="Times New Roman" w:cs="Times New Roman"/>
                <w:lang w:eastAsia="ru-RU"/>
              </w:rPr>
              <w:softHyphen/>
              <w:t>чательными точками треугольника.</w:t>
            </w:r>
          </w:p>
          <w:p w:rsidR="00DE37D4" w:rsidRPr="00DE37D4" w:rsidRDefault="00DE37D4" w:rsidP="00DE37D4">
            <w:pPr>
              <w:spacing w:after="0" w:line="240" w:lineRule="auto"/>
              <w:ind w:firstLine="709"/>
              <w:jc w:val="both"/>
              <w:rPr>
                <w:rFonts w:ascii="Times New Roman" w:eastAsia="Times New Roman" w:hAnsi="Times New Roman" w:cs="Times New Roman"/>
                <w:lang w:eastAsia="ru-RU"/>
              </w:rPr>
            </w:pPr>
            <w:r w:rsidRPr="00DE37D4">
              <w:rPr>
                <w:rFonts w:ascii="Times New Roman" w:eastAsia="Times New Roman" w:hAnsi="Times New Roman" w:cs="Times New Roman"/>
                <w:lang w:eastAsia="ru-RU"/>
              </w:rPr>
              <w:t>В данной теме вводится много новых понятий и рассматривается много утверждений, связанных с окружностью. Для их усвоения следует уделить большое внимание решению задач.</w:t>
            </w:r>
          </w:p>
          <w:p w:rsidR="00DE37D4" w:rsidRPr="00DE37D4" w:rsidRDefault="00DE37D4" w:rsidP="00DE37D4">
            <w:pPr>
              <w:spacing w:after="0" w:line="240" w:lineRule="auto"/>
              <w:ind w:firstLine="709"/>
              <w:jc w:val="both"/>
              <w:rPr>
                <w:rFonts w:ascii="Times New Roman" w:eastAsia="Times New Roman" w:hAnsi="Times New Roman" w:cs="Times New Roman"/>
                <w:lang w:eastAsia="ru-RU"/>
              </w:rPr>
            </w:pPr>
            <w:r w:rsidRPr="00DE37D4">
              <w:rPr>
                <w:rFonts w:ascii="Times New Roman" w:eastAsia="Times New Roman" w:hAnsi="Times New Roman" w:cs="Times New Roman"/>
                <w:lang w:eastAsia="ru-RU"/>
              </w:rPr>
              <w:t>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 Теорема о точке пересечения высот треугольника (или их продолжений) доказывается с помощью утверждения о точке пересечения серединных перпендикуляров.</w:t>
            </w:r>
          </w:p>
          <w:p w:rsidR="00DE37D4" w:rsidRPr="00DE37D4" w:rsidRDefault="00DE37D4" w:rsidP="00DE37D4">
            <w:pPr>
              <w:spacing w:after="0" w:line="240" w:lineRule="auto"/>
              <w:ind w:firstLine="709"/>
              <w:jc w:val="both"/>
              <w:rPr>
                <w:rFonts w:ascii="Times New Roman" w:eastAsia="Times New Roman" w:hAnsi="Times New Roman" w:cs="Times New Roman"/>
                <w:lang w:eastAsia="ru-RU"/>
              </w:rPr>
            </w:pPr>
            <w:r w:rsidRPr="00DE37D4">
              <w:rPr>
                <w:rFonts w:ascii="Times New Roman" w:eastAsia="Times New Roman" w:hAnsi="Times New Roman" w:cs="Times New Roman"/>
                <w:lang w:eastAsia="ru-RU"/>
              </w:rPr>
              <w:t>Наряду с теоремами об окружностях, вписанной в треуголь</w:t>
            </w:r>
            <w:r w:rsidRPr="00DE37D4">
              <w:rPr>
                <w:rFonts w:ascii="Times New Roman" w:eastAsia="Times New Roman" w:hAnsi="Times New Roman" w:cs="Times New Roman"/>
                <w:lang w:eastAsia="ru-RU"/>
              </w:rPr>
              <w:softHyphen/>
              <w:t>ник и описанной около него, рассматриваются свойство сторон описанного четырехугольника и свойство углов вписанного че</w:t>
            </w:r>
            <w:r w:rsidRPr="00DE37D4">
              <w:rPr>
                <w:rFonts w:ascii="Times New Roman" w:eastAsia="Times New Roman" w:hAnsi="Times New Roman" w:cs="Times New Roman"/>
                <w:lang w:eastAsia="ru-RU"/>
              </w:rPr>
              <w:softHyphen/>
              <w:t xml:space="preserve">тырехугольника. </w:t>
            </w:r>
          </w:p>
        </w:tc>
      </w:tr>
      <w:tr w:rsidR="00DE37D4" w:rsidRPr="00DE37D4" w:rsidTr="00BA609D">
        <w:tc>
          <w:tcPr>
            <w:tcW w:w="325" w:type="pct"/>
            <w:tcBorders>
              <w:top w:val="single" w:sz="4" w:space="0" w:color="auto"/>
              <w:left w:val="single" w:sz="4" w:space="0" w:color="auto"/>
              <w:bottom w:val="single" w:sz="4" w:space="0" w:color="auto"/>
              <w:right w:val="single" w:sz="4" w:space="0" w:color="auto"/>
            </w:tcBorders>
            <w:vAlign w:val="center"/>
          </w:tcPr>
          <w:p w:rsidR="00DE37D4" w:rsidRPr="00DE37D4" w:rsidRDefault="00DE37D4" w:rsidP="00DE37D4">
            <w:pPr>
              <w:spacing w:after="0" w:line="240" w:lineRule="auto"/>
              <w:jc w:val="center"/>
              <w:rPr>
                <w:rFonts w:ascii="Times New Roman" w:eastAsia="Times New Roman" w:hAnsi="Times New Roman" w:cs="Times New Roman"/>
                <w:lang w:eastAsia="ru-RU"/>
              </w:rPr>
            </w:pPr>
            <w:r w:rsidRPr="00DE37D4">
              <w:rPr>
                <w:rFonts w:ascii="Times New Roman" w:eastAsia="Times New Roman" w:hAnsi="Times New Roman" w:cs="Times New Roman"/>
                <w:lang w:eastAsia="ru-RU"/>
              </w:rPr>
              <w:t>5</w:t>
            </w:r>
          </w:p>
        </w:tc>
        <w:tc>
          <w:tcPr>
            <w:tcW w:w="1147" w:type="pct"/>
            <w:tcBorders>
              <w:top w:val="single" w:sz="4" w:space="0" w:color="auto"/>
              <w:left w:val="single" w:sz="4" w:space="0" w:color="auto"/>
              <w:bottom w:val="single" w:sz="4" w:space="0" w:color="auto"/>
              <w:right w:val="single" w:sz="4" w:space="0" w:color="auto"/>
            </w:tcBorders>
            <w:vAlign w:val="center"/>
          </w:tcPr>
          <w:p w:rsidR="00DE37D4" w:rsidRPr="00DE37D4" w:rsidRDefault="00DE37D4" w:rsidP="00DE37D4">
            <w:pPr>
              <w:spacing w:after="0" w:line="240" w:lineRule="auto"/>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 xml:space="preserve">Повторение </w:t>
            </w:r>
          </w:p>
        </w:tc>
        <w:tc>
          <w:tcPr>
            <w:tcW w:w="3528" w:type="pct"/>
            <w:tcBorders>
              <w:top w:val="single" w:sz="4" w:space="0" w:color="auto"/>
              <w:left w:val="single" w:sz="4" w:space="0" w:color="auto"/>
              <w:bottom w:val="single" w:sz="4" w:space="0" w:color="auto"/>
              <w:right w:val="single" w:sz="4" w:space="0" w:color="auto"/>
            </w:tcBorders>
          </w:tcPr>
          <w:p w:rsidR="00DE37D4" w:rsidRPr="00DE37D4" w:rsidRDefault="00DE37D4" w:rsidP="00DE37D4">
            <w:pPr>
              <w:spacing w:after="0" w:line="240" w:lineRule="auto"/>
              <w:ind w:firstLine="709"/>
              <w:rPr>
                <w:rFonts w:ascii="Times New Roman" w:eastAsia="Times New Roman" w:hAnsi="Times New Roman" w:cs="Times New Roman"/>
                <w:lang w:eastAsia="ru-RU"/>
              </w:rPr>
            </w:pPr>
            <w:r w:rsidRPr="00DE37D4">
              <w:rPr>
                <w:rFonts w:ascii="Times New Roman" w:eastAsia="Times New Roman" w:hAnsi="Times New Roman" w:cs="Times New Roman"/>
                <w:lang w:eastAsia="ru-RU"/>
              </w:rPr>
              <w:t>Цель: Повторение, обобщение и систематизация знаний, умений и навыков за курс 8 класса.</w:t>
            </w:r>
          </w:p>
        </w:tc>
      </w:tr>
    </w:tbl>
    <w:p w:rsidR="00DE37D4" w:rsidRPr="00DE37D4" w:rsidRDefault="00DE37D4" w:rsidP="00DE37D4">
      <w:pPr>
        <w:spacing w:before="120" w:after="120" w:line="240" w:lineRule="auto"/>
        <w:jc w:val="center"/>
        <w:rPr>
          <w:rFonts w:ascii="Cambria" w:eastAsia="Times New Roman" w:hAnsi="Cambria" w:cs="Times New Roman"/>
          <w:b/>
          <w:bCs/>
          <w:i/>
          <w:iCs/>
          <w:sz w:val="24"/>
          <w:szCs w:val="24"/>
          <w:lang w:eastAsia="ru-RU"/>
        </w:rPr>
      </w:pPr>
    </w:p>
    <w:p w:rsidR="00DE37D4" w:rsidRPr="00DE37D4" w:rsidRDefault="00DE37D4" w:rsidP="00DE37D4">
      <w:pPr>
        <w:spacing w:before="120" w:after="120" w:line="240" w:lineRule="auto"/>
        <w:jc w:val="center"/>
        <w:rPr>
          <w:rFonts w:ascii="Cambria" w:eastAsia="Times New Roman" w:hAnsi="Cambria" w:cs="Times New Roman"/>
          <w:b/>
          <w:bCs/>
          <w:i/>
          <w:iCs/>
          <w:sz w:val="24"/>
          <w:szCs w:val="24"/>
          <w:lang w:eastAsia="ru-RU"/>
        </w:rPr>
      </w:pPr>
      <w:r w:rsidRPr="00DE37D4">
        <w:rPr>
          <w:rFonts w:ascii="Cambria" w:eastAsia="Times New Roman" w:hAnsi="Cambria" w:cs="Times New Roman"/>
          <w:b/>
          <w:bCs/>
          <w:i/>
          <w:iCs/>
          <w:sz w:val="24"/>
          <w:szCs w:val="24"/>
          <w:lang w:eastAsia="ru-RU"/>
        </w:rPr>
        <w:t>Учебно-методическое обеспечение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2028"/>
        <w:gridCol w:w="2028"/>
        <w:gridCol w:w="2028"/>
        <w:gridCol w:w="2028"/>
      </w:tblGrid>
      <w:tr w:rsidR="00DE37D4" w:rsidRPr="00DE37D4" w:rsidTr="00BA609D">
        <w:tc>
          <w:tcPr>
            <w:tcW w:w="726" w:type="pct"/>
            <w:shd w:val="clear" w:color="auto" w:fill="EAEAEA"/>
            <w:vAlign w:val="center"/>
          </w:tcPr>
          <w:p w:rsidR="00DE37D4" w:rsidRPr="00DE37D4" w:rsidRDefault="00DE37D4" w:rsidP="00DE37D4">
            <w:pPr>
              <w:spacing w:before="60" w:after="60" w:line="240" w:lineRule="auto"/>
              <w:ind w:left="-51" w:right="-45"/>
              <w:jc w:val="center"/>
              <w:rPr>
                <w:rFonts w:ascii="Times New Roman" w:eastAsia="Times New Roman" w:hAnsi="Times New Roman" w:cs="Times New Roman"/>
                <w:b/>
                <w:bCs/>
                <w:sz w:val="20"/>
                <w:szCs w:val="20"/>
                <w:lang w:eastAsia="ru-RU"/>
              </w:rPr>
            </w:pPr>
            <w:r w:rsidRPr="00DE37D4">
              <w:rPr>
                <w:rFonts w:ascii="Times New Roman" w:eastAsia="Times New Roman" w:hAnsi="Times New Roman" w:cs="Times New Roman"/>
                <w:b/>
                <w:bCs/>
                <w:sz w:val="20"/>
                <w:szCs w:val="20"/>
                <w:lang w:eastAsia="ru-RU"/>
              </w:rPr>
              <w:t>Наименование предмета</w:t>
            </w:r>
          </w:p>
        </w:tc>
        <w:tc>
          <w:tcPr>
            <w:tcW w:w="1068" w:type="pct"/>
            <w:shd w:val="clear" w:color="auto" w:fill="EAEAEA"/>
            <w:vAlign w:val="center"/>
          </w:tcPr>
          <w:p w:rsidR="00DE37D4" w:rsidRPr="00DE37D4" w:rsidRDefault="00DE37D4" w:rsidP="00DE37D4">
            <w:pPr>
              <w:spacing w:before="60" w:after="60" w:line="240" w:lineRule="auto"/>
              <w:ind w:left="-51" w:right="-45"/>
              <w:jc w:val="center"/>
              <w:rPr>
                <w:rFonts w:ascii="Times New Roman" w:eastAsia="Times New Roman" w:hAnsi="Times New Roman" w:cs="Times New Roman"/>
                <w:b/>
                <w:bCs/>
                <w:sz w:val="20"/>
                <w:szCs w:val="20"/>
                <w:lang w:eastAsia="ru-RU"/>
              </w:rPr>
            </w:pPr>
            <w:r w:rsidRPr="00DE37D4">
              <w:rPr>
                <w:rFonts w:ascii="Times New Roman" w:eastAsia="Times New Roman" w:hAnsi="Times New Roman" w:cs="Times New Roman"/>
                <w:b/>
                <w:bCs/>
                <w:sz w:val="20"/>
                <w:szCs w:val="20"/>
                <w:lang w:eastAsia="ru-RU"/>
              </w:rPr>
              <w:t>Основная литература</w:t>
            </w:r>
          </w:p>
          <w:p w:rsidR="00DE37D4" w:rsidRPr="00DE37D4" w:rsidRDefault="00DE37D4" w:rsidP="00DE37D4">
            <w:pPr>
              <w:spacing w:before="60" w:after="60" w:line="240" w:lineRule="auto"/>
              <w:ind w:left="-51" w:right="-45"/>
              <w:jc w:val="center"/>
              <w:rPr>
                <w:rFonts w:ascii="Times New Roman" w:eastAsia="Times New Roman" w:hAnsi="Times New Roman" w:cs="Times New Roman"/>
                <w:b/>
                <w:bCs/>
                <w:sz w:val="20"/>
                <w:szCs w:val="20"/>
                <w:lang w:eastAsia="ru-RU"/>
              </w:rPr>
            </w:pPr>
            <w:r w:rsidRPr="00DE37D4">
              <w:rPr>
                <w:rFonts w:ascii="Times New Roman" w:eastAsia="Times New Roman" w:hAnsi="Times New Roman" w:cs="Times New Roman"/>
                <w:b/>
                <w:bCs/>
                <w:sz w:val="20"/>
                <w:szCs w:val="20"/>
                <w:lang w:eastAsia="ru-RU"/>
              </w:rPr>
              <w:t>(учебники)</w:t>
            </w:r>
          </w:p>
        </w:tc>
        <w:tc>
          <w:tcPr>
            <w:tcW w:w="1068" w:type="pct"/>
            <w:shd w:val="clear" w:color="auto" w:fill="EAEAEA"/>
            <w:vAlign w:val="center"/>
          </w:tcPr>
          <w:p w:rsidR="00DE37D4" w:rsidRPr="00DE37D4" w:rsidRDefault="00DE37D4" w:rsidP="00DE37D4">
            <w:pPr>
              <w:spacing w:before="60" w:after="60" w:line="240" w:lineRule="auto"/>
              <w:ind w:left="-51" w:right="-45"/>
              <w:jc w:val="center"/>
              <w:rPr>
                <w:rFonts w:ascii="Times New Roman" w:eastAsia="Times New Roman" w:hAnsi="Times New Roman" w:cs="Times New Roman"/>
                <w:b/>
                <w:bCs/>
                <w:sz w:val="20"/>
                <w:szCs w:val="20"/>
                <w:lang w:eastAsia="ru-RU"/>
              </w:rPr>
            </w:pPr>
            <w:r w:rsidRPr="00DE37D4">
              <w:rPr>
                <w:rFonts w:ascii="Times New Roman" w:eastAsia="Times New Roman" w:hAnsi="Times New Roman" w:cs="Times New Roman"/>
                <w:b/>
                <w:bCs/>
                <w:sz w:val="20"/>
                <w:szCs w:val="20"/>
                <w:lang w:eastAsia="ru-RU"/>
              </w:rPr>
              <w:t>Учебные и справочные пособия:</w:t>
            </w:r>
          </w:p>
        </w:tc>
        <w:tc>
          <w:tcPr>
            <w:tcW w:w="1068" w:type="pct"/>
            <w:shd w:val="clear" w:color="auto" w:fill="EAEAEA"/>
            <w:vAlign w:val="center"/>
          </w:tcPr>
          <w:p w:rsidR="00DE37D4" w:rsidRPr="00DE37D4" w:rsidRDefault="00DE37D4" w:rsidP="00DE37D4">
            <w:pPr>
              <w:spacing w:before="60" w:after="60" w:line="240" w:lineRule="auto"/>
              <w:ind w:left="-51" w:right="-45"/>
              <w:jc w:val="center"/>
              <w:rPr>
                <w:rFonts w:ascii="Times New Roman" w:eastAsia="Times New Roman" w:hAnsi="Times New Roman" w:cs="Times New Roman"/>
                <w:b/>
                <w:bCs/>
                <w:sz w:val="20"/>
                <w:szCs w:val="20"/>
                <w:lang w:eastAsia="ru-RU"/>
              </w:rPr>
            </w:pPr>
            <w:r w:rsidRPr="00DE37D4">
              <w:rPr>
                <w:rFonts w:ascii="Times New Roman" w:eastAsia="Times New Roman" w:hAnsi="Times New Roman" w:cs="Times New Roman"/>
                <w:b/>
                <w:bCs/>
                <w:sz w:val="20"/>
                <w:szCs w:val="20"/>
                <w:lang w:eastAsia="ru-RU"/>
              </w:rPr>
              <w:t>Учебно-методическая  литература:</w:t>
            </w:r>
          </w:p>
        </w:tc>
        <w:tc>
          <w:tcPr>
            <w:tcW w:w="1068" w:type="pct"/>
            <w:shd w:val="clear" w:color="auto" w:fill="EAEAEA"/>
            <w:vAlign w:val="center"/>
          </w:tcPr>
          <w:p w:rsidR="00DE37D4" w:rsidRPr="00DE37D4" w:rsidRDefault="00DE37D4" w:rsidP="00DE37D4">
            <w:pPr>
              <w:spacing w:before="60" w:after="60" w:line="240" w:lineRule="auto"/>
              <w:ind w:left="-51" w:right="-45"/>
              <w:jc w:val="center"/>
              <w:rPr>
                <w:rFonts w:ascii="Times New Roman" w:eastAsia="Times New Roman" w:hAnsi="Times New Roman" w:cs="Times New Roman"/>
                <w:b/>
                <w:bCs/>
                <w:sz w:val="20"/>
                <w:szCs w:val="20"/>
                <w:lang w:eastAsia="ru-RU"/>
              </w:rPr>
            </w:pPr>
            <w:proofErr w:type="spellStart"/>
            <w:r w:rsidRPr="00DE37D4">
              <w:rPr>
                <w:rFonts w:ascii="Times New Roman" w:eastAsia="Times New Roman" w:hAnsi="Times New Roman" w:cs="Times New Roman"/>
                <w:b/>
                <w:bCs/>
                <w:sz w:val="20"/>
                <w:szCs w:val="20"/>
                <w:lang w:eastAsia="ru-RU"/>
              </w:rPr>
              <w:t>Медиаресурсы</w:t>
            </w:r>
            <w:proofErr w:type="spellEnd"/>
          </w:p>
        </w:tc>
      </w:tr>
      <w:tr w:rsidR="00DE37D4" w:rsidRPr="00DE37D4" w:rsidTr="00BA609D">
        <w:tc>
          <w:tcPr>
            <w:tcW w:w="726" w:type="pct"/>
            <w:shd w:val="clear" w:color="auto" w:fill="EAEAEA"/>
            <w:vAlign w:val="center"/>
          </w:tcPr>
          <w:p w:rsidR="00DE37D4" w:rsidRPr="00DE37D4" w:rsidRDefault="00DE37D4" w:rsidP="00DE37D4">
            <w:pPr>
              <w:spacing w:before="60" w:after="60" w:line="240" w:lineRule="auto"/>
              <w:ind w:left="-51" w:right="-45"/>
              <w:rPr>
                <w:rFonts w:ascii="Times New Roman" w:eastAsia="Times New Roman" w:hAnsi="Times New Roman" w:cs="Times New Roman"/>
                <w:bCs/>
                <w:lang w:eastAsia="ru-RU"/>
              </w:rPr>
            </w:pPr>
            <w:r w:rsidRPr="00DE37D4">
              <w:rPr>
                <w:rFonts w:ascii="Times New Roman" w:eastAsia="Times New Roman" w:hAnsi="Times New Roman" w:cs="Times New Roman"/>
                <w:bCs/>
                <w:lang w:eastAsia="ru-RU"/>
              </w:rPr>
              <w:t>Алгебра</w:t>
            </w:r>
          </w:p>
        </w:tc>
        <w:tc>
          <w:tcPr>
            <w:tcW w:w="1068" w:type="pct"/>
            <w:shd w:val="clear" w:color="auto" w:fill="EAEAEA"/>
          </w:tcPr>
          <w:p w:rsidR="00DE37D4" w:rsidRPr="00DE37D4" w:rsidRDefault="00DE37D4" w:rsidP="00DE37D4">
            <w:pPr>
              <w:spacing w:before="60" w:after="60" w:line="240" w:lineRule="auto"/>
              <w:ind w:right="-45"/>
              <w:rPr>
                <w:rFonts w:ascii="Times New Roman" w:eastAsia="Times New Roman" w:hAnsi="Times New Roman" w:cs="Times New Roman"/>
                <w:bCs/>
                <w:lang w:eastAsia="ru-RU"/>
              </w:rPr>
            </w:pPr>
            <w:r w:rsidRPr="00DE37D4">
              <w:rPr>
                <w:rFonts w:ascii="Times New Roman" w:eastAsia="Times New Roman" w:hAnsi="Times New Roman" w:cs="Times New Roman"/>
                <w:bCs/>
                <w:lang w:eastAsia="ru-RU"/>
              </w:rPr>
              <w:t>1.</w:t>
            </w:r>
            <w:r w:rsidRPr="00DE37D4">
              <w:rPr>
                <w:rFonts w:ascii="Times New Roman" w:eastAsia="Times New Roman" w:hAnsi="Times New Roman" w:cs="Times New Roman"/>
                <w:bCs/>
                <w:sz w:val="20"/>
                <w:szCs w:val="20"/>
                <w:lang w:eastAsia="ru-RU"/>
              </w:rPr>
              <w:t xml:space="preserve">Алгебра, 8:учеб. для учащихся </w:t>
            </w:r>
            <w:proofErr w:type="spellStart"/>
            <w:r w:rsidRPr="00DE37D4">
              <w:rPr>
                <w:rFonts w:ascii="Times New Roman" w:eastAsia="Times New Roman" w:hAnsi="Times New Roman" w:cs="Times New Roman"/>
                <w:bCs/>
                <w:sz w:val="20"/>
                <w:szCs w:val="20"/>
                <w:lang w:eastAsia="ru-RU"/>
              </w:rPr>
              <w:t>общеобразоват</w:t>
            </w:r>
            <w:proofErr w:type="spellEnd"/>
            <w:r w:rsidRPr="00DE37D4">
              <w:rPr>
                <w:rFonts w:ascii="Times New Roman" w:eastAsia="Times New Roman" w:hAnsi="Times New Roman" w:cs="Times New Roman"/>
                <w:bCs/>
                <w:sz w:val="20"/>
                <w:szCs w:val="20"/>
                <w:lang w:eastAsia="ru-RU"/>
              </w:rPr>
              <w:t>. учреждений/</w:t>
            </w:r>
            <w:proofErr w:type="gramStart"/>
            <w:r w:rsidRPr="00DE37D4">
              <w:rPr>
                <w:rFonts w:ascii="Times New Roman" w:eastAsia="Times New Roman" w:hAnsi="Times New Roman" w:cs="Times New Roman"/>
                <w:bCs/>
                <w:sz w:val="20"/>
                <w:szCs w:val="20"/>
                <w:lang w:eastAsia="ru-RU"/>
              </w:rPr>
              <w:t xml:space="preserve"> .</w:t>
            </w:r>
            <w:proofErr w:type="gramEnd"/>
            <w:r w:rsidRPr="00DE37D4">
              <w:rPr>
                <w:rFonts w:ascii="Times New Roman" w:eastAsia="Times New Roman" w:hAnsi="Times New Roman" w:cs="Times New Roman"/>
                <w:bCs/>
                <w:sz w:val="20"/>
                <w:szCs w:val="20"/>
                <w:lang w:eastAsia="ru-RU"/>
              </w:rPr>
              <w:t xml:space="preserve">Ю.Н. Макарычев, Н.Г. </w:t>
            </w:r>
            <w:proofErr w:type="spellStart"/>
            <w:r w:rsidRPr="00DE37D4">
              <w:rPr>
                <w:rFonts w:ascii="Times New Roman" w:eastAsia="Times New Roman" w:hAnsi="Times New Roman" w:cs="Times New Roman"/>
                <w:bCs/>
                <w:sz w:val="20"/>
                <w:szCs w:val="20"/>
                <w:lang w:eastAsia="ru-RU"/>
              </w:rPr>
              <w:t>Миндюк</w:t>
            </w:r>
            <w:proofErr w:type="spellEnd"/>
            <w:r w:rsidRPr="00DE37D4">
              <w:rPr>
                <w:rFonts w:ascii="Times New Roman" w:eastAsia="Times New Roman" w:hAnsi="Times New Roman" w:cs="Times New Roman"/>
                <w:bCs/>
                <w:sz w:val="20"/>
                <w:szCs w:val="20"/>
                <w:lang w:eastAsia="ru-RU"/>
              </w:rPr>
              <w:t xml:space="preserve">, К.И. </w:t>
            </w:r>
            <w:proofErr w:type="spellStart"/>
            <w:r w:rsidRPr="00DE37D4">
              <w:rPr>
                <w:rFonts w:ascii="Times New Roman" w:eastAsia="Times New Roman" w:hAnsi="Times New Roman" w:cs="Times New Roman"/>
                <w:bCs/>
                <w:sz w:val="20"/>
                <w:szCs w:val="20"/>
                <w:lang w:eastAsia="ru-RU"/>
              </w:rPr>
              <w:t>Нешков</w:t>
            </w:r>
            <w:proofErr w:type="spellEnd"/>
            <w:r w:rsidRPr="00DE37D4">
              <w:rPr>
                <w:rFonts w:ascii="Times New Roman" w:eastAsia="Times New Roman" w:hAnsi="Times New Roman" w:cs="Times New Roman"/>
                <w:bCs/>
                <w:sz w:val="20"/>
                <w:szCs w:val="20"/>
                <w:lang w:eastAsia="ru-RU"/>
              </w:rPr>
              <w:t xml:space="preserve">, И.Е.Феоктистов.-9-е изд., </w:t>
            </w:r>
            <w:proofErr w:type="spellStart"/>
            <w:r w:rsidRPr="00DE37D4">
              <w:rPr>
                <w:rFonts w:ascii="Times New Roman" w:eastAsia="Times New Roman" w:hAnsi="Times New Roman" w:cs="Times New Roman"/>
                <w:bCs/>
                <w:sz w:val="20"/>
                <w:szCs w:val="20"/>
                <w:lang w:eastAsia="ru-RU"/>
              </w:rPr>
              <w:t>испр</w:t>
            </w:r>
            <w:proofErr w:type="spellEnd"/>
            <w:r w:rsidRPr="00DE37D4">
              <w:rPr>
                <w:rFonts w:ascii="Times New Roman" w:eastAsia="Times New Roman" w:hAnsi="Times New Roman" w:cs="Times New Roman"/>
                <w:bCs/>
                <w:sz w:val="20"/>
                <w:szCs w:val="20"/>
                <w:lang w:eastAsia="ru-RU"/>
              </w:rPr>
              <w:t>.-М.: Мнемозина, 2009.-384с.</w:t>
            </w:r>
          </w:p>
        </w:tc>
        <w:tc>
          <w:tcPr>
            <w:tcW w:w="1068" w:type="pct"/>
            <w:shd w:val="clear" w:color="auto" w:fill="EAEAEA"/>
          </w:tcPr>
          <w:p w:rsidR="00DE37D4" w:rsidRPr="00DE37D4" w:rsidRDefault="00DE37D4" w:rsidP="00DE37D4">
            <w:pPr>
              <w:spacing w:before="60" w:after="60" w:line="240" w:lineRule="auto"/>
              <w:ind w:left="-51" w:right="-45"/>
              <w:rPr>
                <w:rFonts w:ascii="Times New Roman" w:eastAsia="Times New Roman" w:hAnsi="Times New Roman" w:cs="Times New Roman"/>
                <w:bCs/>
                <w:sz w:val="20"/>
                <w:szCs w:val="20"/>
                <w:lang w:eastAsia="ru-RU"/>
              </w:rPr>
            </w:pPr>
            <w:r w:rsidRPr="00DE37D4">
              <w:rPr>
                <w:rFonts w:ascii="Times New Roman" w:eastAsia="Times New Roman" w:hAnsi="Times New Roman" w:cs="Times New Roman"/>
                <w:bCs/>
                <w:lang w:eastAsia="ru-RU"/>
              </w:rPr>
              <w:t>1</w:t>
            </w:r>
            <w:r w:rsidRPr="00DE37D4">
              <w:rPr>
                <w:rFonts w:ascii="Times New Roman" w:eastAsia="Times New Roman" w:hAnsi="Times New Roman" w:cs="Times New Roman"/>
                <w:bCs/>
                <w:sz w:val="20"/>
                <w:szCs w:val="20"/>
                <w:lang w:eastAsia="ru-RU"/>
              </w:rPr>
              <w:t xml:space="preserve">Дидактические материалы по алгебре. 8 класс. В. И. </w:t>
            </w:r>
            <w:proofErr w:type="gramStart"/>
            <w:r w:rsidRPr="00DE37D4">
              <w:rPr>
                <w:rFonts w:ascii="Times New Roman" w:eastAsia="Times New Roman" w:hAnsi="Times New Roman" w:cs="Times New Roman"/>
                <w:bCs/>
                <w:sz w:val="20"/>
                <w:szCs w:val="20"/>
                <w:lang w:eastAsia="ru-RU"/>
              </w:rPr>
              <w:t>Жохов</w:t>
            </w:r>
            <w:proofErr w:type="gramEnd"/>
            <w:r w:rsidRPr="00DE37D4">
              <w:rPr>
                <w:rFonts w:ascii="Times New Roman" w:eastAsia="Times New Roman" w:hAnsi="Times New Roman" w:cs="Times New Roman"/>
                <w:bCs/>
                <w:sz w:val="20"/>
                <w:szCs w:val="20"/>
                <w:lang w:eastAsia="ru-RU"/>
              </w:rPr>
              <w:t xml:space="preserve">, Ю. Н. Макарычев, Н. Г. </w:t>
            </w:r>
            <w:proofErr w:type="spellStart"/>
            <w:r w:rsidRPr="00DE37D4">
              <w:rPr>
                <w:rFonts w:ascii="Times New Roman" w:eastAsia="Times New Roman" w:hAnsi="Times New Roman" w:cs="Times New Roman"/>
                <w:bCs/>
                <w:sz w:val="20"/>
                <w:szCs w:val="20"/>
                <w:lang w:eastAsia="ru-RU"/>
              </w:rPr>
              <w:t>Миндюк</w:t>
            </w:r>
            <w:proofErr w:type="spellEnd"/>
            <w:r w:rsidRPr="00DE37D4">
              <w:rPr>
                <w:rFonts w:ascii="Times New Roman" w:eastAsia="Times New Roman" w:hAnsi="Times New Roman" w:cs="Times New Roman"/>
                <w:bCs/>
                <w:sz w:val="20"/>
                <w:szCs w:val="20"/>
                <w:lang w:eastAsia="ru-RU"/>
              </w:rPr>
              <w:t>.</w:t>
            </w:r>
          </w:p>
          <w:p w:rsidR="00DE37D4" w:rsidRPr="00DE37D4" w:rsidRDefault="00DE37D4" w:rsidP="00DE37D4">
            <w:pPr>
              <w:spacing w:before="60" w:after="60" w:line="240" w:lineRule="auto"/>
              <w:ind w:left="-51" w:right="-45"/>
              <w:rPr>
                <w:rFonts w:ascii="Times New Roman" w:eastAsia="Times New Roman" w:hAnsi="Times New Roman" w:cs="Times New Roman"/>
                <w:bCs/>
                <w:sz w:val="20"/>
                <w:szCs w:val="20"/>
                <w:lang w:eastAsia="ru-RU"/>
              </w:rPr>
            </w:pPr>
            <w:r w:rsidRPr="00DE37D4">
              <w:rPr>
                <w:rFonts w:ascii="Times New Roman" w:eastAsia="Times New Roman" w:hAnsi="Times New Roman" w:cs="Times New Roman"/>
                <w:bCs/>
                <w:sz w:val="20"/>
                <w:szCs w:val="20"/>
                <w:lang w:eastAsia="ru-RU"/>
              </w:rPr>
              <w:t>Москва. Просвещение, 2005г.</w:t>
            </w:r>
          </w:p>
          <w:p w:rsidR="00DE37D4" w:rsidRPr="00DE37D4" w:rsidRDefault="00DE37D4" w:rsidP="00DE37D4">
            <w:pPr>
              <w:spacing w:before="60" w:after="60" w:line="240" w:lineRule="auto"/>
              <w:ind w:left="-51" w:right="-45"/>
              <w:rPr>
                <w:rFonts w:ascii="Times New Roman" w:eastAsia="Times New Roman" w:hAnsi="Times New Roman" w:cs="Times New Roman"/>
                <w:bCs/>
                <w:lang w:eastAsia="ru-RU"/>
              </w:rPr>
            </w:pPr>
            <w:r w:rsidRPr="00DE37D4">
              <w:rPr>
                <w:rFonts w:ascii="Times New Roman" w:eastAsia="Times New Roman" w:hAnsi="Times New Roman" w:cs="Times New Roman"/>
                <w:bCs/>
                <w:sz w:val="20"/>
                <w:szCs w:val="20"/>
                <w:lang w:eastAsia="ru-RU"/>
              </w:rPr>
              <w:t>2.</w:t>
            </w:r>
            <w:r w:rsidRPr="00DE37D4">
              <w:rPr>
                <w:rFonts w:ascii="Times New Roman" w:eastAsia="Times New Roman" w:hAnsi="Times New Roman" w:cs="Times New Roman"/>
                <w:sz w:val="24"/>
                <w:szCs w:val="24"/>
                <w:lang w:eastAsia="ru-RU"/>
              </w:rPr>
              <w:t xml:space="preserve"> </w:t>
            </w:r>
            <w:r w:rsidRPr="00DE37D4">
              <w:rPr>
                <w:rFonts w:ascii="Times New Roman" w:eastAsia="Times New Roman" w:hAnsi="Times New Roman" w:cs="Times New Roman"/>
                <w:bCs/>
                <w:sz w:val="20"/>
                <w:szCs w:val="20"/>
                <w:lang w:eastAsia="ru-RU"/>
              </w:rPr>
              <w:t xml:space="preserve">Тесты. Алгебра 7- 9 классы. П. И. </w:t>
            </w:r>
            <w:proofErr w:type="spellStart"/>
            <w:r w:rsidRPr="00DE37D4">
              <w:rPr>
                <w:rFonts w:ascii="Times New Roman" w:eastAsia="Times New Roman" w:hAnsi="Times New Roman" w:cs="Times New Roman"/>
                <w:bCs/>
                <w:sz w:val="20"/>
                <w:szCs w:val="20"/>
                <w:lang w:eastAsia="ru-RU"/>
              </w:rPr>
              <w:t>Алтынов</w:t>
            </w:r>
            <w:proofErr w:type="gramStart"/>
            <w:r w:rsidRPr="00DE37D4">
              <w:rPr>
                <w:rFonts w:ascii="Times New Roman" w:eastAsia="Times New Roman" w:hAnsi="Times New Roman" w:cs="Times New Roman"/>
                <w:bCs/>
                <w:sz w:val="20"/>
                <w:szCs w:val="20"/>
                <w:lang w:eastAsia="ru-RU"/>
              </w:rPr>
              <w:t>.М</w:t>
            </w:r>
            <w:proofErr w:type="gramEnd"/>
            <w:r w:rsidRPr="00DE37D4">
              <w:rPr>
                <w:rFonts w:ascii="Times New Roman" w:eastAsia="Times New Roman" w:hAnsi="Times New Roman" w:cs="Times New Roman"/>
                <w:bCs/>
                <w:sz w:val="20"/>
                <w:szCs w:val="20"/>
                <w:lang w:eastAsia="ru-RU"/>
              </w:rPr>
              <w:t>осква</w:t>
            </w:r>
            <w:proofErr w:type="spellEnd"/>
            <w:r w:rsidRPr="00DE37D4">
              <w:rPr>
                <w:rFonts w:ascii="Times New Roman" w:eastAsia="Times New Roman" w:hAnsi="Times New Roman" w:cs="Times New Roman"/>
                <w:bCs/>
                <w:sz w:val="20"/>
                <w:szCs w:val="20"/>
                <w:lang w:eastAsia="ru-RU"/>
              </w:rPr>
              <w:t>. Дрофа, 1997г.</w:t>
            </w:r>
          </w:p>
        </w:tc>
        <w:tc>
          <w:tcPr>
            <w:tcW w:w="1068" w:type="pct"/>
            <w:shd w:val="clear" w:color="auto" w:fill="EAEAEA"/>
          </w:tcPr>
          <w:p w:rsidR="00DE37D4" w:rsidRPr="00DE37D4" w:rsidRDefault="00DE37D4" w:rsidP="00DE37D4">
            <w:pPr>
              <w:spacing w:before="60" w:after="60" w:line="240" w:lineRule="auto"/>
              <w:ind w:left="-51" w:right="-45"/>
              <w:rPr>
                <w:rFonts w:ascii="Times New Roman" w:eastAsia="Times New Roman" w:hAnsi="Times New Roman" w:cs="Times New Roman"/>
                <w:bCs/>
                <w:lang w:eastAsia="ru-RU"/>
              </w:rPr>
            </w:pPr>
            <w:r w:rsidRPr="00DE37D4">
              <w:rPr>
                <w:rFonts w:ascii="Times New Roman" w:eastAsia="Times New Roman" w:hAnsi="Times New Roman" w:cs="Times New Roman"/>
                <w:bCs/>
                <w:lang w:eastAsia="ru-RU"/>
              </w:rPr>
              <w:t>1.</w:t>
            </w:r>
            <w:r w:rsidRPr="00DE37D4">
              <w:rPr>
                <w:rFonts w:ascii="Times New Roman" w:eastAsia="Times New Roman" w:hAnsi="Times New Roman" w:cs="Times New Roman"/>
                <w:sz w:val="24"/>
                <w:szCs w:val="24"/>
                <w:lang w:eastAsia="ru-RU"/>
              </w:rPr>
              <w:t xml:space="preserve"> </w:t>
            </w:r>
            <w:r w:rsidRPr="00DE37D4">
              <w:rPr>
                <w:rFonts w:ascii="Times New Roman" w:eastAsia="Times New Roman" w:hAnsi="Times New Roman" w:cs="Times New Roman"/>
                <w:bCs/>
                <w:sz w:val="20"/>
                <w:szCs w:val="20"/>
                <w:lang w:eastAsia="ru-RU"/>
              </w:rPr>
              <w:t>•Научно-теоретический и методический журнал «Математика в школе»</w:t>
            </w:r>
          </w:p>
        </w:tc>
        <w:tc>
          <w:tcPr>
            <w:tcW w:w="1068" w:type="pct"/>
            <w:shd w:val="clear" w:color="auto" w:fill="EAEAEA"/>
          </w:tcPr>
          <w:p w:rsidR="00DE37D4" w:rsidRPr="00DE37D4" w:rsidRDefault="00DE37D4" w:rsidP="00DE37D4">
            <w:pPr>
              <w:spacing w:after="0" w:line="240" w:lineRule="auto"/>
              <w:ind w:left="-51" w:right="-44"/>
              <w:rPr>
                <w:rFonts w:ascii="Times New Roman" w:eastAsia="Times New Roman" w:hAnsi="Times New Roman" w:cs="Times New Roman"/>
                <w:sz w:val="20"/>
                <w:szCs w:val="20"/>
                <w:lang w:eastAsia="ru-RU"/>
              </w:rPr>
            </w:pPr>
            <w:r w:rsidRPr="00DE37D4">
              <w:rPr>
                <w:rFonts w:ascii="Times New Roman" w:eastAsia="Times New Roman" w:hAnsi="Times New Roman" w:cs="Times New Roman"/>
                <w:b/>
                <w:sz w:val="20"/>
                <w:szCs w:val="20"/>
                <w:lang w:eastAsia="ru-RU"/>
              </w:rPr>
              <w:t>1</w:t>
            </w:r>
            <w:r w:rsidRPr="00DE37D4">
              <w:rPr>
                <w:rFonts w:ascii="Times New Roman" w:eastAsia="Times New Roman" w:hAnsi="Times New Roman" w:cs="Times New Roman"/>
                <w:sz w:val="20"/>
                <w:szCs w:val="20"/>
                <w:lang w:eastAsia="ru-RU"/>
              </w:rPr>
              <w:t xml:space="preserve">.Учебное пособие «Уроки алгебры Кирилла и </w:t>
            </w:r>
            <w:proofErr w:type="spellStart"/>
            <w:r w:rsidRPr="00DE37D4">
              <w:rPr>
                <w:rFonts w:ascii="Times New Roman" w:eastAsia="Times New Roman" w:hAnsi="Times New Roman" w:cs="Times New Roman"/>
                <w:sz w:val="20"/>
                <w:szCs w:val="20"/>
                <w:lang w:eastAsia="ru-RU"/>
              </w:rPr>
              <w:t>Мефодия</w:t>
            </w:r>
            <w:proofErr w:type="spellEnd"/>
            <w:r w:rsidRPr="00DE37D4">
              <w:rPr>
                <w:rFonts w:ascii="Times New Roman" w:eastAsia="Times New Roman" w:hAnsi="Times New Roman" w:cs="Times New Roman"/>
                <w:sz w:val="20"/>
                <w:szCs w:val="20"/>
                <w:lang w:eastAsia="ru-RU"/>
              </w:rPr>
              <w:t xml:space="preserve"> </w:t>
            </w:r>
          </w:p>
          <w:p w:rsidR="00DE37D4" w:rsidRPr="00DE37D4" w:rsidRDefault="00DE37D4" w:rsidP="00DE37D4">
            <w:pPr>
              <w:spacing w:after="0" w:line="240" w:lineRule="auto"/>
              <w:ind w:left="-51" w:right="-44"/>
              <w:rPr>
                <w:rFonts w:ascii="Times New Roman" w:eastAsia="Times New Roman" w:hAnsi="Times New Roman" w:cs="Times New Roman"/>
                <w:sz w:val="20"/>
                <w:szCs w:val="20"/>
                <w:lang w:eastAsia="ru-RU"/>
              </w:rPr>
            </w:pPr>
            <w:r w:rsidRPr="00DE37D4">
              <w:rPr>
                <w:rFonts w:ascii="Times New Roman" w:eastAsia="Times New Roman" w:hAnsi="Times New Roman" w:cs="Times New Roman"/>
                <w:sz w:val="20"/>
                <w:szCs w:val="20"/>
                <w:lang w:eastAsia="ru-RU"/>
              </w:rPr>
              <w:t>8 класс»</w:t>
            </w:r>
          </w:p>
          <w:p w:rsidR="00DE37D4" w:rsidRPr="00DE37D4" w:rsidRDefault="00DE37D4" w:rsidP="00DE37D4">
            <w:pPr>
              <w:spacing w:before="60" w:after="60" w:line="240" w:lineRule="auto"/>
              <w:ind w:left="-51" w:right="-45"/>
              <w:rPr>
                <w:rFonts w:ascii="Times New Roman" w:eastAsia="Times New Roman" w:hAnsi="Times New Roman" w:cs="Times New Roman"/>
                <w:bCs/>
                <w:lang w:eastAsia="ru-RU"/>
              </w:rPr>
            </w:pPr>
          </w:p>
        </w:tc>
      </w:tr>
      <w:tr w:rsidR="00DE37D4" w:rsidRPr="00DE37D4" w:rsidTr="00BA609D">
        <w:tc>
          <w:tcPr>
            <w:tcW w:w="726" w:type="pct"/>
          </w:tcPr>
          <w:p w:rsidR="00DE37D4" w:rsidRPr="00DE37D4" w:rsidRDefault="00DE37D4" w:rsidP="00DE37D4">
            <w:pPr>
              <w:spacing w:after="0" w:line="240" w:lineRule="auto"/>
              <w:ind w:left="-51" w:right="-44"/>
              <w:rPr>
                <w:rFonts w:ascii="Times New Roman" w:eastAsia="Times New Roman" w:hAnsi="Times New Roman" w:cs="Times New Roman"/>
                <w:lang w:eastAsia="ru-RU"/>
              </w:rPr>
            </w:pPr>
            <w:r w:rsidRPr="00DE37D4">
              <w:rPr>
                <w:rFonts w:ascii="Times New Roman" w:eastAsia="Times New Roman" w:hAnsi="Times New Roman" w:cs="Times New Roman"/>
                <w:lang w:eastAsia="ru-RU"/>
              </w:rPr>
              <w:t xml:space="preserve">Геометрия </w:t>
            </w:r>
          </w:p>
        </w:tc>
        <w:tc>
          <w:tcPr>
            <w:tcW w:w="1068" w:type="pct"/>
          </w:tcPr>
          <w:p w:rsidR="00DE37D4" w:rsidRPr="00DE37D4" w:rsidRDefault="00DE37D4" w:rsidP="00DE37D4">
            <w:pPr>
              <w:tabs>
                <w:tab w:val="left" w:pos="253"/>
              </w:tabs>
              <w:spacing w:after="0" w:line="240" w:lineRule="auto"/>
              <w:ind w:left="-51" w:right="-44"/>
              <w:rPr>
                <w:rFonts w:ascii="Times New Roman" w:eastAsia="Times New Roman" w:hAnsi="Times New Roman" w:cs="Times New Roman"/>
                <w:sz w:val="20"/>
                <w:szCs w:val="20"/>
                <w:lang w:eastAsia="ru-RU"/>
              </w:rPr>
            </w:pPr>
            <w:r w:rsidRPr="00DE37D4">
              <w:rPr>
                <w:rFonts w:ascii="Times New Roman" w:eastAsia="Times New Roman" w:hAnsi="Times New Roman" w:cs="Times New Roman"/>
                <w:b/>
                <w:sz w:val="20"/>
                <w:szCs w:val="20"/>
                <w:lang w:eastAsia="ru-RU"/>
              </w:rPr>
              <w:t xml:space="preserve">2. </w:t>
            </w:r>
            <w:r w:rsidRPr="00DE37D4">
              <w:rPr>
                <w:rFonts w:ascii="Times New Roman" w:eastAsia="Times New Roman" w:hAnsi="Times New Roman" w:cs="Times New Roman"/>
                <w:sz w:val="20"/>
                <w:szCs w:val="20"/>
                <w:lang w:eastAsia="ru-RU"/>
              </w:rPr>
              <w:t>Геометрия, 7 – 9: учеб</w:t>
            </w:r>
            <w:proofErr w:type="gramStart"/>
            <w:r w:rsidRPr="00DE37D4">
              <w:rPr>
                <w:rFonts w:ascii="Times New Roman" w:eastAsia="Times New Roman" w:hAnsi="Times New Roman" w:cs="Times New Roman"/>
                <w:sz w:val="20"/>
                <w:szCs w:val="20"/>
                <w:lang w:eastAsia="ru-RU"/>
              </w:rPr>
              <w:t>.</w:t>
            </w:r>
            <w:proofErr w:type="gramEnd"/>
            <w:r w:rsidRPr="00DE37D4">
              <w:rPr>
                <w:rFonts w:ascii="Times New Roman" w:eastAsia="Times New Roman" w:hAnsi="Times New Roman" w:cs="Times New Roman"/>
                <w:sz w:val="20"/>
                <w:szCs w:val="20"/>
                <w:lang w:eastAsia="ru-RU"/>
              </w:rPr>
              <w:t xml:space="preserve"> </w:t>
            </w:r>
            <w:proofErr w:type="gramStart"/>
            <w:r w:rsidRPr="00DE37D4">
              <w:rPr>
                <w:rFonts w:ascii="Times New Roman" w:eastAsia="Times New Roman" w:hAnsi="Times New Roman" w:cs="Times New Roman"/>
                <w:sz w:val="20"/>
                <w:szCs w:val="20"/>
                <w:lang w:eastAsia="ru-RU"/>
              </w:rPr>
              <w:t>д</w:t>
            </w:r>
            <w:proofErr w:type="gramEnd"/>
            <w:r w:rsidRPr="00DE37D4">
              <w:rPr>
                <w:rFonts w:ascii="Times New Roman" w:eastAsia="Times New Roman" w:hAnsi="Times New Roman" w:cs="Times New Roman"/>
                <w:sz w:val="20"/>
                <w:szCs w:val="20"/>
                <w:lang w:eastAsia="ru-RU"/>
              </w:rPr>
              <w:t xml:space="preserve">ля </w:t>
            </w:r>
            <w:proofErr w:type="spellStart"/>
            <w:r w:rsidRPr="00DE37D4">
              <w:rPr>
                <w:rFonts w:ascii="Times New Roman" w:eastAsia="Times New Roman" w:hAnsi="Times New Roman" w:cs="Times New Roman"/>
                <w:sz w:val="20"/>
                <w:szCs w:val="20"/>
                <w:lang w:eastAsia="ru-RU"/>
              </w:rPr>
              <w:t>общеобразоват</w:t>
            </w:r>
            <w:proofErr w:type="spellEnd"/>
            <w:r w:rsidRPr="00DE37D4">
              <w:rPr>
                <w:rFonts w:ascii="Times New Roman" w:eastAsia="Times New Roman" w:hAnsi="Times New Roman" w:cs="Times New Roman"/>
                <w:sz w:val="20"/>
                <w:szCs w:val="20"/>
                <w:lang w:eastAsia="ru-RU"/>
              </w:rPr>
              <w:t xml:space="preserve">. учреждений / Л.С. </w:t>
            </w:r>
            <w:proofErr w:type="spellStart"/>
            <w:r w:rsidRPr="00DE37D4">
              <w:rPr>
                <w:rFonts w:ascii="Times New Roman" w:eastAsia="Times New Roman" w:hAnsi="Times New Roman" w:cs="Times New Roman"/>
                <w:sz w:val="20"/>
                <w:szCs w:val="20"/>
                <w:lang w:eastAsia="ru-RU"/>
              </w:rPr>
              <w:t>Атанасян</w:t>
            </w:r>
            <w:proofErr w:type="spellEnd"/>
            <w:r w:rsidRPr="00DE37D4">
              <w:rPr>
                <w:rFonts w:ascii="Times New Roman" w:eastAsia="Times New Roman" w:hAnsi="Times New Roman" w:cs="Times New Roman"/>
                <w:sz w:val="20"/>
                <w:szCs w:val="20"/>
                <w:lang w:eastAsia="ru-RU"/>
              </w:rPr>
              <w:t xml:space="preserve">, В.Ф. </w:t>
            </w:r>
            <w:r w:rsidRPr="00DE37D4">
              <w:rPr>
                <w:rFonts w:ascii="Times New Roman" w:eastAsia="Times New Roman" w:hAnsi="Times New Roman" w:cs="Times New Roman"/>
                <w:sz w:val="20"/>
                <w:szCs w:val="20"/>
                <w:lang w:eastAsia="ru-RU"/>
              </w:rPr>
              <w:lastRenderedPageBreak/>
              <w:t>Бутузов, С.Б. Кадомцев и др. – 18-е изд. – М.: Просвещение, 2008</w:t>
            </w:r>
          </w:p>
        </w:tc>
        <w:tc>
          <w:tcPr>
            <w:tcW w:w="1068" w:type="pct"/>
          </w:tcPr>
          <w:p w:rsidR="00DE37D4" w:rsidRPr="00DE37D4" w:rsidRDefault="00DE37D4" w:rsidP="00DE37D4">
            <w:pPr>
              <w:tabs>
                <w:tab w:val="left" w:pos="253"/>
              </w:tabs>
              <w:spacing w:after="0" w:line="240" w:lineRule="auto"/>
              <w:ind w:left="-51" w:right="-44"/>
              <w:rPr>
                <w:rFonts w:ascii="Times New Roman" w:eastAsia="Times New Roman" w:hAnsi="Times New Roman" w:cs="Times New Roman"/>
                <w:sz w:val="20"/>
                <w:szCs w:val="20"/>
                <w:lang w:eastAsia="ru-RU"/>
              </w:rPr>
            </w:pPr>
            <w:r w:rsidRPr="00DE37D4">
              <w:rPr>
                <w:rFonts w:ascii="Times New Roman" w:eastAsia="Times New Roman" w:hAnsi="Times New Roman" w:cs="Times New Roman"/>
                <w:b/>
                <w:sz w:val="20"/>
                <w:szCs w:val="20"/>
                <w:lang w:eastAsia="ru-RU"/>
              </w:rPr>
              <w:lastRenderedPageBreak/>
              <w:t>2.</w:t>
            </w:r>
            <w:r w:rsidRPr="00DE37D4">
              <w:rPr>
                <w:rFonts w:ascii="Times New Roman" w:eastAsia="Times New Roman" w:hAnsi="Times New Roman" w:cs="Times New Roman"/>
                <w:sz w:val="20"/>
                <w:szCs w:val="20"/>
                <w:lang w:eastAsia="ru-RU"/>
              </w:rPr>
              <w:t xml:space="preserve"> Задачи по геометрии: Пособие для учащихся 7 – 11 </w:t>
            </w:r>
            <w:proofErr w:type="spellStart"/>
            <w:r w:rsidRPr="00DE37D4">
              <w:rPr>
                <w:rFonts w:ascii="Times New Roman" w:eastAsia="Times New Roman" w:hAnsi="Times New Roman" w:cs="Times New Roman"/>
                <w:sz w:val="20"/>
                <w:szCs w:val="20"/>
                <w:lang w:eastAsia="ru-RU"/>
              </w:rPr>
              <w:t>кл</w:t>
            </w:r>
            <w:proofErr w:type="spellEnd"/>
            <w:r w:rsidRPr="00DE37D4">
              <w:rPr>
                <w:rFonts w:ascii="Times New Roman" w:eastAsia="Times New Roman" w:hAnsi="Times New Roman" w:cs="Times New Roman"/>
                <w:sz w:val="20"/>
                <w:szCs w:val="20"/>
                <w:lang w:eastAsia="ru-RU"/>
              </w:rPr>
              <w:t xml:space="preserve">. </w:t>
            </w:r>
            <w:proofErr w:type="spellStart"/>
            <w:r w:rsidRPr="00DE37D4">
              <w:rPr>
                <w:rFonts w:ascii="Times New Roman" w:eastAsia="Times New Roman" w:hAnsi="Times New Roman" w:cs="Times New Roman"/>
                <w:sz w:val="20"/>
                <w:szCs w:val="20"/>
                <w:lang w:eastAsia="ru-RU"/>
              </w:rPr>
              <w:t>общеобразоват</w:t>
            </w:r>
            <w:proofErr w:type="spellEnd"/>
            <w:r w:rsidRPr="00DE37D4">
              <w:rPr>
                <w:rFonts w:ascii="Times New Roman" w:eastAsia="Times New Roman" w:hAnsi="Times New Roman" w:cs="Times New Roman"/>
                <w:sz w:val="20"/>
                <w:szCs w:val="20"/>
                <w:lang w:eastAsia="ru-RU"/>
              </w:rPr>
              <w:t xml:space="preserve">. учреждений / Б.Г. </w:t>
            </w:r>
            <w:r w:rsidRPr="00DE37D4">
              <w:rPr>
                <w:rFonts w:ascii="Times New Roman" w:eastAsia="Times New Roman" w:hAnsi="Times New Roman" w:cs="Times New Roman"/>
                <w:sz w:val="20"/>
                <w:szCs w:val="20"/>
                <w:lang w:eastAsia="ru-RU"/>
              </w:rPr>
              <w:lastRenderedPageBreak/>
              <w:t xml:space="preserve">Зив, В.М. </w:t>
            </w:r>
            <w:proofErr w:type="spellStart"/>
            <w:r w:rsidRPr="00DE37D4">
              <w:rPr>
                <w:rFonts w:ascii="Times New Roman" w:eastAsia="Times New Roman" w:hAnsi="Times New Roman" w:cs="Times New Roman"/>
                <w:sz w:val="20"/>
                <w:szCs w:val="20"/>
                <w:lang w:eastAsia="ru-RU"/>
              </w:rPr>
              <w:t>Мейлер</w:t>
            </w:r>
            <w:proofErr w:type="spellEnd"/>
            <w:r w:rsidRPr="00DE37D4">
              <w:rPr>
                <w:rFonts w:ascii="Times New Roman" w:eastAsia="Times New Roman" w:hAnsi="Times New Roman" w:cs="Times New Roman"/>
                <w:sz w:val="20"/>
                <w:szCs w:val="20"/>
                <w:lang w:eastAsia="ru-RU"/>
              </w:rPr>
              <w:t xml:space="preserve">, А.Г. </w:t>
            </w:r>
            <w:proofErr w:type="spellStart"/>
            <w:r w:rsidRPr="00DE37D4">
              <w:rPr>
                <w:rFonts w:ascii="Times New Roman" w:eastAsia="Times New Roman" w:hAnsi="Times New Roman" w:cs="Times New Roman"/>
                <w:sz w:val="20"/>
                <w:szCs w:val="20"/>
                <w:lang w:eastAsia="ru-RU"/>
              </w:rPr>
              <w:t>Баханский</w:t>
            </w:r>
            <w:proofErr w:type="spellEnd"/>
            <w:r w:rsidRPr="00DE37D4">
              <w:rPr>
                <w:rFonts w:ascii="Times New Roman" w:eastAsia="Times New Roman" w:hAnsi="Times New Roman" w:cs="Times New Roman"/>
                <w:sz w:val="20"/>
                <w:szCs w:val="20"/>
                <w:lang w:eastAsia="ru-RU"/>
              </w:rPr>
              <w:t>.. – 5-е изд. М.: Просвещение, 2003</w:t>
            </w:r>
          </w:p>
        </w:tc>
        <w:tc>
          <w:tcPr>
            <w:tcW w:w="1068" w:type="pct"/>
          </w:tcPr>
          <w:p w:rsidR="00DE37D4" w:rsidRPr="00DE37D4" w:rsidRDefault="00DE37D4" w:rsidP="00DE37D4">
            <w:pPr>
              <w:tabs>
                <w:tab w:val="left" w:pos="253"/>
              </w:tabs>
              <w:spacing w:after="0" w:line="240" w:lineRule="auto"/>
              <w:ind w:left="-51" w:right="-44"/>
              <w:rPr>
                <w:rFonts w:ascii="Times New Roman" w:eastAsia="Times New Roman" w:hAnsi="Times New Roman" w:cs="Times New Roman"/>
                <w:sz w:val="20"/>
                <w:szCs w:val="20"/>
                <w:lang w:eastAsia="ru-RU"/>
              </w:rPr>
            </w:pPr>
            <w:r w:rsidRPr="00DE37D4">
              <w:rPr>
                <w:rFonts w:ascii="Times New Roman" w:eastAsia="Times New Roman" w:hAnsi="Times New Roman" w:cs="Times New Roman"/>
                <w:b/>
                <w:sz w:val="20"/>
                <w:szCs w:val="20"/>
                <w:lang w:eastAsia="ru-RU"/>
              </w:rPr>
              <w:lastRenderedPageBreak/>
              <w:t>2.</w:t>
            </w:r>
            <w:r w:rsidRPr="00DE37D4">
              <w:rPr>
                <w:rFonts w:ascii="Times New Roman" w:eastAsia="Times New Roman" w:hAnsi="Times New Roman" w:cs="Times New Roman"/>
                <w:sz w:val="20"/>
                <w:szCs w:val="20"/>
                <w:lang w:eastAsia="ru-RU"/>
              </w:rPr>
              <w:t xml:space="preserve"> Изучение геометрии в 7, 8, 9 классах: Метод. Рекомендации </w:t>
            </w:r>
            <w:proofErr w:type="gramStart"/>
            <w:r w:rsidRPr="00DE37D4">
              <w:rPr>
                <w:rFonts w:ascii="Times New Roman" w:eastAsia="Times New Roman" w:hAnsi="Times New Roman" w:cs="Times New Roman"/>
                <w:sz w:val="20"/>
                <w:szCs w:val="20"/>
                <w:lang w:eastAsia="ru-RU"/>
              </w:rPr>
              <w:t>к</w:t>
            </w:r>
            <w:proofErr w:type="gramEnd"/>
            <w:r w:rsidRPr="00DE37D4">
              <w:rPr>
                <w:rFonts w:ascii="Times New Roman" w:eastAsia="Times New Roman" w:hAnsi="Times New Roman" w:cs="Times New Roman"/>
                <w:sz w:val="20"/>
                <w:szCs w:val="20"/>
                <w:lang w:eastAsia="ru-RU"/>
              </w:rPr>
              <w:t xml:space="preserve"> учеб.: Кн. для учителя </w:t>
            </w:r>
            <w:r w:rsidRPr="00DE37D4">
              <w:rPr>
                <w:rFonts w:ascii="Times New Roman" w:eastAsia="Times New Roman" w:hAnsi="Times New Roman" w:cs="Times New Roman"/>
                <w:sz w:val="20"/>
                <w:szCs w:val="20"/>
                <w:lang w:eastAsia="ru-RU"/>
              </w:rPr>
              <w:lastRenderedPageBreak/>
              <w:t xml:space="preserve">/ </w:t>
            </w:r>
            <w:proofErr w:type="spellStart"/>
            <w:r w:rsidRPr="00DE37D4">
              <w:rPr>
                <w:rFonts w:ascii="Times New Roman" w:eastAsia="Times New Roman" w:hAnsi="Times New Roman" w:cs="Times New Roman"/>
                <w:sz w:val="20"/>
                <w:szCs w:val="20"/>
                <w:lang w:eastAsia="ru-RU"/>
              </w:rPr>
              <w:t>Атанасян</w:t>
            </w:r>
            <w:proofErr w:type="spellEnd"/>
            <w:r w:rsidRPr="00DE37D4">
              <w:rPr>
                <w:rFonts w:ascii="Times New Roman" w:eastAsia="Times New Roman" w:hAnsi="Times New Roman" w:cs="Times New Roman"/>
                <w:sz w:val="20"/>
                <w:szCs w:val="20"/>
                <w:lang w:eastAsia="ru-RU"/>
              </w:rPr>
              <w:t xml:space="preserve"> Л.С., Бутузов В.Ф., Глазков Ю.А. и др. – 5-е изд. – М.: Просвещение, 2008</w:t>
            </w:r>
          </w:p>
        </w:tc>
        <w:tc>
          <w:tcPr>
            <w:tcW w:w="1068" w:type="pct"/>
          </w:tcPr>
          <w:p w:rsidR="00DE37D4" w:rsidRPr="00DE37D4" w:rsidRDefault="00DE37D4" w:rsidP="00DE37D4">
            <w:pPr>
              <w:spacing w:after="0" w:line="240" w:lineRule="auto"/>
              <w:ind w:left="-51" w:right="-44"/>
              <w:rPr>
                <w:rFonts w:ascii="Times New Roman" w:eastAsia="Times New Roman" w:hAnsi="Times New Roman" w:cs="Times New Roman"/>
                <w:sz w:val="20"/>
                <w:szCs w:val="20"/>
                <w:lang w:eastAsia="ru-RU"/>
              </w:rPr>
            </w:pPr>
            <w:r w:rsidRPr="00DE37D4">
              <w:rPr>
                <w:rFonts w:ascii="Times New Roman" w:eastAsia="Times New Roman" w:hAnsi="Times New Roman" w:cs="Times New Roman"/>
                <w:b/>
                <w:sz w:val="20"/>
                <w:szCs w:val="20"/>
                <w:lang w:eastAsia="ru-RU"/>
              </w:rPr>
              <w:lastRenderedPageBreak/>
              <w:t>2.</w:t>
            </w:r>
            <w:r w:rsidRPr="00DE37D4">
              <w:rPr>
                <w:rFonts w:ascii="Times New Roman" w:eastAsia="Times New Roman" w:hAnsi="Times New Roman" w:cs="Times New Roman"/>
                <w:sz w:val="20"/>
                <w:szCs w:val="20"/>
                <w:lang w:eastAsia="ru-RU"/>
              </w:rPr>
              <w:t xml:space="preserve"> Учебное пособие «Уроки геометрии Кирилла и </w:t>
            </w:r>
            <w:proofErr w:type="spellStart"/>
            <w:r w:rsidRPr="00DE37D4">
              <w:rPr>
                <w:rFonts w:ascii="Times New Roman" w:eastAsia="Times New Roman" w:hAnsi="Times New Roman" w:cs="Times New Roman"/>
                <w:sz w:val="20"/>
                <w:szCs w:val="20"/>
                <w:lang w:eastAsia="ru-RU"/>
              </w:rPr>
              <w:t>Мефодия</w:t>
            </w:r>
            <w:proofErr w:type="spellEnd"/>
            <w:r w:rsidRPr="00DE37D4">
              <w:rPr>
                <w:rFonts w:ascii="Times New Roman" w:eastAsia="Times New Roman" w:hAnsi="Times New Roman" w:cs="Times New Roman"/>
                <w:sz w:val="20"/>
                <w:szCs w:val="20"/>
                <w:lang w:eastAsia="ru-RU"/>
              </w:rPr>
              <w:t xml:space="preserve"> </w:t>
            </w:r>
          </w:p>
          <w:p w:rsidR="00DE37D4" w:rsidRPr="00DE37D4" w:rsidRDefault="00DE37D4" w:rsidP="00DE37D4">
            <w:pPr>
              <w:spacing w:after="0" w:line="240" w:lineRule="auto"/>
              <w:ind w:left="-51" w:right="-44"/>
              <w:rPr>
                <w:rFonts w:ascii="Times New Roman" w:eastAsia="Times New Roman" w:hAnsi="Times New Roman" w:cs="Times New Roman"/>
                <w:sz w:val="20"/>
                <w:szCs w:val="20"/>
                <w:lang w:eastAsia="ru-RU"/>
              </w:rPr>
            </w:pPr>
            <w:r w:rsidRPr="00DE37D4">
              <w:rPr>
                <w:rFonts w:ascii="Times New Roman" w:eastAsia="Times New Roman" w:hAnsi="Times New Roman" w:cs="Times New Roman"/>
                <w:sz w:val="20"/>
                <w:szCs w:val="20"/>
                <w:lang w:eastAsia="ru-RU"/>
              </w:rPr>
              <w:t>8 класс»</w:t>
            </w:r>
          </w:p>
          <w:p w:rsidR="00DE37D4" w:rsidRPr="00DE37D4" w:rsidRDefault="00DE37D4" w:rsidP="00DE37D4">
            <w:pPr>
              <w:spacing w:after="0" w:line="240" w:lineRule="auto"/>
              <w:ind w:left="-51" w:right="-44"/>
              <w:rPr>
                <w:rFonts w:ascii="Times New Roman" w:eastAsia="Times New Roman" w:hAnsi="Times New Roman" w:cs="Times New Roman"/>
                <w:sz w:val="20"/>
                <w:szCs w:val="20"/>
                <w:lang w:eastAsia="ru-RU"/>
              </w:rPr>
            </w:pPr>
            <w:r w:rsidRPr="00DE37D4">
              <w:rPr>
                <w:rFonts w:ascii="Times New Roman" w:eastAsia="Times New Roman" w:hAnsi="Times New Roman" w:cs="Times New Roman"/>
                <w:b/>
                <w:sz w:val="20"/>
                <w:szCs w:val="20"/>
                <w:lang w:eastAsia="ru-RU"/>
              </w:rPr>
              <w:t>3.</w:t>
            </w:r>
            <w:r w:rsidRPr="00DE37D4">
              <w:rPr>
                <w:rFonts w:ascii="Times New Roman" w:eastAsia="Times New Roman" w:hAnsi="Times New Roman" w:cs="Times New Roman"/>
                <w:sz w:val="20"/>
                <w:szCs w:val="20"/>
                <w:lang w:eastAsia="ru-RU"/>
              </w:rPr>
              <w:t xml:space="preserve"> Учебное пособие  </w:t>
            </w:r>
            <w:r w:rsidRPr="00DE37D4">
              <w:rPr>
                <w:rFonts w:ascii="Times New Roman" w:eastAsia="Times New Roman" w:hAnsi="Times New Roman" w:cs="Times New Roman"/>
                <w:sz w:val="20"/>
                <w:szCs w:val="20"/>
                <w:lang w:eastAsia="ru-RU"/>
              </w:rPr>
              <w:lastRenderedPageBreak/>
              <w:t>«Живая математика»</w:t>
            </w:r>
          </w:p>
        </w:tc>
      </w:tr>
    </w:tbl>
    <w:p w:rsidR="00DE37D4" w:rsidRPr="00DE37D4" w:rsidRDefault="00DE37D4" w:rsidP="00DE37D4">
      <w:pPr>
        <w:spacing w:before="80" w:after="80" w:line="240" w:lineRule="auto"/>
        <w:rPr>
          <w:rFonts w:ascii="Cambria" w:eastAsia="Times New Roman" w:hAnsi="Cambria" w:cs="Times New Roman"/>
          <w:b/>
          <w:bCs/>
          <w:i/>
          <w:iCs/>
          <w:sz w:val="24"/>
          <w:szCs w:val="24"/>
          <w:lang w:eastAsia="ru-RU"/>
        </w:rPr>
      </w:pPr>
      <w:r w:rsidRPr="00DE37D4">
        <w:rPr>
          <w:rFonts w:ascii="Cambria" w:eastAsia="Times New Roman" w:hAnsi="Cambria" w:cs="Times New Roman"/>
          <w:b/>
          <w:bCs/>
          <w:i/>
          <w:iCs/>
          <w:sz w:val="24"/>
          <w:szCs w:val="24"/>
          <w:lang w:eastAsia="ru-RU"/>
        </w:rPr>
        <w:lastRenderedPageBreak/>
        <w:t>Список литературы</w:t>
      </w:r>
    </w:p>
    <w:p w:rsidR="00DE37D4" w:rsidRPr="00DE37D4" w:rsidRDefault="00DE37D4" w:rsidP="00DE37D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Федеральный компонент государственного стандарта основного общего образования по математике / Сборник нормативных документов. Математика / сост. Э.Д. Днепров, А.Г. Аркадьев. – 2-е изд. стереотип. – М.: Дрофа, 2008. – 128 с.</w:t>
      </w:r>
    </w:p>
    <w:p w:rsidR="00DE37D4" w:rsidRPr="00DE37D4" w:rsidRDefault="00DE37D4" w:rsidP="00DE37D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Примерная программа основного общего образования по математике, рекомендованная Министерством образования и науки РФ / Сборник нормативных документов. Математика / сост. Э.Д. Днепров, А.Г. Аркадьев. – 2-е изд. стереотип. – М.: Дрофа, 2008. – 128 с.</w:t>
      </w:r>
    </w:p>
    <w:p w:rsidR="00DE37D4" w:rsidRPr="00DE37D4" w:rsidRDefault="00DE37D4" w:rsidP="00DE37D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DE37D4">
        <w:rPr>
          <w:rFonts w:ascii="Times New Roman" w:eastAsia="Times New Roman" w:hAnsi="Times New Roman" w:cs="Times New Roman"/>
          <w:sz w:val="24"/>
          <w:szCs w:val="24"/>
          <w:lang w:eastAsia="ru-RU"/>
        </w:rPr>
        <w:t xml:space="preserve">Примерная </w:t>
      </w:r>
      <w:r w:rsidRPr="00DE37D4">
        <w:rPr>
          <w:rFonts w:ascii="Times New Roman" w:eastAsia="Times New Roman" w:hAnsi="Times New Roman" w:cs="Times New Roman"/>
          <w:bCs/>
          <w:iCs/>
          <w:sz w:val="24"/>
          <w:szCs w:val="24"/>
          <w:lang w:eastAsia="ru-RU"/>
        </w:rPr>
        <w:t xml:space="preserve">программа </w:t>
      </w:r>
      <w:r w:rsidRPr="00DE37D4">
        <w:rPr>
          <w:rFonts w:ascii="Times New Roman" w:eastAsia="Times New Roman" w:hAnsi="Times New Roman" w:cs="Times New Roman"/>
          <w:sz w:val="24"/>
          <w:szCs w:val="24"/>
          <w:lang w:eastAsia="ru-RU"/>
        </w:rPr>
        <w:t>общеобразовательных учреждений по геометрии 7–9 классы</w:t>
      </w:r>
      <w:r w:rsidRPr="00DE37D4">
        <w:rPr>
          <w:rFonts w:ascii="Times New Roman" w:eastAsia="Times New Roman" w:hAnsi="Times New Roman" w:cs="Times New Roman"/>
          <w:bCs/>
          <w:iCs/>
          <w:sz w:val="24"/>
          <w:szCs w:val="24"/>
          <w:lang w:eastAsia="ru-RU"/>
        </w:rPr>
        <w:t xml:space="preserve">, </w:t>
      </w:r>
      <w:r w:rsidRPr="00DE37D4">
        <w:rPr>
          <w:rFonts w:ascii="Times New Roman" w:eastAsia="Times New Roman" w:hAnsi="Times New Roman" w:cs="Times New Roman"/>
          <w:sz w:val="24"/>
          <w:szCs w:val="24"/>
          <w:lang w:eastAsia="ru-RU"/>
        </w:rPr>
        <w:t xml:space="preserve">к учебному комплексу для 7–9 классов / Л.С. </w:t>
      </w:r>
      <w:proofErr w:type="spellStart"/>
      <w:r w:rsidRPr="00DE37D4">
        <w:rPr>
          <w:rFonts w:ascii="Times New Roman" w:eastAsia="Times New Roman" w:hAnsi="Times New Roman" w:cs="Times New Roman"/>
          <w:sz w:val="24"/>
          <w:szCs w:val="24"/>
          <w:lang w:eastAsia="ru-RU"/>
        </w:rPr>
        <w:t>Атанасян</w:t>
      </w:r>
      <w:proofErr w:type="spellEnd"/>
      <w:r w:rsidRPr="00DE37D4">
        <w:rPr>
          <w:rFonts w:ascii="Times New Roman" w:eastAsia="Times New Roman" w:hAnsi="Times New Roman" w:cs="Times New Roman"/>
          <w:sz w:val="24"/>
          <w:szCs w:val="24"/>
          <w:lang w:eastAsia="ru-RU"/>
        </w:rPr>
        <w:t>, В.Ф. Бутузов, С.В. Кадомцев и др.,</w:t>
      </w:r>
      <w:r w:rsidRPr="00DE37D4">
        <w:rPr>
          <w:rFonts w:ascii="Times New Roman" w:eastAsia="Times New Roman" w:hAnsi="Times New Roman" w:cs="Times New Roman"/>
          <w:b/>
          <w:bCs/>
          <w:iCs/>
          <w:sz w:val="24"/>
          <w:szCs w:val="24"/>
          <w:lang w:eastAsia="ru-RU"/>
        </w:rPr>
        <w:t xml:space="preserve"> </w:t>
      </w:r>
      <w:r w:rsidRPr="00DE37D4">
        <w:rPr>
          <w:rFonts w:ascii="Times New Roman" w:eastAsia="Times New Roman" w:hAnsi="Times New Roman" w:cs="Times New Roman"/>
          <w:bCs/>
          <w:iCs/>
          <w:sz w:val="24"/>
          <w:szCs w:val="24"/>
          <w:lang w:eastAsia="ru-RU"/>
        </w:rPr>
        <w:t xml:space="preserve">составитель </w:t>
      </w:r>
      <w:r w:rsidRPr="00DE37D4">
        <w:rPr>
          <w:rFonts w:ascii="Times New Roman" w:eastAsia="Times New Roman" w:hAnsi="Times New Roman" w:cs="Times New Roman"/>
          <w:sz w:val="24"/>
          <w:szCs w:val="24"/>
          <w:lang w:eastAsia="ru-RU"/>
        </w:rPr>
        <w:t xml:space="preserve">Т.А. </w:t>
      </w:r>
      <w:proofErr w:type="spellStart"/>
      <w:r w:rsidRPr="00DE37D4">
        <w:rPr>
          <w:rFonts w:ascii="Times New Roman" w:eastAsia="Times New Roman" w:hAnsi="Times New Roman" w:cs="Times New Roman"/>
          <w:sz w:val="24"/>
          <w:szCs w:val="24"/>
          <w:lang w:eastAsia="ru-RU"/>
        </w:rPr>
        <w:t>Бурмистрова</w:t>
      </w:r>
      <w:proofErr w:type="spellEnd"/>
      <w:r w:rsidRPr="00DE37D4">
        <w:rPr>
          <w:rFonts w:ascii="Times New Roman" w:eastAsia="Times New Roman" w:hAnsi="Times New Roman" w:cs="Times New Roman"/>
          <w:sz w:val="24"/>
          <w:szCs w:val="24"/>
          <w:lang w:eastAsia="ru-RU"/>
        </w:rPr>
        <w:t xml:space="preserve"> – М: «Просвещение», 2008. – с. 19-21</w:t>
      </w:r>
    </w:p>
    <w:p w:rsidR="00DE37D4" w:rsidRPr="00DE37D4" w:rsidRDefault="00DE37D4" w:rsidP="00DE37D4">
      <w:pPr>
        <w:numPr>
          <w:ilvl w:val="0"/>
          <w:numId w:val="8"/>
        </w:numPr>
        <w:autoSpaceDE w:val="0"/>
        <w:autoSpaceDN w:val="0"/>
        <w:adjustRightInd w:val="0"/>
        <w:spacing w:after="0" w:line="240" w:lineRule="auto"/>
        <w:contextualSpacing/>
        <w:jc w:val="both"/>
        <w:rPr>
          <w:rFonts w:ascii="Times New Roman" w:eastAsia="Times New Roman" w:hAnsi="Times New Roman" w:cs="Times New Roman"/>
          <w:bCs/>
          <w:iCs/>
          <w:sz w:val="24"/>
          <w:szCs w:val="24"/>
          <w:lang w:eastAsia="ru-RU"/>
        </w:rPr>
      </w:pPr>
      <w:r w:rsidRPr="00DE37D4">
        <w:rPr>
          <w:rFonts w:ascii="Times New Roman" w:eastAsia="Times New Roman" w:hAnsi="Times New Roman" w:cs="Times New Roman"/>
          <w:bCs/>
          <w:iCs/>
          <w:sz w:val="24"/>
          <w:szCs w:val="24"/>
          <w:lang w:eastAsia="ru-RU"/>
        </w:rPr>
        <w:t>Государственный образовательный стандарт общего образования / Официальные документы в образовании. – 2004. №24-25.</w:t>
      </w:r>
    </w:p>
    <w:p w:rsidR="00DE37D4" w:rsidRPr="00DE37D4" w:rsidRDefault="00DE37D4" w:rsidP="00DE37D4">
      <w:pPr>
        <w:numPr>
          <w:ilvl w:val="0"/>
          <w:numId w:val="8"/>
        </w:numPr>
        <w:autoSpaceDE w:val="0"/>
        <w:autoSpaceDN w:val="0"/>
        <w:adjustRightInd w:val="0"/>
        <w:spacing w:after="0" w:line="240" w:lineRule="auto"/>
        <w:contextualSpacing/>
        <w:jc w:val="both"/>
        <w:rPr>
          <w:rFonts w:ascii="Times New Roman" w:eastAsia="Times New Roman" w:hAnsi="Times New Roman" w:cs="Times New Roman"/>
          <w:bCs/>
          <w:iCs/>
          <w:sz w:val="24"/>
          <w:szCs w:val="24"/>
          <w:lang w:eastAsia="ru-RU"/>
        </w:rPr>
      </w:pPr>
      <w:r w:rsidRPr="00DE37D4">
        <w:rPr>
          <w:rFonts w:ascii="Times New Roman" w:eastAsia="Times New Roman" w:hAnsi="Times New Roman" w:cs="Times New Roman"/>
          <w:bCs/>
          <w:iCs/>
          <w:sz w:val="24"/>
          <w:szCs w:val="24"/>
          <w:lang w:eastAsia="ru-RU"/>
        </w:rPr>
        <w:t>Закон Российской Федерации «Об образовании» / Образование в документах и комментариях. – М.: АСТ «</w:t>
      </w:r>
      <w:proofErr w:type="spellStart"/>
      <w:r w:rsidRPr="00DE37D4">
        <w:rPr>
          <w:rFonts w:ascii="Times New Roman" w:eastAsia="Times New Roman" w:hAnsi="Times New Roman" w:cs="Times New Roman"/>
          <w:bCs/>
          <w:iCs/>
          <w:sz w:val="24"/>
          <w:szCs w:val="24"/>
          <w:lang w:eastAsia="ru-RU"/>
        </w:rPr>
        <w:t>Астрель</w:t>
      </w:r>
      <w:proofErr w:type="spellEnd"/>
      <w:r w:rsidRPr="00DE37D4">
        <w:rPr>
          <w:rFonts w:ascii="Times New Roman" w:eastAsia="Times New Roman" w:hAnsi="Times New Roman" w:cs="Times New Roman"/>
          <w:bCs/>
          <w:iCs/>
          <w:sz w:val="24"/>
          <w:szCs w:val="24"/>
          <w:lang w:eastAsia="ru-RU"/>
        </w:rPr>
        <w:t xml:space="preserve">» </w:t>
      </w:r>
      <w:proofErr w:type="spellStart"/>
      <w:r w:rsidRPr="00DE37D4">
        <w:rPr>
          <w:rFonts w:ascii="Times New Roman" w:eastAsia="Times New Roman" w:hAnsi="Times New Roman" w:cs="Times New Roman"/>
          <w:bCs/>
          <w:iCs/>
          <w:sz w:val="24"/>
          <w:szCs w:val="24"/>
          <w:lang w:eastAsia="ru-RU"/>
        </w:rPr>
        <w:t>Профиздат</w:t>
      </w:r>
      <w:proofErr w:type="spellEnd"/>
      <w:r w:rsidRPr="00DE37D4">
        <w:rPr>
          <w:rFonts w:ascii="Times New Roman" w:eastAsia="Times New Roman" w:hAnsi="Times New Roman" w:cs="Times New Roman"/>
          <w:bCs/>
          <w:iCs/>
          <w:sz w:val="24"/>
          <w:szCs w:val="24"/>
          <w:lang w:eastAsia="ru-RU"/>
        </w:rPr>
        <w:t xml:space="preserve">. </w:t>
      </w:r>
      <w:r w:rsidRPr="00DE37D4">
        <w:rPr>
          <w:rFonts w:ascii="Times New Roman" w:eastAsia="Times New Roman" w:hAnsi="Times New Roman" w:cs="Times New Roman"/>
          <w:sz w:val="24"/>
          <w:szCs w:val="24"/>
          <w:lang w:eastAsia="ru-RU"/>
        </w:rPr>
        <w:t xml:space="preserve">– </w:t>
      </w:r>
      <w:r w:rsidRPr="00DE37D4">
        <w:rPr>
          <w:rFonts w:ascii="Times New Roman" w:eastAsia="Times New Roman" w:hAnsi="Times New Roman" w:cs="Times New Roman"/>
          <w:bCs/>
          <w:iCs/>
          <w:sz w:val="24"/>
          <w:szCs w:val="24"/>
          <w:lang w:eastAsia="ru-RU"/>
        </w:rPr>
        <w:t>2005. 64 с.</w:t>
      </w:r>
    </w:p>
    <w:p w:rsidR="00DE37D4" w:rsidRPr="00DE37D4" w:rsidRDefault="00DE37D4" w:rsidP="00DE37D4">
      <w:pPr>
        <w:numPr>
          <w:ilvl w:val="0"/>
          <w:numId w:val="8"/>
        </w:numPr>
        <w:autoSpaceDE w:val="0"/>
        <w:autoSpaceDN w:val="0"/>
        <w:adjustRightInd w:val="0"/>
        <w:spacing w:after="0" w:line="240" w:lineRule="auto"/>
        <w:contextualSpacing/>
        <w:jc w:val="both"/>
        <w:rPr>
          <w:rFonts w:ascii="Times New Roman" w:eastAsia="Times New Roman" w:hAnsi="Times New Roman" w:cs="Times New Roman"/>
          <w:bCs/>
          <w:iCs/>
          <w:sz w:val="24"/>
          <w:szCs w:val="24"/>
          <w:lang w:eastAsia="ru-RU"/>
        </w:rPr>
      </w:pPr>
      <w:r w:rsidRPr="00DE37D4">
        <w:rPr>
          <w:rFonts w:ascii="Times New Roman" w:eastAsia="Times New Roman" w:hAnsi="Times New Roman" w:cs="Times New Roman"/>
          <w:bCs/>
          <w:iCs/>
          <w:sz w:val="24"/>
          <w:szCs w:val="24"/>
          <w:lang w:eastAsia="ru-RU"/>
        </w:rPr>
        <w:t>Методические рекомендации по разработке и утверждению рабочих программ учебных дисциплин базисного учебного плана образовательного учреждения / – Издательство: Учебно-методический центр, г. Серпухов, 2008. – 10 с.</w:t>
      </w:r>
    </w:p>
    <w:p w:rsidR="00DE37D4" w:rsidRPr="00DE37D4" w:rsidRDefault="00DE37D4" w:rsidP="00DE37D4">
      <w:pPr>
        <w:spacing w:after="0" w:line="240" w:lineRule="auto"/>
        <w:rPr>
          <w:rFonts w:ascii="Times New Roman" w:eastAsia="Times New Roman" w:hAnsi="Times New Roman" w:cs="Times New Roman"/>
          <w:sz w:val="24"/>
          <w:szCs w:val="24"/>
          <w:lang w:eastAsia="ru-RU"/>
        </w:rPr>
      </w:pPr>
    </w:p>
    <w:p w:rsidR="00DE37D4" w:rsidRPr="00DE37D4" w:rsidRDefault="00DE37D4" w:rsidP="00DE37D4">
      <w:pPr>
        <w:spacing w:before="120" w:after="120" w:line="240" w:lineRule="auto"/>
        <w:jc w:val="both"/>
        <w:rPr>
          <w:rFonts w:ascii="Times New Roman" w:eastAsia="Times New Roman" w:hAnsi="Times New Roman" w:cs="Times New Roman"/>
          <w:sz w:val="24"/>
          <w:szCs w:val="24"/>
          <w:lang w:eastAsia="ru-RU"/>
        </w:rPr>
      </w:pPr>
    </w:p>
    <w:p w:rsidR="00DE37D4" w:rsidRPr="00DE37D4" w:rsidRDefault="00DE37D4" w:rsidP="00DE37D4">
      <w:pPr>
        <w:spacing w:line="360" w:lineRule="auto"/>
        <w:jc w:val="center"/>
        <w:rPr>
          <w:rFonts w:ascii="Times New Roman" w:eastAsia="Times New Roman" w:hAnsi="Times New Roman" w:cs="Times New Roman"/>
          <w:b/>
          <w:i/>
          <w:sz w:val="28"/>
          <w:szCs w:val="28"/>
        </w:rPr>
      </w:pPr>
      <w:r w:rsidRPr="00DE37D4">
        <w:rPr>
          <w:rFonts w:ascii="Times New Roman" w:eastAsia="Calibri" w:hAnsi="Times New Roman" w:cs="Times New Roman"/>
          <w:b/>
          <w:i/>
          <w:sz w:val="28"/>
          <w:szCs w:val="28"/>
        </w:rPr>
        <w:t>Календарно-тематическое планирование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2"/>
        <w:gridCol w:w="4123"/>
        <w:gridCol w:w="736"/>
        <w:gridCol w:w="859"/>
        <w:gridCol w:w="1640"/>
        <w:gridCol w:w="1381"/>
      </w:tblGrid>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360" w:lineRule="auto"/>
              <w:contextualSpacing/>
              <w:jc w:val="center"/>
              <w:rPr>
                <w:rFonts w:ascii="Times New Roman" w:eastAsia="Calibri" w:hAnsi="Times New Roman" w:cs="Times New Roman"/>
                <w:b/>
                <w:i/>
              </w:rPr>
            </w:pPr>
            <w:r w:rsidRPr="00DE37D4">
              <w:rPr>
                <w:rFonts w:ascii="Times New Roman" w:eastAsia="Times New Roman" w:hAnsi="Times New Roman" w:cs="Times New Roman"/>
              </w:rPr>
              <w:t>Номер урока</w:t>
            </w:r>
          </w:p>
        </w:tc>
        <w:tc>
          <w:tcPr>
            <w:tcW w:w="23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Содержание</w:t>
            </w:r>
          </w:p>
        </w:tc>
        <w:tc>
          <w:tcPr>
            <w:tcW w:w="4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Кол-во часов</w:t>
            </w:r>
          </w:p>
        </w:tc>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Дата</w:t>
            </w: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Корректировка</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Примечание</w:t>
            </w: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rPr>
              <w:t>Многочлены, действия с многочленами, формулы сокращенного умножения.</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2</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Times New Roman" w:hAnsi="Times New Roman" w:cs="Times New Roman"/>
                <w:b/>
                <w:i/>
              </w:rPr>
            </w:pPr>
            <w:r w:rsidRPr="00DE37D4">
              <w:rPr>
                <w:rFonts w:ascii="Times New Roman" w:eastAsia="Times New Roman" w:hAnsi="Times New Roman" w:cs="Times New Roman"/>
                <w:b/>
                <w:i/>
              </w:rPr>
              <w:t>Повторение. Треугольники.</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3</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rPr>
              <w:t>Уравнения, решение уравнений разложением на множители.</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4</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rPr>
              <w:t>Функции и их графики. Уравнения с двумя переменными и их графики.</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5</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Times New Roman" w:hAnsi="Times New Roman" w:cs="Times New Roman"/>
                <w:b/>
                <w:i/>
              </w:rPr>
            </w:pPr>
            <w:r w:rsidRPr="00DE37D4">
              <w:rPr>
                <w:rFonts w:ascii="Times New Roman" w:eastAsia="Times New Roman" w:hAnsi="Times New Roman" w:cs="Times New Roman"/>
                <w:b/>
                <w:i/>
              </w:rPr>
              <w:t>Повторение. Треугольники.</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6</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rPr>
              <w:t>Системы линейных уравнений и методы их решения.</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7</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Рациональные выражения.</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8</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Многоугольник. Выпуклый многоугольник.</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lastRenderedPageBreak/>
              <w:t>9</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Рациональные выражения.</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10</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Основное свойство дроби.</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11</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Четырехугольник.</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12</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Сокращение дробей.</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13</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Сокращение дробей.</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14</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Параллелограмм.</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15</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Сложение и вычитание дробей с одинаковыми знаменателями.</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16</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Сложение и вычитание дробей с одинаковыми знаменателями.</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17</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Свойства и признаки параллелограмма.</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18</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Сложение и вычитание дробей с разными знаменателями.</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19</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Сложение и вычитание дробей с разными знаменателями.</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20</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Решение задач на свойства и признаки параллелограмма.</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21</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Сложение и вычитание дробей с разными знаменателями.</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22</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Самостоятельная работа №1 по теме: «Сложение и вычитание дробей».</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23</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Трапеция.</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24</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 xml:space="preserve">Решение дополнительных упражнений по теме: «Сложение и вычитание дробей». </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25</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Контрольная работа №1 по теме: «Сложение и вычитание рациональных дробей».</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26</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Трапеция.</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27</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Умножение дробей.</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28</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Умножение дробей.</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29</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Задачи на построение циркулем и линейкой.</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30</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Возведение дроби в степень.</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31</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Деление дробей.</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32</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Прямоугольник.</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lastRenderedPageBreak/>
              <w:t>33</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Деление дробей.</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34</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Деление дробей.</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35</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Ромб и квадрат.</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36</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Преобразование рациональных выражений.</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37</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Преобразование рациональных выражений.</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38</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Решение задач по теме: «Параллелограмм».</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rPr>
          <w:trHeight w:val="284"/>
        </w:trPr>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39</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Преобразование рациональных выражений.</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40</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Самостоятельная работа №2 по теме: «Преобразование рациональных выражений».</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41</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Осевая и центральная симметрии.</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42</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 xml:space="preserve">Функция </w:t>
            </w:r>
            <w:r w:rsidRPr="00DE37D4">
              <w:rPr>
                <w:rFonts w:ascii="Times New Roman" w:eastAsia="Calibri" w:hAnsi="Times New Roman" w:cs="Times New Roman"/>
                <w:lang w:val="en-US"/>
              </w:rPr>
              <w:t>y</w:t>
            </w:r>
            <w:r w:rsidRPr="00DE37D4">
              <w:rPr>
                <w:rFonts w:ascii="Times New Roman" w:eastAsia="Calibri" w:hAnsi="Times New Roman" w:cs="Times New Roman"/>
              </w:rPr>
              <w:t>=</w:t>
            </w:r>
            <w:r w:rsidRPr="00DE37D4">
              <w:rPr>
                <w:rFonts w:ascii="Times New Roman" w:eastAsia="Calibri" w:hAnsi="Times New Roman" w:cs="Times New Roman"/>
                <w:lang w:val="en-US"/>
              </w:rPr>
              <w:t>k</w:t>
            </w:r>
            <w:r w:rsidRPr="00DE37D4">
              <w:rPr>
                <w:rFonts w:ascii="Times New Roman" w:eastAsia="Calibri" w:hAnsi="Times New Roman" w:cs="Times New Roman"/>
              </w:rPr>
              <w:t>/</w:t>
            </w:r>
            <w:r w:rsidRPr="00DE37D4">
              <w:rPr>
                <w:rFonts w:ascii="Times New Roman" w:eastAsia="Calibri" w:hAnsi="Times New Roman" w:cs="Times New Roman"/>
                <w:lang w:val="en-US"/>
              </w:rPr>
              <w:t>x</w:t>
            </w:r>
            <w:r w:rsidRPr="00DE37D4">
              <w:rPr>
                <w:rFonts w:ascii="Times New Roman" w:eastAsia="Calibri" w:hAnsi="Times New Roman" w:cs="Times New Roman"/>
              </w:rPr>
              <w:t xml:space="preserve"> и ее график.</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43</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 xml:space="preserve">Функция </w:t>
            </w:r>
            <w:r w:rsidRPr="00DE37D4">
              <w:rPr>
                <w:rFonts w:ascii="Times New Roman" w:eastAsia="Calibri" w:hAnsi="Times New Roman" w:cs="Times New Roman"/>
                <w:lang w:val="en-US"/>
              </w:rPr>
              <w:t>y</w:t>
            </w:r>
            <w:r w:rsidRPr="00DE37D4">
              <w:rPr>
                <w:rFonts w:ascii="Times New Roman" w:eastAsia="Calibri" w:hAnsi="Times New Roman" w:cs="Times New Roman"/>
              </w:rPr>
              <w:t>=</w:t>
            </w:r>
            <w:r w:rsidRPr="00DE37D4">
              <w:rPr>
                <w:rFonts w:ascii="Times New Roman" w:eastAsia="Calibri" w:hAnsi="Times New Roman" w:cs="Times New Roman"/>
                <w:lang w:val="en-US"/>
              </w:rPr>
              <w:t>k</w:t>
            </w:r>
            <w:r w:rsidRPr="00DE37D4">
              <w:rPr>
                <w:rFonts w:ascii="Times New Roman" w:eastAsia="Calibri" w:hAnsi="Times New Roman" w:cs="Times New Roman"/>
              </w:rPr>
              <w:t>/</w:t>
            </w:r>
            <w:r w:rsidRPr="00DE37D4">
              <w:rPr>
                <w:rFonts w:ascii="Times New Roman" w:eastAsia="Calibri" w:hAnsi="Times New Roman" w:cs="Times New Roman"/>
                <w:lang w:val="en-US"/>
              </w:rPr>
              <w:t>x</w:t>
            </w:r>
            <w:r w:rsidRPr="00DE37D4">
              <w:rPr>
                <w:rFonts w:ascii="Times New Roman" w:eastAsia="Calibri" w:hAnsi="Times New Roman" w:cs="Times New Roman"/>
              </w:rPr>
              <w:t xml:space="preserve"> и ее график.</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44</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Решение задач по теме: «Четырехугольники».</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45</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Решение дополнительных упражнений по теме: «Рациональные дроби».</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46</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Контрольная работа №2 по теме: «Рациональные дроби».</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47</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Контрольная работа №3 по теме: «Четырехугольники».</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b/>
                <w:i/>
              </w:rPr>
            </w:pPr>
            <w:r w:rsidRPr="00DE37D4">
              <w:rPr>
                <w:rFonts w:ascii="Times New Roman" w:eastAsia="Calibri" w:hAnsi="Times New Roman" w:cs="Times New Roman"/>
                <w:b/>
                <w:i/>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48</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Рациональные числа.</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49</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Рациональные числа.</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rPr>
          <w:trHeight w:val="904"/>
        </w:trPr>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50</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Понятие площади многоугольника. Площадь квадрата.</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51</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Иррациональные числа.</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52</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Иррациональные числа.</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53</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Площадь прямоугольника.</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54</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Квадратные корни. Арифметический квадратный корень.</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55</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Квадратные корни. Арифметический квадратный корень.</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56</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Площадь параллелограмма.</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lastRenderedPageBreak/>
              <w:t>57</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Самостоятельная работа №3 по теме: «Квадратные корни. Арифметический квадратный корень».</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58</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 xml:space="preserve">Уравнение </w:t>
            </w:r>
            <m:oMath>
              <m:sSup>
                <m:sSupPr>
                  <m:ctrlPr>
                    <w:rPr>
                      <w:rFonts w:ascii="Cambria Math" w:hAnsi="Cambria Math"/>
                    </w:rPr>
                  </m:ctrlPr>
                </m:sSupPr>
                <m:e>
                  <m:r>
                    <m:rPr>
                      <m:sty m:val="p"/>
                    </m:rPr>
                    <w:rPr>
                      <w:rFonts w:ascii="Cambria Math" w:eastAsia="Calibri" w:hAnsi="Cambria Math"/>
                    </w:rPr>
                    <m:t>х</m:t>
                  </m:r>
                </m:e>
                <m:sup>
                  <m:r>
                    <m:rPr>
                      <m:sty m:val="p"/>
                    </m:rPr>
                    <w:rPr>
                      <w:rFonts w:ascii="Cambria Math" w:eastAsia="Calibri" w:hAnsi="Cambria Math"/>
                    </w:rPr>
                    <m:t>2</m:t>
                  </m:r>
                </m:sup>
              </m:sSup>
            </m:oMath>
            <w:r w:rsidRPr="00DE37D4">
              <w:rPr>
                <w:rFonts w:ascii="Times New Roman" w:eastAsia="Calibri" w:hAnsi="Times New Roman" w:cs="Times New Roman"/>
              </w:rPr>
              <w:t>=а.</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59</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Площадь треугольника.</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60</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 xml:space="preserve">Уравнение </w:t>
            </w:r>
            <m:oMath>
              <m:sSup>
                <m:sSupPr>
                  <m:ctrlPr>
                    <w:rPr>
                      <w:rFonts w:ascii="Cambria Math" w:hAnsi="Cambria Math"/>
                    </w:rPr>
                  </m:ctrlPr>
                </m:sSupPr>
                <m:e>
                  <m:r>
                    <m:rPr>
                      <m:sty m:val="p"/>
                    </m:rPr>
                    <w:rPr>
                      <w:rFonts w:ascii="Cambria Math" w:eastAsia="Calibri" w:hAnsi="Cambria Math"/>
                    </w:rPr>
                    <m:t>х</m:t>
                  </m:r>
                </m:e>
                <m:sup>
                  <m:r>
                    <m:rPr>
                      <m:sty m:val="p"/>
                    </m:rPr>
                    <w:rPr>
                      <w:rFonts w:ascii="Cambria Math" w:eastAsia="Calibri" w:hAnsi="Cambria Math"/>
                    </w:rPr>
                    <m:t>2</m:t>
                  </m:r>
                </m:sup>
              </m:sSup>
            </m:oMath>
            <w:r w:rsidRPr="00DE37D4">
              <w:rPr>
                <w:rFonts w:ascii="Times New Roman" w:eastAsia="Calibri" w:hAnsi="Times New Roman" w:cs="Times New Roman"/>
              </w:rPr>
              <w:t>=а.</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61</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Нахождение приближенных значений квадратного корня.</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62</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Площадь трапеции.</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63</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Нахождение приближенных значений квадратного корня.</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64</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Функция у =</w:t>
            </w:r>
            <m:oMath>
              <m:rad>
                <m:radPr>
                  <m:degHide m:val="1"/>
                  <m:ctrlPr>
                    <w:rPr>
                      <w:rFonts w:ascii="Cambria Math" w:hAnsi="Cambria Math"/>
                    </w:rPr>
                  </m:ctrlPr>
                </m:radPr>
                <m:deg/>
                <m:e>
                  <m:r>
                    <m:rPr>
                      <m:sty m:val="p"/>
                    </m:rPr>
                    <w:rPr>
                      <w:rFonts w:ascii="Cambria Math" w:eastAsia="Calibri" w:hAnsi="Cambria Math"/>
                    </w:rPr>
                    <m:t>х</m:t>
                  </m:r>
                </m:e>
              </m:rad>
            </m:oMath>
            <w:r w:rsidRPr="00DE37D4">
              <w:rPr>
                <w:rFonts w:ascii="Times New Roman" w:eastAsia="Calibri" w:hAnsi="Times New Roman" w:cs="Times New Roman"/>
              </w:rPr>
              <w:t xml:space="preserve"> и ее график.</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65</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Решение задач по теме « Площадь».</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66</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Функция у =</w:t>
            </w:r>
            <m:oMath>
              <m:rad>
                <m:radPr>
                  <m:degHide m:val="1"/>
                  <m:ctrlPr>
                    <w:rPr>
                      <w:rFonts w:ascii="Cambria Math" w:hAnsi="Cambria Math"/>
                    </w:rPr>
                  </m:ctrlPr>
                </m:radPr>
                <m:deg/>
                <m:e>
                  <m:r>
                    <m:rPr>
                      <m:sty m:val="p"/>
                    </m:rPr>
                    <w:rPr>
                      <w:rFonts w:ascii="Cambria Math" w:eastAsia="Calibri" w:hAnsi="Cambria Math"/>
                    </w:rPr>
                    <m:t>х</m:t>
                  </m:r>
                </m:e>
              </m:rad>
            </m:oMath>
            <w:r w:rsidRPr="00DE37D4">
              <w:rPr>
                <w:rFonts w:ascii="Times New Roman" w:eastAsia="Calibri" w:hAnsi="Times New Roman" w:cs="Times New Roman"/>
              </w:rPr>
              <w:t xml:space="preserve"> и ее график.</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67</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Квадратный корень из произведения и дроби.</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68</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Решение задач по теме « Площадь».</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69</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Квадратный корень из произведения и дроби.</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70</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Квадратный корень из произведения и дроби.</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71</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Теорема Пифагора.</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72</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Квадратный корень из степени.</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73</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Квадратный корень из степени.</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74</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Теорема, обратная теореме Пифагора.</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75</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Решение дополнительных упражнений по теме: «Арифметический квадратный корень».</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76</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Контрольная работа №4 по теме: «Арифметический квадратный корень».</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77</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Решение задач на применение теоремы Пифагора и обратной ей теоремы.</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78</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Вынесение множителя из-под знака корня. Внесение множителя под знак корня.</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79</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 xml:space="preserve">Вынесение множителя из-под знака корня. Внесение множителя под знак </w:t>
            </w:r>
            <w:r w:rsidRPr="00DE37D4">
              <w:rPr>
                <w:rFonts w:ascii="Times New Roman" w:eastAsia="Calibri" w:hAnsi="Times New Roman" w:cs="Times New Roman"/>
              </w:rPr>
              <w:lastRenderedPageBreak/>
              <w:t>корня.</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lastRenderedPageBreak/>
              <w:t>1</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lastRenderedPageBreak/>
              <w:t>80</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Решение задач по теме « Теорема Пифагора».</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81</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Вынесение множителя из-под знака корня. Внесение множителя под знак корня.</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82</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Преобразование выражений, содержащих квадратные корни.</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83</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Решение задач по теме « Теорема Пифагора».</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84</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Преобразование выражений, содержащих квадратные корни.</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85</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Преобразование выражений, содержащих квадратные корни.</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86</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Контрольная работа №5 по теме «Площадь».</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87</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Самостоятельная работа №4 по теме: «Преобразование выражений, содержащих квадратные корни».</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89</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Решение дополнительных упражнений по теме: «Применение свойств арифметического квадратного корня».</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90</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Пропорциональные отрезки. Определение подобных треугольников.</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91</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Контрольная работа № 6 по теме: «Применение свойств арифметического квадратного корня».</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92</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Определение квадратного уравнения. Неполные квадратные уравнения.</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93</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Отношение площадей подобных треугольников.</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94</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Определение квадратного уравнения. Неполные квадратные уравнения.</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95</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Определение квадратного уравнения. Неполные квадратные уравнения.</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96</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Первый признак подобия треугольников.</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lastRenderedPageBreak/>
              <w:t>97</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Решение квадратных уравнений выделением квадрата двучлена.</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98</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Решение квадратных уравнений выделением квадрата двучлена.</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99</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Второй и третий признаки подобия треугольников.</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100</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Решение квадратных уравнений выделением квадрата двучлена.</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101</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Решение квадратных уравнений по формуле.</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102</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Решение задач по теме «Признаки подобия треугольников».</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103</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Решение квадратных уравнений по формуле.</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104</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Решение квадратных уравнений по формуле.</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105</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Times New Roman" w:hAnsi="Times New Roman" w:cs="Times New Roman"/>
                <w:b/>
                <w:i/>
              </w:rPr>
            </w:pPr>
            <w:r w:rsidRPr="00DE37D4">
              <w:rPr>
                <w:rFonts w:ascii="Times New Roman" w:eastAsia="Times New Roman" w:hAnsi="Times New Roman" w:cs="Times New Roman"/>
                <w:b/>
                <w:i/>
              </w:rPr>
              <w:t xml:space="preserve">Контрольная работа №7 по теме </w:t>
            </w:r>
          </w:p>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«Признаки подобия треугольников».</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106</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Самостоятельная работа №5по теме: «Решение квадратных уравнений по формуле».</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107</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Решение задач с помощью квадратных уравнений.</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108</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Средняя линия треугольника.</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109</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Решение задач с помощью квадратных уравнений.</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110</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Решение задач с помощью квадратных уравнений.</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111</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Пропорциональные отрезки в прямоугольном треугольнике.</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112</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Самостоятельная работа №6 по теме:</w:t>
            </w:r>
          </w:p>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 Решение задач с помощью квадратных уравнений».</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113</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Теорема Виета.</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114</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Практические приложения подобия треугольников. О подобии произвольных фигур.</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lastRenderedPageBreak/>
              <w:t>115</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Теорема Виета.</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116</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Решение дополнительных упражнений по теме: «Решение квадратных уравнений».</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117</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Синус, косинус и тангенс острого угла прямоугольного треугольника.</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118</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Контрольная работа № 8 по теме:</w:t>
            </w:r>
          </w:p>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«Квадратные уравнения».</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119</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Решение дробно-рациональных уравнений</w:t>
            </w:r>
            <w:r w:rsidRPr="00DE37D4">
              <w:rPr>
                <w:rFonts w:ascii="Times New Roman" w:eastAsia="Calibri" w:hAnsi="Times New Roman" w:cs="Times New Roman"/>
                <w:b/>
                <w:i/>
              </w:rPr>
              <w:t>.</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120</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Значения синуса, косинуса и тангенса для углов 30</w:t>
            </w:r>
            <w:r w:rsidRPr="00DE37D4">
              <w:rPr>
                <w:rFonts w:ascii="Times New Roman" w:eastAsia="Times New Roman" w:hAnsi="Times New Roman" w:cs="Times New Roman"/>
                <w:b/>
                <w:i/>
              </w:rPr>
              <w:sym w:font="Symbol" w:char="F0B0"/>
            </w:r>
            <w:r w:rsidRPr="00DE37D4">
              <w:rPr>
                <w:rFonts w:ascii="Times New Roman" w:eastAsia="Times New Roman" w:hAnsi="Times New Roman" w:cs="Times New Roman"/>
                <w:b/>
                <w:i/>
              </w:rPr>
              <w:t>, 45</w:t>
            </w:r>
            <w:r w:rsidRPr="00DE37D4">
              <w:rPr>
                <w:rFonts w:ascii="Times New Roman" w:eastAsia="Times New Roman" w:hAnsi="Times New Roman" w:cs="Times New Roman"/>
                <w:b/>
                <w:i/>
              </w:rPr>
              <w:sym w:font="Symbol" w:char="F0B0"/>
            </w:r>
            <w:r w:rsidRPr="00DE37D4">
              <w:rPr>
                <w:rFonts w:ascii="Times New Roman" w:eastAsia="Times New Roman" w:hAnsi="Times New Roman" w:cs="Times New Roman"/>
                <w:b/>
                <w:i/>
              </w:rPr>
              <w:t xml:space="preserve"> и 60</w:t>
            </w:r>
            <w:r w:rsidRPr="00DE37D4">
              <w:rPr>
                <w:rFonts w:ascii="Times New Roman" w:eastAsia="Times New Roman" w:hAnsi="Times New Roman" w:cs="Times New Roman"/>
                <w:b/>
                <w:i/>
              </w:rPr>
              <w:sym w:font="Symbol" w:char="F0B0"/>
            </w:r>
            <w:r w:rsidRPr="00DE37D4">
              <w:rPr>
                <w:rFonts w:ascii="Times New Roman" w:eastAsia="Times New Roman" w:hAnsi="Times New Roman" w:cs="Times New Roman"/>
                <w:b/>
                <w:i/>
              </w:rPr>
              <w:t>.</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121</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Решение дробно-рациональных уравнений.</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122</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Решение дробно-рациональных уравнений.</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123</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Решение задач по теме «Применение подобия к решению задач».</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124</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Решение задач с помощью рациональных уравнений.</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125</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Решение задач с помощью рациональных уравнений.</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126</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Контрольная работа №9 по теме «Применение подобия к решению задач».</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127</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Решение задач с помощью рациональных уравнений.</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128</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Решение задач с помощью рациональных уравнений.</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129</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Взаимное расположение прямой и окружности.</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130</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Самостоятельная работа №7 по теме:</w:t>
            </w:r>
          </w:p>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«Решение задач с помощью рациональных уравнений».</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131</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Уравнения с параметрами.</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132</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Касательная к окружности.</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133</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Уравнения с параметрами.</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lastRenderedPageBreak/>
              <w:t>134</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Уравнения с параметрами.</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135</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Касательная к окружности.</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136</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Уравнения с параметрами.</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137</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Решение дополнительных упражнений по теме: «Решение рациональных уравнений».</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138</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Градусная мера дуги окружности.</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139</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Контрольная работа № 10 по теме:  «Рациональные уравнения».</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140</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i/>
              </w:rPr>
            </w:pPr>
            <w:r w:rsidRPr="00DE37D4">
              <w:rPr>
                <w:rFonts w:ascii="Times New Roman" w:eastAsia="Calibri" w:hAnsi="Times New Roman" w:cs="Times New Roman"/>
              </w:rPr>
              <w:t>Числовые неравенства.</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141</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Теорема о вписанном угле.</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142</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Числовые неравенства.</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143</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Свойства числовых неравенств.</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144</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Свойства биссектрисы угла и серединного перпендикуляра к отрезку.</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145</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Свойства числовых неравенств.</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146</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 xml:space="preserve">Самостоятельная работа №8 по теме: </w:t>
            </w:r>
          </w:p>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«Свойства числовых неравенств».</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147</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Свойства биссектрисы угла и серединного перпендикуляра к отрезку.</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149</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Сложение и умножение числовых неравенств.</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150</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Сложение и умножение числовых неравенств.</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151</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Теорема о пересечении высот треугольника.</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152</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Решение дополнительных упражнений по теме: «Числовые неравенства и их свойства».</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153</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Контрольная работа № 11 по теме:</w:t>
            </w:r>
          </w:p>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«Числовые неравенства и их свойств».</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154</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Вписанная окружность.</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b/>
                <w:i/>
              </w:rPr>
            </w:pPr>
            <w:r w:rsidRPr="00DE37D4">
              <w:rPr>
                <w:rFonts w:ascii="Times New Roman" w:eastAsia="Calibri" w:hAnsi="Times New Roman" w:cs="Times New Roman"/>
                <w:b/>
                <w:i/>
              </w:rPr>
              <w:t>1</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155</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Числовые промежутки.</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i/>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156</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Числовые промежутки.</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i/>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157</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Описанная окружность.</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i/>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158</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Решение неравенств с одной переменной.</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i/>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lastRenderedPageBreak/>
              <w:t>159</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Решение неравенств с одной переменной.</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160</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Решение задач по теме «Окружность».</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161</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Решение неравенств с одной переменной.</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162</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Самостоятельная работа №9  по теме:</w:t>
            </w:r>
          </w:p>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 Решение неравенств с одной переменной».</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163</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Контрольная работа №12 по теме «Окружность».</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164</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Решение систем неравенств с одной переменной.</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165</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Решение систем неравенств с одной переменной.</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166</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Понятие вектора. Равенство векторов. Откладывание вектора от данной точки.</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167</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Решение систем неравенств с одной переменной.</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168</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Решение систем неравенств с одной переменной.</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169</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Сумма двух векторов. Законы сложения векторов. Правило параллелограмма. Сумма нескольких векторов.</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170</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 xml:space="preserve">Самостоятельная работа №10 по теме: </w:t>
            </w:r>
          </w:p>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«Решение систем неравенств с одной переменной».</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171</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Решение дополнительных упражнений по теме:</w:t>
            </w:r>
            <w:r w:rsidRPr="00DE37D4">
              <w:rPr>
                <w:rFonts w:ascii="Times New Roman" w:eastAsia="Calibri" w:hAnsi="Times New Roman" w:cs="Times New Roman"/>
                <w:b/>
              </w:rPr>
              <w:t xml:space="preserve"> «</w:t>
            </w:r>
            <w:r w:rsidRPr="00DE37D4">
              <w:rPr>
                <w:rFonts w:ascii="Times New Roman" w:eastAsia="Calibri" w:hAnsi="Times New Roman" w:cs="Times New Roman"/>
              </w:rPr>
              <w:t>Неравенства с одной переменной и их системы».</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172</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Сумма двух векторов. Законы сложения векторов. Правило параллелограмма. Сумма нескольких векторов.</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173</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 xml:space="preserve">Контрольная работа № 13 по теме: </w:t>
            </w:r>
            <w:r w:rsidRPr="00DE37D4">
              <w:rPr>
                <w:rFonts w:ascii="Times New Roman" w:eastAsia="Calibri" w:hAnsi="Times New Roman" w:cs="Times New Roman"/>
              </w:rPr>
              <w:lastRenderedPageBreak/>
              <w:t>«Неравенства с одной переменной и их системы».</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lastRenderedPageBreak/>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lastRenderedPageBreak/>
              <w:t>174</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Определение степени с целым отрицательным показателем.</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175</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Вычитание векторов.</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176</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Определение степени с целым отрицательным показателем.</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177</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Свойства степени с целым показателем.</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178</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Произведение вектора на число.</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179</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Свойства степени с целым показателем.</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180</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Самостоятельная работа №11 по теме:</w:t>
            </w:r>
          </w:p>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«Свойства степени с целым показателем».</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181</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Применение векторов к решению задач.</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182</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Стандартный вид числа.</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183</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Стандартный вид числа.</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184</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Средняя линия трапеции.</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185</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Calibri" w:hAnsi="Times New Roman" w:cs="Times New Roman"/>
              </w:rPr>
              <w:t>Решение дополнительных упражнений по теме: «Степень с целым показателем и ее свойства».</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186</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Контрольная работа № 14 по теме: «Степень с целым показателем и ее свойства».</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187</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Решение зада по теме: «Векторы».</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188</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Сбор и группировка статистических данных.</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189</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Сбор и группировка статистических данных.</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190</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Контрольная работа №15по теме «Векторы».</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191</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Сбор и группировка статистических данных.</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192</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Наглядное представление статистической информации.</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193</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Четырехугольники.</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194</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 xml:space="preserve">Наглядное представление </w:t>
            </w:r>
            <w:r w:rsidRPr="00DE37D4">
              <w:rPr>
                <w:rFonts w:ascii="Times New Roman" w:eastAsia="Calibri" w:hAnsi="Times New Roman" w:cs="Times New Roman"/>
              </w:rPr>
              <w:lastRenderedPageBreak/>
              <w:t>статистической информации.</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lastRenderedPageBreak/>
              <w:t>1</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lastRenderedPageBreak/>
              <w:t>195</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Рациональные дроби.</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196</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Площадь.</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197</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Арифметический квадратный корень.</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198</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Квадратные уравнения.</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199</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Подобные треугольники.</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200</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Дробно-рациональные уравнения.</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201</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Неравенства с одной переменной и их системы.</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202</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b/>
                <w:i/>
              </w:rPr>
            </w:pPr>
            <w:r w:rsidRPr="00DE37D4">
              <w:rPr>
                <w:rFonts w:ascii="Times New Roman" w:eastAsia="Times New Roman" w:hAnsi="Times New Roman" w:cs="Times New Roman"/>
                <w:b/>
                <w:i/>
              </w:rPr>
              <w:t>Окружность.</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203</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Степень с целым показателем и ее свойства.</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r w:rsidR="00DE37D4" w:rsidRPr="00DE37D4" w:rsidTr="00BA609D">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204</w:t>
            </w:r>
          </w:p>
        </w:tc>
        <w:tc>
          <w:tcPr>
            <w:tcW w:w="2329"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rPr>
                <w:rFonts w:ascii="Times New Roman" w:eastAsia="Calibri" w:hAnsi="Times New Roman" w:cs="Times New Roman"/>
              </w:rPr>
            </w:pPr>
            <w:r w:rsidRPr="00DE37D4">
              <w:rPr>
                <w:rFonts w:ascii="Times New Roman" w:eastAsia="Calibri" w:hAnsi="Times New Roman" w:cs="Times New Roman"/>
              </w:rPr>
              <w:t>Итоговая контрольная работа.</w:t>
            </w:r>
          </w:p>
        </w:tc>
        <w:tc>
          <w:tcPr>
            <w:tcW w:w="477" w:type="pct"/>
            <w:tcBorders>
              <w:top w:val="single" w:sz="4" w:space="0" w:color="000000"/>
              <w:left w:val="single" w:sz="4" w:space="0" w:color="000000"/>
              <w:bottom w:val="single" w:sz="4" w:space="0" w:color="000000"/>
              <w:right w:val="single" w:sz="4" w:space="0" w:color="000000"/>
            </w:tcBorders>
            <w:shd w:val="clear" w:color="auto" w:fill="auto"/>
            <w:hideMark/>
          </w:tcPr>
          <w:p w:rsidR="00DE37D4" w:rsidRPr="00DE37D4" w:rsidRDefault="00DE37D4" w:rsidP="00DE37D4">
            <w:pPr>
              <w:spacing w:after="0" w:line="360" w:lineRule="auto"/>
              <w:contextualSpacing/>
              <w:jc w:val="center"/>
              <w:rPr>
                <w:rFonts w:ascii="Times New Roman" w:eastAsia="Calibri" w:hAnsi="Times New Roman" w:cs="Times New Roman"/>
              </w:rPr>
            </w:pPr>
            <w:r w:rsidRPr="00DE37D4">
              <w:rPr>
                <w:rFonts w:ascii="Times New Roman" w:eastAsia="Calibri" w:hAnsi="Times New Roman" w:cs="Times New Roman"/>
              </w:rPr>
              <w:t>1</w:t>
            </w: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7D4" w:rsidRPr="00DE37D4" w:rsidRDefault="00DE37D4" w:rsidP="00DE37D4">
            <w:pPr>
              <w:spacing w:after="0" w:line="240" w:lineRule="auto"/>
              <w:rPr>
                <w:rFonts w:ascii="Times New Roman" w:eastAsia="Calibri" w:hAnsi="Times New Roman" w:cs="Times New Roman"/>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Pr>
          <w:p w:rsidR="00DE37D4" w:rsidRPr="00DE37D4" w:rsidRDefault="00DE37D4" w:rsidP="00DE37D4">
            <w:pPr>
              <w:spacing w:after="0" w:line="360" w:lineRule="auto"/>
              <w:contextualSpacing/>
              <w:rPr>
                <w:rFonts w:ascii="Times New Roman" w:eastAsia="Calibri" w:hAnsi="Times New Roman" w:cs="Times New Roman"/>
                <w:b/>
                <w:i/>
              </w:rPr>
            </w:pPr>
          </w:p>
        </w:tc>
      </w:tr>
    </w:tbl>
    <w:p w:rsidR="00DE37D4" w:rsidRPr="00DE37D4" w:rsidRDefault="00DE37D4" w:rsidP="00DE37D4">
      <w:pPr>
        <w:spacing w:line="360" w:lineRule="auto"/>
        <w:rPr>
          <w:rFonts w:ascii="Times New Roman" w:eastAsia="Times New Roman" w:hAnsi="Times New Roman" w:cs="Times New Roman"/>
        </w:rPr>
      </w:pPr>
    </w:p>
    <w:p w:rsidR="00DE37D4" w:rsidRPr="005B6714" w:rsidRDefault="00DE37D4" w:rsidP="005B6714">
      <w:pPr>
        <w:spacing w:after="0" w:line="240" w:lineRule="auto"/>
        <w:jc w:val="center"/>
        <w:rPr>
          <w:rFonts w:ascii="Times New Roman" w:eastAsia="Times New Roman" w:hAnsi="Times New Roman" w:cs="Times New Roman"/>
          <w:b/>
          <w:sz w:val="32"/>
          <w:szCs w:val="32"/>
          <w:u w:val="single"/>
          <w:lang w:eastAsia="ru-RU"/>
        </w:rPr>
      </w:pPr>
      <w:bookmarkStart w:id="0" w:name="_GoBack"/>
      <w:bookmarkEnd w:id="0"/>
    </w:p>
    <w:sectPr w:rsidR="00DE37D4" w:rsidRPr="005B6714" w:rsidSect="002D17C7">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Algerian">
    <w:panose1 w:val="04020705040A02060702"/>
    <w:charset w:val="00"/>
    <w:family w:val="decorativ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3F15"/>
    <w:multiLevelType w:val="hybridMultilevel"/>
    <w:tmpl w:val="954864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BA3EAE"/>
    <w:multiLevelType w:val="hybridMultilevel"/>
    <w:tmpl w:val="C5528A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653800"/>
    <w:multiLevelType w:val="hybridMultilevel"/>
    <w:tmpl w:val="27F08E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6D3E94"/>
    <w:multiLevelType w:val="hybridMultilevel"/>
    <w:tmpl w:val="00C85F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FFE2429"/>
    <w:multiLevelType w:val="hybridMultilevel"/>
    <w:tmpl w:val="E08293E8"/>
    <w:lvl w:ilvl="0" w:tplc="0419000B">
      <w:start w:val="1"/>
      <w:numFmt w:val="bullet"/>
      <w:lvlText w:val=""/>
      <w:lvlJc w:val="left"/>
      <w:pPr>
        <w:tabs>
          <w:tab w:val="num" w:pos="2007"/>
        </w:tabs>
        <w:ind w:left="2007" w:hanging="360"/>
      </w:pPr>
      <w:rPr>
        <w:rFonts w:ascii="Wingdings" w:hAnsi="Wingdings" w:hint="default"/>
        <w:color w:val="auto"/>
        <w:u w:val="none"/>
        <w:effect w:val="none"/>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4647971"/>
    <w:multiLevelType w:val="hybridMultilevel"/>
    <w:tmpl w:val="E634F44A"/>
    <w:lvl w:ilvl="0" w:tplc="47AC2068">
      <w:start w:val="1"/>
      <w:numFmt w:val="decimal"/>
      <w:lvlText w:val="%1."/>
      <w:lvlJc w:val="left"/>
      <w:pPr>
        <w:tabs>
          <w:tab w:val="num" w:pos="720"/>
        </w:tabs>
        <w:ind w:left="720" w:hanging="360"/>
      </w:pPr>
      <w:rPr>
        <w:rFont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5E94A4F"/>
    <w:multiLevelType w:val="hybridMultilevel"/>
    <w:tmpl w:val="C0782D9A"/>
    <w:lvl w:ilvl="0" w:tplc="CE40F67E">
      <w:start w:val="1"/>
      <w:numFmt w:val="decimal"/>
      <w:lvlText w:val="%1."/>
      <w:lvlJc w:val="left"/>
      <w:pPr>
        <w:ind w:left="1080" w:hanging="360"/>
      </w:pPr>
      <w:rPr>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1D573D65"/>
    <w:multiLevelType w:val="hybridMultilevel"/>
    <w:tmpl w:val="E634F44A"/>
    <w:lvl w:ilvl="0" w:tplc="47AC2068">
      <w:start w:val="1"/>
      <w:numFmt w:val="decimal"/>
      <w:lvlText w:val="%1."/>
      <w:lvlJc w:val="left"/>
      <w:pPr>
        <w:tabs>
          <w:tab w:val="num" w:pos="720"/>
        </w:tabs>
        <w:ind w:left="720" w:hanging="360"/>
      </w:pPr>
      <w:rPr>
        <w:rFont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EAC60D3"/>
    <w:multiLevelType w:val="hybridMultilevel"/>
    <w:tmpl w:val="96D6283A"/>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2717A51"/>
    <w:multiLevelType w:val="hybridMultilevel"/>
    <w:tmpl w:val="AAAAADAA"/>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6401828"/>
    <w:multiLevelType w:val="hybridMultilevel"/>
    <w:tmpl w:val="FDEE497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8EC2257"/>
    <w:multiLevelType w:val="hybridMultilevel"/>
    <w:tmpl w:val="E8663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A354A5"/>
    <w:multiLevelType w:val="hybridMultilevel"/>
    <w:tmpl w:val="AAAAADAA"/>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8F5C06"/>
    <w:multiLevelType w:val="hybridMultilevel"/>
    <w:tmpl w:val="F028D0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D813E70"/>
    <w:multiLevelType w:val="hybridMultilevel"/>
    <w:tmpl w:val="FA0A014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E7E345E"/>
    <w:multiLevelType w:val="hybridMultilevel"/>
    <w:tmpl w:val="63BCB426"/>
    <w:lvl w:ilvl="0" w:tplc="04190005">
      <w:start w:val="1"/>
      <w:numFmt w:val="bullet"/>
      <w:lvlText w:val=""/>
      <w:lvlJc w:val="left"/>
      <w:pPr>
        <w:tabs>
          <w:tab w:val="num" w:pos="1167"/>
        </w:tabs>
        <w:ind w:left="240" w:firstLine="567"/>
      </w:pPr>
      <w:rPr>
        <w:rFonts w:ascii="Wingdings" w:hAnsi="Wingdings" w:cs="Wingdings"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17">
    <w:nsid w:val="41244F26"/>
    <w:multiLevelType w:val="hybridMultilevel"/>
    <w:tmpl w:val="58925B62"/>
    <w:lvl w:ilvl="0" w:tplc="04190005">
      <w:start w:val="1"/>
      <w:numFmt w:val="bullet"/>
      <w:lvlText w:val=""/>
      <w:lvlJc w:val="left"/>
      <w:pPr>
        <w:tabs>
          <w:tab w:val="num" w:pos="1147"/>
        </w:tabs>
        <w:ind w:left="220" w:firstLine="567"/>
      </w:pPr>
      <w:rPr>
        <w:rFonts w:ascii="Wingdings" w:hAnsi="Wingdings" w:cs="Wingdings" w:hint="default"/>
      </w:rPr>
    </w:lvl>
    <w:lvl w:ilvl="1" w:tplc="04190003">
      <w:start w:val="1"/>
      <w:numFmt w:val="bullet"/>
      <w:lvlText w:val="o"/>
      <w:lvlJc w:val="left"/>
      <w:pPr>
        <w:tabs>
          <w:tab w:val="num" w:pos="1660"/>
        </w:tabs>
        <w:ind w:left="1660" w:hanging="360"/>
      </w:pPr>
      <w:rPr>
        <w:rFonts w:ascii="Courier New" w:hAnsi="Courier New" w:cs="Courier New" w:hint="default"/>
      </w:rPr>
    </w:lvl>
    <w:lvl w:ilvl="2" w:tplc="04190005">
      <w:start w:val="1"/>
      <w:numFmt w:val="bullet"/>
      <w:lvlText w:val=""/>
      <w:lvlJc w:val="left"/>
      <w:pPr>
        <w:tabs>
          <w:tab w:val="num" w:pos="2380"/>
        </w:tabs>
        <w:ind w:left="2380" w:hanging="360"/>
      </w:pPr>
      <w:rPr>
        <w:rFonts w:ascii="Wingdings" w:hAnsi="Wingdings" w:cs="Wingdings" w:hint="default"/>
      </w:rPr>
    </w:lvl>
    <w:lvl w:ilvl="3" w:tplc="04190001">
      <w:start w:val="1"/>
      <w:numFmt w:val="bullet"/>
      <w:lvlText w:val=""/>
      <w:lvlJc w:val="left"/>
      <w:pPr>
        <w:tabs>
          <w:tab w:val="num" w:pos="3100"/>
        </w:tabs>
        <w:ind w:left="3100" w:hanging="360"/>
      </w:pPr>
      <w:rPr>
        <w:rFonts w:ascii="Symbol" w:hAnsi="Symbol" w:cs="Symbol" w:hint="default"/>
      </w:rPr>
    </w:lvl>
    <w:lvl w:ilvl="4" w:tplc="04190003">
      <w:start w:val="1"/>
      <w:numFmt w:val="bullet"/>
      <w:lvlText w:val="o"/>
      <w:lvlJc w:val="left"/>
      <w:pPr>
        <w:tabs>
          <w:tab w:val="num" w:pos="3820"/>
        </w:tabs>
        <w:ind w:left="3820" w:hanging="360"/>
      </w:pPr>
      <w:rPr>
        <w:rFonts w:ascii="Courier New" w:hAnsi="Courier New" w:cs="Courier New" w:hint="default"/>
      </w:rPr>
    </w:lvl>
    <w:lvl w:ilvl="5" w:tplc="04190005">
      <w:start w:val="1"/>
      <w:numFmt w:val="bullet"/>
      <w:lvlText w:val=""/>
      <w:lvlJc w:val="left"/>
      <w:pPr>
        <w:tabs>
          <w:tab w:val="num" w:pos="4540"/>
        </w:tabs>
        <w:ind w:left="4540" w:hanging="360"/>
      </w:pPr>
      <w:rPr>
        <w:rFonts w:ascii="Wingdings" w:hAnsi="Wingdings" w:cs="Wingdings" w:hint="default"/>
      </w:rPr>
    </w:lvl>
    <w:lvl w:ilvl="6" w:tplc="04190001">
      <w:start w:val="1"/>
      <w:numFmt w:val="bullet"/>
      <w:lvlText w:val=""/>
      <w:lvlJc w:val="left"/>
      <w:pPr>
        <w:tabs>
          <w:tab w:val="num" w:pos="5260"/>
        </w:tabs>
        <w:ind w:left="5260" w:hanging="360"/>
      </w:pPr>
      <w:rPr>
        <w:rFonts w:ascii="Symbol" w:hAnsi="Symbol" w:cs="Symbol" w:hint="default"/>
      </w:rPr>
    </w:lvl>
    <w:lvl w:ilvl="7" w:tplc="04190003">
      <w:start w:val="1"/>
      <w:numFmt w:val="bullet"/>
      <w:lvlText w:val="o"/>
      <w:lvlJc w:val="left"/>
      <w:pPr>
        <w:tabs>
          <w:tab w:val="num" w:pos="5980"/>
        </w:tabs>
        <w:ind w:left="5980" w:hanging="360"/>
      </w:pPr>
      <w:rPr>
        <w:rFonts w:ascii="Courier New" w:hAnsi="Courier New" w:cs="Courier New" w:hint="default"/>
      </w:rPr>
    </w:lvl>
    <w:lvl w:ilvl="8" w:tplc="04190005">
      <w:start w:val="1"/>
      <w:numFmt w:val="bullet"/>
      <w:lvlText w:val=""/>
      <w:lvlJc w:val="left"/>
      <w:pPr>
        <w:tabs>
          <w:tab w:val="num" w:pos="6700"/>
        </w:tabs>
        <w:ind w:left="6700" w:hanging="360"/>
      </w:pPr>
      <w:rPr>
        <w:rFonts w:ascii="Wingdings" w:hAnsi="Wingdings" w:cs="Wingdings" w:hint="default"/>
      </w:rPr>
    </w:lvl>
  </w:abstractNum>
  <w:abstractNum w:abstractNumId="18">
    <w:nsid w:val="44581A98"/>
    <w:multiLevelType w:val="hybridMultilevel"/>
    <w:tmpl w:val="D1949EA0"/>
    <w:lvl w:ilvl="0" w:tplc="04190005">
      <w:start w:val="1"/>
      <w:numFmt w:val="bullet"/>
      <w:lvlText w:val=""/>
      <w:lvlJc w:val="left"/>
      <w:pPr>
        <w:tabs>
          <w:tab w:val="num" w:pos="1167"/>
        </w:tabs>
        <w:ind w:left="240" w:firstLine="567"/>
      </w:pPr>
      <w:rPr>
        <w:rFonts w:ascii="Wingdings" w:hAnsi="Wingdings" w:cs="Wingdings"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19">
    <w:nsid w:val="45CD188F"/>
    <w:multiLevelType w:val="hybridMultilevel"/>
    <w:tmpl w:val="F028D0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6EC087E"/>
    <w:multiLevelType w:val="hybridMultilevel"/>
    <w:tmpl w:val="E91C5394"/>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nsid w:val="4BFC3F91"/>
    <w:multiLevelType w:val="hybridMultilevel"/>
    <w:tmpl w:val="AB02EE16"/>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cs="Wingdings" w:hint="default"/>
      </w:rPr>
    </w:lvl>
    <w:lvl w:ilvl="2" w:tplc="6BBC76CE">
      <w:start w:val="4"/>
      <w:numFmt w:val="bullet"/>
      <w:lvlText w:val="-"/>
      <w:lvlJc w:val="left"/>
      <w:pPr>
        <w:tabs>
          <w:tab w:val="num" w:pos="2340"/>
        </w:tabs>
        <w:ind w:left="2340" w:hanging="360"/>
      </w:pPr>
      <w:rPr>
        <w:rFonts w:ascii="Times New Roman" w:eastAsia="Times New Roman" w:hAnsi="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C0361CA"/>
    <w:multiLevelType w:val="hybridMultilevel"/>
    <w:tmpl w:val="A2F0550A"/>
    <w:lvl w:ilvl="0" w:tplc="04190005">
      <w:start w:val="1"/>
      <w:numFmt w:val="bullet"/>
      <w:lvlText w:val=""/>
      <w:lvlJc w:val="left"/>
      <w:pPr>
        <w:tabs>
          <w:tab w:val="num" w:pos="1080"/>
        </w:tabs>
        <w:ind w:left="1080" w:hanging="360"/>
      </w:pPr>
      <w:rPr>
        <w:rFonts w:ascii="Wingdings" w:hAnsi="Wingdings"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D6E2C47"/>
    <w:multiLevelType w:val="hybridMultilevel"/>
    <w:tmpl w:val="95E6FB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E1E1CC9"/>
    <w:multiLevelType w:val="hybridMultilevel"/>
    <w:tmpl w:val="26084D9E"/>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4E247F9B"/>
    <w:multiLevelType w:val="hybridMultilevel"/>
    <w:tmpl w:val="4D32E038"/>
    <w:lvl w:ilvl="0" w:tplc="04190005">
      <w:start w:val="1"/>
      <w:numFmt w:val="bullet"/>
      <w:lvlText w:val=""/>
      <w:lvlJc w:val="left"/>
      <w:pPr>
        <w:tabs>
          <w:tab w:val="num" w:pos="2007"/>
        </w:tabs>
        <w:ind w:left="2007" w:hanging="360"/>
      </w:pPr>
      <w:rPr>
        <w:rFonts w:ascii="Wingdings" w:hAnsi="Wingdings" w:hint="default"/>
        <w:color w:val="auto"/>
        <w:u w:val="none"/>
        <w:effect w:val="none"/>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517B1D11"/>
    <w:multiLevelType w:val="hybridMultilevel"/>
    <w:tmpl w:val="76DEA8A6"/>
    <w:lvl w:ilvl="0" w:tplc="04190005">
      <w:start w:val="1"/>
      <w:numFmt w:val="bullet"/>
      <w:lvlText w:val=""/>
      <w:lvlJc w:val="left"/>
      <w:pPr>
        <w:tabs>
          <w:tab w:val="num" w:pos="1167"/>
        </w:tabs>
        <w:ind w:left="240" w:firstLine="567"/>
      </w:pPr>
      <w:rPr>
        <w:rFonts w:ascii="Wingdings" w:hAnsi="Wingdings" w:cs="Wingdings"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27">
    <w:nsid w:val="590263BC"/>
    <w:multiLevelType w:val="hybridMultilevel"/>
    <w:tmpl w:val="BF1ACC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FE04FB9"/>
    <w:multiLevelType w:val="hybridMultilevel"/>
    <w:tmpl w:val="52A4EDE4"/>
    <w:lvl w:ilvl="0" w:tplc="04190005">
      <w:start w:val="1"/>
      <w:numFmt w:val="bullet"/>
      <w:lvlText w:val=""/>
      <w:lvlJc w:val="left"/>
      <w:pPr>
        <w:tabs>
          <w:tab w:val="num" w:pos="1147"/>
        </w:tabs>
        <w:ind w:left="220" w:firstLine="567"/>
      </w:pPr>
      <w:rPr>
        <w:rFonts w:ascii="Wingdings" w:hAnsi="Wingdings" w:cs="Wingdings" w:hint="default"/>
      </w:rPr>
    </w:lvl>
    <w:lvl w:ilvl="1" w:tplc="04190003">
      <w:start w:val="1"/>
      <w:numFmt w:val="bullet"/>
      <w:lvlText w:val="o"/>
      <w:lvlJc w:val="left"/>
      <w:pPr>
        <w:tabs>
          <w:tab w:val="num" w:pos="1660"/>
        </w:tabs>
        <w:ind w:left="1660" w:hanging="360"/>
      </w:pPr>
      <w:rPr>
        <w:rFonts w:ascii="Courier New" w:hAnsi="Courier New" w:cs="Courier New" w:hint="default"/>
      </w:rPr>
    </w:lvl>
    <w:lvl w:ilvl="2" w:tplc="04190005">
      <w:start w:val="1"/>
      <w:numFmt w:val="bullet"/>
      <w:lvlText w:val=""/>
      <w:lvlJc w:val="left"/>
      <w:pPr>
        <w:tabs>
          <w:tab w:val="num" w:pos="2380"/>
        </w:tabs>
        <w:ind w:left="2380" w:hanging="360"/>
      </w:pPr>
      <w:rPr>
        <w:rFonts w:ascii="Wingdings" w:hAnsi="Wingdings" w:cs="Wingdings" w:hint="default"/>
      </w:rPr>
    </w:lvl>
    <w:lvl w:ilvl="3" w:tplc="04190001">
      <w:start w:val="1"/>
      <w:numFmt w:val="bullet"/>
      <w:lvlText w:val=""/>
      <w:lvlJc w:val="left"/>
      <w:pPr>
        <w:tabs>
          <w:tab w:val="num" w:pos="3100"/>
        </w:tabs>
        <w:ind w:left="3100" w:hanging="360"/>
      </w:pPr>
      <w:rPr>
        <w:rFonts w:ascii="Symbol" w:hAnsi="Symbol" w:cs="Symbol" w:hint="default"/>
      </w:rPr>
    </w:lvl>
    <w:lvl w:ilvl="4" w:tplc="04190003">
      <w:start w:val="1"/>
      <w:numFmt w:val="bullet"/>
      <w:lvlText w:val="o"/>
      <w:lvlJc w:val="left"/>
      <w:pPr>
        <w:tabs>
          <w:tab w:val="num" w:pos="3820"/>
        </w:tabs>
        <w:ind w:left="3820" w:hanging="360"/>
      </w:pPr>
      <w:rPr>
        <w:rFonts w:ascii="Courier New" w:hAnsi="Courier New" w:cs="Courier New" w:hint="default"/>
      </w:rPr>
    </w:lvl>
    <w:lvl w:ilvl="5" w:tplc="04190005">
      <w:start w:val="1"/>
      <w:numFmt w:val="bullet"/>
      <w:lvlText w:val=""/>
      <w:lvlJc w:val="left"/>
      <w:pPr>
        <w:tabs>
          <w:tab w:val="num" w:pos="4540"/>
        </w:tabs>
        <w:ind w:left="4540" w:hanging="360"/>
      </w:pPr>
      <w:rPr>
        <w:rFonts w:ascii="Wingdings" w:hAnsi="Wingdings" w:cs="Wingdings" w:hint="default"/>
      </w:rPr>
    </w:lvl>
    <w:lvl w:ilvl="6" w:tplc="04190001">
      <w:start w:val="1"/>
      <w:numFmt w:val="bullet"/>
      <w:lvlText w:val=""/>
      <w:lvlJc w:val="left"/>
      <w:pPr>
        <w:tabs>
          <w:tab w:val="num" w:pos="5260"/>
        </w:tabs>
        <w:ind w:left="5260" w:hanging="360"/>
      </w:pPr>
      <w:rPr>
        <w:rFonts w:ascii="Symbol" w:hAnsi="Symbol" w:cs="Symbol" w:hint="default"/>
      </w:rPr>
    </w:lvl>
    <w:lvl w:ilvl="7" w:tplc="04190003">
      <w:start w:val="1"/>
      <w:numFmt w:val="bullet"/>
      <w:lvlText w:val="o"/>
      <w:lvlJc w:val="left"/>
      <w:pPr>
        <w:tabs>
          <w:tab w:val="num" w:pos="5980"/>
        </w:tabs>
        <w:ind w:left="5980" w:hanging="360"/>
      </w:pPr>
      <w:rPr>
        <w:rFonts w:ascii="Courier New" w:hAnsi="Courier New" w:cs="Courier New" w:hint="default"/>
      </w:rPr>
    </w:lvl>
    <w:lvl w:ilvl="8" w:tplc="04190005">
      <w:start w:val="1"/>
      <w:numFmt w:val="bullet"/>
      <w:lvlText w:val=""/>
      <w:lvlJc w:val="left"/>
      <w:pPr>
        <w:tabs>
          <w:tab w:val="num" w:pos="6700"/>
        </w:tabs>
        <w:ind w:left="6700" w:hanging="360"/>
      </w:pPr>
      <w:rPr>
        <w:rFonts w:ascii="Wingdings" w:hAnsi="Wingdings" w:cs="Wingdings" w:hint="default"/>
      </w:rPr>
    </w:lvl>
  </w:abstractNum>
  <w:abstractNum w:abstractNumId="29">
    <w:nsid w:val="610956A3"/>
    <w:multiLevelType w:val="hybridMultilevel"/>
    <w:tmpl w:val="EFD0B6C8"/>
    <w:lvl w:ilvl="0" w:tplc="04190005">
      <w:start w:val="1"/>
      <w:numFmt w:val="bullet"/>
      <w:lvlText w:val=""/>
      <w:lvlJc w:val="left"/>
      <w:pPr>
        <w:tabs>
          <w:tab w:val="num" w:pos="1167"/>
        </w:tabs>
        <w:ind w:left="240" w:firstLine="567"/>
      </w:pPr>
      <w:rPr>
        <w:rFonts w:ascii="Wingdings" w:hAnsi="Wingdings" w:cs="Wingdings"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30">
    <w:nsid w:val="64E02091"/>
    <w:multiLevelType w:val="hybridMultilevel"/>
    <w:tmpl w:val="E8663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635D17"/>
    <w:multiLevelType w:val="hybridMultilevel"/>
    <w:tmpl w:val="F028D0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F2F1C9E"/>
    <w:multiLevelType w:val="hybridMultilevel"/>
    <w:tmpl w:val="0A6C217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4DC5C72"/>
    <w:multiLevelType w:val="hybridMultilevel"/>
    <w:tmpl w:val="A652285C"/>
    <w:lvl w:ilvl="0" w:tplc="D54099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76E32CA7"/>
    <w:multiLevelType w:val="hybridMultilevel"/>
    <w:tmpl w:val="9A1EDF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DF027DE"/>
    <w:multiLevelType w:val="hybridMultilevel"/>
    <w:tmpl w:val="78480310"/>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3"/>
  </w:num>
  <w:num w:numId="4">
    <w:abstractNumId w:val="7"/>
  </w:num>
  <w:num w:numId="5">
    <w:abstractNumId w:val="35"/>
  </w:num>
  <w:num w:numId="6">
    <w:abstractNumId w:val="24"/>
  </w:num>
  <w:num w:numId="7">
    <w:abstractNumId w:val="15"/>
  </w:num>
  <w:num w:numId="8">
    <w:abstractNumId w:val="6"/>
  </w:num>
  <w:num w:numId="9">
    <w:abstractNumId w:val="21"/>
  </w:num>
  <w:num w:numId="10">
    <w:abstractNumId w:val="16"/>
  </w:num>
  <w:num w:numId="11">
    <w:abstractNumId w:val="22"/>
  </w:num>
  <w:num w:numId="12">
    <w:abstractNumId w:val="18"/>
  </w:num>
  <w:num w:numId="13">
    <w:abstractNumId w:val="28"/>
  </w:num>
  <w:num w:numId="14">
    <w:abstractNumId w:val="26"/>
  </w:num>
  <w:num w:numId="15">
    <w:abstractNumId w:val="29"/>
  </w:num>
  <w:num w:numId="16">
    <w:abstractNumId w:val="17"/>
  </w:num>
  <w:num w:numId="17">
    <w:abstractNumId w:val="23"/>
  </w:num>
  <w:num w:numId="18">
    <w:abstractNumId w:val="5"/>
  </w:num>
  <w:num w:numId="19">
    <w:abstractNumId w:val="25"/>
  </w:num>
  <w:num w:numId="20">
    <w:abstractNumId w:val="32"/>
  </w:num>
  <w:num w:numId="21">
    <w:abstractNumId w:val="20"/>
  </w:num>
  <w:num w:numId="22">
    <w:abstractNumId w:val="0"/>
  </w:num>
  <w:num w:numId="23">
    <w:abstractNumId w:val="34"/>
  </w:num>
  <w:num w:numId="24">
    <w:abstractNumId w:val="11"/>
  </w:num>
  <w:num w:numId="25">
    <w:abstractNumId w:val="3"/>
  </w:num>
  <w:num w:numId="26">
    <w:abstractNumId w:val="27"/>
  </w:num>
  <w:num w:numId="27">
    <w:abstractNumId w:val="8"/>
  </w:num>
  <w:num w:numId="28">
    <w:abstractNumId w:val="1"/>
  </w:num>
  <w:num w:numId="29">
    <w:abstractNumId w:val="2"/>
  </w:num>
  <w:num w:numId="30">
    <w:abstractNumId w:val="19"/>
  </w:num>
  <w:num w:numId="31">
    <w:abstractNumId w:val="12"/>
  </w:num>
  <w:num w:numId="32">
    <w:abstractNumId w:val="30"/>
  </w:num>
  <w:num w:numId="33">
    <w:abstractNumId w:val="9"/>
  </w:num>
  <w:num w:numId="34">
    <w:abstractNumId w:val="14"/>
  </w:num>
  <w:num w:numId="35">
    <w:abstractNumId w:val="31"/>
  </w:num>
  <w:num w:numId="36">
    <w:abstractNumId w:val="10"/>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F5F"/>
    <w:rsid w:val="001E3E1D"/>
    <w:rsid w:val="002D17C7"/>
    <w:rsid w:val="002F2CE4"/>
    <w:rsid w:val="0044081F"/>
    <w:rsid w:val="005B6714"/>
    <w:rsid w:val="00AE7F5F"/>
    <w:rsid w:val="00B17022"/>
    <w:rsid w:val="00DE3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E37D4"/>
    <w:pPr>
      <w:keepNext/>
      <w:spacing w:after="0" w:line="240" w:lineRule="auto"/>
      <w:outlineLvl w:val="0"/>
    </w:pPr>
    <w:rPr>
      <w:rFonts w:ascii="Times New Roman" w:eastAsia="Times New Roman" w:hAnsi="Times New Roman" w:cs="Times New Roman"/>
      <w:b/>
      <w:bCs/>
      <w:i/>
      <w:iCs/>
      <w:sz w:val="28"/>
      <w:szCs w:val="24"/>
      <w:u w:val="single"/>
      <w:lang w:eastAsia="ru-RU"/>
    </w:rPr>
  </w:style>
  <w:style w:type="paragraph" w:styleId="2">
    <w:name w:val="heading 2"/>
    <w:basedOn w:val="a"/>
    <w:next w:val="a"/>
    <w:link w:val="20"/>
    <w:uiPriority w:val="9"/>
    <w:semiHidden/>
    <w:unhideWhenUsed/>
    <w:qFormat/>
    <w:rsid w:val="00DE37D4"/>
    <w:pPr>
      <w:keepNext/>
      <w:spacing w:before="240" w:after="60" w:line="240" w:lineRule="auto"/>
      <w:outlineLvl w:val="1"/>
    </w:pPr>
    <w:rPr>
      <w:rFonts w:ascii="Cambria" w:eastAsia="Times New Roman" w:hAnsi="Cambria" w:cs="Times New Roman"/>
      <w:b/>
      <w:bCs/>
      <w:color w:val="4F81BD"/>
      <w:sz w:val="26"/>
      <w:szCs w:val="26"/>
    </w:rPr>
  </w:style>
  <w:style w:type="paragraph" w:styleId="6">
    <w:name w:val="heading 6"/>
    <w:basedOn w:val="a"/>
    <w:next w:val="a"/>
    <w:link w:val="60"/>
    <w:semiHidden/>
    <w:unhideWhenUsed/>
    <w:qFormat/>
    <w:rsid w:val="00DE37D4"/>
    <w:pPr>
      <w:keepNext/>
      <w:spacing w:after="0" w:line="240" w:lineRule="auto"/>
      <w:ind w:firstLine="709"/>
      <w:jc w:val="both"/>
      <w:outlineLvl w:val="5"/>
    </w:pPr>
    <w:rPr>
      <w:rFonts w:ascii="Times New Roman" w:eastAsia="Times New Roman" w:hAnsi="Times New Roman" w:cs="Times New Roman"/>
      <w:b/>
      <w:bCs/>
      <w:i/>
      <w:sz w:val="24"/>
      <w:szCs w:val="20"/>
      <w:lang w:eastAsia="ru-RU"/>
    </w:rPr>
  </w:style>
  <w:style w:type="paragraph" w:styleId="9">
    <w:name w:val="heading 9"/>
    <w:basedOn w:val="a"/>
    <w:next w:val="a"/>
    <w:link w:val="90"/>
    <w:qFormat/>
    <w:rsid w:val="00DE37D4"/>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67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6714"/>
    <w:rPr>
      <w:rFonts w:ascii="Tahoma" w:hAnsi="Tahoma" w:cs="Tahoma"/>
      <w:sz w:val="16"/>
      <w:szCs w:val="16"/>
    </w:rPr>
  </w:style>
  <w:style w:type="character" w:customStyle="1" w:styleId="10">
    <w:name w:val="Заголовок 1 Знак"/>
    <w:basedOn w:val="a0"/>
    <w:link w:val="1"/>
    <w:rsid w:val="00DE37D4"/>
    <w:rPr>
      <w:rFonts w:ascii="Times New Roman" w:eastAsia="Times New Roman" w:hAnsi="Times New Roman" w:cs="Times New Roman"/>
      <w:b/>
      <w:bCs/>
      <w:i/>
      <w:iCs/>
      <w:sz w:val="28"/>
      <w:szCs w:val="24"/>
      <w:u w:val="single"/>
      <w:lang w:eastAsia="ru-RU"/>
    </w:rPr>
  </w:style>
  <w:style w:type="character" w:customStyle="1" w:styleId="20">
    <w:name w:val="Заголовок 2 Знак"/>
    <w:basedOn w:val="a0"/>
    <w:link w:val="2"/>
    <w:uiPriority w:val="9"/>
    <w:semiHidden/>
    <w:rsid w:val="00DE37D4"/>
    <w:rPr>
      <w:rFonts w:ascii="Cambria" w:eastAsia="Times New Roman" w:hAnsi="Cambria" w:cs="Times New Roman"/>
      <w:b/>
      <w:bCs/>
      <w:color w:val="4F81BD"/>
      <w:sz w:val="26"/>
      <w:szCs w:val="26"/>
    </w:rPr>
  </w:style>
  <w:style w:type="character" w:customStyle="1" w:styleId="60">
    <w:name w:val="Заголовок 6 Знак"/>
    <w:basedOn w:val="a0"/>
    <w:link w:val="6"/>
    <w:semiHidden/>
    <w:rsid w:val="00DE37D4"/>
    <w:rPr>
      <w:rFonts w:ascii="Times New Roman" w:eastAsia="Times New Roman" w:hAnsi="Times New Roman" w:cs="Times New Roman"/>
      <w:b/>
      <w:bCs/>
      <w:i/>
      <w:sz w:val="24"/>
      <w:szCs w:val="20"/>
      <w:lang w:eastAsia="ru-RU"/>
    </w:rPr>
  </w:style>
  <w:style w:type="character" w:customStyle="1" w:styleId="90">
    <w:name w:val="Заголовок 9 Знак"/>
    <w:basedOn w:val="a0"/>
    <w:link w:val="9"/>
    <w:rsid w:val="00DE37D4"/>
    <w:rPr>
      <w:rFonts w:ascii="Arial" w:eastAsia="Times New Roman" w:hAnsi="Arial" w:cs="Arial"/>
      <w:lang w:eastAsia="ru-RU"/>
    </w:rPr>
  </w:style>
  <w:style w:type="numbering" w:customStyle="1" w:styleId="11">
    <w:name w:val="Нет списка1"/>
    <w:next w:val="a2"/>
    <w:uiPriority w:val="99"/>
    <w:semiHidden/>
    <w:unhideWhenUsed/>
    <w:rsid w:val="00DE37D4"/>
  </w:style>
  <w:style w:type="paragraph" w:styleId="a5">
    <w:name w:val="List Paragraph"/>
    <w:basedOn w:val="a"/>
    <w:uiPriority w:val="34"/>
    <w:qFormat/>
    <w:rsid w:val="00DE37D4"/>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footnote reference"/>
    <w:semiHidden/>
    <w:rsid w:val="00DE37D4"/>
    <w:rPr>
      <w:vertAlign w:val="superscript"/>
    </w:rPr>
  </w:style>
  <w:style w:type="paragraph" w:styleId="a7">
    <w:name w:val="footnote text"/>
    <w:basedOn w:val="a"/>
    <w:link w:val="a8"/>
    <w:semiHidden/>
    <w:rsid w:val="00DE37D4"/>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DE37D4"/>
    <w:rPr>
      <w:rFonts w:ascii="Times New Roman" w:eastAsia="Times New Roman" w:hAnsi="Times New Roman" w:cs="Times New Roman"/>
      <w:sz w:val="20"/>
      <w:szCs w:val="20"/>
      <w:lang w:eastAsia="ru-RU"/>
    </w:rPr>
  </w:style>
  <w:style w:type="paragraph" w:customStyle="1" w:styleId="FR2">
    <w:name w:val="FR2"/>
    <w:rsid w:val="00DE37D4"/>
    <w:pPr>
      <w:widowControl w:val="0"/>
      <w:spacing w:after="0" w:line="240" w:lineRule="auto"/>
      <w:jc w:val="center"/>
    </w:pPr>
    <w:rPr>
      <w:rFonts w:ascii="Times New Roman" w:eastAsia="Times New Roman" w:hAnsi="Times New Roman" w:cs="Times New Roman"/>
      <w:b/>
      <w:sz w:val="32"/>
      <w:szCs w:val="20"/>
      <w:lang w:eastAsia="ru-RU"/>
    </w:rPr>
  </w:style>
  <w:style w:type="paragraph" w:styleId="a9">
    <w:name w:val="Body Text"/>
    <w:basedOn w:val="a"/>
    <w:link w:val="aa"/>
    <w:rsid w:val="00DE37D4"/>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DE37D4"/>
    <w:rPr>
      <w:rFonts w:ascii="Times New Roman" w:eastAsia="Times New Roman" w:hAnsi="Times New Roman" w:cs="Times New Roman"/>
      <w:sz w:val="24"/>
      <w:szCs w:val="24"/>
      <w:lang w:eastAsia="ru-RU"/>
    </w:rPr>
  </w:style>
  <w:style w:type="paragraph" w:styleId="ab">
    <w:name w:val="Normal (Web)"/>
    <w:basedOn w:val="a"/>
    <w:rsid w:val="00DE37D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rsid w:val="00DE37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qFormat/>
    <w:rsid w:val="00DE37D4"/>
    <w:pPr>
      <w:spacing w:after="0" w:line="240" w:lineRule="auto"/>
    </w:pPr>
    <w:rPr>
      <w:rFonts w:ascii="Calibri" w:eastAsia="Times New Roman" w:hAnsi="Calibri" w:cs="Times New Roman"/>
    </w:rPr>
  </w:style>
  <w:style w:type="character" w:customStyle="1" w:styleId="ae">
    <w:name w:val="Без интервала Знак"/>
    <w:link w:val="ad"/>
    <w:rsid w:val="00DE37D4"/>
    <w:rPr>
      <w:rFonts w:ascii="Calibri" w:eastAsia="Times New Roman" w:hAnsi="Calibri" w:cs="Times New Roman"/>
    </w:rPr>
  </w:style>
  <w:style w:type="character" w:styleId="af">
    <w:name w:val="line number"/>
    <w:basedOn w:val="a0"/>
    <w:uiPriority w:val="99"/>
    <w:semiHidden/>
    <w:unhideWhenUsed/>
    <w:rsid w:val="00DE37D4"/>
  </w:style>
  <w:style w:type="paragraph" w:customStyle="1" w:styleId="21">
    <w:name w:val="Заголовок 21"/>
    <w:basedOn w:val="a"/>
    <w:next w:val="a"/>
    <w:uiPriority w:val="9"/>
    <w:semiHidden/>
    <w:unhideWhenUsed/>
    <w:qFormat/>
    <w:rsid w:val="00DE37D4"/>
    <w:pPr>
      <w:keepNext/>
      <w:keepLines/>
      <w:spacing w:before="200" w:after="0"/>
      <w:outlineLvl w:val="1"/>
    </w:pPr>
    <w:rPr>
      <w:rFonts w:ascii="Cambria" w:eastAsia="Times New Roman" w:hAnsi="Cambria" w:cs="Times New Roman"/>
      <w:b/>
      <w:bCs/>
      <w:color w:val="4F81BD"/>
      <w:sz w:val="26"/>
      <w:szCs w:val="26"/>
    </w:rPr>
  </w:style>
  <w:style w:type="numbering" w:customStyle="1" w:styleId="110">
    <w:name w:val="Нет списка11"/>
    <w:next w:val="a2"/>
    <w:uiPriority w:val="99"/>
    <w:semiHidden/>
    <w:unhideWhenUsed/>
    <w:rsid w:val="00DE37D4"/>
  </w:style>
  <w:style w:type="paragraph" w:styleId="af0">
    <w:name w:val="Body Text Indent"/>
    <w:basedOn w:val="a"/>
    <w:link w:val="af1"/>
    <w:semiHidden/>
    <w:unhideWhenUsed/>
    <w:rsid w:val="00DE37D4"/>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semiHidden/>
    <w:rsid w:val="00DE37D4"/>
    <w:rPr>
      <w:rFonts w:ascii="Times New Roman" w:eastAsia="Times New Roman" w:hAnsi="Times New Roman" w:cs="Times New Roman"/>
      <w:sz w:val="24"/>
      <w:szCs w:val="24"/>
      <w:lang w:eastAsia="ru-RU"/>
    </w:rPr>
  </w:style>
  <w:style w:type="character" w:styleId="af2">
    <w:name w:val="Placeholder Text"/>
    <w:uiPriority w:val="99"/>
    <w:semiHidden/>
    <w:rsid w:val="00DE37D4"/>
    <w:rPr>
      <w:color w:val="808080"/>
    </w:rPr>
  </w:style>
  <w:style w:type="table" w:customStyle="1" w:styleId="12">
    <w:name w:val="Сетка таблицы1"/>
    <w:basedOn w:val="a1"/>
    <w:next w:val="ac"/>
    <w:rsid w:val="00DE37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0">
    <w:name w:val="Заголовок 2 Знак1"/>
    <w:uiPriority w:val="9"/>
    <w:semiHidden/>
    <w:rsid w:val="00DE37D4"/>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E37D4"/>
    <w:pPr>
      <w:keepNext/>
      <w:spacing w:after="0" w:line="240" w:lineRule="auto"/>
      <w:outlineLvl w:val="0"/>
    </w:pPr>
    <w:rPr>
      <w:rFonts w:ascii="Times New Roman" w:eastAsia="Times New Roman" w:hAnsi="Times New Roman" w:cs="Times New Roman"/>
      <w:b/>
      <w:bCs/>
      <w:i/>
      <w:iCs/>
      <w:sz w:val="28"/>
      <w:szCs w:val="24"/>
      <w:u w:val="single"/>
      <w:lang w:eastAsia="ru-RU"/>
    </w:rPr>
  </w:style>
  <w:style w:type="paragraph" w:styleId="2">
    <w:name w:val="heading 2"/>
    <w:basedOn w:val="a"/>
    <w:next w:val="a"/>
    <w:link w:val="20"/>
    <w:uiPriority w:val="9"/>
    <w:semiHidden/>
    <w:unhideWhenUsed/>
    <w:qFormat/>
    <w:rsid w:val="00DE37D4"/>
    <w:pPr>
      <w:keepNext/>
      <w:spacing w:before="240" w:after="60" w:line="240" w:lineRule="auto"/>
      <w:outlineLvl w:val="1"/>
    </w:pPr>
    <w:rPr>
      <w:rFonts w:ascii="Cambria" w:eastAsia="Times New Roman" w:hAnsi="Cambria" w:cs="Times New Roman"/>
      <w:b/>
      <w:bCs/>
      <w:color w:val="4F81BD"/>
      <w:sz w:val="26"/>
      <w:szCs w:val="26"/>
    </w:rPr>
  </w:style>
  <w:style w:type="paragraph" w:styleId="6">
    <w:name w:val="heading 6"/>
    <w:basedOn w:val="a"/>
    <w:next w:val="a"/>
    <w:link w:val="60"/>
    <w:semiHidden/>
    <w:unhideWhenUsed/>
    <w:qFormat/>
    <w:rsid w:val="00DE37D4"/>
    <w:pPr>
      <w:keepNext/>
      <w:spacing w:after="0" w:line="240" w:lineRule="auto"/>
      <w:ind w:firstLine="709"/>
      <w:jc w:val="both"/>
      <w:outlineLvl w:val="5"/>
    </w:pPr>
    <w:rPr>
      <w:rFonts w:ascii="Times New Roman" w:eastAsia="Times New Roman" w:hAnsi="Times New Roman" w:cs="Times New Roman"/>
      <w:b/>
      <w:bCs/>
      <w:i/>
      <w:sz w:val="24"/>
      <w:szCs w:val="20"/>
      <w:lang w:eastAsia="ru-RU"/>
    </w:rPr>
  </w:style>
  <w:style w:type="paragraph" w:styleId="9">
    <w:name w:val="heading 9"/>
    <w:basedOn w:val="a"/>
    <w:next w:val="a"/>
    <w:link w:val="90"/>
    <w:qFormat/>
    <w:rsid w:val="00DE37D4"/>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67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6714"/>
    <w:rPr>
      <w:rFonts w:ascii="Tahoma" w:hAnsi="Tahoma" w:cs="Tahoma"/>
      <w:sz w:val="16"/>
      <w:szCs w:val="16"/>
    </w:rPr>
  </w:style>
  <w:style w:type="character" w:customStyle="1" w:styleId="10">
    <w:name w:val="Заголовок 1 Знак"/>
    <w:basedOn w:val="a0"/>
    <w:link w:val="1"/>
    <w:rsid w:val="00DE37D4"/>
    <w:rPr>
      <w:rFonts w:ascii="Times New Roman" w:eastAsia="Times New Roman" w:hAnsi="Times New Roman" w:cs="Times New Roman"/>
      <w:b/>
      <w:bCs/>
      <w:i/>
      <w:iCs/>
      <w:sz w:val="28"/>
      <w:szCs w:val="24"/>
      <w:u w:val="single"/>
      <w:lang w:eastAsia="ru-RU"/>
    </w:rPr>
  </w:style>
  <w:style w:type="character" w:customStyle="1" w:styleId="20">
    <w:name w:val="Заголовок 2 Знак"/>
    <w:basedOn w:val="a0"/>
    <w:link w:val="2"/>
    <w:uiPriority w:val="9"/>
    <w:semiHidden/>
    <w:rsid w:val="00DE37D4"/>
    <w:rPr>
      <w:rFonts w:ascii="Cambria" w:eastAsia="Times New Roman" w:hAnsi="Cambria" w:cs="Times New Roman"/>
      <w:b/>
      <w:bCs/>
      <w:color w:val="4F81BD"/>
      <w:sz w:val="26"/>
      <w:szCs w:val="26"/>
    </w:rPr>
  </w:style>
  <w:style w:type="character" w:customStyle="1" w:styleId="60">
    <w:name w:val="Заголовок 6 Знак"/>
    <w:basedOn w:val="a0"/>
    <w:link w:val="6"/>
    <w:semiHidden/>
    <w:rsid w:val="00DE37D4"/>
    <w:rPr>
      <w:rFonts w:ascii="Times New Roman" w:eastAsia="Times New Roman" w:hAnsi="Times New Roman" w:cs="Times New Roman"/>
      <w:b/>
      <w:bCs/>
      <w:i/>
      <w:sz w:val="24"/>
      <w:szCs w:val="20"/>
      <w:lang w:eastAsia="ru-RU"/>
    </w:rPr>
  </w:style>
  <w:style w:type="character" w:customStyle="1" w:styleId="90">
    <w:name w:val="Заголовок 9 Знак"/>
    <w:basedOn w:val="a0"/>
    <w:link w:val="9"/>
    <w:rsid w:val="00DE37D4"/>
    <w:rPr>
      <w:rFonts w:ascii="Arial" w:eastAsia="Times New Roman" w:hAnsi="Arial" w:cs="Arial"/>
      <w:lang w:eastAsia="ru-RU"/>
    </w:rPr>
  </w:style>
  <w:style w:type="numbering" w:customStyle="1" w:styleId="11">
    <w:name w:val="Нет списка1"/>
    <w:next w:val="a2"/>
    <w:uiPriority w:val="99"/>
    <w:semiHidden/>
    <w:unhideWhenUsed/>
    <w:rsid w:val="00DE37D4"/>
  </w:style>
  <w:style w:type="paragraph" w:styleId="a5">
    <w:name w:val="List Paragraph"/>
    <w:basedOn w:val="a"/>
    <w:uiPriority w:val="34"/>
    <w:qFormat/>
    <w:rsid w:val="00DE37D4"/>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footnote reference"/>
    <w:semiHidden/>
    <w:rsid w:val="00DE37D4"/>
    <w:rPr>
      <w:vertAlign w:val="superscript"/>
    </w:rPr>
  </w:style>
  <w:style w:type="paragraph" w:styleId="a7">
    <w:name w:val="footnote text"/>
    <w:basedOn w:val="a"/>
    <w:link w:val="a8"/>
    <w:semiHidden/>
    <w:rsid w:val="00DE37D4"/>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DE37D4"/>
    <w:rPr>
      <w:rFonts w:ascii="Times New Roman" w:eastAsia="Times New Roman" w:hAnsi="Times New Roman" w:cs="Times New Roman"/>
      <w:sz w:val="20"/>
      <w:szCs w:val="20"/>
      <w:lang w:eastAsia="ru-RU"/>
    </w:rPr>
  </w:style>
  <w:style w:type="paragraph" w:customStyle="1" w:styleId="FR2">
    <w:name w:val="FR2"/>
    <w:rsid w:val="00DE37D4"/>
    <w:pPr>
      <w:widowControl w:val="0"/>
      <w:spacing w:after="0" w:line="240" w:lineRule="auto"/>
      <w:jc w:val="center"/>
    </w:pPr>
    <w:rPr>
      <w:rFonts w:ascii="Times New Roman" w:eastAsia="Times New Roman" w:hAnsi="Times New Roman" w:cs="Times New Roman"/>
      <w:b/>
      <w:sz w:val="32"/>
      <w:szCs w:val="20"/>
      <w:lang w:eastAsia="ru-RU"/>
    </w:rPr>
  </w:style>
  <w:style w:type="paragraph" w:styleId="a9">
    <w:name w:val="Body Text"/>
    <w:basedOn w:val="a"/>
    <w:link w:val="aa"/>
    <w:rsid w:val="00DE37D4"/>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DE37D4"/>
    <w:rPr>
      <w:rFonts w:ascii="Times New Roman" w:eastAsia="Times New Roman" w:hAnsi="Times New Roman" w:cs="Times New Roman"/>
      <w:sz w:val="24"/>
      <w:szCs w:val="24"/>
      <w:lang w:eastAsia="ru-RU"/>
    </w:rPr>
  </w:style>
  <w:style w:type="paragraph" w:styleId="ab">
    <w:name w:val="Normal (Web)"/>
    <w:basedOn w:val="a"/>
    <w:rsid w:val="00DE37D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rsid w:val="00DE37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qFormat/>
    <w:rsid w:val="00DE37D4"/>
    <w:pPr>
      <w:spacing w:after="0" w:line="240" w:lineRule="auto"/>
    </w:pPr>
    <w:rPr>
      <w:rFonts w:ascii="Calibri" w:eastAsia="Times New Roman" w:hAnsi="Calibri" w:cs="Times New Roman"/>
    </w:rPr>
  </w:style>
  <w:style w:type="character" w:customStyle="1" w:styleId="ae">
    <w:name w:val="Без интервала Знак"/>
    <w:link w:val="ad"/>
    <w:rsid w:val="00DE37D4"/>
    <w:rPr>
      <w:rFonts w:ascii="Calibri" w:eastAsia="Times New Roman" w:hAnsi="Calibri" w:cs="Times New Roman"/>
    </w:rPr>
  </w:style>
  <w:style w:type="character" w:styleId="af">
    <w:name w:val="line number"/>
    <w:basedOn w:val="a0"/>
    <w:uiPriority w:val="99"/>
    <w:semiHidden/>
    <w:unhideWhenUsed/>
    <w:rsid w:val="00DE37D4"/>
  </w:style>
  <w:style w:type="paragraph" w:customStyle="1" w:styleId="21">
    <w:name w:val="Заголовок 21"/>
    <w:basedOn w:val="a"/>
    <w:next w:val="a"/>
    <w:uiPriority w:val="9"/>
    <w:semiHidden/>
    <w:unhideWhenUsed/>
    <w:qFormat/>
    <w:rsid w:val="00DE37D4"/>
    <w:pPr>
      <w:keepNext/>
      <w:keepLines/>
      <w:spacing w:before="200" w:after="0"/>
      <w:outlineLvl w:val="1"/>
    </w:pPr>
    <w:rPr>
      <w:rFonts w:ascii="Cambria" w:eastAsia="Times New Roman" w:hAnsi="Cambria" w:cs="Times New Roman"/>
      <w:b/>
      <w:bCs/>
      <w:color w:val="4F81BD"/>
      <w:sz w:val="26"/>
      <w:szCs w:val="26"/>
    </w:rPr>
  </w:style>
  <w:style w:type="numbering" w:customStyle="1" w:styleId="110">
    <w:name w:val="Нет списка11"/>
    <w:next w:val="a2"/>
    <w:uiPriority w:val="99"/>
    <w:semiHidden/>
    <w:unhideWhenUsed/>
    <w:rsid w:val="00DE37D4"/>
  </w:style>
  <w:style w:type="paragraph" w:styleId="af0">
    <w:name w:val="Body Text Indent"/>
    <w:basedOn w:val="a"/>
    <w:link w:val="af1"/>
    <w:semiHidden/>
    <w:unhideWhenUsed/>
    <w:rsid w:val="00DE37D4"/>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semiHidden/>
    <w:rsid w:val="00DE37D4"/>
    <w:rPr>
      <w:rFonts w:ascii="Times New Roman" w:eastAsia="Times New Roman" w:hAnsi="Times New Roman" w:cs="Times New Roman"/>
      <w:sz w:val="24"/>
      <w:szCs w:val="24"/>
      <w:lang w:eastAsia="ru-RU"/>
    </w:rPr>
  </w:style>
  <w:style w:type="character" w:styleId="af2">
    <w:name w:val="Placeholder Text"/>
    <w:uiPriority w:val="99"/>
    <w:semiHidden/>
    <w:rsid w:val="00DE37D4"/>
    <w:rPr>
      <w:color w:val="808080"/>
    </w:rPr>
  </w:style>
  <w:style w:type="table" w:customStyle="1" w:styleId="12">
    <w:name w:val="Сетка таблицы1"/>
    <w:basedOn w:val="a1"/>
    <w:next w:val="ac"/>
    <w:rsid w:val="00DE37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0">
    <w:name w:val="Заголовок 2 Знак1"/>
    <w:uiPriority w:val="9"/>
    <w:semiHidden/>
    <w:rsid w:val="00DE37D4"/>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oleObject" Target="embeddings/oleObject15.bin"/><Relationship Id="rId7" Type="http://schemas.openxmlformats.org/officeDocument/2006/relationships/image" Target="media/image2.jpeg"/><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7.bin"/><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5444</Words>
  <Characters>31037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10</cp:revision>
  <dcterms:created xsi:type="dcterms:W3CDTF">2012-09-16T16:35:00Z</dcterms:created>
  <dcterms:modified xsi:type="dcterms:W3CDTF">2013-02-12T15:58:00Z</dcterms:modified>
</cp:coreProperties>
</file>