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5F" w:rsidRDefault="008C015F" w:rsidP="0074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41" w:rsidRDefault="00AF4141" w:rsidP="0074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на р</w:t>
      </w:r>
      <w:r w:rsidR="008C015F">
        <w:rPr>
          <w:rFonts w:ascii="Times New Roman" w:hAnsi="Times New Roman" w:cs="Times New Roman"/>
          <w:b/>
          <w:sz w:val="28"/>
          <w:szCs w:val="28"/>
        </w:rPr>
        <w:t xml:space="preserve">одительское 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во 2 классе </w:t>
      </w:r>
    </w:p>
    <w:p w:rsidR="00842C41" w:rsidRPr="00562A11" w:rsidRDefault="008C015F" w:rsidP="0074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736D6" w:rsidRPr="00562A11">
        <w:rPr>
          <w:rFonts w:ascii="Times New Roman" w:hAnsi="Times New Roman" w:cs="Times New Roman"/>
          <w:b/>
          <w:sz w:val="28"/>
          <w:szCs w:val="28"/>
        </w:rPr>
        <w:t>Учим детей пересказывать текст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36D6" w:rsidRPr="00562A11" w:rsidRDefault="001736D6" w:rsidP="0074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6D6" w:rsidRPr="00562A11" w:rsidRDefault="008B689D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пересказывать прочитанный текст - необходимый в школе навык, ведь вся школьная программа основана на пересказе, прочел - пересказал.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Пересказ не только</w:t>
      </w:r>
      <w:r w:rsidR="001736D6"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демонстрирует уровень </w:t>
      </w:r>
      <w:hyperlink r:id="rId7" w:tooltip="Развитие речи" w:history="1">
        <w:r w:rsidR="001736D6" w:rsidRPr="00562A11">
          <w:rPr>
            <w:rFonts w:ascii="Times New Roman" w:eastAsia="Times New Roman" w:hAnsi="Times New Roman"/>
            <w:sz w:val="28"/>
            <w:szCs w:val="28"/>
            <w:lang w:eastAsia="ru-RU"/>
          </w:rPr>
          <w:t>развития речи</w:t>
        </w:r>
      </w:hyperlink>
      <w:r w:rsidR="001736D6"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 показывает, насколько ребенок умеет понимать и анализировать услышанный или прочитанный текст. 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 xml:space="preserve">Со второго класса систематически на уроках развития речи происходит обучение письменному пересказу. </w:t>
      </w:r>
      <w:r w:rsidR="001736D6"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Но у детей пересказ текста часто вызывает трудности. Как помочь ребенку их преодолеть? </w:t>
      </w:r>
    </w:p>
    <w:p w:rsidR="001736D6" w:rsidRPr="00562A11" w:rsidRDefault="001736D6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Есть две основных причины, по которым ребенок может испытывать трудности с пересказом текста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: это проблемы с развитием речи или же проблемы с пониманием, анализом и формулированием услышанного. 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>Чтобы помочь ребёнку в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первом случае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акцент нужно делать именно на развитии речи и </w:t>
      </w:r>
      <w:r w:rsidR="000F5701">
        <w:rPr>
          <w:rFonts w:ascii="Times New Roman" w:eastAsia="Times New Roman" w:hAnsi="Times New Roman"/>
          <w:sz w:val="28"/>
          <w:szCs w:val="28"/>
          <w:lang w:eastAsia="ru-RU"/>
        </w:rPr>
        <w:t>с помощью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простых </w:t>
      </w:r>
      <w:hyperlink r:id="rId8" w:tooltip="Игры для развития речи детей" w:history="1">
        <w:r w:rsidRPr="00562A11">
          <w:rPr>
            <w:rFonts w:ascii="Times New Roman" w:eastAsia="Times New Roman" w:hAnsi="Times New Roman"/>
            <w:sz w:val="28"/>
            <w:szCs w:val="28"/>
            <w:lang w:eastAsia="ru-RU"/>
          </w:rPr>
          <w:t>игр на развитие речи</w:t>
        </w:r>
      </w:hyperlink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. А вот во втором случае нужно т</w:t>
      </w:r>
      <w:r w:rsidR="005673DB">
        <w:rPr>
          <w:rFonts w:ascii="Times New Roman" w:eastAsia="Times New Roman" w:hAnsi="Times New Roman"/>
          <w:sz w:val="28"/>
          <w:szCs w:val="28"/>
          <w:lang w:eastAsia="ru-RU"/>
        </w:rPr>
        <w:t>ренировать именно умение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делать пересказ текста.</w:t>
      </w:r>
    </w:p>
    <w:p w:rsidR="001736D6" w:rsidRPr="00562A11" w:rsidRDefault="001736D6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начала нужно правильно выбрать тест для пересказа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. В первую очередь текст должен соответствовать уровню развития ребенка</w:t>
      </w:r>
      <w:r w:rsidR="005673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лёгким для детского восприятия. В таких текстах действия, совершаемые героями, должны быть понятны ребенку, а сами персонажи должны обладать ярко выраженными характерами. Объем текста тоже не должен быть слишком большим. </w:t>
      </w:r>
    </w:p>
    <w:p w:rsidR="001736D6" w:rsidRPr="00562A11" w:rsidRDefault="001736D6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нужно помнить о том, что обучение и воспитание ребенка всегда идут рука об руку. 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Поэтому тест обязательно должен иметь воспитательную ценность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, учить ребенка чему-то полезному и хорошему. Наконец, те</w:t>
      </w:r>
      <w:proofErr w:type="gramStart"/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кст дл</w:t>
      </w:r>
      <w:proofErr w:type="gramEnd"/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я пересказа должен быть интересным для ребенка. Иногда пересказ текста </w:t>
      </w:r>
      <w:r w:rsidR="005673DB">
        <w:rPr>
          <w:rFonts w:ascii="Times New Roman" w:eastAsia="Times New Roman" w:hAnsi="Times New Roman"/>
          <w:sz w:val="28"/>
          <w:szCs w:val="28"/>
          <w:lang w:eastAsia="ru-RU"/>
        </w:rPr>
        <w:t>«не идё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т» именно потому, что не вызывает интереса. </w:t>
      </w:r>
    </w:p>
    <w:p w:rsidR="001736D6" w:rsidRPr="00562A11" w:rsidRDefault="001736D6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Начинать осваивать пересказ текста лучше со сказок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: они интересны ребенку, достаточно просты, но при этом не примитивны, обладают четкой структурой и размеренным течением событий. Позже можно постепенно переходить к рассказам, увеличивать объем предлагаемых для пересказа текстов.</w:t>
      </w:r>
    </w:p>
    <w:p w:rsidR="001736D6" w:rsidRPr="00562A11" w:rsidRDefault="001736D6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b/>
          <w:sz w:val="28"/>
          <w:szCs w:val="28"/>
          <w:lang w:eastAsia="ru-RU"/>
        </w:rPr>
        <w:t>Готовить ребенка к пересказу текста нужно по определенному плану: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прочитат</w:t>
      </w:r>
      <w:r w:rsidR="009032DF">
        <w:rPr>
          <w:rFonts w:ascii="Times New Roman" w:eastAsia="Times New Roman" w:hAnsi="Times New Roman"/>
          <w:sz w:val="28"/>
          <w:szCs w:val="28"/>
          <w:lang w:eastAsia="ru-RU"/>
        </w:rPr>
        <w:t>ь один раз текст, а потом сразу попросить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пересказать, вряд ли у него что-то получится. 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аже не у каждого взрослого это выйдет. 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Поэтому тест нужно будет прочитать несколько раз, а между чтениями — выполнить определенные задания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36D6" w:rsidRPr="00562A11" w:rsidRDefault="001736D6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Прочитав текст в первый раз, </w:t>
      </w:r>
      <w:r w:rsidR="009032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следует 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определит</w:t>
      </w:r>
      <w:r w:rsidR="009032DF">
        <w:rPr>
          <w:rFonts w:ascii="Times New Roman" w:eastAsia="Times New Roman" w:hAnsi="Times New Roman"/>
          <w:bCs/>
          <w:sz w:val="28"/>
          <w:szCs w:val="28"/>
          <w:lang w:eastAsia="ru-RU"/>
        </w:rPr>
        <w:t>ь, о чём идё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т речь в тексте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9032DF">
        <w:rPr>
          <w:rFonts w:ascii="Times New Roman" w:eastAsia="Times New Roman" w:hAnsi="Times New Roman"/>
          <w:sz w:val="28"/>
          <w:szCs w:val="28"/>
          <w:lang w:eastAsia="ru-RU"/>
        </w:rPr>
        <w:t>росто выделить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главную идею и сформулир</w:t>
      </w:r>
      <w:r w:rsidR="009032DF"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2D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е в паре предложений. На этом этапе нужно обратить внимание на заголовок текста и подумать, почему автор назвал его именно так, а не иначе. 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Заголовок может выражать основную мысль или тему текста. </w:t>
      </w:r>
      <w:r w:rsidR="009032D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екст</w:t>
      </w:r>
      <w:r w:rsidR="003000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032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</w:t>
      </w:r>
      <w:r w:rsidR="003000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читать не спеша, внятно и разборчиво. </w:t>
      </w:r>
    </w:p>
    <w:p w:rsidR="009032DF" w:rsidRPr="00562A11" w:rsidRDefault="001736D6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этого нужно определить, из каких частей состоит текст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. К каждой части нужно придумат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 xml:space="preserve">ь вопросы. Затем 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 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читается </w:t>
      </w:r>
      <w:r w:rsidR="009032DF"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раз, и ребёнок отвечает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вопросы 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>по тексту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032DF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уметь отвечать на 6 основных вопросов: </w:t>
      </w:r>
      <w:r w:rsidR="009032DF" w:rsidRPr="00562A11">
        <w:rPr>
          <w:rFonts w:ascii="Times New Roman" w:eastAsia="Times New Roman" w:hAnsi="Times New Roman"/>
          <w:sz w:val="28"/>
          <w:szCs w:val="28"/>
          <w:lang w:eastAsia="ru-RU"/>
        </w:rPr>
        <w:t>Кто? Что делает? Когда? Где? Как? Почему?</w:t>
      </w:r>
    </w:p>
    <w:p w:rsidR="001736D6" w:rsidRPr="00562A11" w:rsidRDefault="001736D6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После второго прочтения можно составлять план, который облегчит пересказ текста.</w:t>
      </w:r>
    </w:p>
    <w:p w:rsidR="004170B1" w:rsidRPr="00562A11" w:rsidRDefault="004170B1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этого текст нужно перечитать 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раз, по частям. Каждая часть — это один или несколько абзаце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>в, объединенных общей идеей. М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ож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придумать свои названия каждого пункта плана или использовать фразы из текста, которые наиболее точно выражают основную идею каждой смысловой части. 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Теперь </w:t>
      </w:r>
      <w:r w:rsidR="00B27A26">
        <w:rPr>
          <w:rFonts w:ascii="Times New Roman" w:eastAsia="Times New Roman" w:hAnsi="Times New Roman"/>
          <w:bCs/>
          <w:sz w:val="28"/>
          <w:szCs w:val="28"/>
          <w:lang w:eastAsia="ru-RU"/>
        </w:rPr>
        <w:t>стоит прочесть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27A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 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и попро</w:t>
      </w:r>
      <w:r w:rsidR="00B27A26">
        <w:rPr>
          <w:rFonts w:ascii="Times New Roman" w:eastAsia="Times New Roman" w:hAnsi="Times New Roman"/>
          <w:bCs/>
          <w:sz w:val="28"/>
          <w:szCs w:val="28"/>
          <w:lang w:eastAsia="ru-RU"/>
        </w:rPr>
        <w:t>бовать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переск</w:t>
      </w:r>
      <w:r w:rsidR="00B27A26">
        <w:rPr>
          <w:rFonts w:ascii="Times New Roman" w:eastAsia="Times New Roman" w:hAnsi="Times New Roman"/>
          <w:bCs/>
          <w:sz w:val="28"/>
          <w:szCs w:val="28"/>
          <w:lang w:eastAsia="ru-RU"/>
        </w:rPr>
        <w:t>азать идею каждого абзаца вслух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170B1" w:rsidRPr="00562A11" w:rsidRDefault="004170B1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Пришло время еще для одного чтения текста. Слушая текст, ребенок концентрируется на основных идеях, порядке, в котором они изложены, выделяет самые яркие образы и примеры, которые подкрепляют основную мысль. После этого обсу</w:t>
      </w:r>
      <w:r w:rsidR="008B689D">
        <w:rPr>
          <w:rFonts w:ascii="Times New Roman" w:eastAsia="Times New Roman" w:hAnsi="Times New Roman"/>
          <w:sz w:val="28"/>
          <w:szCs w:val="28"/>
          <w:lang w:eastAsia="ru-RU"/>
        </w:rPr>
        <w:t>ждаются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самые существенные детали текста. Но слишком сильно в детали углубляться не надо: если пересказ текста будет слишком подробным, ребенок просто «не увидит леса за деревьями». 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Нужно учить его отличать существенные подробности от </w:t>
      </w:r>
      <w:proofErr w:type="gramStart"/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несущественных</w:t>
      </w:r>
      <w:proofErr w:type="gramEnd"/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. Об</w:t>
      </w:r>
      <w:r w:rsidR="008C015F">
        <w:rPr>
          <w:rFonts w:ascii="Times New Roman" w:eastAsia="Times New Roman" w:hAnsi="Times New Roman"/>
          <w:sz w:val="28"/>
          <w:szCs w:val="28"/>
          <w:lang w:eastAsia="ru-RU"/>
        </w:rPr>
        <w:t>язательно на этом этапе уточняются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незнакомых слов, если они есть в тексте.</w:t>
      </w:r>
    </w:p>
    <w:p w:rsidR="008B689D" w:rsidRDefault="004170B1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Наконец, </w:t>
      </w:r>
      <w:r w:rsidR="008B689D">
        <w:rPr>
          <w:rFonts w:ascii="Times New Roman" w:eastAsia="Times New Roman" w:hAnsi="Times New Roman"/>
          <w:bCs/>
          <w:sz w:val="28"/>
          <w:szCs w:val="28"/>
          <w:lang w:eastAsia="ru-RU"/>
        </w:rPr>
        <w:t>стоит поинтересоваться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мнением ребенка: текст наверняка вызвал у него какие-то мысли, эмоции, переживания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8B689D">
        <w:rPr>
          <w:rFonts w:ascii="Times New Roman" w:eastAsia="Times New Roman" w:hAnsi="Times New Roman"/>
          <w:sz w:val="28"/>
          <w:szCs w:val="28"/>
          <w:lang w:eastAsia="ru-RU"/>
        </w:rPr>
        <w:t>тоит с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просит</w:t>
      </w:r>
      <w:r w:rsidR="008B689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него, как, по его мнению, автор относится к главным героям и событиям? А как относится он сам? Согласен ли он с автором? Пусть ребенок как можно точнее опишет, что ему понравилось в тексте, а что — нет. </w:t>
      </w:r>
    </w:p>
    <w:p w:rsidR="004170B1" w:rsidRPr="00562A11" w:rsidRDefault="004170B1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Напоследок пусть ребенок </w:t>
      </w:r>
      <w:r w:rsidR="008B689D">
        <w:rPr>
          <w:rFonts w:ascii="Times New Roman" w:eastAsia="Times New Roman" w:hAnsi="Times New Roman"/>
          <w:sz w:val="28"/>
          <w:szCs w:val="28"/>
          <w:lang w:eastAsia="ru-RU"/>
        </w:rPr>
        <w:t xml:space="preserve">ещё раз 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ответит на 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шесть вопросов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, которые помогут освежить в голове содержание текста:</w:t>
      </w:r>
      <w:r w:rsidR="001A06A0"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Кто?</w:t>
      </w:r>
      <w:r w:rsidR="001A06A0"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Что делает?</w:t>
      </w:r>
      <w:r w:rsidR="001A06A0"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Когда?</w:t>
      </w:r>
      <w:r w:rsidR="001A06A0"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Где?</w:t>
      </w:r>
      <w:r w:rsidR="001A06A0"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Как?</w:t>
      </w:r>
      <w:r w:rsidR="001A06A0"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Почему?</w:t>
      </w:r>
    </w:p>
    <w:p w:rsidR="001A06A0" w:rsidRPr="00562A11" w:rsidRDefault="004170B1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И вот теперь можно браться собственно за пересказ текста. </w:t>
      </w:r>
      <w:r w:rsidRPr="00562A11">
        <w:rPr>
          <w:rFonts w:ascii="Times New Roman" w:eastAsia="Times New Roman" w:hAnsi="Times New Roman"/>
          <w:bCs/>
          <w:sz w:val="28"/>
          <w:szCs w:val="28"/>
          <w:lang w:eastAsia="ru-RU"/>
        </w:rPr>
        <w:t>В качестве помощи на первых порах можно использовать сюжетные картинки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: готовые или нарисованные самим ребенком в процессе подготовки к пересказу. </w:t>
      </w:r>
    </w:p>
    <w:p w:rsidR="007447B0" w:rsidRDefault="004170B1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b/>
          <w:sz w:val="28"/>
          <w:szCs w:val="28"/>
          <w:lang w:eastAsia="ru-RU"/>
        </w:rPr>
        <w:t>И помните, что пересказ текста — это тренировка не столько запоминания, сколько понимания.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требуйте от ребенка механически заучивать текст: если он поймет его, он сам расскажет его своими словами.</w:t>
      </w:r>
    </w:p>
    <w:p w:rsidR="007447B0" w:rsidRDefault="007447B0" w:rsidP="00744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7B0" w:rsidRDefault="007447B0" w:rsidP="00744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FB">
        <w:rPr>
          <w:rFonts w:ascii="Times New Roman" w:hAnsi="Times New Roman" w:cs="Times New Roman"/>
          <w:b/>
          <w:sz w:val="28"/>
          <w:szCs w:val="28"/>
        </w:rPr>
        <w:t>Один из способов помощи ребёнку в пересказе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6CFB">
        <w:rPr>
          <w:rFonts w:ascii="Times New Roman" w:hAnsi="Times New Roman" w:cs="Times New Roman"/>
          <w:b/>
          <w:sz w:val="28"/>
          <w:szCs w:val="28"/>
        </w:rPr>
        <w:t xml:space="preserve">совместный пересказ </w:t>
      </w:r>
      <w:proofErr w:type="gramStart"/>
      <w:r w:rsidRPr="002D6CFB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2D6CFB">
        <w:rPr>
          <w:rFonts w:ascii="Times New Roman" w:hAnsi="Times New Roman" w:cs="Times New Roman"/>
          <w:b/>
          <w:sz w:val="28"/>
          <w:szCs w:val="28"/>
        </w:rPr>
        <w:t xml:space="preserve"> 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7B0">
        <w:rPr>
          <w:rFonts w:ascii="Times New Roman" w:hAnsi="Times New Roman" w:cs="Times New Roman"/>
          <w:sz w:val="28"/>
          <w:szCs w:val="28"/>
        </w:rPr>
        <w:t>Начинаете вы, а он продолжает. Начав пересказ, вы можете сделать вид, что забыли о том, что же происходит в тексте дальше. Вот радости будет, если вы забыли, а он помнит! Похвалите его за это обязательно! Такой вид работы, пересказ по очереди, помогает развивать у ребенка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47B0">
        <w:rPr>
          <w:rFonts w:ascii="Times New Roman" w:hAnsi="Times New Roman" w:cs="Times New Roman"/>
          <w:sz w:val="28"/>
          <w:szCs w:val="28"/>
        </w:rPr>
        <w:t xml:space="preserve">, умение слушать, следить за сказанным и речью другого человека. </w:t>
      </w:r>
    </w:p>
    <w:p w:rsidR="007447B0" w:rsidRDefault="002D6CFB" w:rsidP="002D6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CFB">
        <w:rPr>
          <w:rFonts w:ascii="Times New Roman" w:hAnsi="Times New Roman" w:cs="Times New Roman"/>
          <w:sz w:val="28"/>
          <w:szCs w:val="28"/>
        </w:rPr>
        <w:t>Всегда обращайте внимание ребенка на то, что у книги есть автор (если это не народная сказка). Поинтересуйтесь у него, продолжив беседу, какой герой, по его мнению, нравится автору самому, а о каком он отзывается плохо? Учите ребенка понимать основную мысль текста. Так вы заложите второй кирпичик в умение осмысливать и анализировать текст — понимать основную мысль, заложенную автором в произведение (идею текста). В сказках и в детских рассказах она, как правило, выражается в том, что добро всегда побеждает зло. Об этом автор и говорит.</w:t>
      </w:r>
      <w:r w:rsidRPr="002D6CFB">
        <w:rPr>
          <w:rFonts w:ascii="Times New Roman" w:hAnsi="Times New Roman" w:cs="Times New Roman"/>
          <w:sz w:val="28"/>
          <w:szCs w:val="28"/>
        </w:rPr>
        <w:br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47B0">
        <w:rPr>
          <w:rFonts w:ascii="Times New Roman" w:hAnsi="Times New Roman" w:cs="Times New Roman"/>
          <w:sz w:val="28"/>
          <w:szCs w:val="28"/>
        </w:rPr>
        <w:t>При совместной работе полезно спросить</w:t>
      </w:r>
      <w:r w:rsidR="007447B0" w:rsidRPr="007447B0">
        <w:rPr>
          <w:rFonts w:ascii="Times New Roman" w:hAnsi="Times New Roman" w:cs="Times New Roman"/>
          <w:sz w:val="28"/>
          <w:szCs w:val="28"/>
        </w:rPr>
        <w:t xml:space="preserve"> ребенка: «Понравился ли ему ваш совместный пересказ?». Если да, то можете смело говорить о том, что вы о чем-то забыли рассказать. А вы наверняка что-то упустите. Если не понравился, спросите: «Чем?», «Что было не так?». И обязательно выразите очень важную мысль – мы же с тобой только учимся! В следующий раз у нас обязательно всё получится!</w:t>
      </w:r>
    </w:p>
    <w:p w:rsidR="007447B0" w:rsidRDefault="007447B0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62B" w:rsidRDefault="00B5162B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CF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начальной школе используется несколько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6CFB">
        <w:rPr>
          <w:rFonts w:ascii="Times New Roman" w:eastAsia="Times New Roman" w:hAnsi="Times New Roman"/>
          <w:b/>
          <w:sz w:val="28"/>
          <w:szCs w:val="28"/>
          <w:lang w:eastAsia="ru-RU"/>
        </w:rPr>
        <w:t>видов пересказа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подробный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краткий, выборочный, с перестройкой текста, с творческими дополнениями (изменение лица рассказчика, инсценирование, словесное рисование</w:t>
      </w:r>
      <w:r w:rsidR="0008171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иллюстрирование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A06A0" w:rsidRPr="00562A11" w:rsidRDefault="001A06A0" w:rsidP="007447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A06A0" w:rsidRPr="00562A11" w:rsidRDefault="00244EB7" w:rsidP="00744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CFB">
        <w:rPr>
          <w:rFonts w:ascii="Times New Roman" w:eastAsia="Times New Roman" w:hAnsi="Times New Roman"/>
          <w:b/>
          <w:sz w:val="28"/>
          <w:szCs w:val="28"/>
          <w:lang w:eastAsia="ru-RU"/>
        </w:rPr>
        <w:t>Познакомьте ребёнка с предложенной памяткой.</w:t>
      </w: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Сохраните её, </w:t>
      </w:r>
      <w:proofErr w:type="gramStart"/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разместив дома</w:t>
      </w:r>
      <w:proofErr w:type="gramEnd"/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рабочим столом или в уголке ученика.  </w:t>
      </w:r>
      <w:r w:rsidR="001A06A0" w:rsidRPr="00562A11">
        <w:rPr>
          <w:rFonts w:ascii="Times New Roman" w:hAnsi="Times New Roman"/>
          <w:sz w:val="28"/>
          <w:szCs w:val="28"/>
        </w:rPr>
        <w:t xml:space="preserve">Постарайтесь первое время </w:t>
      </w:r>
      <w:proofErr w:type="gramStart"/>
      <w:r w:rsidR="001A06A0" w:rsidRPr="00562A11">
        <w:rPr>
          <w:rFonts w:ascii="Times New Roman" w:hAnsi="Times New Roman"/>
          <w:sz w:val="28"/>
          <w:szCs w:val="28"/>
        </w:rPr>
        <w:t>помогать ребёнку выполнять</w:t>
      </w:r>
      <w:proofErr w:type="gramEnd"/>
      <w:r w:rsidR="001A06A0" w:rsidRPr="00562A11">
        <w:rPr>
          <w:rFonts w:ascii="Times New Roman" w:hAnsi="Times New Roman"/>
          <w:sz w:val="28"/>
          <w:szCs w:val="28"/>
        </w:rPr>
        <w:t xml:space="preserve"> каждый пункт памятки, пока привычка действовать в определенной последовательности не станет относительно устойчивой. В дальнейшем процесс подготовки к</w:t>
      </w:r>
      <w:r w:rsidR="00BA734B">
        <w:rPr>
          <w:rFonts w:ascii="Times New Roman" w:hAnsi="Times New Roman"/>
          <w:sz w:val="28"/>
          <w:szCs w:val="28"/>
        </w:rPr>
        <w:t xml:space="preserve"> пересказу, осознанный и разделё</w:t>
      </w:r>
      <w:r w:rsidR="001A06A0" w:rsidRPr="00562A11">
        <w:rPr>
          <w:rFonts w:ascii="Times New Roman" w:hAnsi="Times New Roman"/>
          <w:sz w:val="28"/>
          <w:szCs w:val="28"/>
        </w:rPr>
        <w:t>нный на этапы, станет основой для подготовки ответов у доски на уроках в средней школе и при экзаменационных ответах в старшей школе.</w:t>
      </w:r>
    </w:p>
    <w:p w:rsidR="001A06A0" w:rsidRDefault="00562A11" w:rsidP="007447B0">
      <w:pPr>
        <w:tabs>
          <w:tab w:val="left" w:pos="618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b/>
          <w:sz w:val="28"/>
          <w:szCs w:val="28"/>
          <w:lang w:eastAsia="ru-RU"/>
        </w:rPr>
        <w:t>ПАМЯТКА «</w:t>
      </w:r>
      <w:r w:rsidR="001A06A0" w:rsidRPr="00562A11">
        <w:rPr>
          <w:rFonts w:ascii="Times New Roman" w:eastAsia="Times New Roman" w:hAnsi="Times New Roman"/>
          <w:b/>
          <w:sz w:val="28"/>
          <w:szCs w:val="28"/>
          <w:lang w:eastAsia="ru-RU"/>
        </w:rPr>
        <w:t>ГОТОВЛЮ ПЕРЕСКАЗ</w:t>
      </w:r>
      <w:r w:rsidRPr="00562A1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44EB7" w:rsidRPr="00562A11" w:rsidRDefault="00244EB7" w:rsidP="007447B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2A11">
        <w:rPr>
          <w:sz w:val="28"/>
          <w:szCs w:val="28"/>
        </w:rPr>
        <w:t>Прочитай произведение. Выясни значение непонятных слов (по словарю или спроси у взрослых)</w:t>
      </w:r>
    </w:p>
    <w:p w:rsidR="00244EB7" w:rsidRPr="00562A11" w:rsidRDefault="00244EB7" w:rsidP="00BA73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Перечитай текст снова. Убедись, что теперь тебе понятно всё, о чём говорит автор.</w:t>
      </w:r>
    </w:p>
    <w:p w:rsidR="00244EB7" w:rsidRPr="00562A11" w:rsidRDefault="00244EB7" w:rsidP="00BA73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2A11">
        <w:rPr>
          <w:sz w:val="28"/>
          <w:szCs w:val="28"/>
        </w:rPr>
        <w:t>Определи главную мысль произведения, сформулировав её в нескольких предложениях.</w:t>
      </w:r>
    </w:p>
    <w:p w:rsidR="00244EB7" w:rsidRPr="00562A11" w:rsidRDefault="00244EB7" w:rsidP="007447B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62A11">
        <w:rPr>
          <w:sz w:val="28"/>
          <w:szCs w:val="28"/>
        </w:rPr>
        <w:t>Раздели произведение на части.</w:t>
      </w:r>
    </w:p>
    <w:p w:rsidR="00244EB7" w:rsidRPr="00562A11" w:rsidRDefault="00244EB7" w:rsidP="007447B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2A11">
        <w:rPr>
          <w:sz w:val="28"/>
          <w:szCs w:val="28"/>
        </w:rPr>
        <w:t>Подбери заголовок к каждой части.</w:t>
      </w:r>
    </w:p>
    <w:p w:rsidR="00244EB7" w:rsidRPr="00562A11" w:rsidRDefault="00244EB7" w:rsidP="007447B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2A11">
        <w:rPr>
          <w:sz w:val="28"/>
          <w:szCs w:val="28"/>
        </w:rPr>
        <w:t>Сделай небольшую паузу (на 3-5 минут). Выполни гимнастику для глаз, пройдись по комнате.</w:t>
      </w:r>
    </w:p>
    <w:p w:rsidR="00244EB7" w:rsidRPr="00562A11" w:rsidRDefault="00244EB7" w:rsidP="007447B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2A11">
        <w:rPr>
          <w:sz w:val="28"/>
          <w:szCs w:val="28"/>
        </w:rPr>
        <w:t>Прочитай заглавия и проверь, передают ли они текст достаточно точно; не выпали ли из твоего внимания какие-то эпизоды.</w:t>
      </w:r>
    </w:p>
    <w:p w:rsidR="00562A11" w:rsidRPr="00562A11" w:rsidRDefault="00562A11" w:rsidP="007447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О чём ты будешь рассказывать? Найди и прочитай самые важные слова и выражения. Если они очень трудные – выпиши на отдельный лист.</w:t>
      </w:r>
    </w:p>
    <w:p w:rsidR="00562A11" w:rsidRPr="00562A11" w:rsidRDefault="00562A11" w:rsidP="007447B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2A11">
        <w:rPr>
          <w:sz w:val="28"/>
          <w:szCs w:val="28"/>
        </w:rPr>
        <w:t>Подумай, с чего надо начать рассказ? Что произошло потом? Что случилось в конце?</w:t>
      </w:r>
    </w:p>
    <w:p w:rsidR="00244EB7" w:rsidRPr="00562A11" w:rsidRDefault="00244EB7" w:rsidP="007447B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62A11">
        <w:rPr>
          <w:sz w:val="28"/>
          <w:szCs w:val="28"/>
        </w:rPr>
        <w:t>Перескажи произведение по составленному  плану.</w:t>
      </w:r>
    </w:p>
    <w:p w:rsidR="001A06A0" w:rsidRPr="00562A11" w:rsidRDefault="001A06A0" w:rsidP="0074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A11">
        <w:rPr>
          <w:rFonts w:ascii="Times New Roman" w:eastAsia="Times New Roman" w:hAnsi="Times New Roman"/>
          <w:sz w:val="28"/>
          <w:szCs w:val="28"/>
          <w:lang w:eastAsia="ru-RU"/>
        </w:rPr>
        <w:t>Расскажи ещё раз.</w:t>
      </w:r>
    </w:p>
    <w:p w:rsidR="00562A11" w:rsidRDefault="00562A11" w:rsidP="007447B0">
      <w:pPr>
        <w:pStyle w:val="3"/>
        <w:spacing w:before="0" w:line="240" w:lineRule="auto"/>
        <w:jc w:val="center"/>
        <w:rPr>
          <w:rStyle w:val="a6"/>
          <w:rFonts w:ascii="Times New Roman" w:hAnsi="Times New Roman"/>
          <w:bCs/>
          <w:color w:val="auto"/>
          <w:sz w:val="28"/>
          <w:szCs w:val="28"/>
        </w:rPr>
      </w:pPr>
    </w:p>
    <w:p w:rsidR="00E3764F" w:rsidRPr="00562A11" w:rsidRDefault="00E3764F" w:rsidP="0074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Пересказу необ</w:t>
      </w:r>
      <w:r w:rsidR="00BA734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одимо систематически обучать. Ведь конечная цель пересказа состоит в том, чтобы человек в жизни, в производственной и общественной деятельности мог правильно, достаточно полно, логически стройно и выразительно передать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услышанное.</w:t>
      </w:r>
    </w:p>
    <w:p w:rsidR="007447B0" w:rsidRDefault="007447B0" w:rsidP="007447B0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712" w:rsidRDefault="00081712" w:rsidP="007447B0">
      <w:p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материалы:</w:t>
      </w:r>
    </w:p>
    <w:p w:rsidR="00081712" w:rsidRPr="00081712" w:rsidRDefault="00081712" w:rsidP="007447B0">
      <w:pPr>
        <w:pStyle w:val="a8"/>
        <w:numPr>
          <w:ilvl w:val="1"/>
          <w:numId w:val="3"/>
        </w:numPr>
        <w:tabs>
          <w:tab w:val="left" w:pos="3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Пономаренко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«Учим ребёнка делать пересказ текста»</w:t>
      </w:r>
    </w:p>
    <w:p w:rsidR="00081712" w:rsidRDefault="00B1274E" w:rsidP="007447B0">
      <w:pPr>
        <w:pStyle w:val="a8"/>
        <w:numPr>
          <w:ilvl w:val="1"/>
          <w:numId w:val="3"/>
        </w:numPr>
        <w:tabs>
          <w:tab w:val="left" w:pos="3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81712" w:rsidRPr="00081712">
          <w:rPr>
            <w:rStyle w:val="a7"/>
            <w:rFonts w:ascii="Times New Roman" w:hAnsi="Times New Roman" w:cs="Times New Roman"/>
            <w:sz w:val="28"/>
            <w:szCs w:val="28"/>
          </w:rPr>
          <w:t>https://docs.google.com</w:t>
        </w:r>
      </w:hyperlink>
    </w:p>
    <w:p w:rsidR="00081712" w:rsidRDefault="00B1274E" w:rsidP="007447B0">
      <w:pPr>
        <w:pStyle w:val="a8"/>
        <w:numPr>
          <w:ilvl w:val="1"/>
          <w:numId w:val="3"/>
        </w:numPr>
        <w:tabs>
          <w:tab w:val="left" w:pos="3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81712" w:rsidRPr="00DA25D3">
          <w:rPr>
            <w:rStyle w:val="a7"/>
            <w:rFonts w:ascii="Times New Roman" w:hAnsi="Times New Roman" w:cs="Times New Roman"/>
            <w:sz w:val="28"/>
            <w:szCs w:val="28"/>
          </w:rPr>
          <w:t>http://strana-sovetov.com/kids/common/5365-text-retelling.html</w:t>
        </w:r>
      </w:hyperlink>
    </w:p>
    <w:p w:rsidR="00081712" w:rsidRDefault="00B1274E" w:rsidP="007447B0">
      <w:pPr>
        <w:pStyle w:val="a8"/>
        <w:numPr>
          <w:ilvl w:val="1"/>
          <w:numId w:val="3"/>
        </w:numPr>
        <w:tabs>
          <w:tab w:val="left" w:pos="3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81712" w:rsidRPr="00DA25D3">
          <w:rPr>
            <w:rStyle w:val="a7"/>
            <w:rFonts w:ascii="Times New Roman" w:hAnsi="Times New Roman" w:cs="Times New Roman"/>
            <w:sz w:val="28"/>
            <w:szCs w:val="28"/>
          </w:rPr>
          <w:t>http://www.karapuz.kz</w:t>
        </w:r>
      </w:hyperlink>
    </w:p>
    <w:p w:rsidR="007447B0" w:rsidRDefault="00B1274E" w:rsidP="007447B0">
      <w:pPr>
        <w:pStyle w:val="a8"/>
        <w:numPr>
          <w:ilvl w:val="1"/>
          <w:numId w:val="3"/>
        </w:numPr>
        <w:tabs>
          <w:tab w:val="left" w:pos="3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447B0" w:rsidRPr="00DA25D3">
          <w:rPr>
            <w:rStyle w:val="a7"/>
            <w:rFonts w:ascii="Times New Roman" w:hAnsi="Times New Roman" w:cs="Times New Roman"/>
            <w:sz w:val="28"/>
            <w:szCs w:val="28"/>
          </w:rPr>
          <w:t>http://shkolabuduschego.ru</w:t>
        </w:r>
      </w:hyperlink>
    </w:p>
    <w:p w:rsidR="007447B0" w:rsidRDefault="007447B0" w:rsidP="002D6CFB">
      <w:pPr>
        <w:pStyle w:val="a8"/>
        <w:tabs>
          <w:tab w:val="left" w:pos="3832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81712" w:rsidRPr="00081712" w:rsidRDefault="00081712" w:rsidP="007447B0">
      <w:pPr>
        <w:pStyle w:val="a8"/>
        <w:tabs>
          <w:tab w:val="left" w:pos="3832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81712">
        <w:rPr>
          <w:rFonts w:ascii="Times New Roman" w:hAnsi="Times New Roman" w:cs="Times New Roman"/>
          <w:sz w:val="28"/>
          <w:szCs w:val="28"/>
        </w:rPr>
        <w:br/>
      </w:r>
    </w:p>
    <w:sectPr w:rsidR="00081712" w:rsidRPr="00081712" w:rsidSect="007447B0">
      <w:footerReference w:type="default" r:id="rId13"/>
      <w:pgSz w:w="11906" w:h="16838"/>
      <w:pgMar w:top="567" w:right="567" w:bottom="567" w:left="851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E9" w:rsidRDefault="00FF45E9" w:rsidP="007447B0">
      <w:pPr>
        <w:spacing w:after="0" w:line="240" w:lineRule="auto"/>
      </w:pPr>
      <w:r>
        <w:separator/>
      </w:r>
    </w:p>
  </w:endnote>
  <w:endnote w:type="continuationSeparator" w:id="0">
    <w:p w:rsidR="00FF45E9" w:rsidRDefault="00FF45E9" w:rsidP="0074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4766"/>
      <w:docPartObj>
        <w:docPartGallery w:val="Page Numbers (Bottom of Page)"/>
        <w:docPartUnique/>
      </w:docPartObj>
    </w:sdtPr>
    <w:sdtContent>
      <w:p w:rsidR="007447B0" w:rsidRDefault="00B1274E">
        <w:pPr>
          <w:pStyle w:val="ab"/>
          <w:jc w:val="right"/>
        </w:pPr>
        <w:fldSimple w:instr=" PAGE   \* MERGEFORMAT ">
          <w:r w:rsidR="00AF4141">
            <w:rPr>
              <w:noProof/>
            </w:rPr>
            <w:t>3</w:t>
          </w:r>
        </w:fldSimple>
      </w:p>
    </w:sdtContent>
  </w:sdt>
  <w:p w:rsidR="007447B0" w:rsidRDefault="007447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E9" w:rsidRDefault="00FF45E9" w:rsidP="007447B0">
      <w:pPr>
        <w:spacing w:after="0" w:line="240" w:lineRule="auto"/>
      </w:pPr>
      <w:r>
        <w:separator/>
      </w:r>
    </w:p>
  </w:footnote>
  <w:footnote w:type="continuationSeparator" w:id="0">
    <w:p w:rsidR="00FF45E9" w:rsidRDefault="00FF45E9" w:rsidP="0074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835"/>
    <w:multiLevelType w:val="multilevel"/>
    <w:tmpl w:val="3018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A555A"/>
    <w:multiLevelType w:val="multilevel"/>
    <w:tmpl w:val="ADD4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D3F89"/>
    <w:multiLevelType w:val="multilevel"/>
    <w:tmpl w:val="4D4E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968BF"/>
    <w:multiLevelType w:val="multilevel"/>
    <w:tmpl w:val="7BD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6D6"/>
    <w:rsid w:val="00081712"/>
    <w:rsid w:val="000F5701"/>
    <w:rsid w:val="0013455D"/>
    <w:rsid w:val="001736D6"/>
    <w:rsid w:val="001A06A0"/>
    <w:rsid w:val="00244EB7"/>
    <w:rsid w:val="002D6CFB"/>
    <w:rsid w:val="003000EE"/>
    <w:rsid w:val="00344FB4"/>
    <w:rsid w:val="004170B1"/>
    <w:rsid w:val="00562A11"/>
    <w:rsid w:val="005673DB"/>
    <w:rsid w:val="00614A20"/>
    <w:rsid w:val="007447B0"/>
    <w:rsid w:val="008B689D"/>
    <w:rsid w:val="008C015F"/>
    <w:rsid w:val="009032DF"/>
    <w:rsid w:val="00AF4141"/>
    <w:rsid w:val="00B1274E"/>
    <w:rsid w:val="00B27A26"/>
    <w:rsid w:val="00B5162B"/>
    <w:rsid w:val="00B579BE"/>
    <w:rsid w:val="00BA734B"/>
    <w:rsid w:val="00CE4371"/>
    <w:rsid w:val="00E3764F"/>
    <w:rsid w:val="00F625C7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B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62A11"/>
    <w:rPr>
      <w:rFonts w:ascii="Cambria" w:eastAsia="Times New Roman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rsid w:val="00562A11"/>
    <w:rPr>
      <w:b/>
      <w:bCs/>
    </w:rPr>
  </w:style>
  <w:style w:type="character" w:styleId="a7">
    <w:name w:val="Hyperlink"/>
    <w:basedOn w:val="a0"/>
    <w:uiPriority w:val="99"/>
    <w:unhideWhenUsed/>
    <w:rsid w:val="0008171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8171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4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47B0"/>
  </w:style>
  <w:style w:type="paragraph" w:styleId="ab">
    <w:name w:val="footer"/>
    <w:basedOn w:val="a"/>
    <w:link w:val="ac"/>
    <w:uiPriority w:val="99"/>
    <w:unhideWhenUsed/>
    <w:rsid w:val="0074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-sovetov.com/kids/1-6/4194-speech-development-games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rana-sovetov.com/kids/common/2445-speech-development.html" TargetMode="External"/><Relationship Id="rId12" Type="http://schemas.openxmlformats.org/officeDocument/2006/relationships/hyperlink" Target="http://shkolabudusche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rapuz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rana-sovetov.com/kids/common/5365-text-retell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2014-10-17T07:30:00Z</dcterms:created>
  <dcterms:modified xsi:type="dcterms:W3CDTF">2015-04-24T18:13:00Z</dcterms:modified>
</cp:coreProperties>
</file>