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D7" w:rsidRDefault="00E44CA0">
      <w:r>
        <w:t>М</w:t>
      </w:r>
      <w:r w:rsidR="00F34C30">
        <w:t>ониторинг</w:t>
      </w:r>
      <w:r w:rsidR="002D79D7">
        <w:t xml:space="preserve">: </w:t>
      </w:r>
    </w:p>
    <w:p w:rsidR="00C21400" w:rsidRDefault="002D79D7">
      <w:r>
        <w:t>качество</w:t>
      </w:r>
      <w:r w:rsidR="00F34C30">
        <w:t xml:space="preserve"> </w:t>
      </w:r>
      <w:proofErr w:type="gramStart"/>
      <w:r w:rsidR="00F34C30">
        <w:t xml:space="preserve">освоения </w:t>
      </w:r>
      <w:r w:rsidR="00C80AF5">
        <w:t xml:space="preserve"> обучающимися</w:t>
      </w:r>
      <w:proofErr w:type="gramEnd"/>
      <w:r w:rsidR="00F34C30">
        <w:t xml:space="preserve"> программы деятельности</w:t>
      </w:r>
      <w:r w:rsidR="00C80AF5">
        <w:t xml:space="preserve"> объединения «Формула успеха»</w:t>
      </w:r>
      <w:r w:rsidR="00725C6E">
        <w:t xml:space="preserve"> </w:t>
      </w:r>
      <w:proofErr w:type="spellStart"/>
      <w:r w:rsidR="00725C6E">
        <w:t>Пестравского</w:t>
      </w:r>
      <w:proofErr w:type="spellEnd"/>
      <w:r w:rsidR="00725C6E">
        <w:t xml:space="preserve"> филиала ГБОУ СОШ с. Майское</w:t>
      </w:r>
      <w:r w:rsidR="00C80AF5">
        <w:t xml:space="preserve"> в 2014-2015 уч</w:t>
      </w:r>
      <w:r>
        <w:t xml:space="preserve">ебном году, направленной на формирование правильной жизненной траектории обучающихся, их </w:t>
      </w:r>
      <w:proofErr w:type="spellStart"/>
      <w:r>
        <w:t>гражданско</w:t>
      </w:r>
      <w:proofErr w:type="spellEnd"/>
      <w:r>
        <w:t xml:space="preserve"> –</w:t>
      </w:r>
      <w:r w:rsidR="00B27F96">
        <w:t xml:space="preserve"> </w:t>
      </w:r>
      <w:r>
        <w:t>патриотических качеств.</w:t>
      </w:r>
    </w:p>
    <w:p w:rsidR="002D79D7" w:rsidRDefault="002D79D7"/>
    <w:p w:rsidR="002D79D7" w:rsidRDefault="002D79D7">
      <w:r>
        <w:t>Нет сомнения в том, что патриотизм</w:t>
      </w:r>
      <w:r w:rsidR="00F34C30">
        <w:t xml:space="preserve"> и гражданственность</w:t>
      </w:r>
      <w:r>
        <w:t xml:space="preserve"> яв</w:t>
      </w:r>
      <w:r w:rsidR="00F34C30">
        <w:t>ляю</w:t>
      </w:r>
      <w:r w:rsidR="00B27F96">
        <w:t>тся нравственным</w:t>
      </w:r>
      <w:r w:rsidR="00F34C30">
        <w:t>и критерия</w:t>
      </w:r>
      <w:r w:rsidR="00B27F96">
        <w:t>м</w:t>
      </w:r>
      <w:r w:rsidR="00F34C30">
        <w:t>и</w:t>
      </w:r>
      <w:r w:rsidR="00B27F96">
        <w:t xml:space="preserve"> «Формулы успеха» </w:t>
      </w:r>
      <w:r>
        <w:t>человека. Такие качества, как любовь к стране, в которой ты родился, осознание того, что ты связан корнями с чем-то глубинным, осознание принадлежности и уважения к нравственной культуре страны и т. д. составляют нравственную основу личности. Программа деятельности объединения «Формула успеха» направлена на способность обучающихся</w:t>
      </w:r>
      <w:r w:rsidR="00F34C30">
        <w:t xml:space="preserve"> планировать своё будущее, ценить свою внешность,</w:t>
      </w:r>
      <w:r>
        <w:t xml:space="preserve"> делать разумный выбор, брать на себя ответственность, уметь оцени</w:t>
      </w:r>
      <w:r w:rsidR="00C9263C">
        <w:t>вать</w:t>
      </w:r>
      <w:r>
        <w:t xml:space="preserve"> последствия своих действий для других и подходить к их оценке с учетом этических норм. </w:t>
      </w:r>
      <w:r w:rsidR="00C9263C">
        <w:t>П</w:t>
      </w:r>
      <w:r>
        <w:t>редполагает</w:t>
      </w:r>
      <w:r w:rsidR="00C9263C">
        <w:t xml:space="preserve">ся формирование их </w:t>
      </w:r>
      <w:proofErr w:type="gramStart"/>
      <w:r w:rsidR="00C9263C">
        <w:t>способности  к</w:t>
      </w:r>
      <w:proofErr w:type="gramEnd"/>
      <w:r w:rsidR="00C9263C">
        <w:t xml:space="preserve"> межличностному диалогу, </w:t>
      </w:r>
      <w:r>
        <w:t xml:space="preserve"> отз</w:t>
      </w:r>
      <w:r w:rsidR="00C9263C">
        <w:t>ывчивости, солидарности, симпатии, взаимопомощи, толерантному общению.</w:t>
      </w:r>
      <w:r>
        <w:t xml:space="preserve"> Научить</w:t>
      </w:r>
      <w:r w:rsidR="00C9263C">
        <w:t>ся</w:t>
      </w:r>
      <w:r>
        <w:t xml:space="preserve"> жить вместе, жить с другими – одна из сложне</w:t>
      </w:r>
      <w:r w:rsidR="00C9263C">
        <w:t>йших задач процесса воспитания обу</w:t>
      </w:r>
      <w:r>
        <w:t>ча</w:t>
      </w:r>
      <w:r w:rsidR="00C9263C">
        <w:t>ющихся. Формирование и разви</w:t>
      </w:r>
      <w:r>
        <w:t>тие толерантности по отношению к дру</w:t>
      </w:r>
      <w:r w:rsidR="00C9263C">
        <w:t>гим людям, их убеждениям, куль</w:t>
      </w:r>
      <w:r>
        <w:t>турным различиям способствует б</w:t>
      </w:r>
      <w:r w:rsidR="00C9263C">
        <w:t>олее полному и осмысленному по</w:t>
      </w:r>
      <w:r>
        <w:t>ниманию своей собственной культуры, т</w:t>
      </w:r>
      <w:r w:rsidR="00C9263C">
        <w:t>радиций и ценностей, что содей</w:t>
      </w:r>
      <w:r>
        <w:t>ствует формированию чувства сопричастно</w:t>
      </w:r>
      <w:r w:rsidR="00C9263C">
        <w:t xml:space="preserve">сти к своей истории, </w:t>
      </w:r>
      <w:proofErr w:type="gramStart"/>
      <w:r w:rsidR="00C9263C">
        <w:t xml:space="preserve">традициям,  </w:t>
      </w:r>
      <w:r w:rsidR="00F34C30">
        <w:t xml:space="preserve"> </w:t>
      </w:r>
      <w:proofErr w:type="gramEnd"/>
      <w:r w:rsidR="00F34C30">
        <w:t>достижениям, своему Отечеству.</w:t>
      </w:r>
      <w:r>
        <w:t xml:space="preserve"> В этих условиях очевидна необходимость</w:t>
      </w:r>
      <w:r w:rsidR="00C9263C">
        <w:t xml:space="preserve"> проведения мониторинга с целью выявления, насколько эффективное воздействие оказывает реализация программы на личностное становление подростков данного объединения</w:t>
      </w:r>
      <w:r w:rsidR="00F34C30">
        <w:t>, планирования ими правильной жизненной траектории.</w:t>
      </w:r>
      <w:r w:rsidR="00C9263C">
        <w:t xml:space="preserve"> </w:t>
      </w:r>
    </w:p>
    <w:p w:rsidR="00C80AF5" w:rsidRDefault="00C80AF5"/>
    <w:p w:rsidR="00C80AF5" w:rsidRDefault="00C80AF5">
      <w:r>
        <w:t>Вопросы мониторинга:</w:t>
      </w:r>
    </w:p>
    <w:p w:rsidR="00C80AF5" w:rsidRDefault="00C80AF5">
      <w:r>
        <w:t>«Можно ли спланировать своё будущее?»     ответ «</w:t>
      </w:r>
      <w:proofErr w:type="gramStart"/>
      <w:r>
        <w:t>да»  90</w:t>
      </w:r>
      <w:proofErr w:type="gramEnd"/>
      <w:r>
        <w:t xml:space="preserve">% </w:t>
      </w:r>
    </w:p>
    <w:p w:rsidR="00C80AF5" w:rsidRDefault="00C80AF5">
      <w:r>
        <w:t>«Влияет ли речь и внешность на уверенность в себе?»   ответ «</w:t>
      </w:r>
      <w:proofErr w:type="gramStart"/>
      <w:r>
        <w:t xml:space="preserve">да»   </w:t>
      </w:r>
      <w:proofErr w:type="gramEnd"/>
      <w:r>
        <w:t>80%</w:t>
      </w:r>
    </w:p>
    <w:p w:rsidR="00C80AF5" w:rsidRDefault="00C80AF5">
      <w:r>
        <w:t>«Можно ли считать черты характера властью над собой?» ответ «да» 70%</w:t>
      </w:r>
    </w:p>
    <w:p w:rsidR="00B27F96" w:rsidRDefault="00B27F96">
      <w:r>
        <w:t xml:space="preserve">«Умеете ли вы ценить </w:t>
      </w:r>
      <w:proofErr w:type="gramStart"/>
      <w:r>
        <w:t>дружбу</w:t>
      </w:r>
      <w:r w:rsidR="00E44CA0">
        <w:t xml:space="preserve"> ?</w:t>
      </w:r>
      <w:proofErr w:type="gramEnd"/>
      <w:r>
        <w:t>»                                                   ответ «</w:t>
      </w:r>
      <w:proofErr w:type="gramStart"/>
      <w:r>
        <w:t>да»  100</w:t>
      </w:r>
      <w:proofErr w:type="gramEnd"/>
      <w:r>
        <w:t>%</w:t>
      </w:r>
    </w:p>
    <w:p w:rsidR="00F34C30" w:rsidRDefault="00F34C30">
      <w:r>
        <w:t>«Способны ли вы к межличностному диалогу?»</w:t>
      </w:r>
      <w:r w:rsidR="00E44CA0">
        <w:t xml:space="preserve">                       ответ «</w:t>
      </w:r>
      <w:proofErr w:type="gramStart"/>
      <w:r w:rsidR="00E44CA0">
        <w:t xml:space="preserve">да»   </w:t>
      </w:r>
      <w:proofErr w:type="gramEnd"/>
      <w:r w:rsidR="00E44CA0">
        <w:t>100%</w:t>
      </w:r>
    </w:p>
    <w:p w:rsidR="00C80AF5" w:rsidRDefault="004319FE">
      <w:r>
        <w:t>«Считаете ли вы, что самые лучшие качества формирует семья?»  ответ «да» 50%</w:t>
      </w:r>
    </w:p>
    <w:p w:rsidR="004319FE" w:rsidRDefault="004319FE">
      <w:r>
        <w:t>«Считаете ли вы, что самые лучшие качества формиру</w:t>
      </w:r>
      <w:r w:rsidR="00B27F96">
        <w:t>ет школа?» ответ «да» 50%</w:t>
      </w:r>
    </w:p>
    <w:p w:rsidR="00B27F96" w:rsidRDefault="00B27F96">
      <w:r>
        <w:t>«Готовы ли вы быть отзывчивыми, толерантными, солидарными?» ответ «да» 100%</w:t>
      </w:r>
    </w:p>
    <w:p w:rsidR="004319FE" w:rsidRDefault="004319FE">
      <w:r>
        <w:t>«Гордитесь ли вы своей малой Родиной?» ответ</w:t>
      </w:r>
      <w:proofErr w:type="gramStart"/>
      <w:r>
        <w:t xml:space="preserve">   «</w:t>
      </w:r>
      <w:proofErr w:type="gramEnd"/>
      <w:r>
        <w:t>да»       100%</w:t>
      </w:r>
    </w:p>
    <w:p w:rsidR="004319FE" w:rsidRDefault="004319FE">
      <w:r>
        <w:t>«Гордитесь ли вы, что являетесь гражданами Российской Федерации</w:t>
      </w:r>
      <w:r w:rsidR="00EA0966">
        <w:t>?</w:t>
      </w:r>
      <w:r>
        <w:t>» ответ «</w:t>
      </w:r>
      <w:proofErr w:type="gramStart"/>
      <w:r>
        <w:t xml:space="preserve">да»   </w:t>
      </w:r>
      <w:proofErr w:type="gramEnd"/>
      <w:r>
        <w:t xml:space="preserve">  100%</w:t>
      </w:r>
    </w:p>
    <w:p w:rsidR="004319FE" w:rsidRDefault="004319FE"/>
    <w:p w:rsidR="004319FE" w:rsidRDefault="004319FE">
      <w:r>
        <w:t xml:space="preserve">По результатам </w:t>
      </w:r>
      <w:proofErr w:type="gramStart"/>
      <w:r>
        <w:t>ответов</w:t>
      </w:r>
      <w:proofErr w:type="gramEnd"/>
      <w:r>
        <w:t xml:space="preserve"> обучающихся можно сделать вывод, что они осваивают программу</w:t>
      </w:r>
      <w:r w:rsidR="00F34C30">
        <w:t xml:space="preserve"> деятельности объединения «Формула успеха»</w:t>
      </w:r>
      <w:r>
        <w:t>, направленную на выстраивание правильной жизненной траектории</w:t>
      </w:r>
      <w:r w:rsidR="00725C6E">
        <w:t>, понимания должного отношения к семейным ценностям, дружбе, саморазвитию,</w:t>
      </w:r>
      <w:r w:rsidR="00E44CA0">
        <w:t xml:space="preserve"> своей</w:t>
      </w:r>
      <w:r w:rsidR="00725C6E">
        <w:t xml:space="preserve"> стране.</w:t>
      </w:r>
    </w:p>
    <w:p w:rsidR="00725C6E" w:rsidRDefault="00725C6E"/>
    <w:p w:rsidR="00725C6E" w:rsidRDefault="00725C6E"/>
    <w:p w:rsidR="00861C64" w:rsidRDefault="00861C64"/>
    <w:p w:rsidR="00861C64" w:rsidRDefault="00861C64"/>
    <w:p w:rsidR="00861C64" w:rsidRDefault="00861C64"/>
    <w:p w:rsidR="00861C64" w:rsidRDefault="00861C64"/>
    <w:p w:rsidR="00861C64" w:rsidRDefault="00861C64"/>
    <w:p w:rsidR="00861C64" w:rsidRDefault="00861C64"/>
    <w:p w:rsidR="00861C64" w:rsidRDefault="00861C64">
      <w:bookmarkStart w:id="0" w:name="_GoBack"/>
      <w:bookmarkEnd w:id="0"/>
    </w:p>
    <w:sectPr w:rsidR="0086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5"/>
    <w:rsid w:val="002D79D7"/>
    <w:rsid w:val="004319FE"/>
    <w:rsid w:val="00725C6E"/>
    <w:rsid w:val="00861C64"/>
    <w:rsid w:val="009135CC"/>
    <w:rsid w:val="00B27F96"/>
    <w:rsid w:val="00C21400"/>
    <w:rsid w:val="00C80AF5"/>
    <w:rsid w:val="00C9263C"/>
    <w:rsid w:val="00D30C27"/>
    <w:rsid w:val="00E44CA0"/>
    <w:rsid w:val="00EA0966"/>
    <w:rsid w:val="00F02FBA"/>
    <w:rsid w:val="00F34C30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959E-8883-47F0-919E-23BE712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2015-04-16T08:07:00Z</dcterms:created>
  <dcterms:modified xsi:type="dcterms:W3CDTF">2015-04-24T19:55:00Z</dcterms:modified>
</cp:coreProperties>
</file>