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5A" w:rsidRPr="00F3205A" w:rsidRDefault="00482E8B" w:rsidP="00482E8B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3205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Технологическая карта </w:t>
      </w:r>
    </w:p>
    <w:p w:rsidR="00482E8B" w:rsidRPr="00F3205A" w:rsidRDefault="00F3205A" w:rsidP="00482E8B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3205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Предмет: Физическая культура</w:t>
      </w:r>
      <w:r w:rsidR="00482E8B" w:rsidRPr="00F3205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5 класс. </w:t>
      </w:r>
    </w:p>
    <w:p w:rsidR="00482E8B" w:rsidRDefault="00FB0A6B" w:rsidP="00FB0A6B">
      <w:pPr>
        <w:shd w:val="clear" w:color="auto" w:fill="FFFFFF"/>
        <w:tabs>
          <w:tab w:val="left" w:pos="2697"/>
        </w:tabs>
        <w:spacing w:after="0" w:line="236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Открытый урок 22. 04. 2015г</w:t>
      </w:r>
    </w:p>
    <w:p w:rsidR="00277ED7" w:rsidRDefault="00277ED7" w:rsidP="00277ED7">
      <w:pPr>
        <w:shd w:val="clear" w:color="auto" w:fill="FFFFFF"/>
        <w:tabs>
          <w:tab w:val="left" w:pos="393"/>
          <w:tab w:val="left" w:pos="2697"/>
        </w:tabs>
        <w:spacing w:after="0" w:line="236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  <w:t>Место проведения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МБУ№82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</w:r>
    </w:p>
    <w:p w:rsidR="00277ED7" w:rsidRPr="00F3205A" w:rsidRDefault="00277ED7" w:rsidP="00277ED7">
      <w:pPr>
        <w:shd w:val="clear" w:color="auto" w:fill="FFFFFF"/>
        <w:tabs>
          <w:tab w:val="left" w:pos="393"/>
          <w:tab w:val="left" w:pos="2697"/>
        </w:tabs>
        <w:spacing w:after="0" w:line="236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  <w:t xml:space="preserve">Проводил: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ПлыкинВВ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учитель физической культуры.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</w:r>
    </w:p>
    <w:p w:rsidR="00F33CDB" w:rsidRPr="00F3205A" w:rsidRDefault="00F33CDB" w:rsidP="00F33CD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20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Тема </w:t>
      </w:r>
      <w:proofErr w:type="spellStart"/>
      <w:r w:rsidR="00277ED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урока</w:t>
      </w:r>
      <w:proofErr w:type="gramStart"/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2449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proofErr w:type="gramEnd"/>
      <w:r w:rsidR="002449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еализация</w:t>
      </w:r>
      <w:proofErr w:type="spellEnd"/>
      <w:r w:rsidR="002449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скоростных возможностей в беге на короткие дистанции</w:t>
      </w:r>
      <w:r w:rsidR="00757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447EB" w:rsidRDefault="002447EB" w:rsidP="00F33CD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205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Цель:</w:t>
      </w:r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2449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Разучить </w:t>
      </w:r>
      <w:proofErr w:type="gramStart"/>
      <w:r w:rsidR="002449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упражнения</w:t>
      </w:r>
      <w:proofErr w:type="gramEnd"/>
      <w:r w:rsidR="002449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повышающи</w:t>
      </w:r>
      <w:r w:rsidR="00FB0A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скоростные возможности в беге.</w:t>
      </w:r>
    </w:p>
    <w:p w:rsidR="00F3205A" w:rsidRPr="00F3205A" w:rsidRDefault="002449AF" w:rsidP="00F33CD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Привить любовь к бегу</w:t>
      </w:r>
      <w:r w:rsidR="00B205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здоровому образу </w:t>
      </w:r>
      <w:proofErr w:type="spellStart"/>
      <w:r w:rsidR="00B205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жизни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ровести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отбор для участия в соревнованиях по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л\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атлетике</w:t>
      </w:r>
      <w:r w:rsidR="005F41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0F1" w:rsidRPr="00F3205A" w:rsidRDefault="002447EB" w:rsidP="008A50F1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Задачи:</w:t>
      </w:r>
    </w:p>
    <w:p w:rsidR="00F33CDB" w:rsidRPr="00F3205A" w:rsidRDefault="00482E8B" w:rsidP="008A50F1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 w:rsidR="00B205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Научиться выполнять упражнения способствующие развитию скоростных способностей.</w:t>
      </w:r>
    </w:p>
    <w:p w:rsidR="00F33CDB" w:rsidRPr="00F3205A" w:rsidRDefault="002449AF" w:rsidP="008A50F1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Воспитать</w:t>
      </w:r>
      <w:r w:rsidR="00B205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внимание, </w:t>
      </w:r>
      <w:proofErr w:type="spellStart"/>
      <w:r w:rsidR="00B205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решительность,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целеустремленность</w:t>
      </w:r>
      <w:r w:rsidR="00B205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410A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трудолюбие</w:t>
      </w:r>
      <w:proofErr w:type="spellEnd"/>
      <w:r w:rsidR="005F41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0F1" w:rsidRPr="00F3205A" w:rsidRDefault="008A50F1" w:rsidP="002447E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Укрепить мышцы, связки и суст</w:t>
      </w:r>
      <w:r w:rsidR="00F3205A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авы</w:t>
      </w:r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410A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Приобрести навыки необходимые при повседневной жизни</w:t>
      </w:r>
      <w:r w:rsidR="005F41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0F1" w:rsidRPr="00F3205A" w:rsidRDefault="008A50F1" w:rsidP="002447E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3CDB" w:rsidRPr="00F3205A" w:rsidRDefault="00F33CDB" w:rsidP="00F33CD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F320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Спортивный инвентарь: </w:t>
      </w:r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секу</w:t>
      </w:r>
      <w:r w:rsidR="008A50F1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ндомер, </w:t>
      </w:r>
      <w:r w:rsidR="0087277A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стойки</w:t>
      </w:r>
      <w:r w:rsidR="00A753D6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482E8B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10A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скамейки</w:t>
      </w:r>
      <w:r w:rsidR="00A753D6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482E8B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753D6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спортивная форма</w:t>
      </w:r>
      <w:r w:rsidR="00482E8B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87277A"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маты</w:t>
      </w:r>
      <w:proofErr w:type="gramStart"/>
      <w:r w:rsidR="00410A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="00410A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резина</w:t>
      </w:r>
    </w:p>
    <w:p w:rsidR="00F33CDB" w:rsidRPr="00F3205A" w:rsidRDefault="00F33CDB" w:rsidP="00F33CDB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F320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Место проведения: </w:t>
      </w:r>
      <w:r w:rsidRPr="00F320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спортивный зал.</w:t>
      </w:r>
    </w:p>
    <w:p w:rsidR="00445696" w:rsidRPr="00F3205A" w:rsidRDefault="00445696" w:rsidP="00445696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20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Планируемые результаты</w:t>
      </w:r>
    </w:p>
    <w:tbl>
      <w:tblPr>
        <w:tblStyle w:val="a3"/>
        <w:tblW w:w="0" w:type="auto"/>
        <w:tblLook w:val="04A0"/>
      </w:tblPr>
      <w:tblGrid>
        <w:gridCol w:w="3700"/>
        <w:gridCol w:w="3700"/>
        <w:gridCol w:w="3701"/>
      </w:tblGrid>
      <w:tr w:rsidR="00445696" w:rsidTr="00445696">
        <w:tc>
          <w:tcPr>
            <w:tcW w:w="3700" w:type="dxa"/>
          </w:tcPr>
          <w:p w:rsidR="00445696" w:rsidRDefault="00445696" w:rsidP="00F33CDB">
            <w:pPr>
              <w:spacing w:line="23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Личностные умения</w:t>
            </w:r>
          </w:p>
        </w:tc>
        <w:tc>
          <w:tcPr>
            <w:tcW w:w="3700" w:type="dxa"/>
          </w:tcPr>
          <w:p w:rsidR="00445696" w:rsidRDefault="00445696" w:rsidP="00F33CDB">
            <w:pPr>
              <w:spacing w:line="23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умения </w:t>
            </w:r>
          </w:p>
        </w:tc>
        <w:tc>
          <w:tcPr>
            <w:tcW w:w="3701" w:type="dxa"/>
          </w:tcPr>
          <w:p w:rsidR="00445696" w:rsidRDefault="00445696" w:rsidP="00F33CDB">
            <w:pPr>
              <w:spacing w:line="23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Предметные </w:t>
            </w:r>
          </w:p>
        </w:tc>
      </w:tr>
      <w:tr w:rsidR="00445696" w:rsidTr="00445696">
        <w:trPr>
          <w:trHeight w:val="1921"/>
        </w:trPr>
        <w:tc>
          <w:tcPr>
            <w:tcW w:w="3700" w:type="dxa"/>
          </w:tcPr>
          <w:p w:rsid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</w:t>
            </w:r>
            <w:r w:rsidRPr="0044569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Владеть правилами поведения урока на физкультуре</w:t>
            </w:r>
          </w:p>
          <w:p w:rsid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Поддерживать одноклассников, имеющих недостаточную физическую подготовленность </w:t>
            </w:r>
          </w:p>
          <w:p w:rsidR="00445696" w:rsidRP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проявлять самообладание, активность, смелость. </w:t>
            </w:r>
          </w:p>
        </w:tc>
        <w:tc>
          <w:tcPr>
            <w:tcW w:w="3700" w:type="dxa"/>
          </w:tcPr>
          <w:p w:rsidR="00445696" w:rsidRP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56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-уметь определять, формулировать учебную задачу </w:t>
            </w:r>
          </w:p>
          <w:p w:rsidR="00445696" w:rsidRP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56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уметь работать в группе </w:t>
            </w:r>
          </w:p>
          <w:p w:rsidR="00445696" w:rsidRDefault="00445696" w:rsidP="00F33CDB">
            <w:pPr>
              <w:spacing w:line="23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456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1" w:type="dxa"/>
          </w:tcPr>
          <w:p w:rsidR="00445696" w:rsidRP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56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уметь выполнять комплекс ОРУ </w:t>
            </w:r>
          </w:p>
          <w:p w:rsidR="00445696" w:rsidRP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56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владеть координацией движения </w:t>
            </w:r>
          </w:p>
          <w:p w:rsidR="00445696" w:rsidRPr="00445696" w:rsidRDefault="0044569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56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закрепление двигательного опыта </w:t>
            </w:r>
          </w:p>
          <w:p w:rsidR="00445696" w:rsidRDefault="00445696" w:rsidP="00F33CDB">
            <w:pPr>
              <w:spacing w:line="23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456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вести самоконтроль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5696" w:rsidRDefault="00445696" w:rsidP="00F33CDB">
      <w:pPr>
        <w:shd w:val="clear" w:color="auto" w:fill="FFFFFF"/>
        <w:spacing w:after="0" w:line="236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709"/>
        <w:gridCol w:w="3402"/>
        <w:gridCol w:w="1559"/>
        <w:gridCol w:w="2126"/>
      </w:tblGrid>
      <w:tr w:rsidR="000849F3" w:rsidTr="00994B41">
        <w:tc>
          <w:tcPr>
            <w:tcW w:w="3227" w:type="dxa"/>
          </w:tcPr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F3205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Содержание урока</w:t>
            </w:r>
          </w:p>
        </w:tc>
        <w:tc>
          <w:tcPr>
            <w:tcW w:w="709" w:type="dxa"/>
          </w:tcPr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F3205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Дозировка</w:t>
            </w:r>
          </w:p>
        </w:tc>
        <w:tc>
          <w:tcPr>
            <w:tcW w:w="3402" w:type="dxa"/>
          </w:tcPr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F3205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Действия учителя </w:t>
            </w:r>
          </w:p>
        </w:tc>
        <w:tc>
          <w:tcPr>
            <w:tcW w:w="1559" w:type="dxa"/>
          </w:tcPr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F3205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Действия учеников</w:t>
            </w:r>
          </w:p>
        </w:tc>
        <w:tc>
          <w:tcPr>
            <w:tcW w:w="2126" w:type="dxa"/>
          </w:tcPr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F3205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УУД</w:t>
            </w:r>
          </w:p>
        </w:tc>
      </w:tr>
      <w:tr w:rsidR="000849F3" w:rsidTr="00300554">
        <w:tc>
          <w:tcPr>
            <w:tcW w:w="11023" w:type="dxa"/>
            <w:gridSpan w:val="5"/>
          </w:tcPr>
          <w:p w:rsidR="000849F3" w:rsidRPr="000849F3" w:rsidRDefault="000849F3" w:rsidP="000849F3">
            <w:pPr>
              <w:spacing w:line="236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</w:pPr>
            <w:r w:rsidRPr="000849F3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Подготовительная часть урока (10мин)</w:t>
            </w:r>
          </w:p>
        </w:tc>
      </w:tr>
      <w:tr w:rsidR="000849F3" w:rsidTr="00994B41">
        <w:tc>
          <w:tcPr>
            <w:tcW w:w="3227" w:type="dxa"/>
          </w:tcPr>
          <w:p w:rsidR="000849F3" w:rsidRPr="00F3205A" w:rsidRDefault="000849F3" w:rsidP="00F3205A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F3205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-Построение, приветствие, расчет, объявление темы, постановка цели и задач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2 мин </w:t>
            </w:r>
          </w:p>
        </w:tc>
        <w:tc>
          <w:tcPr>
            <w:tcW w:w="3402" w:type="dxa"/>
          </w:tcPr>
          <w:p w:rsidR="000849F3" w:rsidRPr="00F3205A" w:rsidRDefault="000849F3" w:rsidP="00F3205A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Дать команду на построение «класс в одну шеренгу становись». Приветствие класса, дать команду «по порядку рассчитаться ». Объявить тему урока, поставить цель и задачи </w:t>
            </w:r>
          </w:p>
        </w:tc>
        <w:tc>
          <w:tcPr>
            <w:tcW w:w="1559" w:type="dxa"/>
          </w:tcPr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Построиться в одну шеренгу по росту, выровнять носки на одной линии, четко и правильно выполнять команды учителя </w:t>
            </w:r>
          </w:p>
        </w:tc>
        <w:tc>
          <w:tcPr>
            <w:tcW w:w="2126" w:type="dxa"/>
          </w:tcPr>
          <w:p w:rsidR="000849F3" w:rsidRDefault="000849F3" w:rsidP="00AB1468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 w:rsidRPr="00AB1468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: формирование положительного отношения к учебе, социальной роли ученика.</w:t>
            </w:r>
          </w:p>
          <w:p w:rsidR="000849F3" w:rsidRDefault="000849F3" w:rsidP="00AB1468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AB1468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 xml:space="preserve">Л: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волевая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, </w:t>
            </w:r>
            <w:r w:rsidRPr="00AB1468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умение слушать 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учителя. </w:t>
            </w:r>
          </w:p>
          <w:p w:rsidR="000849F3" w:rsidRPr="00AB1468" w:rsidRDefault="000849F3" w:rsidP="00AB1468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 w:rsidRPr="00AB1468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П</w:t>
            </w:r>
            <w:proofErr w:type="gramEnd"/>
            <w:r w:rsidRPr="00AB1468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овладение базовыми понятиями</w:t>
            </w:r>
          </w:p>
        </w:tc>
      </w:tr>
      <w:tr w:rsidR="000849F3" w:rsidTr="00300554">
        <w:tc>
          <w:tcPr>
            <w:tcW w:w="11023" w:type="dxa"/>
            <w:gridSpan w:val="5"/>
          </w:tcPr>
          <w:p w:rsidR="000849F3" w:rsidRPr="00F3205A" w:rsidRDefault="000849F3" w:rsidP="00F33B8F">
            <w:pPr>
              <w:spacing w:line="23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AB1468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Разминка</w:t>
            </w:r>
          </w:p>
        </w:tc>
      </w:tr>
      <w:tr w:rsidR="000849F3" w:rsidTr="00994B41">
        <w:tc>
          <w:tcPr>
            <w:tcW w:w="3227" w:type="dxa"/>
          </w:tcPr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Ходьба: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на носках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-на пятках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на внешней стороне стопы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на внутренней стороне стопы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полуприседом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полным приседом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Бег: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захлестом</w:t>
            </w:r>
            <w:proofErr w:type="spellEnd"/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с высоким подниманием бедра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выпрыгиванием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правым боком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левым боком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спиной вперед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ускорениями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Перестроение в колонну по 3, замер пульса (за 6 сек)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Выполнение ОРУ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1) И.П. стойка ноги врозь, руки на поясе, наклоны головы вперед-назад влево - вправо на счет 1-4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2) рывки руками с поворотом вправо - влево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 xml:space="preserve">И.П. стойка ноги врозь руки перед грудью согнутые в локтях. 1-2 рывки перед грудью 3-4 рывки с поворотом вправо- влево.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3) наклон вперед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И.П. Стойка ноги врозь на счет 1 - наклон к правой, 2 - к левой, 3 - к центру 4 И.П.</w:t>
            </w:r>
            <w:proofErr w:type="gramEnd"/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4) Махи ногами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И.П. стойка руки впереди – в стороны. На счет 1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правая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касается левой кисти 2 И.П. 3левая касается правой кисти 4 И.П.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5) мельница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И.П. наклон вперед, ноги на ширине плеч, руки в стороны. На счет 1 поворот к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2 поворот к левой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6) приседания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И.П. О.С. на счет 1 руки вперед сесть 2 И.П.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7) прыжки </w:t>
            </w:r>
          </w:p>
          <w:p w:rsidR="000849F3" w:rsidRPr="00F3205A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5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, 5 на левой, 5 на двух ногах.</w:t>
            </w:r>
          </w:p>
        </w:tc>
        <w:tc>
          <w:tcPr>
            <w:tcW w:w="709" w:type="dxa"/>
          </w:tcPr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>4 мин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4 мин</w:t>
            </w:r>
          </w:p>
          <w:p w:rsidR="000849F3" w:rsidRPr="00F3205A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(3 повторения)</w:t>
            </w:r>
          </w:p>
        </w:tc>
        <w:tc>
          <w:tcPr>
            <w:tcW w:w="3402" w:type="dxa"/>
          </w:tcPr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Подать команду «направо»,   «налево в обход шагом марш». Подавать поочередно команды соответствующие содержанию урока: разминки.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Следить за правильностью выполнения упражнений учеников, указывать на ошибки. Оценивать выполнение.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Подать команду найти пульс. По команде «оп!» начать отсчет, по команде «стоп!» закончить. Оценивает по ЧСС величину нагрузки учеников.  </w:t>
            </w: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Называть упражнения, исходные положения, вести счет, следить за правильностью выполнения, вести оценку</w:t>
            </w:r>
          </w:p>
          <w:p w:rsidR="0089694A" w:rsidRPr="00F3205A" w:rsidRDefault="0089694A" w:rsidP="00F33B8F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Слушать учителя, выполнять все команды. </w:t>
            </w: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Сообщить учителю о результатах ЧСС. </w:t>
            </w: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Внимательно слушают и 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 xml:space="preserve">выполняют упражнения под счет учителя. </w:t>
            </w:r>
          </w:p>
        </w:tc>
        <w:tc>
          <w:tcPr>
            <w:tcW w:w="2126" w:type="dxa"/>
          </w:tcPr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 w:rsidRPr="000849F3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lastRenderedPageBreak/>
              <w:t>К</w:t>
            </w:r>
            <w:proofErr w:type="gramEnd"/>
            <w:r w:rsidRPr="000849F3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активно включаться в общение и взаимодействие со сверстниками, умение работать в коллективе</w:t>
            </w: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0849F3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проявлять положительные качества личности, управлять своими эмоциями.</w:t>
            </w:r>
          </w:p>
          <w:p w:rsidR="000849F3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 w:rsidRPr="000849F3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Р</w:t>
            </w:r>
            <w:proofErr w:type="gramEnd"/>
            <w:r w:rsidRPr="000849F3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оценивать роль и значение физической культуры жизни деятельности.</w:t>
            </w:r>
          </w:p>
          <w:p w:rsidR="000849F3" w:rsidRPr="00F3205A" w:rsidRDefault="000849F3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0849F3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укрепление здоровья, физического развития, физической подготовки. </w:t>
            </w:r>
          </w:p>
        </w:tc>
      </w:tr>
      <w:tr w:rsidR="0089694A" w:rsidTr="00300554">
        <w:tc>
          <w:tcPr>
            <w:tcW w:w="11023" w:type="dxa"/>
            <w:gridSpan w:val="5"/>
          </w:tcPr>
          <w:p w:rsidR="0089694A" w:rsidRPr="0089694A" w:rsidRDefault="0089694A" w:rsidP="0089694A">
            <w:pPr>
              <w:spacing w:line="236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</w:pPr>
            <w:r w:rsidRPr="0089694A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lastRenderedPageBreak/>
              <w:t>Основная часть урока (23мин)</w:t>
            </w:r>
          </w:p>
        </w:tc>
      </w:tr>
      <w:tr w:rsidR="000849F3" w:rsidTr="007D3306">
        <w:trPr>
          <w:trHeight w:val="8712"/>
        </w:trPr>
        <w:tc>
          <w:tcPr>
            <w:tcW w:w="3227" w:type="dxa"/>
          </w:tcPr>
          <w:p w:rsidR="00410A9C" w:rsidRDefault="00410A9C" w:rsidP="0089694A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Провести тест на определение </w:t>
            </w:r>
          </w:p>
          <w:p w:rsidR="00410A9C" w:rsidRDefault="00410A9C" w:rsidP="0089694A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скоростных возможностей учеников</w:t>
            </w:r>
            <w:r w:rsidR="005F4110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.</w:t>
            </w:r>
          </w:p>
          <w:p w:rsidR="005F4110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5F4110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410A9C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Упражнения на матах.</w:t>
            </w:r>
          </w:p>
          <w:p w:rsidR="005F4110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5F4110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5F4110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410A9C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</w:t>
            </w:r>
            <w:r w:rsidR="00410A9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пражнения на частоту работы рук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.</w:t>
            </w:r>
          </w:p>
          <w:p w:rsidR="00410A9C" w:rsidRDefault="00410A9C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5F4110" w:rsidRDefault="005F4110" w:rsidP="00410A9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</w:t>
            </w:r>
            <w:r w:rsidR="00410A9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на  частоту работы ног.</w:t>
            </w:r>
          </w:p>
          <w:p w:rsidR="005F4110" w:rsidRDefault="005F4110" w:rsidP="005F411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5F4110" w:rsidRDefault="005F4110" w:rsidP="005F411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5F4110" w:rsidRDefault="005F4110" w:rsidP="005F411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упражнения на частоту работы рук и ног.</w:t>
            </w:r>
          </w:p>
          <w:p w:rsidR="005F4110" w:rsidRDefault="005F4110" w:rsidP="005F411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5F4110" w:rsidRDefault="005F4110" w:rsidP="005F411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Упражнения на подвижность в суставах.</w:t>
            </w:r>
          </w:p>
          <w:p w:rsidR="005F4110" w:rsidRDefault="005F4110" w:rsidP="005F411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0F23C8" w:rsidRDefault="005F4110" w:rsidP="005F411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-прыжки через скамейку</w:t>
            </w:r>
            <w:r w:rsidR="000F23C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переступанием.</w:t>
            </w: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-прыжки через скамейку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перемахами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.</w:t>
            </w: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напрыгивание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на скамейку со сменой ног.</w:t>
            </w: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Упражнения с резиной на  напряжение и расслабление мышц ног.</w:t>
            </w:r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-упражнения лежа на животе на мате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.</w:t>
            </w:r>
            <w:proofErr w:type="gramEnd"/>
          </w:p>
          <w:p w:rsidR="000F23C8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D3306" w:rsidRDefault="000F23C8" w:rsidP="000F23C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  <w:r w:rsidR="007D330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стоя.</w:t>
            </w:r>
          </w:p>
          <w:p w:rsidR="007D3306" w:rsidRDefault="007D3306" w:rsidP="007D3306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D3306" w:rsidRDefault="007D3306" w:rsidP="007D3306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Упражнения на отработку стартового разгона с резиной.</w:t>
            </w:r>
          </w:p>
          <w:p w:rsidR="007D3306" w:rsidRDefault="007D3306" w:rsidP="007D3306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D3306" w:rsidRDefault="007D3306" w:rsidP="007D3306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Упражнения на отработку стартовой реакции.</w:t>
            </w:r>
          </w:p>
          <w:p w:rsidR="000849F3" w:rsidRPr="007D3306" w:rsidRDefault="007D3306" w:rsidP="007D3306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Замер пульса за 6 сек</w:t>
            </w:r>
          </w:p>
        </w:tc>
        <w:tc>
          <w:tcPr>
            <w:tcW w:w="709" w:type="dxa"/>
          </w:tcPr>
          <w:p w:rsidR="000849F3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2 мин</w:t>
            </w: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7575D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4мин</w:t>
            </w: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7575D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4мин</w:t>
            </w: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5 мин</w:t>
            </w: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89694A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7575DA" w:rsidRDefault="007575D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5</w:t>
            </w:r>
            <w:r w:rsidR="0089694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мин</w:t>
            </w:r>
          </w:p>
          <w:p w:rsidR="007575DA" w:rsidRDefault="007575DA" w:rsidP="007575DA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575DA" w:rsidRDefault="007575DA" w:rsidP="007575DA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89694A" w:rsidRPr="007575DA" w:rsidRDefault="007575DA" w:rsidP="007575DA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3мин</w:t>
            </w:r>
          </w:p>
        </w:tc>
        <w:tc>
          <w:tcPr>
            <w:tcW w:w="3402" w:type="dxa"/>
          </w:tcPr>
          <w:p w:rsidR="000849F3" w:rsidRDefault="0089694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Построить класс в одну шеренгу </w:t>
            </w:r>
            <w:r w:rsidR="007D3306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лицом к снаряду, рассказать о </w:t>
            </w:r>
            <w:proofErr w:type="spellStart"/>
            <w:r w:rsidR="007D3306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тесте</w:t>
            </w:r>
            <w:proofErr w:type="gramStart"/>
            <w:r w:rsidR="007D3306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.е</w:t>
            </w:r>
            <w:proofErr w:type="gramEnd"/>
            <w:r w:rsidR="007D3306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го</w:t>
            </w:r>
            <w:proofErr w:type="spellEnd"/>
            <w:r w:rsidR="007D3306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назначении правиле выполнения.</w:t>
            </w: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703F1C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Обьяснить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технику выполнения упражнений.</w:t>
            </w:r>
          </w:p>
          <w:p w:rsidR="0017537A" w:rsidRDefault="007D3306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Дать команду сесть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маты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согнуты в локтях</w:t>
            </w:r>
            <w:r w:rsidR="0083241F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. По команде «марш»</w:t>
            </w:r>
          </w:p>
          <w:p w:rsidR="0017537A" w:rsidRDefault="0083241F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Засечь время 10 сек</w:t>
            </w: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83241F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Дать команду  опереться на предплечья. Ноги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приподять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над полом. По команде «марш» засечь время 10 сек</w:t>
            </w: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703F1C" w:rsidRDefault="0083241F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Дать команду руки согнуты в локтях ноги приподняты над полом. По команде «марш « засечь время за 10сек</w:t>
            </w:r>
          </w:p>
          <w:p w:rsidR="00703F1C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03F1C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Показать  рассказать о технике выполнения упражнений следить за правильностью выполнения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отмечать лучших.</w:t>
            </w:r>
          </w:p>
          <w:p w:rsidR="00703F1C" w:rsidRPr="00703F1C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03F1C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03F1C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03F1C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703F1C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703F1C" w:rsidP="00703F1C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Показать, рассказать о технике выполнения упражнения, подавать команду «марш»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.</w:t>
            </w:r>
            <w:r w:rsidR="00F1621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</w:t>
            </w:r>
            <w:proofErr w:type="gramEnd"/>
            <w:r w:rsidR="00F1621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казывать на ошибки.</w:t>
            </w:r>
          </w:p>
          <w:p w:rsidR="00F16218" w:rsidRP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P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7537A" w:rsidRP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Дать команду найти пульс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сигналу «Оп» начать отсчет 6сек,по сигналу «стоп» завершить отсчет.</w:t>
            </w:r>
          </w:p>
        </w:tc>
        <w:tc>
          <w:tcPr>
            <w:tcW w:w="1559" w:type="dxa"/>
          </w:tcPr>
          <w:p w:rsidR="000849F3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Внимательно слушать и запоминать объяснения учителя.  Если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то непонятно задавать вопросы. </w:t>
            </w:r>
            <w:r w:rsidR="00F16218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Соблюдать дисциплину</w:t>
            </w: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7575D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Выполнять упражнения с максимальной </w:t>
            </w:r>
            <w:r w:rsidR="005502E7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частотой.</w:t>
            </w: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17537A" w:rsidRDefault="0017537A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F16218" w:rsidRDefault="00F16218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Выполнять упражнения</w:t>
            </w:r>
            <w:r w:rsidR="0017537A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и правильно реагировать на замечания учителя. </w:t>
            </w:r>
          </w:p>
          <w:p w:rsidR="00F16218" w:rsidRP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17537A" w:rsidRPr="00F16218" w:rsidRDefault="00F16218" w:rsidP="00F1621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пульс по сигналу посчитать и</w:t>
            </w:r>
            <w:r w:rsidR="007575D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доложить результат учителю.</w:t>
            </w:r>
          </w:p>
        </w:tc>
        <w:tc>
          <w:tcPr>
            <w:tcW w:w="2126" w:type="dxa"/>
          </w:tcPr>
          <w:p w:rsidR="000849F3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Проявлять дисциплинированность, трудолюбие и упорство в достижении цели</w:t>
            </w:r>
          </w:p>
          <w:p w:rsidR="00300554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П</w:t>
            </w:r>
            <w:proofErr w:type="gramEnd"/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умение понять технику выполнения двигательных действий, анализировать, и находить ошибки, и эффективно их исправлять.</w:t>
            </w:r>
          </w:p>
          <w:p w:rsidR="00300554" w:rsidRDefault="00300554" w:rsidP="00300554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К</w:t>
            </w:r>
            <w:proofErr w:type="gramEnd"/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поддерживать одноклассников у которых не получаются прыжки</w:t>
            </w:r>
          </w:p>
          <w:p w:rsidR="00300554" w:rsidRDefault="00300554" w:rsidP="00300554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Проявлять самообладание, решительность, смелость. </w:t>
            </w:r>
          </w:p>
          <w:p w:rsidR="00300554" w:rsidRPr="00F3205A" w:rsidRDefault="00300554" w:rsidP="00300554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П</w:t>
            </w:r>
            <w:proofErr w:type="gramEnd"/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приобретение навыков необходимых для жизни. </w:t>
            </w:r>
          </w:p>
        </w:tc>
      </w:tr>
      <w:tr w:rsidR="00300554" w:rsidTr="001B66FE">
        <w:tc>
          <w:tcPr>
            <w:tcW w:w="11023" w:type="dxa"/>
            <w:gridSpan w:val="5"/>
          </w:tcPr>
          <w:p w:rsidR="00300554" w:rsidRPr="00300554" w:rsidRDefault="00300554" w:rsidP="00300554">
            <w:pPr>
              <w:spacing w:line="236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</w:pPr>
            <w:r w:rsidRPr="0030055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6"/>
                <w:lang w:eastAsia="ru-RU"/>
              </w:rPr>
              <w:t>Заключительная часть урока (7мин)</w:t>
            </w:r>
          </w:p>
        </w:tc>
      </w:tr>
      <w:tr w:rsidR="000849F3" w:rsidTr="00994B41">
        <w:tc>
          <w:tcPr>
            <w:tcW w:w="3227" w:type="dxa"/>
          </w:tcPr>
          <w:p w:rsidR="000849F3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Заминка: </w:t>
            </w:r>
          </w:p>
          <w:p w:rsidR="00994B41" w:rsidRDefault="00994B41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300554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легкий бег, ходьба, дыхательные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упражнения</w:t>
            </w:r>
            <w:proofErr w:type="gramStart"/>
            <w:r w:rsidR="005502E7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,и</w:t>
            </w:r>
            <w:proofErr w:type="gramEnd"/>
            <w:r w:rsidR="005502E7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гра</w:t>
            </w:r>
            <w:proofErr w:type="spellEnd"/>
            <w:r w:rsidR="005502E7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на внимание.</w:t>
            </w:r>
          </w:p>
          <w:p w:rsidR="00994B41" w:rsidRDefault="005502E7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(1 свисток ходьба обычным шагом, 2 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>свистка стойка руки в стороны, 3 свистка упор присев.)</w:t>
            </w:r>
          </w:p>
          <w:p w:rsidR="00300554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- построение, подведение итогов</w:t>
            </w:r>
          </w:p>
          <w:p w:rsidR="00994B41" w:rsidRDefault="00994B41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300554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анализ урока </w:t>
            </w:r>
          </w:p>
          <w:p w:rsidR="00994B41" w:rsidRDefault="00994B41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</w:p>
          <w:p w:rsidR="00300554" w:rsidRPr="00F3205A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- домашнее задание </w:t>
            </w:r>
          </w:p>
        </w:tc>
        <w:tc>
          <w:tcPr>
            <w:tcW w:w="709" w:type="dxa"/>
          </w:tcPr>
          <w:p w:rsidR="000849F3" w:rsidRPr="00F3205A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>7мин</w:t>
            </w:r>
          </w:p>
        </w:tc>
        <w:tc>
          <w:tcPr>
            <w:tcW w:w="3402" w:type="dxa"/>
          </w:tcPr>
          <w:p w:rsidR="000849F3" w:rsidRPr="00F3205A" w:rsidRDefault="00300554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Построить класс в колонну по одному, дать команду «налево в обход легким бегом марш»</w:t>
            </w:r>
            <w:r w:rsidR="00994B41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. Следить за тем, что бы темп бега был не высокий, по команде «шагом марш» класс переходит на шаг, </w:t>
            </w:r>
            <w:r w:rsidR="00994B41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>выполняет дыхательные упражнения.  Подводит итоги урока, выполнение поставленных задач, задает вопросы ученикам, отмечает лучших, указывает на ошибки, выставляет оценки за урок. Задает задание на дом (и</w:t>
            </w:r>
            <w:r w:rsidR="00C76A4C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стория развития л-атлетики.</w:t>
            </w:r>
            <w:r w:rsidR="00994B41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). Выводит класс из спортивного зала</w:t>
            </w:r>
          </w:p>
        </w:tc>
        <w:tc>
          <w:tcPr>
            <w:tcW w:w="1559" w:type="dxa"/>
          </w:tcPr>
          <w:p w:rsidR="000849F3" w:rsidRPr="00F3205A" w:rsidRDefault="00994B41" w:rsidP="00994B41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 xml:space="preserve">Выполняют восстановительный бег </w:t>
            </w:r>
            <w:r w:rsidR="005502E7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При игре на внимание. Внимательно </w:t>
            </w:r>
            <w:r w:rsidR="005502E7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 xml:space="preserve">слушают сигналы </w:t>
            </w:r>
            <w:proofErr w:type="spellStart"/>
            <w:r w:rsidR="005502E7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учителя..</w:t>
            </w:r>
            <w:r w:rsidR="00B2058B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,останавливаются</w:t>
            </w:r>
            <w:proofErr w:type="spellEnd"/>
            <w:proofErr w:type="gramStart"/>
            <w:r w:rsidR="00B2058B"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троятся, слушают учителя, совместно анализируют урок. Запоминают домашнее задание</w:t>
            </w:r>
          </w:p>
        </w:tc>
        <w:tc>
          <w:tcPr>
            <w:tcW w:w="2126" w:type="dxa"/>
          </w:tcPr>
          <w:p w:rsidR="00994B41" w:rsidRDefault="00994B41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: умение организовывать деятельность, выбирать и использовать средства для их достижения</w:t>
            </w:r>
          </w:p>
          <w:p w:rsidR="00994B41" w:rsidRDefault="00994B41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lastRenderedPageBreak/>
              <w:t>Л: умение анализировать и объективно оценивать результаты</w:t>
            </w:r>
          </w:p>
          <w:p w:rsidR="00994B41" w:rsidRPr="00F3205A" w:rsidRDefault="00994B41" w:rsidP="00F33CDB">
            <w:pPr>
              <w:spacing w:line="236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6"/>
                <w:lang w:eastAsia="ru-RU"/>
              </w:rPr>
              <w:t xml:space="preserve">: овладение факторами истории развития физической культуры, ее роль и значение в жизнедеятельности. </w:t>
            </w:r>
          </w:p>
        </w:tc>
      </w:tr>
    </w:tbl>
    <w:p w:rsidR="00482E8B" w:rsidRPr="00F33CDB" w:rsidRDefault="00482E8B" w:rsidP="00F33CDB">
      <w:pPr>
        <w:shd w:val="clear" w:color="auto" w:fill="FFFFFF"/>
        <w:spacing w:after="0" w:line="236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sectPr w:rsidR="00482E8B" w:rsidRPr="00F33CDB" w:rsidSect="00466CFC">
      <w:pgSz w:w="11906" w:h="16838"/>
      <w:pgMar w:top="426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43DB"/>
    <w:multiLevelType w:val="multilevel"/>
    <w:tmpl w:val="3D5C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CDB"/>
    <w:rsid w:val="00025B9D"/>
    <w:rsid w:val="000849F3"/>
    <w:rsid w:val="000E1FA7"/>
    <w:rsid w:val="000F23C8"/>
    <w:rsid w:val="0017537A"/>
    <w:rsid w:val="001C416C"/>
    <w:rsid w:val="002447EB"/>
    <w:rsid w:val="002449AF"/>
    <w:rsid w:val="00277ED7"/>
    <w:rsid w:val="00300554"/>
    <w:rsid w:val="00346B57"/>
    <w:rsid w:val="00355F70"/>
    <w:rsid w:val="003D1AD0"/>
    <w:rsid w:val="003E4DEE"/>
    <w:rsid w:val="00410A9C"/>
    <w:rsid w:val="0041423E"/>
    <w:rsid w:val="00445696"/>
    <w:rsid w:val="00466CFC"/>
    <w:rsid w:val="00482E8B"/>
    <w:rsid w:val="00493825"/>
    <w:rsid w:val="005502E7"/>
    <w:rsid w:val="005F4110"/>
    <w:rsid w:val="00677EB1"/>
    <w:rsid w:val="00703F1C"/>
    <w:rsid w:val="007575DA"/>
    <w:rsid w:val="007B764F"/>
    <w:rsid w:val="007D000E"/>
    <w:rsid w:val="007D3306"/>
    <w:rsid w:val="007F6FDA"/>
    <w:rsid w:val="0083241F"/>
    <w:rsid w:val="0087277A"/>
    <w:rsid w:val="0089694A"/>
    <w:rsid w:val="008A50F1"/>
    <w:rsid w:val="008D53DC"/>
    <w:rsid w:val="009111C3"/>
    <w:rsid w:val="00994B41"/>
    <w:rsid w:val="009A3992"/>
    <w:rsid w:val="00A753D6"/>
    <w:rsid w:val="00AA39AA"/>
    <w:rsid w:val="00AB1468"/>
    <w:rsid w:val="00B2058B"/>
    <w:rsid w:val="00C76A4C"/>
    <w:rsid w:val="00CA577B"/>
    <w:rsid w:val="00EA5FD4"/>
    <w:rsid w:val="00EB2E52"/>
    <w:rsid w:val="00EB2F3D"/>
    <w:rsid w:val="00EF72D7"/>
    <w:rsid w:val="00F16218"/>
    <w:rsid w:val="00F2220E"/>
    <w:rsid w:val="00F3205A"/>
    <w:rsid w:val="00F33B8F"/>
    <w:rsid w:val="00F33CDB"/>
    <w:rsid w:val="00F44A43"/>
    <w:rsid w:val="00F71C9E"/>
    <w:rsid w:val="00FB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C3"/>
  </w:style>
  <w:style w:type="paragraph" w:styleId="2">
    <w:name w:val="heading 2"/>
    <w:basedOn w:val="a"/>
    <w:link w:val="20"/>
    <w:uiPriority w:val="9"/>
    <w:qFormat/>
    <w:rsid w:val="00F33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F3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3CDB"/>
  </w:style>
  <w:style w:type="character" w:customStyle="1" w:styleId="c1">
    <w:name w:val="c1"/>
    <w:basedOn w:val="a0"/>
    <w:rsid w:val="00F33CDB"/>
  </w:style>
  <w:style w:type="character" w:customStyle="1" w:styleId="apple-converted-space">
    <w:name w:val="apple-converted-space"/>
    <w:basedOn w:val="a0"/>
    <w:rsid w:val="00F33CDB"/>
  </w:style>
  <w:style w:type="paragraph" w:customStyle="1" w:styleId="c0">
    <w:name w:val="c0"/>
    <w:basedOn w:val="a"/>
    <w:rsid w:val="00F3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7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907">
          <w:marLeft w:val="0"/>
          <w:marRight w:val="0"/>
          <w:marTop w:val="0"/>
          <w:marBottom w:val="0"/>
          <w:divBdr>
            <w:top w:val="dotted" w:sz="4" w:space="7" w:color="666666"/>
            <w:left w:val="dotted" w:sz="4" w:space="7" w:color="666666"/>
            <w:bottom w:val="dotted" w:sz="4" w:space="7" w:color="666666"/>
            <w:right w:val="dotted" w:sz="4" w:space="7" w:color="666666"/>
          </w:divBdr>
        </w:div>
        <w:div w:id="1298490815">
          <w:marLeft w:val="0"/>
          <w:marRight w:val="0"/>
          <w:marTop w:val="196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12</cp:revision>
  <cp:lastPrinted>2015-03-29T08:26:00Z</cp:lastPrinted>
  <dcterms:created xsi:type="dcterms:W3CDTF">2015-03-27T17:20:00Z</dcterms:created>
  <dcterms:modified xsi:type="dcterms:W3CDTF">2015-04-23T17:50:00Z</dcterms:modified>
</cp:coreProperties>
</file>