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D6" w:rsidRPr="00384ED6" w:rsidRDefault="00384ED6" w:rsidP="00384ED6">
      <w:pPr>
        <w:widowControl w:val="0"/>
        <w:spacing w:after="0" w:line="360" w:lineRule="auto"/>
        <w:jc w:val="center"/>
        <w:rPr>
          <w:rFonts w:ascii="Times New Roman" w:eastAsia="Times New Roman" w:hAnsi="Times New Roman" w:cs="Times New Roman"/>
          <w:b/>
          <w:bCs/>
          <w:color w:val="FF4500"/>
          <w:shd w:val="clear" w:color="auto" w:fill="FFFFFF"/>
          <w:lang w:eastAsia="ru-RU"/>
        </w:rPr>
      </w:pPr>
      <w:r w:rsidRPr="00384ED6">
        <w:rPr>
          <w:rFonts w:ascii="Times New Roman" w:eastAsia="Times New Roman" w:hAnsi="Times New Roman" w:cs="Times New Roman"/>
          <w:b/>
          <w:bCs/>
          <w:color w:val="FF4500"/>
          <w:shd w:val="clear" w:color="auto" w:fill="FFFFFF"/>
          <w:lang w:eastAsia="ru-RU"/>
        </w:rPr>
        <w:t>Двигательн</w:t>
      </w:r>
      <w:bookmarkStart w:id="0" w:name="двигательные"/>
      <w:r w:rsidRPr="00384ED6">
        <w:rPr>
          <w:rFonts w:ascii="Times New Roman" w:eastAsia="Times New Roman" w:hAnsi="Times New Roman" w:cs="Times New Roman"/>
          <w:b/>
          <w:bCs/>
          <w:color w:val="FF4500"/>
          <w:shd w:val="clear" w:color="auto" w:fill="FFFFFF"/>
          <w:lang w:eastAsia="ru-RU"/>
        </w:rPr>
        <w:t>ые навыки:</w:t>
      </w:r>
      <w:bookmarkEnd w:id="0"/>
      <w:r w:rsidRPr="00384ED6">
        <w:rPr>
          <w:rFonts w:ascii="Times New Roman" w:eastAsia="Times New Roman" w:hAnsi="Times New Roman" w:cs="Times New Roman"/>
          <w:b/>
          <w:bCs/>
          <w:color w:val="FF4500"/>
          <w:shd w:val="clear" w:color="auto" w:fill="FFFFFF"/>
          <w:lang w:eastAsia="ru-RU"/>
        </w:rPr>
        <w:t xml:space="preserve">        </w:t>
      </w:r>
    </w:p>
    <w:p w:rsidR="00384ED6" w:rsidRDefault="00384ED6" w:rsidP="00384ED6">
      <w:pPr>
        <w:widowControl w:val="0"/>
        <w:spacing w:after="0" w:line="360" w:lineRule="auto"/>
        <w:rPr>
          <w:rFonts w:ascii="Times New Roman" w:eastAsia="Times New Roman" w:hAnsi="Times New Roman" w:cs="Times New Roman"/>
          <w:color w:val="000000"/>
          <w:lang w:eastAsia="ru-RU"/>
        </w:rPr>
      </w:pPr>
      <w:r w:rsidRPr="00384ED6">
        <w:rPr>
          <w:rFonts w:ascii="Times New Roman" w:eastAsia="Times New Roman" w:hAnsi="Times New Roman" w:cs="Times New Roman"/>
          <w:color w:val="000000"/>
          <w:lang w:eastAsia="ru-RU"/>
        </w:rPr>
        <w:t xml:space="preserve">С трех лет у ребенка совершенствуется координация движения, основные двигательные навыки развиты очень хорошо. Он бегает, прыгает на двух ногах, неуклюже прыгает на одной, может перекатываться с пятки на носок и ходить на цыпочках. Может одновременно двигать и руками, и ногами – например, хлопать в ладоши и топать ножками. К четырем годам марширует в такт музыке, сам бросает и ловит брошенный ему мяч, хорошо катается на велосипеде. Это очень хороший период, чтобы начинать приобщать ребенка к спорту. </w:t>
      </w:r>
    </w:p>
    <w:p w:rsidR="00384ED6" w:rsidRPr="00384ED6" w:rsidRDefault="00384ED6"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384ED6" w:rsidRDefault="00384ED6" w:rsidP="00384ED6">
      <w:pPr>
        <w:widowControl w:val="0"/>
        <w:spacing w:after="0" w:line="360" w:lineRule="auto"/>
        <w:rPr>
          <w:rFonts w:ascii="Times New Roman" w:eastAsia="Times New Roman" w:hAnsi="Times New Roman" w:cs="Times New Roman"/>
          <w:color w:val="000000"/>
          <w:lang w:eastAsia="ru-RU"/>
        </w:rPr>
      </w:pPr>
      <w:r w:rsidRPr="00384ED6">
        <w:rPr>
          <w:rFonts w:ascii="Times New Roman" w:eastAsia="Times New Roman" w:hAnsi="Times New Roman" w:cs="Times New Roman"/>
          <w:b/>
          <w:bCs/>
          <w:color w:val="FF4500"/>
          <w:shd w:val="clear" w:color="auto" w:fill="FFFFFF"/>
          <w:lang w:eastAsia="ru-RU"/>
        </w:rPr>
        <w:t>Социальное развитие ребенка 3 лет:</w:t>
      </w:r>
      <w:r w:rsidRPr="00384ED6">
        <w:rPr>
          <w:rFonts w:ascii="Times New Roman" w:eastAsia="Times New Roman" w:hAnsi="Times New Roman" w:cs="Times New Roman"/>
          <w:color w:val="FF4500"/>
          <w:shd w:val="clear" w:color="auto" w:fill="FFFFFF"/>
          <w:lang w:eastAsia="ru-RU"/>
        </w:rPr>
        <w:t>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Ребенку все труднее без общения со сверстниками, его уже не удовлетворяет присутствие только близких людей. Он стремится играть с детьми, понимает, что с ними весело, можно пошалить, немного побаловаться. Но коллективные игры еще не складываются, дети не прислушиваются к мнению или желанию других, они играю рядом, но в то же время сами по себе. Ребенок уже может придумать себе воображаемого партнера и играть с таким другом-</w:t>
      </w:r>
      <w:proofErr w:type="spellStart"/>
      <w:r w:rsidRPr="00384ED6">
        <w:rPr>
          <w:rFonts w:ascii="Times New Roman" w:eastAsia="Times New Roman" w:hAnsi="Times New Roman" w:cs="Times New Roman"/>
          <w:color w:val="000000"/>
          <w:lang w:eastAsia="ru-RU"/>
        </w:rPr>
        <w:t>неведимкой</w:t>
      </w:r>
      <w:proofErr w:type="spellEnd"/>
      <w:r w:rsidRPr="00384ED6">
        <w:rPr>
          <w:rFonts w:ascii="Times New Roman" w:eastAsia="Times New Roman" w:hAnsi="Times New Roman" w:cs="Times New Roman"/>
          <w:color w:val="000000"/>
          <w:lang w:eastAsia="ru-RU"/>
        </w:rPr>
        <w:t>. Изменяется отношение к матери, малыш, безусловно, очень привязан к ней, но уже ограничивает проявления своих чувств при посторонних. Он учится воспринимать себя как отдельную от мамы личность.</w:t>
      </w:r>
    </w:p>
    <w:p w:rsidR="006919E1" w:rsidRPr="00384ED6"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384ED6" w:rsidRPr="00384ED6" w:rsidRDefault="00384ED6"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bookmarkStart w:id="1" w:name="эмоцианальное"/>
      <w:r w:rsidRPr="00384ED6">
        <w:rPr>
          <w:rFonts w:ascii="Times New Roman" w:eastAsia="Times New Roman" w:hAnsi="Times New Roman" w:cs="Times New Roman"/>
          <w:b/>
          <w:bCs/>
          <w:color w:val="FF4500"/>
          <w:shd w:val="clear" w:color="auto" w:fill="FFFFFF"/>
          <w:lang w:eastAsia="ru-RU"/>
        </w:rPr>
        <w:lastRenderedPageBreak/>
        <w:t xml:space="preserve">   Эмоциональное</w:t>
      </w:r>
      <w:bookmarkEnd w:id="1"/>
      <w:r w:rsidRPr="00384ED6">
        <w:rPr>
          <w:rFonts w:ascii="Times New Roman" w:eastAsia="Times New Roman" w:hAnsi="Times New Roman" w:cs="Times New Roman"/>
          <w:color w:val="FF4500"/>
          <w:shd w:val="clear" w:color="auto" w:fill="FFFFFF"/>
          <w:lang w:eastAsia="ru-RU"/>
        </w:rPr>
        <w:t> </w:t>
      </w:r>
      <w:r w:rsidRPr="00384ED6">
        <w:rPr>
          <w:rFonts w:ascii="Times New Roman" w:eastAsia="Times New Roman" w:hAnsi="Times New Roman" w:cs="Times New Roman"/>
          <w:b/>
          <w:bCs/>
          <w:color w:val="FF4500"/>
          <w:shd w:val="clear" w:color="auto" w:fill="FFFFFF"/>
          <w:lang w:eastAsia="ru-RU"/>
        </w:rPr>
        <w:t>развитие            ребенка 3 лет</w:t>
      </w:r>
      <w:r w:rsidRPr="00384ED6">
        <w:rPr>
          <w:rFonts w:ascii="Times New Roman" w:eastAsia="Times New Roman" w:hAnsi="Times New Roman" w:cs="Times New Roman"/>
          <w:color w:val="FF4500"/>
          <w:shd w:val="clear" w:color="auto" w:fill="FFFFFF"/>
          <w:lang w:eastAsia="ru-RU"/>
        </w:rPr>
        <w:t>: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Его эмоции очень бурные и яркие, могут часто и быстро меняться. Впервые возможно наблюдать проявление чувства страха чего-то определенного – темноты, сказочных персонажей, причем боится он каждой клеточкой души. В этот период малышу очень тяжело ложиться в одиночестве в постель, находиться в закрытой комнате, для него это действительно очень страшные вещи. С возрастом большинство страхов пройдут сами по себе</w:t>
      </w:r>
      <w:r>
        <w:rPr>
          <w:rFonts w:ascii="Times New Roman" w:eastAsia="Times New Roman" w:hAnsi="Times New Roman" w:cs="Times New Roman"/>
          <w:color w:val="000000"/>
          <w:lang w:eastAsia="ru-RU"/>
        </w:rPr>
        <w:t>.</w:t>
      </w: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bookmarkStart w:id="2" w:name="развитие_речи"/>
      <w:r w:rsidRPr="00384ED6">
        <w:rPr>
          <w:rFonts w:ascii="Times New Roman" w:eastAsia="Times New Roman" w:hAnsi="Times New Roman" w:cs="Times New Roman"/>
          <w:b/>
          <w:bCs/>
          <w:color w:val="FF4500"/>
          <w:shd w:val="clear" w:color="auto" w:fill="FFFFFF"/>
          <w:lang w:eastAsia="ru-RU"/>
        </w:rPr>
        <w:t>Развитие речи</w:t>
      </w:r>
      <w:bookmarkEnd w:id="2"/>
      <w:r w:rsidRPr="00384ED6">
        <w:rPr>
          <w:rFonts w:ascii="Times New Roman" w:eastAsia="Times New Roman" w:hAnsi="Times New Roman" w:cs="Times New Roman"/>
          <w:b/>
          <w:bCs/>
          <w:color w:val="FF4500"/>
          <w:shd w:val="clear" w:color="auto" w:fill="FFFFFF"/>
          <w:lang w:eastAsia="ru-RU"/>
        </w:rPr>
        <w:t>:</w:t>
      </w:r>
      <w:r w:rsidRPr="00384ED6">
        <w:rPr>
          <w:rFonts w:ascii="Times New Roman" w:eastAsia="Times New Roman" w:hAnsi="Times New Roman" w:cs="Times New Roman"/>
          <w:color w:val="FF4500"/>
          <w:shd w:val="clear" w:color="auto" w:fill="FFFFFF"/>
          <w:lang w:eastAsia="ru-RU"/>
        </w:rPr>
        <w:t>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Пассивный словарный запас очень большой, ребенок понимает все, о чем вы ему говорите (в меру своего возраста). Активный словарный запас из-за любознательности малыша пополняется не по дням, а по часам (до ста новых слов за месяц). Если в начале периода 3-4 лет словарный запас ребенка составляет несколько сот слов, то к четырем годам – уже около 1500 слов (для сравнения взрослый человек в повседневной жизни использует 3000-5000 слов). Помогайте развитию речи вашего чада, разговаривая с ним о знакомых ему предметах и вещах, раскрывайте их новые качества и детали. Обычно в этом возрасте ребенок разговаривает предложениями в настоящем времени, его понятие о прошлом и будущем пока ограничены. </w:t>
      </w: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p>
    <w:p w:rsidR="00384ED6" w:rsidRDefault="00384ED6" w:rsidP="00384ED6">
      <w:pPr>
        <w:widowControl w:val="0"/>
        <w:spacing w:after="0" w:line="360" w:lineRule="auto"/>
        <w:rPr>
          <w:rFonts w:ascii="Times New Roman" w:eastAsia="Times New Roman" w:hAnsi="Times New Roman" w:cs="Times New Roman"/>
          <w:color w:val="000000"/>
          <w:lang w:eastAsia="ru-RU"/>
        </w:rPr>
      </w:pP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bookmarkStart w:id="3" w:name="психологическое"/>
      <w:r w:rsidRPr="00384ED6">
        <w:rPr>
          <w:rFonts w:ascii="Times New Roman" w:eastAsia="Times New Roman" w:hAnsi="Times New Roman" w:cs="Times New Roman"/>
          <w:b/>
          <w:bCs/>
          <w:color w:val="FF4500"/>
          <w:shd w:val="clear" w:color="auto" w:fill="FFFFFF"/>
          <w:lang w:eastAsia="ru-RU"/>
        </w:rPr>
        <w:lastRenderedPageBreak/>
        <w:t>Психологическое</w:t>
      </w:r>
      <w:bookmarkEnd w:id="3"/>
      <w:r w:rsidRPr="00384ED6">
        <w:rPr>
          <w:rFonts w:ascii="Times New Roman" w:eastAsia="Times New Roman" w:hAnsi="Times New Roman" w:cs="Times New Roman"/>
          <w:b/>
          <w:bCs/>
          <w:color w:val="FF4500"/>
          <w:shd w:val="clear" w:color="auto" w:fill="FFFFFF"/>
          <w:lang w:eastAsia="ru-RU"/>
        </w:rPr>
        <w:t> развитие: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 xml:space="preserve">Ребенок 3 лет личность довольно колоритная, у него уже начинается своя осознанная внутренняя жизнь. Он понимает многие нюансы окружающего мира – насмешку над собой, или восхищение им, он уже может обижаться, и не простить обиду. В этом возрасте происходит уточнение норм поведения – дети могут ябедничать друг на друга, жаловаться на кого-то, только для того, чтобы увидеть вашу реакцию и </w:t>
      </w:r>
      <w:proofErr w:type="gramStart"/>
      <w:r w:rsidRPr="00384ED6">
        <w:rPr>
          <w:rFonts w:ascii="Times New Roman" w:eastAsia="Times New Roman" w:hAnsi="Times New Roman" w:cs="Times New Roman"/>
          <w:color w:val="000000"/>
          <w:lang w:eastAsia="ru-RU"/>
        </w:rPr>
        <w:t>понять</w:t>
      </w:r>
      <w:proofErr w:type="gramEnd"/>
      <w:r w:rsidRPr="00384ED6">
        <w:rPr>
          <w:rFonts w:ascii="Times New Roman" w:eastAsia="Times New Roman" w:hAnsi="Times New Roman" w:cs="Times New Roman"/>
          <w:color w:val="000000"/>
          <w:lang w:eastAsia="ru-RU"/>
        </w:rPr>
        <w:t xml:space="preserve"> как себя «правильно» вести, причем, понимая, что вы одобряете его действия, он будет повторять их, демонстрируя тем самым, какой он хороший. Ребенок 3 лет очень хвастлив, ему, очень хочется показать всем, что он может, знает и умеет, и часто он и к месту и не к месту рассказывает о своих успехах, демонстрирует свои возможности, или просто рассказывает, что у него что-то есть. Малыш уже четко понимает, какая роль в вашей семье отводится каждому ее члену, (кто главный, кто нет), и подстраивает свое поведение, под каждого члена семьи – кого-то беспрекословно слушается, кого игнорирует, а кого-то третирует. Ребенок стремится подражать во всем самому сильному в его понимании этого слова, и пока не понимает, что не всегда самый сильный является самым достойным примером. К этому возрасту происходит четкое разграничение людей по половому признаку и осознание своего пола. Мальчики начинаю вести себя как «мужчины», а девочки – как «дамы». </w:t>
      </w:r>
    </w:p>
    <w:p w:rsidR="00384ED6" w:rsidRPr="00384ED6" w:rsidRDefault="00384ED6" w:rsidP="00384ED6">
      <w:pPr>
        <w:widowControl w:val="0"/>
        <w:spacing w:after="0" w:line="360" w:lineRule="auto"/>
        <w:rPr>
          <w:rFonts w:ascii="Times New Roman" w:eastAsia="Times New Roman" w:hAnsi="Times New Roman" w:cs="Times New Roman"/>
          <w:color w:val="000000"/>
          <w:lang w:eastAsia="ru-RU"/>
        </w:rPr>
      </w:pPr>
      <w:bookmarkStart w:id="4" w:name="интеллектуальное"/>
      <w:r w:rsidRPr="00384ED6">
        <w:rPr>
          <w:rFonts w:ascii="Times New Roman" w:eastAsia="Times New Roman" w:hAnsi="Times New Roman" w:cs="Times New Roman"/>
          <w:b/>
          <w:bCs/>
          <w:color w:val="FF4500"/>
          <w:shd w:val="clear" w:color="auto" w:fill="FFFFFF"/>
          <w:lang w:eastAsia="ru-RU"/>
        </w:rPr>
        <w:lastRenderedPageBreak/>
        <w:t>Интеллектуальное</w:t>
      </w:r>
      <w:bookmarkEnd w:id="4"/>
      <w:r w:rsidRPr="00384ED6">
        <w:rPr>
          <w:rFonts w:ascii="Times New Roman" w:eastAsia="Times New Roman" w:hAnsi="Times New Roman" w:cs="Times New Roman"/>
          <w:b/>
          <w:bCs/>
          <w:color w:val="FF4500"/>
          <w:shd w:val="clear" w:color="auto" w:fill="FFFFFF"/>
          <w:lang w:eastAsia="ru-RU"/>
        </w:rPr>
        <w:t> развитие ребенка 3 лет: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В этом возрасте начинает развиваться образное мышление, что оказывает огромное влияние на интеллект ребенка. Малыш запечатлевает в памяти не только названия слов, но и их образы и символы. Он уже может пересказывать услышанное или увиденное, особенно, если задавать ему наводящие вопросы, способен по картинке составлять не большие рассказы. К четырем годам ребенок научится обобщать предметы по определенным признакам (чашки, кружки и вилки - это все посуда, кресло, кровать и диван - мебель). С трех лет дети уже начинают мыслить вслух – задавать самим себе вопросы, и сами же на них отвечают. Вопросы: что? где? когда? – сменяются на один вопрос - почему? Терпеливо отвечайте на его вопросы, постепенно увеличивая глубину ответа, помогайте своему ребенку познавать мир. В этом возрасте ребенок уже в состоянии</w:t>
      </w:r>
      <w:r>
        <w:rPr>
          <w:rFonts w:ascii="Times New Roman" w:eastAsia="Times New Roman" w:hAnsi="Times New Roman" w:cs="Times New Roman"/>
          <w:color w:val="000000"/>
          <w:lang w:eastAsia="ru-RU"/>
        </w:rPr>
        <w:t xml:space="preserve"> угадывать элементарные загадки.</w:t>
      </w:r>
    </w:p>
    <w:p w:rsidR="00384ED6" w:rsidRDefault="00384ED6" w:rsidP="00384ED6">
      <w:pPr>
        <w:widowControl w:val="0"/>
        <w:spacing w:after="0" w:line="360" w:lineRule="auto"/>
        <w:rPr>
          <w:rFonts w:ascii="Times New Roman" w:eastAsia="Times New Roman" w:hAnsi="Times New Roman" w:cs="Times New Roman"/>
          <w:color w:val="000000"/>
          <w:lang w:eastAsia="ru-RU"/>
        </w:rPr>
      </w:pPr>
      <w:bookmarkStart w:id="5" w:name="творчество"/>
      <w:r w:rsidRPr="00384ED6">
        <w:rPr>
          <w:rFonts w:ascii="Times New Roman" w:eastAsia="Times New Roman" w:hAnsi="Times New Roman" w:cs="Times New Roman"/>
          <w:b/>
          <w:bCs/>
          <w:color w:val="FF4500"/>
          <w:shd w:val="clear" w:color="auto" w:fill="FFFFFF"/>
          <w:lang w:eastAsia="ru-RU"/>
        </w:rPr>
        <w:t>Творческие способно</w:t>
      </w:r>
      <w:bookmarkEnd w:id="5"/>
      <w:r w:rsidRPr="00384ED6">
        <w:rPr>
          <w:rFonts w:ascii="Times New Roman" w:eastAsia="Times New Roman" w:hAnsi="Times New Roman" w:cs="Times New Roman"/>
          <w:b/>
          <w:bCs/>
          <w:color w:val="FF4500"/>
          <w:shd w:val="clear" w:color="auto" w:fill="FFFFFF"/>
          <w:lang w:eastAsia="ru-RU"/>
        </w:rPr>
        <w:t>сти: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color w:val="000000"/>
          <w:lang w:eastAsia="ru-RU"/>
        </w:rPr>
        <w:t xml:space="preserve">В возрасте трех лет ребенок с удовольствием начинает резать ножницами, и пытается что-то вырезать, круглые поверхности пока получаются хуже. Малыш может рисовать самостоятельно круг, пытается рисовать квадрат, но края его еще не ровные, рисует человечков в виде символа «голова + ноги». </w:t>
      </w:r>
      <w:bookmarkStart w:id="6" w:name="игры"/>
    </w:p>
    <w:p w:rsidR="00384ED6" w:rsidRDefault="00384ED6" w:rsidP="00384ED6">
      <w:pPr>
        <w:widowControl w:val="0"/>
        <w:spacing w:after="0" w:line="360" w:lineRule="auto"/>
        <w:rPr>
          <w:rFonts w:ascii="Times New Roman" w:eastAsia="Times New Roman" w:hAnsi="Times New Roman" w:cs="Times New Roman"/>
          <w:color w:val="000000"/>
          <w:lang w:eastAsia="ru-RU"/>
        </w:rPr>
      </w:pPr>
    </w:p>
    <w:p w:rsidR="00384ED6" w:rsidRDefault="00384ED6" w:rsidP="00384ED6">
      <w:pPr>
        <w:widowControl w:val="0"/>
        <w:spacing w:after="0" w:line="360" w:lineRule="auto"/>
        <w:rPr>
          <w:rFonts w:ascii="Times New Roman" w:eastAsia="Times New Roman" w:hAnsi="Times New Roman" w:cs="Times New Roman"/>
          <w:color w:val="000000"/>
          <w:lang w:eastAsia="ru-RU"/>
        </w:rPr>
      </w:pPr>
    </w:p>
    <w:p w:rsidR="006919E1" w:rsidRDefault="006919E1" w:rsidP="00384ED6">
      <w:pPr>
        <w:widowControl w:val="0"/>
        <w:spacing w:after="0" w:line="360" w:lineRule="auto"/>
        <w:rPr>
          <w:rFonts w:ascii="Times New Roman" w:eastAsia="Times New Roman" w:hAnsi="Times New Roman" w:cs="Times New Roman"/>
          <w:color w:val="000000"/>
          <w:lang w:eastAsia="ru-RU"/>
        </w:rPr>
      </w:pPr>
    </w:p>
    <w:p w:rsidR="006919E1" w:rsidRDefault="00384ED6" w:rsidP="00384ED6">
      <w:pPr>
        <w:widowControl w:val="0"/>
        <w:spacing w:after="0" w:line="360" w:lineRule="auto"/>
        <w:rPr>
          <w:rFonts w:ascii="Times New Roman" w:eastAsia="Times New Roman" w:hAnsi="Times New Roman" w:cs="Times New Roman"/>
          <w:color w:val="000000"/>
          <w:shd w:val="clear" w:color="auto" w:fill="FFFFFF"/>
          <w:lang w:eastAsia="ru-RU"/>
        </w:rPr>
      </w:pPr>
      <w:r w:rsidRPr="00384ED6">
        <w:rPr>
          <w:rFonts w:ascii="Times New Roman" w:eastAsia="Times New Roman" w:hAnsi="Times New Roman" w:cs="Times New Roman"/>
          <w:b/>
          <w:bCs/>
          <w:color w:val="FF4500"/>
          <w:shd w:val="clear" w:color="auto" w:fill="FFFFFF"/>
          <w:lang w:eastAsia="ru-RU"/>
        </w:rPr>
        <w:lastRenderedPageBreak/>
        <w:t>Игры для </w:t>
      </w:r>
      <w:bookmarkEnd w:id="6"/>
      <w:r w:rsidRPr="00384ED6">
        <w:rPr>
          <w:rFonts w:ascii="Times New Roman" w:eastAsia="Times New Roman" w:hAnsi="Times New Roman" w:cs="Times New Roman"/>
          <w:b/>
          <w:bCs/>
          <w:color w:val="FF4500"/>
          <w:shd w:val="clear" w:color="auto" w:fill="FFFFFF"/>
          <w:lang w:eastAsia="ru-RU"/>
        </w:rPr>
        <w:t>развития ребенка 3 лет:</w:t>
      </w:r>
      <w:r w:rsidRPr="00384ED6">
        <w:rPr>
          <w:rFonts w:ascii="Times New Roman" w:eastAsia="Times New Roman" w:hAnsi="Times New Roman" w:cs="Times New Roman"/>
          <w:color w:val="FF4500"/>
          <w:shd w:val="clear" w:color="auto" w:fill="FFFFFF"/>
          <w:lang w:eastAsia="ru-RU"/>
        </w:rPr>
        <w:t>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b/>
          <w:bCs/>
          <w:color w:val="000000"/>
          <w:shd w:val="clear" w:color="auto" w:fill="FFFFFF"/>
          <w:lang w:eastAsia="ru-RU"/>
        </w:rPr>
        <w:t xml:space="preserve">Ролевые </w:t>
      </w:r>
      <w:proofErr w:type="gramStart"/>
      <w:r w:rsidRPr="00384ED6">
        <w:rPr>
          <w:rFonts w:ascii="Times New Roman" w:eastAsia="Times New Roman" w:hAnsi="Times New Roman" w:cs="Times New Roman"/>
          <w:b/>
          <w:bCs/>
          <w:color w:val="000000"/>
          <w:shd w:val="clear" w:color="auto" w:fill="FFFFFF"/>
          <w:lang w:eastAsia="ru-RU"/>
        </w:rPr>
        <w:t>игры:</w:t>
      </w:r>
      <w:r w:rsidRPr="00384ED6">
        <w:rPr>
          <w:rFonts w:ascii="Times New Roman" w:eastAsia="Times New Roman" w:hAnsi="Times New Roman" w:cs="Times New Roman"/>
          <w:color w:val="000000"/>
          <w:shd w:val="clear" w:color="auto" w:fill="FFFFFF"/>
          <w:lang w:eastAsia="ru-RU"/>
        </w:rPr>
        <w:br/>
      </w:r>
      <w:r>
        <w:rPr>
          <w:rFonts w:ascii="Times New Roman" w:eastAsia="Times New Roman" w:hAnsi="Times New Roman" w:cs="Times New Roman"/>
          <w:color w:val="000000"/>
          <w:lang w:eastAsia="ru-RU"/>
        </w:rPr>
        <w:t>В</w:t>
      </w:r>
      <w:r w:rsidRPr="00384ED6">
        <w:rPr>
          <w:rFonts w:ascii="Times New Roman" w:eastAsia="Times New Roman" w:hAnsi="Times New Roman" w:cs="Times New Roman"/>
          <w:color w:val="000000"/>
          <w:lang w:eastAsia="ru-RU"/>
        </w:rPr>
        <w:t>ам</w:t>
      </w:r>
      <w:proofErr w:type="gramEnd"/>
      <w:r w:rsidRPr="00384ED6">
        <w:rPr>
          <w:rFonts w:ascii="Times New Roman" w:eastAsia="Times New Roman" w:hAnsi="Times New Roman" w:cs="Times New Roman"/>
          <w:color w:val="000000"/>
          <w:lang w:eastAsia="ru-RU"/>
        </w:rPr>
        <w:t xml:space="preserve"> необходимо запастись сюжетными игрушками (набор врача, механика, продавца, водителя и любые другие, близкие по духу вашему малышу).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b/>
          <w:bCs/>
          <w:color w:val="000000"/>
          <w:shd w:val="clear" w:color="auto" w:fill="FFFFFF"/>
          <w:lang w:eastAsia="ru-RU"/>
        </w:rPr>
        <w:t>Геометрическая мозаика. </w:t>
      </w:r>
      <w:r w:rsidRPr="00384ED6">
        <w:rPr>
          <w:rFonts w:ascii="Times New Roman" w:eastAsia="Times New Roman" w:hAnsi="Times New Roman" w:cs="Times New Roman"/>
          <w:color w:val="000000"/>
          <w:shd w:val="clear" w:color="auto" w:fill="FFFFFF"/>
          <w:lang w:eastAsia="ru-RU"/>
        </w:rPr>
        <w:br/>
      </w:r>
      <w:r w:rsidR="006919E1">
        <w:rPr>
          <w:rFonts w:ascii="Times New Roman" w:eastAsia="Times New Roman" w:hAnsi="Times New Roman" w:cs="Times New Roman"/>
          <w:color w:val="000000"/>
          <w:shd w:val="clear" w:color="auto" w:fill="FFFFFF"/>
          <w:lang w:eastAsia="ru-RU"/>
        </w:rPr>
        <w:t>П</w:t>
      </w:r>
      <w:r>
        <w:rPr>
          <w:rFonts w:ascii="Times New Roman" w:eastAsia="Times New Roman" w:hAnsi="Times New Roman" w:cs="Times New Roman"/>
          <w:color w:val="000000"/>
          <w:shd w:val="clear" w:color="auto" w:fill="FFFFFF"/>
          <w:lang w:eastAsia="ru-RU"/>
        </w:rPr>
        <w:t>ришло</w:t>
      </w:r>
      <w:r w:rsidRPr="00384ED6">
        <w:rPr>
          <w:rFonts w:ascii="Times New Roman" w:eastAsia="Times New Roman" w:hAnsi="Times New Roman" w:cs="Times New Roman"/>
          <w:color w:val="000000"/>
          <w:shd w:val="clear" w:color="auto" w:fill="FFFFFF"/>
          <w:lang w:eastAsia="ru-RU"/>
        </w:rPr>
        <w:t xml:space="preserve"> время научить </w:t>
      </w:r>
      <w:r w:rsidR="006919E1">
        <w:rPr>
          <w:rFonts w:ascii="Times New Roman" w:eastAsia="Times New Roman" w:hAnsi="Times New Roman" w:cs="Times New Roman"/>
          <w:color w:val="000000"/>
          <w:shd w:val="clear" w:color="auto" w:fill="FFFFFF"/>
          <w:lang w:eastAsia="ru-RU"/>
        </w:rPr>
        <w:t xml:space="preserve">ребенка </w:t>
      </w:r>
      <w:r w:rsidRPr="00384ED6">
        <w:rPr>
          <w:rFonts w:ascii="Times New Roman" w:eastAsia="Times New Roman" w:hAnsi="Times New Roman" w:cs="Times New Roman"/>
          <w:color w:val="000000"/>
          <w:shd w:val="clear" w:color="auto" w:fill="FFFFFF"/>
          <w:lang w:eastAsia="ru-RU"/>
        </w:rPr>
        <w:t xml:space="preserve">составлять из </w:t>
      </w:r>
      <w:proofErr w:type="spellStart"/>
      <w:r w:rsidR="006919E1">
        <w:rPr>
          <w:rFonts w:ascii="Times New Roman" w:eastAsia="Times New Roman" w:hAnsi="Times New Roman" w:cs="Times New Roman"/>
          <w:color w:val="000000"/>
          <w:shd w:val="clear" w:color="auto" w:fill="FFFFFF"/>
          <w:lang w:eastAsia="ru-RU"/>
        </w:rPr>
        <w:t>мозайки</w:t>
      </w:r>
      <w:proofErr w:type="spellEnd"/>
      <w:r w:rsidRPr="00384ED6">
        <w:rPr>
          <w:rFonts w:ascii="Times New Roman" w:eastAsia="Times New Roman" w:hAnsi="Times New Roman" w:cs="Times New Roman"/>
          <w:color w:val="000000"/>
          <w:shd w:val="clear" w:color="auto" w:fill="FFFFFF"/>
          <w:lang w:eastAsia="ru-RU"/>
        </w:rPr>
        <w:t xml:space="preserve"> разные предметы. Для этой цели можно использовать магнитную геометрическую мозаику или аппликации.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b/>
          <w:bCs/>
          <w:color w:val="000000"/>
          <w:shd w:val="clear" w:color="auto" w:fill="FFFFFF"/>
          <w:lang w:eastAsia="ru-RU"/>
        </w:rPr>
        <w:t>Живое и неживое. </w:t>
      </w:r>
      <w:r w:rsidRPr="00384ED6">
        <w:rPr>
          <w:rFonts w:ascii="Times New Roman" w:eastAsia="Times New Roman" w:hAnsi="Times New Roman" w:cs="Times New Roman"/>
          <w:color w:val="000000"/>
          <w:shd w:val="clear" w:color="auto" w:fill="FFFFFF"/>
          <w:lang w:eastAsia="ru-RU"/>
        </w:rPr>
        <w:br/>
        <w:t xml:space="preserve">Очень сложная для ребенка игра, развивающая его интеллект. Для начала объясните малышу, что как отличить живое от неживого (живое – это тот, кто двигается, умеет ходить или плавать, дышать носиком, а не живое - само ходить не умеет, что бы оно двигалось, нужна помощь). </w:t>
      </w:r>
      <w:r w:rsidRPr="00384ED6">
        <w:rPr>
          <w:rFonts w:ascii="Times New Roman" w:eastAsia="Times New Roman" w:hAnsi="Times New Roman" w:cs="Times New Roman"/>
          <w:b/>
          <w:bCs/>
          <w:color w:val="000000"/>
          <w:shd w:val="clear" w:color="auto" w:fill="FFFFFF"/>
          <w:lang w:eastAsia="ru-RU"/>
        </w:rPr>
        <w:br/>
        <w:t>Съедобное и несъедобное. </w:t>
      </w:r>
      <w:r w:rsidRPr="00384ED6">
        <w:rPr>
          <w:rFonts w:ascii="Times New Roman" w:eastAsia="Times New Roman" w:hAnsi="Times New Roman" w:cs="Times New Roman"/>
          <w:color w:val="000000"/>
          <w:shd w:val="clear" w:color="auto" w:fill="FFFFFF"/>
          <w:lang w:eastAsia="ru-RU"/>
        </w:rPr>
        <w:br/>
        <w:t xml:space="preserve">Это также сложная развивающая игра, заставляющая ребенка думать и рассуждать. Для начала вам нужно объяснить, что такое съедобное и несъедобное (все, что можно кушать – это съедобное, не путайте пока малыша и не объясняйте, что сено съедобное, потому что его может кушать коровка, играйте в съедобное только для человека). </w:t>
      </w:r>
    </w:p>
    <w:p w:rsidR="006919E1" w:rsidRDefault="00384ED6" w:rsidP="00384ED6">
      <w:pPr>
        <w:widowControl w:val="0"/>
        <w:spacing w:after="0" w:line="360" w:lineRule="auto"/>
        <w:rPr>
          <w:rFonts w:ascii="Times New Roman" w:eastAsia="Times New Roman" w:hAnsi="Times New Roman" w:cs="Times New Roman"/>
          <w:color w:val="000000"/>
          <w:shd w:val="clear" w:color="auto" w:fill="FFFFFF"/>
          <w:lang w:eastAsia="ru-RU"/>
        </w:rPr>
      </w:pPr>
      <w:r w:rsidRPr="00384ED6">
        <w:rPr>
          <w:rFonts w:ascii="Times New Roman" w:eastAsia="Times New Roman" w:hAnsi="Times New Roman" w:cs="Times New Roman"/>
          <w:b/>
          <w:bCs/>
          <w:color w:val="000000"/>
          <w:shd w:val="clear" w:color="auto" w:fill="FFFFFF"/>
          <w:lang w:eastAsia="ru-RU"/>
        </w:rPr>
        <w:t>Прыжки на перегонки. </w:t>
      </w:r>
      <w:r w:rsidRPr="00384ED6">
        <w:rPr>
          <w:rFonts w:ascii="Times New Roman" w:eastAsia="Times New Roman" w:hAnsi="Times New Roman" w:cs="Times New Roman"/>
          <w:color w:val="000000"/>
          <w:shd w:val="clear" w:color="auto" w:fill="FFFFFF"/>
          <w:lang w:eastAsia="ru-RU"/>
        </w:rPr>
        <w:br/>
        <w:t xml:space="preserve">Включите веселую музыку. Используйте любые </w:t>
      </w:r>
      <w:proofErr w:type="spellStart"/>
      <w:r w:rsidRPr="00384ED6">
        <w:rPr>
          <w:rFonts w:ascii="Times New Roman" w:eastAsia="Times New Roman" w:hAnsi="Times New Roman" w:cs="Times New Roman"/>
          <w:color w:val="000000"/>
          <w:shd w:val="clear" w:color="auto" w:fill="FFFFFF"/>
          <w:lang w:eastAsia="ru-RU"/>
        </w:rPr>
        <w:t>потешки</w:t>
      </w:r>
      <w:proofErr w:type="spellEnd"/>
      <w:r w:rsidRPr="00384ED6">
        <w:rPr>
          <w:rFonts w:ascii="Times New Roman" w:eastAsia="Times New Roman" w:hAnsi="Times New Roman" w:cs="Times New Roman"/>
          <w:color w:val="000000"/>
          <w:shd w:val="clear" w:color="auto" w:fill="FFFFFF"/>
          <w:lang w:eastAsia="ru-RU"/>
        </w:rPr>
        <w:t xml:space="preserve"> на движение. </w:t>
      </w:r>
      <w:r w:rsidRPr="00384ED6">
        <w:rPr>
          <w:rFonts w:ascii="Times New Roman" w:eastAsia="Times New Roman" w:hAnsi="Times New Roman" w:cs="Times New Roman"/>
          <w:color w:val="000000"/>
          <w:shd w:val="clear" w:color="auto" w:fill="FFFFFF"/>
          <w:lang w:eastAsia="ru-RU"/>
        </w:rPr>
        <w:br/>
      </w:r>
      <w:r w:rsidRPr="00384ED6">
        <w:rPr>
          <w:rFonts w:ascii="Times New Roman" w:eastAsia="Times New Roman" w:hAnsi="Times New Roman" w:cs="Times New Roman"/>
          <w:b/>
          <w:bCs/>
          <w:color w:val="000000"/>
          <w:shd w:val="clear" w:color="auto" w:fill="FFFFFF"/>
          <w:lang w:eastAsia="ru-RU"/>
        </w:rPr>
        <w:t>Догонялки. </w:t>
      </w:r>
      <w:r w:rsidRPr="00384ED6">
        <w:rPr>
          <w:rFonts w:ascii="Times New Roman" w:eastAsia="Times New Roman" w:hAnsi="Times New Roman" w:cs="Times New Roman"/>
          <w:color w:val="000000"/>
          <w:shd w:val="clear" w:color="auto" w:fill="FFFFFF"/>
          <w:lang w:eastAsia="ru-RU"/>
        </w:rPr>
        <w:br/>
        <w:t xml:space="preserve">Игры в догонялки любят все дети. </w:t>
      </w:r>
    </w:p>
    <w:p w:rsidR="006919E1" w:rsidRPr="006919E1" w:rsidRDefault="006919E1" w:rsidP="006919E1">
      <w:pPr>
        <w:widowControl w:val="0"/>
        <w:spacing w:after="0" w:line="360" w:lineRule="auto"/>
        <w:jc w:val="center"/>
        <w:rPr>
          <w:rFonts w:ascii="Times New Roman" w:eastAsia="Times New Roman" w:hAnsi="Times New Roman" w:cs="Times New Roman"/>
          <w:color w:val="000000"/>
          <w:szCs w:val="24"/>
          <w:shd w:val="clear" w:color="auto" w:fill="FFFFFF"/>
          <w:lang w:eastAsia="ru-RU"/>
        </w:rPr>
      </w:pPr>
      <w:r w:rsidRPr="006919E1">
        <w:rPr>
          <w:rFonts w:ascii="Times New Roman" w:eastAsia="Times New Roman" w:hAnsi="Times New Roman" w:cs="Times New Roman"/>
          <w:color w:val="000000"/>
          <w:szCs w:val="24"/>
          <w:shd w:val="clear" w:color="auto" w:fill="FFFFFF"/>
          <w:lang w:eastAsia="ru-RU"/>
        </w:rPr>
        <w:lastRenderedPageBreak/>
        <w:t>Муниципальное автономное дошкольное образовательное учреждение д/с «Ромашка»</w:t>
      </w: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r>
        <w:rPr>
          <w:noProof/>
          <w:lang w:eastAsia="ru-RU"/>
        </w:rPr>
        <w:drawing>
          <wp:anchor distT="0" distB="0" distL="114300" distR="114300" simplePos="0" relativeHeight="251659264" behindDoc="0" locked="0" layoutInCell="1" allowOverlap="1" wp14:anchorId="32C76CF4" wp14:editId="27AB8D28">
            <wp:simplePos x="0" y="0"/>
            <wp:positionH relativeFrom="column">
              <wp:posOffset>309196</wp:posOffset>
            </wp:positionH>
            <wp:positionV relativeFrom="paragraph">
              <wp:posOffset>127799</wp:posOffset>
            </wp:positionV>
            <wp:extent cx="2971505" cy="2010629"/>
            <wp:effectExtent l="171450" t="266700" r="172085" b="275590"/>
            <wp:wrapNone/>
            <wp:docPr id="4" name="Рисунок 4" descr="http://www.cugetliber.ro/imagini/original/copii-1312487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getliber.ro/imagini/original/copii-131248759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942678">
                      <a:off x="0" y="0"/>
                      <a:ext cx="2971505" cy="2010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Default="006919E1" w:rsidP="00384ED6">
      <w:pPr>
        <w:widowControl w:val="0"/>
        <w:spacing w:after="0" w:line="360" w:lineRule="auto"/>
        <w:rPr>
          <w:rFonts w:ascii="Times New Roman" w:eastAsia="Times New Roman" w:hAnsi="Times New Roman" w:cs="Times New Roman"/>
          <w:color w:val="000000"/>
          <w:shd w:val="clear" w:color="auto" w:fill="FFFFFF"/>
          <w:lang w:eastAsia="ru-RU"/>
        </w:rPr>
      </w:pPr>
    </w:p>
    <w:p w:rsidR="006919E1" w:rsidRPr="006919E1" w:rsidRDefault="006919E1" w:rsidP="006919E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sidRPr="006919E1">
        <w:rPr>
          <w:rFonts w:ascii="Monotype Corsiva" w:eastAsia="Times New Roman" w:hAnsi="Monotype Corsiva" w:cs="Times New Roman"/>
          <w:b/>
          <w:color w:val="000000"/>
          <w:sz w:val="66"/>
          <w:szCs w:val="66"/>
          <w:shd w:val="clear" w:color="auto" w:fill="FFFFFF"/>
          <w:lang w:eastAsia="ru-RU"/>
        </w:rPr>
        <w:t xml:space="preserve">Развитие ребенка </w:t>
      </w:r>
    </w:p>
    <w:p w:rsidR="006919E1" w:rsidRDefault="006919E1" w:rsidP="006919E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Pr>
          <w:noProof/>
          <w:lang w:eastAsia="ru-RU"/>
        </w:rPr>
        <w:drawing>
          <wp:anchor distT="0" distB="0" distL="114300" distR="114300" simplePos="0" relativeHeight="251658240" behindDoc="0" locked="0" layoutInCell="1" allowOverlap="1" wp14:anchorId="48232414" wp14:editId="072BF38D">
            <wp:simplePos x="0" y="0"/>
            <wp:positionH relativeFrom="column">
              <wp:posOffset>700324</wp:posOffset>
            </wp:positionH>
            <wp:positionV relativeFrom="paragraph">
              <wp:posOffset>533954</wp:posOffset>
            </wp:positionV>
            <wp:extent cx="2354093" cy="1682518"/>
            <wp:effectExtent l="0" t="0" r="8255" b="0"/>
            <wp:wrapNone/>
            <wp:docPr id="3" name="Рисунок 3" descr="http://www.razvitierebenka.net/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zvitierebenka.net/3-4/2.jpg"/>
                    <pic:cNvPicPr>
                      <a:picLocks noChangeAspect="1" noChangeArrowheads="1"/>
                    </pic:cNvPicPr>
                  </pic:nvPicPr>
                  <pic:blipFill rotWithShape="1">
                    <a:blip r:embed="rId5">
                      <a:extLst>
                        <a:ext uri="{28A0092B-C50C-407E-A947-70E740481C1C}">
                          <a14:useLocalDpi xmlns:a14="http://schemas.microsoft.com/office/drawing/2010/main" val="0"/>
                        </a:ext>
                      </a:extLst>
                    </a:blip>
                    <a:srcRect b="9715"/>
                    <a:stretch/>
                  </pic:blipFill>
                  <pic:spPr bwMode="auto">
                    <a:xfrm>
                      <a:off x="0" y="0"/>
                      <a:ext cx="2354093" cy="16825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19E1">
        <w:rPr>
          <w:rFonts w:ascii="Monotype Corsiva" w:eastAsia="Times New Roman" w:hAnsi="Monotype Corsiva" w:cs="Times New Roman"/>
          <w:b/>
          <w:color w:val="000000"/>
          <w:sz w:val="66"/>
          <w:szCs w:val="66"/>
          <w:shd w:val="clear" w:color="auto" w:fill="FFFFFF"/>
          <w:lang w:eastAsia="ru-RU"/>
        </w:rPr>
        <w:t>3-4 лет</w:t>
      </w:r>
    </w:p>
    <w:p w:rsidR="006919E1" w:rsidRDefault="006919E1" w:rsidP="006919E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6919E1" w:rsidRDefault="006919E1" w:rsidP="006919E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6919E1" w:rsidRDefault="006919E1" w:rsidP="006919E1">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6919E1" w:rsidRDefault="006919E1" w:rsidP="006919E1">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6919E1" w:rsidRPr="006919E1" w:rsidRDefault="006919E1" w:rsidP="006919E1">
      <w:pPr>
        <w:widowControl w:val="0"/>
        <w:spacing w:after="0" w:line="360" w:lineRule="auto"/>
        <w:jc w:val="center"/>
        <w:rPr>
          <w:rFonts w:ascii="Times New Roman" w:eastAsia="Times New Roman" w:hAnsi="Times New Roman" w:cs="Times New Roman"/>
          <w:color w:val="000000"/>
          <w:szCs w:val="66"/>
          <w:shd w:val="clear" w:color="auto" w:fill="FFFFFF"/>
          <w:lang w:eastAsia="ru-RU"/>
        </w:rPr>
      </w:pPr>
      <w:r>
        <w:rPr>
          <w:rFonts w:ascii="Times New Roman" w:eastAsia="Times New Roman" w:hAnsi="Times New Roman" w:cs="Times New Roman"/>
          <w:color w:val="000000"/>
          <w:szCs w:val="66"/>
          <w:shd w:val="clear" w:color="auto" w:fill="FFFFFF"/>
          <w:lang w:eastAsia="ru-RU"/>
        </w:rPr>
        <w:t>г</w:t>
      </w:r>
      <w:r w:rsidRPr="006919E1">
        <w:rPr>
          <w:rFonts w:ascii="Times New Roman" w:eastAsia="Times New Roman" w:hAnsi="Times New Roman" w:cs="Times New Roman"/>
          <w:color w:val="000000"/>
          <w:szCs w:val="66"/>
          <w:shd w:val="clear" w:color="auto" w:fill="FFFFFF"/>
          <w:lang w:eastAsia="ru-RU"/>
        </w:rPr>
        <w:t>. Советский</w:t>
      </w: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lastRenderedPageBreak/>
        <w:t xml:space="preserve">Двигательные навыки: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 xml:space="preserve">Создается впечатление, что ребенок двигается 24 часа в сутки, он напоминает вечный двигатель. К пяти годам он приобретает ловкость, гибкость. Его движения стали гораздо совершенней. В этом возрасте малышу легко даются гимнастические упражнения. Он умеет прыгать на одной на ноге, причем как на правой, так и на левой. Научился прыгать в длину и в высоту. Любит игры с мячом и легко ловит его на лету. Настало время пересаживаться на двухколесный велосипед.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t xml:space="preserve">Эмоциональное развитие: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В возрасте 4 -5 лет может появиться первая влюбленность, свои чувства – радость или безутешную грусть по этому поводу ребенок еще не таит. При появлении любимой девочки (мальчика) – ваше чадо на глазах превращается в совершенно другого ребенка – мальчики начинают демонстрировать свою храбрость и силу, а девочки становятся настоящими кокетками. Ближе к пяти годам эмоции по-прежнему сильны, но малыш уже начинает управлять ими – может скрывать свою обиду, сдерживать слезы и не говорить о страхах. Этот возраст – это пик страхов перед сказочными персонажами, темнотой и всем новым и неизвестным. Ребенок становится осторожным – не войдет в речку, пока не узнает глубину, убегает от собаки. Не стоит стыдить малыша за это, постепенно все страхи пройдут.</w:t>
      </w: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lastRenderedPageBreak/>
        <w:t xml:space="preserve">Психологическое развитие: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 xml:space="preserve">Ребенок уже усвоил нравственные нормы поведения, но чтобы привлечь внимание родителей к себе способен на любые трюки, даже на капризы и продуманные истерики. Первая половина пятого года жизни вашего ребенка – это жизнь в розовых очках – он все знает, все может, все умеет, он уверен в себе, но ближе к пяти года происходит метаморфоза, и малыш впадает в другую крайность – становится робким, неуверенным, сомневается во всем. Это важный этап становления личности вашего ребенка, и ему очень нужна ваша поддержка и внимание. Он словно заново постигает себя и начинает стыдиться своих недостатков. Вы должны научить его быть уверенным в своих силах, храбрости, талантливости. Хвалите его (но только не льстите), верьте в него, и он поверит в себя (У тебя все получится. Ты обязательно справишься – напоминайте ему об этом почаще). В пять лет ребенок уже знает себе цену, наблюдая за его играми со сверстниками, уже можно понять лидер он или нет, увидеть его сильные и слабые черты характера. </w:t>
      </w:r>
    </w:p>
    <w:p w:rsidR="00773E59" w:rsidRPr="00492146" w:rsidRDefault="00773E59" w:rsidP="00773E59">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t>Особенности поведения:</w:t>
      </w:r>
    </w:p>
    <w:p w:rsidR="00773E59" w:rsidRPr="00492146"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 xml:space="preserve">У ребенка уже хорошо развиты многие навыки. Он умеет сам одевать, умеет застилать свою кровать. Во время еды пользуется столовыми </w:t>
      </w:r>
      <w:r w:rsidR="000A28C4" w:rsidRPr="00492146">
        <w:rPr>
          <w:rFonts w:ascii="Times New Roman" w:eastAsia="Times New Roman" w:hAnsi="Times New Roman" w:cs="Times New Roman"/>
          <w:color w:val="000000"/>
          <w:shd w:val="clear" w:color="auto" w:fill="FFFFFF"/>
          <w:lang w:eastAsia="ru-RU"/>
        </w:rPr>
        <w:t>приборами.</w:t>
      </w:r>
      <w:r w:rsidRPr="00492146">
        <w:rPr>
          <w:rFonts w:ascii="Times New Roman" w:eastAsia="Times New Roman" w:hAnsi="Times New Roman" w:cs="Times New Roman"/>
          <w:color w:val="000000"/>
          <w:shd w:val="clear" w:color="auto" w:fill="FFFFFF"/>
          <w:lang w:eastAsia="ru-RU"/>
        </w:rPr>
        <w:t xml:space="preserve"> С удовольствием помогает в уборке дома или мытье посуды, может одновременно выполнить два-три поручения.</w:t>
      </w: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lastRenderedPageBreak/>
        <w:t xml:space="preserve">Социальное развитие: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 xml:space="preserve">Уже с четырех лет ребенок не может обходиться без ровесников. На первый план выступают ролевые игры. Участие взрослого в играх к пяти года сводится к нулю. Отношения в детском коллективе налаживаются, они играют вместе, учатся сотрудничать, решать конфликты, улаживать ссоры. Благодаря ролевым игра со сверстниками ребенок переживает новые эмоции и чувства, с которыми не встречался раньше. У большинства малышей в поведении появляются элементы полового поведения- девочки играют в тихие семейные игры, а мальчишки предпочитают технические или военные игры.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t xml:space="preserve">Развитие речи: </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 xml:space="preserve">К пяти года словарный запас ребенка достигает более 2000 слов. Его начинают интересовать смысл непонятных, но часто встречающихся слов – счастье, любовь, нежность и т.п. Часто в этом возрасте дети любят играть рифмами, причем могут видоизменять слова, изобретая новые для соблюдения «красоты» своего стихотворения. В речи ребенка появляются сложноподчиненные предложения, союзы, предлоги. Впервые начинает употреблять времена – будущее и прошедшее. Многие любят рассказывать стихи. Наиболее часто от малыша можно услышат следующие вопросы: Что будет? Зачем? Для чего? Это означает, что он пытается понять новые для себя вещи, хочет </w:t>
      </w:r>
      <w:proofErr w:type="gramStart"/>
      <w:r w:rsidRPr="00492146">
        <w:rPr>
          <w:rFonts w:ascii="Times New Roman" w:eastAsia="Times New Roman" w:hAnsi="Times New Roman" w:cs="Times New Roman"/>
          <w:color w:val="000000"/>
          <w:shd w:val="clear" w:color="auto" w:fill="FFFFFF"/>
          <w:lang w:eastAsia="ru-RU"/>
        </w:rPr>
        <w:t>знать</w:t>
      </w:r>
      <w:proofErr w:type="gramEnd"/>
      <w:r w:rsidRPr="00492146">
        <w:rPr>
          <w:rFonts w:ascii="Times New Roman" w:eastAsia="Times New Roman" w:hAnsi="Times New Roman" w:cs="Times New Roman"/>
          <w:color w:val="000000"/>
          <w:shd w:val="clear" w:color="auto" w:fill="FFFFFF"/>
          <w:lang w:eastAsia="ru-RU"/>
        </w:rPr>
        <w:t xml:space="preserve"> что хорошо, что плохо и почему так.</w:t>
      </w: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lastRenderedPageBreak/>
        <w:t>Интеллектуальное развитие ребенка:</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За этот год ребенок умнеет прямо на глазах. Происходит огромный скачок в его развитии. В пять лет уже можно оценить особенности интеллекта малыша и сделать прогноз о его успехах в школе, выбрать более близкое для него направление учебы. Ребенок знает свое имя, фамилию, возраст, может объяснить, где живет. Он может концентрировать свое внимание на выполнении задания или какой-то игре. Умеет считать (как минимум до пяти), и производить сложение и вычитание чисел в этих же пределах. Хочет учиться писать буквы, но у некоторых деток это может еще не получатся. Пытается читать, вполне легко может освоить чтение слогов. Знает много цветов. Хорошо ориентируется в пространстве, знает, что такое «справа», «слева», «спереди», «позади». Знает геометрические фигуры – треугольник, круг, квадрат, прямоугольник.</w:t>
      </w:r>
    </w:p>
    <w:p w:rsidR="00492146" w:rsidRPr="00492146"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p>
    <w:p w:rsidR="00492146" w:rsidRPr="00492146" w:rsidRDefault="00492146" w:rsidP="00492146">
      <w:pPr>
        <w:widowControl w:val="0"/>
        <w:spacing w:after="0" w:line="360" w:lineRule="auto"/>
        <w:rPr>
          <w:rFonts w:ascii="Times New Roman" w:eastAsia="Times New Roman" w:hAnsi="Times New Roman" w:cs="Times New Roman"/>
          <w:b/>
          <w:color w:val="0070C0"/>
          <w:sz w:val="24"/>
          <w:shd w:val="clear" w:color="auto" w:fill="FFFFFF"/>
          <w:lang w:eastAsia="ru-RU"/>
        </w:rPr>
      </w:pPr>
      <w:r w:rsidRPr="00492146">
        <w:rPr>
          <w:rFonts w:ascii="Times New Roman" w:eastAsia="Times New Roman" w:hAnsi="Times New Roman" w:cs="Times New Roman"/>
          <w:b/>
          <w:color w:val="0070C0"/>
          <w:sz w:val="24"/>
          <w:shd w:val="clear" w:color="auto" w:fill="FFFFFF"/>
          <w:lang w:eastAsia="ru-RU"/>
        </w:rPr>
        <w:t xml:space="preserve">Творческие способности: </w:t>
      </w:r>
    </w:p>
    <w:p w:rsidR="006919E1" w:rsidRDefault="00492146" w:rsidP="00492146">
      <w:pPr>
        <w:widowControl w:val="0"/>
        <w:spacing w:after="0" w:line="360" w:lineRule="auto"/>
        <w:rPr>
          <w:rFonts w:ascii="Times New Roman" w:eastAsia="Times New Roman" w:hAnsi="Times New Roman" w:cs="Times New Roman"/>
          <w:color w:val="000000"/>
          <w:shd w:val="clear" w:color="auto" w:fill="FFFFFF"/>
          <w:lang w:eastAsia="ru-RU"/>
        </w:rPr>
      </w:pPr>
      <w:r w:rsidRPr="00492146">
        <w:rPr>
          <w:rFonts w:ascii="Times New Roman" w:eastAsia="Times New Roman" w:hAnsi="Times New Roman" w:cs="Times New Roman"/>
          <w:color w:val="000000"/>
          <w:shd w:val="clear" w:color="auto" w:fill="FFFFFF"/>
          <w:lang w:eastAsia="ru-RU"/>
        </w:rPr>
        <w:t>Ребенок делает успехи в рисовании и лепки. Его рисунки уже сложны по сюжету, а человек, помимо туловища, рук и ног, имеет почти настоящее лицо: с глазами, ртом и иногда с ушами. Этап «</w:t>
      </w:r>
      <w:proofErr w:type="spellStart"/>
      <w:r w:rsidRPr="00492146">
        <w:rPr>
          <w:rFonts w:ascii="Times New Roman" w:eastAsia="Times New Roman" w:hAnsi="Times New Roman" w:cs="Times New Roman"/>
          <w:color w:val="000000"/>
          <w:shd w:val="clear" w:color="auto" w:fill="FFFFFF"/>
          <w:lang w:eastAsia="ru-RU"/>
        </w:rPr>
        <w:t>голованоги</w:t>
      </w:r>
      <w:proofErr w:type="spellEnd"/>
      <w:r w:rsidRPr="00492146">
        <w:rPr>
          <w:rFonts w:ascii="Times New Roman" w:eastAsia="Times New Roman" w:hAnsi="Times New Roman" w:cs="Times New Roman"/>
          <w:color w:val="000000"/>
          <w:shd w:val="clear" w:color="auto" w:fill="FFFFFF"/>
          <w:lang w:eastAsia="ru-RU"/>
        </w:rPr>
        <w:t xml:space="preserve">» позади. В пять лет ребенок может начинать учится игре на музыкальных инструментах. В связи с тем, что активно развивается мелкая моторика, пробует вязать и вышивать. Обычно в этом возрасте малыш с удовольствием танцует и тщательно под музыку </w:t>
      </w:r>
      <w:r w:rsidRPr="00492146">
        <w:rPr>
          <w:rFonts w:ascii="Times New Roman" w:eastAsia="Times New Roman" w:hAnsi="Times New Roman" w:cs="Times New Roman"/>
          <w:color w:val="000000"/>
          <w:shd w:val="clear" w:color="auto" w:fill="FFFFFF"/>
          <w:lang w:eastAsia="ru-RU"/>
        </w:rPr>
        <w:lastRenderedPageBreak/>
        <w:t>выделывает «па».</w:t>
      </w:r>
    </w:p>
    <w:p w:rsidR="00773E59" w:rsidRDefault="00773E59" w:rsidP="00773E59">
      <w:pPr>
        <w:widowControl w:val="0"/>
        <w:spacing w:after="0" w:line="360" w:lineRule="auto"/>
        <w:rPr>
          <w:rFonts w:ascii="Times New Roman" w:eastAsia="Times New Roman" w:hAnsi="Times New Roman" w:cs="Times New Roman"/>
          <w:color w:val="0070C0"/>
          <w:shd w:val="clear" w:color="auto" w:fill="FFFFFF"/>
          <w:lang w:eastAsia="ru-RU"/>
        </w:rPr>
      </w:pPr>
      <w:r w:rsidRPr="00384ED6">
        <w:rPr>
          <w:rFonts w:ascii="Times New Roman" w:eastAsia="Times New Roman" w:hAnsi="Times New Roman" w:cs="Times New Roman"/>
          <w:b/>
          <w:bCs/>
          <w:color w:val="0070C0"/>
          <w:shd w:val="clear" w:color="auto" w:fill="FFFFFF"/>
          <w:lang w:eastAsia="ru-RU"/>
        </w:rPr>
        <w:t xml:space="preserve">Игры для развития ребенка </w:t>
      </w:r>
      <w:r w:rsidRPr="00773E59">
        <w:rPr>
          <w:rFonts w:ascii="Times New Roman" w:eastAsia="Times New Roman" w:hAnsi="Times New Roman" w:cs="Times New Roman"/>
          <w:b/>
          <w:bCs/>
          <w:color w:val="0070C0"/>
          <w:shd w:val="clear" w:color="auto" w:fill="FFFFFF"/>
          <w:lang w:eastAsia="ru-RU"/>
        </w:rPr>
        <w:t>4</w:t>
      </w:r>
      <w:r w:rsidRPr="00384ED6">
        <w:rPr>
          <w:rFonts w:ascii="Times New Roman" w:eastAsia="Times New Roman" w:hAnsi="Times New Roman" w:cs="Times New Roman"/>
          <w:b/>
          <w:bCs/>
          <w:color w:val="0070C0"/>
          <w:shd w:val="clear" w:color="auto" w:fill="FFFFFF"/>
          <w:lang w:eastAsia="ru-RU"/>
        </w:rPr>
        <w:t xml:space="preserve"> лет:</w:t>
      </w:r>
      <w:r w:rsidRPr="00384ED6">
        <w:rPr>
          <w:rFonts w:ascii="Times New Roman" w:eastAsia="Times New Roman" w:hAnsi="Times New Roman" w:cs="Times New Roman"/>
          <w:color w:val="0070C0"/>
          <w:shd w:val="clear" w:color="auto" w:fill="FFFFFF"/>
          <w:lang w:eastAsia="ru-RU"/>
        </w:rPr>
        <w:t> </w:t>
      </w:r>
    </w:p>
    <w:p w:rsidR="00773E59" w:rsidRPr="00773E59" w:rsidRDefault="00773E59" w:rsidP="00773E59">
      <w:pPr>
        <w:widowControl w:val="0"/>
        <w:shd w:val="clear" w:color="auto" w:fill="FFFFFF"/>
        <w:spacing w:after="0" w:line="360" w:lineRule="auto"/>
        <w:ind w:firstLine="450"/>
        <w:jc w:val="both"/>
        <w:rPr>
          <w:rFonts w:ascii="Times New Roman" w:eastAsia="Times New Roman" w:hAnsi="Times New Roman" w:cs="Times New Roman"/>
          <w:color w:val="000000"/>
          <w:lang w:eastAsia="ru-RU"/>
        </w:rPr>
      </w:pPr>
      <w:r w:rsidRPr="00773E59">
        <w:rPr>
          <w:rFonts w:ascii="Times New Roman" w:eastAsia="Times New Roman" w:hAnsi="Times New Roman" w:cs="Times New Roman"/>
          <w:color w:val="000000"/>
          <w:lang w:eastAsia="ru-RU"/>
        </w:rPr>
        <w:t xml:space="preserve">Важное значение для детей 4-5 лет имеют настольные игры. Они должны быть самые разные: спортивные, логические, игры - </w:t>
      </w:r>
      <w:proofErr w:type="spellStart"/>
      <w:r w:rsidRPr="00773E59">
        <w:rPr>
          <w:rFonts w:ascii="Times New Roman" w:eastAsia="Times New Roman" w:hAnsi="Times New Roman" w:cs="Times New Roman"/>
          <w:color w:val="000000"/>
          <w:lang w:eastAsia="ru-RU"/>
        </w:rPr>
        <w:t>бродилки</w:t>
      </w:r>
      <w:proofErr w:type="spellEnd"/>
      <w:r w:rsidRPr="00773E59">
        <w:rPr>
          <w:rFonts w:ascii="Times New Roman" w:eastAsia="Times New Roman" w:hAnsi="Times New Roman" w:cs="Times New Roman"/>
          <w:color w:val="000000"/>
          <w:lang w:eastAsia="ru-RU"/>
        </w:rPr>
        <w:t>. Цели у этих игр одни - научить ребенка соблюдать правила, уметь владеть собой во время проигрыша, привить стремление к достижению результата.</w:t>
      </w:r>
    </w:p>
    <w:p w:rsidR="00773E59" w:rsidRPr="00773E59" w:rsidRDefault="00773E59" w:rsidP="00773E59">
      <w:pPr>
        <w:widowControl w:val="0"/>
        <w:shd w:val="clear" w:color="auto" w:fill="FFFFFF"/>
        <w:spacing w:after="0" w:line="360" w:lineRule="auto"/>
        <w:ind w:firstLine="450"/>
        <w:jc w:val="both"/>
        <w:rPr>
          <w:rFonts w:ascii="Times New Roman" w:eastAsia="Times New Roman" w:hAnsi="Times New Roman" w:cs="Times New Roman"/>
          <w:color w:val="000000"/>
          <w:lang w:eastAsia="ru-RU"/>
        </w:rPr>
      </w:pPr>
      <w:r w:rsidRPr="00773E59">
        <w:rPr>
          <w:rFonts w:ascii="Times New Roman" w:eastAsia="Times New Roman" w:hAnsi="Times New Roman" w:cs="Times New Roman"/>
          <w:color w:val="000000"/>
          <w:lang w:eastAsia="ru-RU"/>
        </w:rPr>
        <w:t>Продолжают играть важную роль в развитие малыша ролевые игры. Они готовят его ко взрослой жизни, так как он овладевает навыками поведения в различных жизненных ситуациях. Помогите ребенку в организации пространства для ролевых игр, обеспечьте всем необходимым инвентарем, чтобы он мог играть в доктора и пациента, продавца и покупателя, водителя, воспитателя, строителя, спасателя. Наблюдая за поведением вашего чада во время игры, вы откроете для себя его сильные и слабые стороны</w:t>
      </w:r>
      <w:r w:rsidR="000A28C4">
        <w:rPr>
          <w:rFonts w:ascii="Times New Roman" w:eastAsia="Times New Roman" w:hAnsi="Times New Roman" w:cs="Times New Roman"/>
          <w:color w:val="000000"/>
          <w:lang w:eastAsia="ru-RU"/>
        </w:rPr>
        <w:t>.</w:t>
      </w:r>
    </w:p>
    <w:p w:rsidR="00773E59" w:rsidRDefault="00773E59" w:rsidP="00773E59">
      <w:pPr>
        <w:widowControl w:val="0"/>
        <w:shd w:val="clear" w:color="auto" w:fill="FFFFFF"/>
        <w:spacing w:after="0" w:line="360" w:lineRule="auto"/>
        <w:ind w:firstLine="450"/>
        <w:jc w:val="both"/>
        <w:rPr>
          <w:rFonts w:ascii="Times New Roman" w:eastAsia="Times New Roman" w:hAnsi="Times New Roman" w:cs="Times New Roman"/>
          <w:color w:val="000000"/>
          <w:lang w:eastAsia="ru-RU"/>
        </w:rPr>
      </w:pPr>
      <w:r w:rsidRPr="00773E59">
        <w:rPr>
          <w:rFonts w:ascii="Times New Roman" w:eastAsia="Times New Roman" w:hAnsi="Times New Roman" w:cs="Times New Roman"/>
          <w:color w:val="000000"/>
          <w:lang w:eastAsia="ru-RU"/>
        </w:rPr>
        <w:t xml:space="preserve">Очень хороши для игр ребенка в возрасте 4 - 5 лет перчаточные или пальчиковые куклы. Когда такая кукла одевается на руку и оживает для малыша наступает миг волшебства. </w:t>
      </w:r>
    </w:p>
    <w:p w:rsidR="00773E59" w:rsidRPr="00773E59" w:rsidRDefault="00773E59" w:rsidP="00773E59">
      <w:pPr>
        <w:widowControl w:val="0"/>
        <w:shd w:val="clear" w:color="auto" w:fill="FFFFFF"/>
        <w:spacing w:after="0" w:line="360" w:lineRule="auto"/>
        <w:ind w:firstLine="450"/>
        <w:jc w:val="both"/>
        <w:rPr>
          <w:rFonts w:ascii="Times New Roman" w:eastAsia="Times New Roman" w:hAnsi="Times New Roman" w:cs="Times New Roman"/>
          <w:color w:val="000000"/>
          <w:lang w:eastAsia="ru-RU"/>
        </w:rPr>
      </w:pPr>
      <w:r w:rsidRPr="00773E59">
        <w:rPr>
          <w:rFonts w:ascii="Times New Roman" w:eastAsia="Times New Roman" w:hAnsi="Times New Roman" w:cs="Times New Roman"/>
          <w:color w:val="000000"/>
          <w:lang w:eastAsia="ru-RU"/>
        </w:rPr>
        <w:t>Важно, чтобы ребенок мог играть не только в компании друзей или с вами, но и самостоятельно. Приучайте ребенка к самостоятельной игре постепенно - начните игру вместе, увлеките его сюжетом, а затем на пару минут выйдите из комнаты. Малыш будет втянут в игру и по инерции продолжит играть один.</w:t>
      </w:r>
    </w:p>
    <w:p w:rsidR="006919E1" w:rsidRDefault="006919E1"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Pr="006919E1" w:rsidRDefault="00773E59" w:rsidP="00773E59">
      <w:pPr>
        <w:widowControl w:val="0"/>
        <w:spacing w:after="0" w:line="360" w:lineRule="auto"/>
        <w:jc w:val="center"/>
        <w:rPr>
          <w:rFonts w:ascii="Times New Roman" w:eastAsia="Times New Roman" w:hAnsi="Times New Roman" w:cs="Times New Roman"/>
          <w:color w:val="000000"/>
          <w:szCs w:val="24"/>
          <w:shd w:val="clear" w:color="auto" w:fill="FFFFFF"/>
          <w:lang w:eastAsia="ru-RU"/>
        </w:rPr>
      </w:pPr>
      <w:r w:rsidRPr="006919E1">
        <w:rPr>
          <w:rFonts w:ascii="Times New Roman" w:eastAsia="Times New Roman" w:hAnsi="Times New Roman" w:cs="Times New Roman"/>
          <w:color w:val="000000"/>
          <w:szCs w:val="24"/>
          <w:shd w:val="clear" w:color="auto" w:fill="FFFFFF"/>
          <w:lang w:eastAsia="ru-RU"/>
        </w:rPr>
        <w:lastRenderedPageBreak/>
        <w:t>Муниципальное автономное дошкольное образовательное учреждение д/с «Ромашка»</w:t>
      </w: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r>
        <w:rPr>
          <w:noProof/>
          <w:lang w:eastAsia="ru-RU"/>
        </w:rPr>
        <w:drawing>
          <wp:anchor distT="0" distB="0" distL="114300" distR="114300" simplePos="0" relativeHeight="251664384" behindDoc="0" locked="0" layoutInCell="1" allowOverlap="1" wp14:anchorId="225DD4BC" wp14:editId="04B6E32D">
            <wp:simplePos x="0" y="0"/>
            <wp:positionH relativeFrom="column">
              <wp:posOffset>426004</wp:posOffset>
            </wp:positionH>
            <wp:positionV relativeFrom="paragraph">
              <wp:posOffset>101194</wp:posOffset>
            </wp:positionV>
            <wp:extent cx="2730007" cy="2045749"/>
            <wp:effectExtent l="190500" t="266700" r="184785" b="259715"/>
            <wp:wrapNone/>
            <wp:docPr id="10" name="Рисунок 10" descr="http://d1.dvinainform.ru/data/files/ad/3c/00003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1.dvinainform.ru/data/files/ad/3c/00003c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913244">
                      <a:off x="0" y="0"/>
                      <a:ext cx="2730007" cy="20457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Default="00773E59" w:rsidP="00773E59">
      <w:pPr>
        <w:widowControl w:val="0"/>
        <w:spacing w:after="0" w:line="360" w:lineRule="auto"/>
        <w:rPr>
          <w:rFonts w:ascii="Times New Roman" w:eastAsia="Times New Roman" w:hAnsi="Times New Roman" w:cs="Times New Roman"/>
          <w:color w:val="000000"/>
          <w:shd w:val="clear" w:color="auto" w:fill="FFFFFF"/>
          <w:lang w:eastAsia="ru-RU"/>
        </w:rPr>
      </w:pPr>
    </w:p>
    <w:p w:rsidR="00773E59" w:rsidRPr="006919E1" w:rsidRDefault="00773E59" w:rsidP="00773E59">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sidRPr="006919E1">
        <w:rPr>
          <w:rFonts w:ascii="Monotype Corsiva" w:eastAsia="Times New Roman" w:hAnsi="Monotype Corsiva" w:cs="Times New Roman"/>
          <w:b/>
          <w:color w:val="000000"/>
          <w:sz w:val="66"/>
          <w:szCs w:val="66"/>
          <w:shd w:val="clear" w:color="auto" w:fill="FFFFFF"/>
          <w:lang w:eastAsia="ru-RU"/>
        </w:rPr>
        <w:t xml:space="preserve">Развитие ребенка </w:t>
      </w:r>
    </w:p>
    <w:p w:rsidR="00773E59" w:rsidRDefault="00773E59" w:rsidP="00773E59">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Pr>
          <w:noProof/>
          <w:lang w:eastAsia="ru-RU"/>
        </w:rPr>
        <w:drawing>
          <wp:anchor distT="0" distB="0" distL="114300" distR="114300" simplePos="0" relativeHeight="251663360" behindDoc="0" locked="0" layoutInCell="1" allowOverlap="1" wp14:anchorId="30CC45A7" wp14:editId="2798E9A4">
            <wp:simplePos x="0" y="0"/>
            <wp:positionH relativeFrom="column">
              <wp:posOffset>400820</wp:posOffset>
            </wp:positionH>
            <wp:positionV relativeFrom="paragraph">
              <wp:posOffset>559665</wp:posOffset>
            </wp:positionV>
            <wp:extent cx="2619141" cy="1891774"/>
            <wp:effectExtent l="0" t="0" r="0" b="0"/>
            <wp:wrapNone/>
            <wp:docPr id="9" name="Рисунок 9" descr="Детские вал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е вален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141" cy="18917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b/>
          <w:color w:val="000000"/>
          <w:sz w:val="66"/>
          <w:szCs w:val="66"/>
          <w:shd w:val="clear" w:color="auto" w:fill="FFFFFF"/>
          <w:lang w:eastAsia="ru-RU"/>
        </w:rPr>
        <w:t>4-5</w:t>
      </w:r>
      <w:r w:rsidRPr="006919E1">
        <w:rPr>
          <w:rFonts w:ascii="Monotype Corsiva" w:eastAsia="Times New Roman" w:hAnsi="Monotype Corsiva" w:cs="Times New Roman"/>
          <w:b/>
          <w:color w:val="000000"/>
          <w:sz w:val="66"/>
          <w:szCs w:val="66"/>
          <w:shd w:val="clear" w:color="auto" w:fill="FFFFFF"/>
          <w:lang w:eastAsia="ru-RU"/>
        </w:rPr>
        <w:t xml:space="preserve"> лет</w:t>
      </w:r>
    </w:p>
    <w:p w:rsidR="00773E59" w:rsidRDefault="00773E59" w:rsidP="00773E59">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773E59" w:rsidRDefault="00773E59" w:rsidP="00773E59">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773E59" w:rsidRDefault="00773E59" w:rsidP="00773E59">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773E59" w:rsidRDefault="00773E59" w:rsidP="00773E59">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773E59" w:rsidRPr="006919E1" w:rsidRDefault="00773E59" w:rsidP="00773E59">
      <w:pPr>
        <w:widowControl w:val="0"/>
        <w:spacing w:after="0" w:line="360" w:lineRule="auto"/>
        <w:jc w:val="center"/>
        <w:rPr>
          <w:rFonts w:ascii="Times New Roman" w:eastAsia="Times New Roman" w:hAnsi="Times New Roman" w:cs="Times New Roman"/>
          <w:color w:val="000000"/>
          <w:szCs w:val="66"/>
          <w:shd w:val="clear" w:color="auto" w:fill="FFFFFF"/>
          <w:lang w:eastAsia="ru-RU"/>
        </w:rPr>
      </w:pPr>
      <w:r>
        <w:rPr>
          <w:rFonts w:ascii="Times New Roman" w:eastAsia="Times New Roman" w:hAnsi="Times New Roman" w:cs="Times New Roman"/>
          <w:color w:val="000000"/>
          <w:szCs w:val="66"/>
          <w:shd w:val="clear" w:color="auto" w:fill="FFFFFF"/>
          <w:lang w:eastAsia="ru-RU"/>
        </w:rPr>
        <w:t>г</w:t>
      </w:r>
      <w:r w:rsidRPr="006919E1">
        <w:rPr>
          <w:rFonts w:ascii="Times New Roman" w:eastAsia="Times New Roman" w:hAnsi="Times New Roman" w:cs="Times New Roman"/>
          <w:color w:val="000000"/>
          <w:szCs w:val="66"/>
          <w:shd w:val="clear" w:color="auto" w:fill="FFFFFF"/>
          <w:lang w:eastAsia="ru-RU"/>
        </w:rPr>
        <w:t>. Советский</w:t>
      </w:r>
    </w:p>
    <w:p w:rsidR="00BF2A61" w:rsidRDefault="00044B9C" w:rsidP="00044B9C">
      <w:pPr>
        <w:widowControl w:val="0"/>
        <w:spacing w:after="0" w:line="360" w:lineRule="auto"/>
        <w:rPr>
          <w:rFonts w:ascii="Times New Roman" w:hAnsi="Times New Roman" w:cs="Times New Roman"/>
          <w:color w:val="000000"/>
          <w:sz w:val="24"/>
          <w:szCs w:val="24"/>
        </w:rPr>
      </w:pPr>
      <w:r w:rsidRPr="00BF2A61">
        <w:rPr>
          <w:rFonts w:ascii="Times New Roman" w:hAnsi="Times New Roman" w:cs="Times New Roman"/>
          <w:b/>
          <w:bCs/>
          <w:color w:val="00B050"/>
          <w:sz w:val="24"/>
          <w:szCs w:val="24"/>
          <w:shd w:val="clear" w:color="auto" w:fill="FFFFFF"/>
        </w:rPr>
        <w:lastRenderedPageBreak/>
        <w:t>Двигательные навыки</w:t>
      </w:r>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r w:rsidRPr="00044B9C">
        <w:rPr>
          <w:rStyle w:val="apple-converted-space"/>
          <w:rFonts w:ascii="Times New Roman" w:hAnsi="Times New Roman" w:cs="Times New Roman"/>
          <w:color w:val="000000"/>
          <w:szCs w:val="24"/>
          <w:shd w:val="clear" w:color="auto" w:fill="FFFFFF"/>
        </w:rPr>
        <w:t> </w:t>
      </w:r>
      <w:r w:rsidRPr="00044B9C">
        <w:rPr>
          <w:rFonts w:ascii="Times New Roman" w:hAnsi="Times New Roman" w:cs="Times New Roman"/>
          <w:color w:val="000000"/>
          <w:szCs w:val="24"/>
        </w:rPr>
        <w:br/>
      </w:r>
      <w:r w:rsidRPr="00044B9C">
        <w:rPr>
          <w:rFonts w:ascii="Times New Roman" w:hAnsi="Times New Roman" w:cs="Times New Roman"/>
          <w:color w:val="000000"/>
          <w:sz w:val="24"/>
          <w:szCs w:val="24"/>
        </w:rPr>
        <w:br/>
      </w:r>
      <w:r w:rsidRPr="00BF2A61">
        <w:rPr>
          <w:rFonts w:ascii="Times New Roman" w:hAnsi="Times New Roman" w:cs="Times New Roman"/>
          <w:b/>
          <w:bCs/>
          <w:color w:val="00B050"/>
          <w:sz w:val="24"/>
          <w:szCs w:val="24"/>
          <w:shd w:val="clear" w:color="auto" w:fill="FFFFFF"/>
        </w:rPr>
        <w:t>Эмоциональное развитие</w:t>
      </w:r>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эмоции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Он познает новые понятия: рождение, смерть, болезни, бедствия и они его очень волнуют.</w:t>
      </w:r>
      <w:r w:rsidRPr="00044B9C">
        <w:rPr>
          <w:rStyle w:val="apple-converted-space"/>
          <w:rFonts w:ascii="Times New Roman" w:hAnsi="Times New Roman" w:cs="Times New Roman"/>
          <w:color w:val="000000"/>
          <w:szCs w:val="24"/>
          <w:shd w:val="clear" w:color="auto" w:fill="FFFFFF"/>
        </w:rPr>
        <w:t> </w:t>
      </w:r>
      <w:r w:rsidRPr="00044B9C">
        <w:rPr>
          <w:rFonts w:ascii="Times New Roman" w:hAnsi="Times New Roman" w:cs="Times New Roman"/>
          <w:color w:val="000000"/>
          <w:szCs w:val="24"/>
        </w:rPr>
        <w:br/>
      </w:r>
    </w:p>
    <w:p w:rsidR="00BF2A61" w:rsidRDefault="00BF2A61" w:rsidP="00044B9C">
      <w:pPr>
        <w:widowControl w:val="0"/>
        <w:spacing w:after="0" w:line="360" w:lineRule="auto"/>
        <w:rPr>
          <w:rFonts w:ascii="Times New Roman" w:hAnsi="Times New Roman" w:cs="Times New Roman"/>
          <w:color w:val="000000"/>
          <w:sz w:val="24"/>
          <w:szCs w:val="24"/>
        </w:rPr>
      </w:pPr>
    </w:p>
    <w:p w:rsidR="00BF2A61" w:rsidRDefault="00BF2A61" w:rsidP="00044B9C">
      <w:pPr>
        <w:widowControl w:val="0"/>
        <w:spacing w:after="0" w:line="360" w:lineRule="auto"/>
        <w:rPr>
          <w:rFonts w:ascii="Times New Roman" w:hAnsi="Times New Roman" w:cs="Times New Roman"/>
          <w:color w:val="000000"/>
          <w:sz w:val="24"/>
          <w:szCs w:val="24"/>
        </w:rPr>
      </w:pPr>
    </w:p>
    <w:p w:rsidR="00C545DF" w:rsidRDefault="00044B9C" w:rsidP="00044B9C">
      <w:pPr>
        <w:widowControl w:val="0"/>
        <w:spacing w:after="0" w:line="360" w:lineRule="auto"/>
        <w:rPr>
          <w:rFonts w:ascii="Times New Roman" w:hAnsi="Times New Roman" w:cs="Times New Roman"/>
          <w:color w:val="000000"/>
          <w:sz w:val="24"/>
          <w:szCs w:val="24"/>
        </w:rPr>
      </w:pPr>
      <w:bookmarkStart w:id="7" w:name="социальное"/>
      <w:r w:rsidRPr="00BF2A61">
        <w:rPr>
          <w:rFonts w:ascii="Times New Roman" w:hAnsi="Times New Roman" w:cs="Times New Roman"/>
          <w:b/>
          <w:bCs/>
          <w:color w:val="00B050"/>
          <w:sz w:val="24"/>
          <w:szCs w:val="24"/>
          <w:shd w:val="clear" w:color="auto" w:fill="FFFFFF"/>
        </w:rPr>
        <w:lastRenderedPageBreak/>
        <w:t>Социальное развитие</w:t>
      </w:r>
      <w:bookmarkEnd w:id="7"/>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 мамы дочек- женственными. Только заложенные в детстве эти качества гармонично приходят во взрослую жизнью.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родился. Ребенок дорос до понимания такой тайны. Правильнее будет, если вы раскроите ему ее дома, иначе это сделают дети во дворе. После пяти лет отношения со сверстниками переходят в дружеские. Появляются первые друзья, обычно такого же пола. Большую часть времени он проводит с ними. Происходит некоторое отдаление от родителей. Ребенок уже безболезненно перенести недолгую разлуку с близкими.</w:t>
      </w:r>
      <w:r w:rsidRPr="00044B9C">
        <w:rPr>
          <w:rStyle w:val="apple-converted-space"/>
          <w:rFonts w:ascii="Times New Roman" w:hAnsi="Times New Roman" w:cs="Times New Roman"/>
          <w:color w:val="000000"/>
          <w:szCs w:val="24"/>
          <w:shd w:val="clear" w:color="auto" w:fill="FFFFFF"/>
        </w:rPr>
        <w:t> </w:t>
      </w:r>
      <w:r w:rsidRPr="00044B9C">
        <w:rPr>
          <w:rFonts w:ascii="Times New Roman" w:hAnsi="Times New Roman" w:cs="Times New Roman"/>
          <w:color w:val="000000"/>
          <w:szCs w:val="24"/>
        </w:rPr>
        <w:br/>
      </w:r>
    </w:p>
    <w:p w:rsidR="00C545DF" w:rsidRDefault="00C545DF" w:rsidP="00044B9C">
      <w:pPr>
        <w:widowControl w:val="0"/>
        <w:spacing w:after="0" w:line="360" w:lineRule="auto"/>
        <w:rPr>
          <w:rFonts w:ascii="Times New Roman" w:hAnsi="Times New Roman" w:cs="Times New Roman"/>
          <w:color w:val="000000"/>
          <w:sz w:val="24"/>
          <w:szCs w:val="24"/>
        </w:rPr>
      </w:pPr>
    </w:p>
    <w:p w:rsidR="00C545DF" w:rsidRDefault="00C545DF" w:rsidP="00044B9C">
      <w:pPr>
        <w:widowControl w:val="0"/>
        <w:spacing w:after="0" w:line="360" w:lineRule="auto"/>
        <w:rPr>
          <w:rFonts w:ascii="Times New Roman" w:hAnsi="Times New Roman" w:cs="Times New Roman"/>
          <w:color w:val="000000"/>
          <w:sz w:val="24"/>
          <w:szCs w:val="24"/>
        </w:rPr>
      </w:pPr>
    </w:p>
    <w:p w:rsidR="00C545DF" w:rsidRDefault="00C545DF" w:rsidP="00044B9C">
      <w:pPr>
        <w:widowControl w:val="0"/>
        <w:spacing w:after="0" w:line="360" w:lineRule="auto"/>
        <w:rPr>
          <w:rFonts w:ascii="Times New Roman" w:hAnsi="Times New Roman" w:cs="Times New Roman"/>
          <w:color w:val="000000"/>
          <w:sz w:val="24"/>
          <w:szCs w:val="24"/>
        </w:rPr>
      </w:pPr>
    </w:p>
    <w:p w:rsidR="00C545DF" w:rsidRDefault="00C545DF" w:rsidP="00044B9C">
      <w:pPr>
        <w:widowControl w:val="0"/>
        <w:spacing w:after="0" w:line="360" w:lineRule="auto"/>
        <w:rPr>
          <w:rFonts w:ascii="Times New Roman" w:hAnsi="Times New Roman" w:cs="Times New Roman"/>
          <w:color w:val="000000"/>
          <w:sz w:val="24"/>
          <w:szCs w:val="24"/>
        </w:rPr>
      </w:pPr>
    </w:p>
    <w:p w:rsidR="00C545DF" w:rsidRDefault="00C545DF" w:rsidP="00044B9C">
      <w:pPr>
        <w:widowControl w:val="0"/>
        <w:spacing w:after="0" w:line="360" w:lineRule="auto"/>
        <w:rPr>
          <w:rFonts w:ascii="Times New Roman" w:hAnsi="Times New Roman" w:cs="Times New Roman"/>
          <w:color w:val="000000"/>
          <w:sz w:val="24"/>
          <w:szCs w:val="24"/>
        </w:rPr>
      </w:pPr>
    </w:p>
    <w:p w:rsidR="006919E1" w:rsidRDefault="00044B9C" w:rsidP="00044B9C">
      <w:pPr>
        <w:widowControl w:val="0"/>
        <w:spacing w:after="0" w:line="360" w:lineRule="auto"/>
        <w:rPr>
          <w:rFonts w:ascii="Times New Roman" w:hAnsi="Times New Roman" w:cs="Times New Roman"/>
          <w:color w:val="000000"/>
          <w:szCs w:val="24"/>
          <w:shd w:val="clear" w:color="auto" w:fill="FFFFFF"/>
        </w:rPr>
      </w:pPr>
      <w:r w:rsidRPr="00BF2A61">
        <w:rPr>
          <w:rFonts w:ascii="Times New Roman" w:hAnsi="Times New Roman" w:cs="Times New Roman"/>
          <w:b/>
          <w:bCs/>
          <w:color w:val="00B050"/>
          <w:sz w:val="24"/>
          <w:szCs w:val="24"/>
          <w:shd w:val="clear" w:color="auto" w:fill="FFFFFF"/>
        </w:rPr>
        <w:lastRenderedPageBreak/>
        <w:t>Развитие речи</w:t>
      </w:r>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 xml:space="preserve">Ребенок в совершенстве владеет речью. Он может пересказывать сказки или увиденные фильмы. Малыш уже способен правильно произнести почти все звуки речи. К концу шестого года словарный запас в среднем составляет 4000 слов и даже больше. Ребенок уже четко излагает свои мысли. Интонацией выделяет различные моменты речи. Может найти пропущенное слово в предложении, закончить его. Он способен замечать ошибки речи других деток. Еще очень часто встречаются морфологические ошибки, путает окончание падежей и множественного числа (нет </w:t>
      </w:r>
      <w:proofErr w:type="spellStart"/>
      <w:r w:rsidRPr="00044B9C">
        <w:rPr>
          <w:rFonts w:ascii="Times New Roman" w:hAnsi="Times New Roman" w:cs="Times New Roman"/>
          <w:color w:val="000000"/>
          <w:szCs w:val="24"/>
          <w:shd w:val="clear" w:color="auto" w:fill="FFFFFF"/>
        </w:rPr>
        <w:t>лампов</w:t>
      </w:r>
      <w:proofErr w:type="spellEnd"/>
      <w:r w:rsidRPr="00044B9C">
        <w:rPr>
          <w:rFonts w:ascii="Times New Roman" w:hAnsi="Times New Roman" w:cs="Times New Roman"/>
          <w:color w:val="000000"/>
          <w:szCs w:val="24"/>
          <w:shd w:val="clear" w:color="auto" w:fill="FFFFFF"/>
        </w:rPr>
        <w:t xml:space="preserve">, много </w:t>
      </w:r>
      <w:proofErr w:type="spellStart"/>
      <w:r w:rsidRPr="00044B9C">
        <w:rPr>
          <w:rFonts w:ascii="Times New Roman" w:hAnsi="Times New Roman" w:cs="Times New Roman"/>
          <w:color w:val="000000"/>
          <w:szCs w:val="24"/>
          <w:shd w:val="clear" w:color="auto" w:fill="FFFFFF"/>
        </w:rPr>
        <w:t>игрушков</w:t>
      </w:r>
      <w:proofErr w:type="spellEnd"/>
      <w:r w:rsidRPr="00044B9C">
        <w:rPr>
          <w:rFonts w:ascii="Times New Roman" w:hAnsi="Times New Roman" w:cs="Times New Roman"/>
          <w:color w:val="000000"/>
          <w:szCs w:val="24"/>
          <w:shd w:val="clear" w:color="auto" w:fill="FFFFFF"/>
        </w:rPr>
        <w:t>).</w:t>
      </w:r>
      <w:r w:rsidRPr="00044B9C">
        <w:rPr>
          <w:rStyle w:val="apple-converted-space"/>
          <w:rFonts w:ascii="Times New Roman" w:hAnsi="Times New Roman" w:cs="Times New Roman"/>
          <w:color w:val="000000"/>
          <w:szCs w:val="24"/>
          <w:shd w:val="clear" w:color="auto" w:fill="FFFFFF"/>
        </w:rPr>
        <w:t> </w:t>
      </w:r>
      <w:r w:rsidRPr="00044B9C">
        <w:rPr>
          <w:rFonts w:ascii="Times New Roman" w:hAnsi="Times New Roman" w:cs="Times New Roman"/>
          <w:color w:val="000000"/>
          <w:szCs w:val="24"/>
        </w:rPr>
        <w:br/>
      </w:r>
      <w:r w:rsidRPr="00044B9C">
        <w:rPr>
          <w:rFonts w:ascii="Times New Roman" w:hAnsi="Times New Roman" w:cs="Times New Roman"/>
          <w:color w:val="000000"/>
          <w:sz w:val="24"/>
          <w:szCs w:val="24"/>
        </w:rPr>
        <w:br/>
      </w:r>
      <w:r w:rsidRPr="00BF2A61">
        <w:rPr>
          <w:rFonts w:ascii="Times New Roman" w:hAnsi="Times New Roman" w:cs="Times New Roman"/>
          <w:b/>
          <w:bCs/>
          <w:color w:val="00B050"/>
          <w:sz w:val="24"/>
          <w:szCs w:val="24"/>
          <w:shd w:val="clear" w:color="auto" w:fill="FFFFFF"/>
        </w:rPr>
        <w:t>Интеллектуальное развитие</w:t>
      </w:r>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 xml:space="preserve">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различии.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w:t>
      </w:r>
      <w:r w:rsidR="00C545DF" w:rsidRPr="00044B9C">
        <w:rPr>
          <w:rFonts w:ascii="Times New Roman" w:hAnsi="Times New Roman" w:cs="Times New Roman"/>
          <w:color w:val="000000"/>
          <w:szCs w:val="24"/>
          <w:shd w:val="clear" w:color="auto" w:fill="FFFFFF"/>
        </w:rPr>
        <w:t>объяснить,</w:t>
      </w:r>
      <w:r w:rsidRPr="00044B9C">
        <w:rPr>
          <w:rFonts w:ascii="Times New Roman" w:hAnsi="Times New Roman" w:cs="Times New Roman"/>
          <w:color w:val="000000"/>
          <w:szCs w:val="24"/>
          <w:shd w:val="clear" w:color="auto" w:fill="FFFFFF"/>
        </w:rPr>
        <w:t xml:space="preserve"> что такое электричество, магнит. Ребенок очень хорошо ориентируется в пространстве: на улице, в знакомых помещениям,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w:t>
      </w:r>
      <w:r w:rsidRPr="00044B9C">
        <w:rPr>
          <w:rFonts w:ascii="Times New Roman" w:hAnsi="Times New Roman" w:cs="Times New Roman"/>
          <w:color w:val="000000"/>
          <w:szCs w:val="24"/>
        </w:rPr>
        <w:br/>
      </w:r>
      <w:bookmarkStart w:id="8" w:name="поведение"/>
      <w:r w:rsidRPr="00BF2A61">
        <w:rPr>
          <w:rFonts w:ascii="Times New Roman" w:hAnsi="Times New Roman" w:cs="Times New Roman"/>
          <w:b/>
          <w:bCs/>
          <w:color w:val="00B050"/>
          <w:sz w:val="24"/>
          <w:szCs w:val="24"/>
          <w:shd w:val="clear" w:color="auto" w:fill="FFFFFF"/>
        </w:rPr>
        <w:lastRenderedPageBreak/>
        <w:t>Особенности поведения</w:t>
      </w:r>
      <w:bookmarkEnd w:id="8"/>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 xml:space="preserve">Ребенок обо всем уже имеет собственное мнение. Может объяснить, кто и почему ему нравится или не нравится. Он наблюдателен. Он стремится отыскать причины и связи между различными явлениями. Малыш становится очень самостоятельным. Если он </w:t>
      </w:r>
      <w:r w:rsidR="00C545DF" w:rsidRPr="00044B9C">
        <w:rPr>
          <w:rFonts w:ascii="Times New Roman" w:hAnsi="Times New Roman" w:cs="Times New Roman"/>
          <w:color w:val="000000"/>
          <w:szCs w:val="24"/>
          <w:shd w:val="clear" w:color="auto" w:fill="FFFFFF"/>
        </w:rPr>
        <w:t>хочет,</w:t>
      </w:r>
      <w:r w:rsidRPr="00044B9C">
        <w:rPr>
          <w:rFonts w:ascii="Times New Roman" w:hAnsi="Times New Roman" w:cs="Times New Roman"/>
          <w:color w:val="000000"/>
          <w:szCs w:val="24"/>
          <w:shd w:val="clear" w:color="auto" w:fill="FFFFFF"/>
        </w:rPr>
        <w:t xml:space="preserve"> чему –то научится,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w:t>
      </w:r>
      <w:r w:rsidR="00C545DF">
        <w:rPr>
          <w:rFonts w:ascii="Times New Roman" w:hAnsi="Times New Roman" w:cs="Times New Roman"/>
          <w:color w:val="000000"/>
          <w:szCs w:val="24"/>
          <w:shd w:val="clear" w:color="auto" w:fill="FFFFFF"/>
        </w:rPr>
        <w:t>С</w:t>
      </w:r>
      <w:r w:rsidRPr="00044B9C">
        <w:rPr>
          <w:rFonts w:ascii="Times New Roman" w:hAnsi="Times New Roman" w:cs="Times New Roman"/>
          <w:color w:val="000000"/>
          <w:szCs w:val="24"/>
          <w:shd w:val="clear" w:color="auto" w:fill="FFFFFF"/>
        </w:rPr>
        <w:t xml:space="preserve"> легкостью осваивает сложные игрушки - конструктор, компьютер</w:t>
      </w:r>
      <w:r w:rsidR="00C545DF">
        <w:rPr>
          <w:rFonts w:ascii="Times New Roman" w:hAnsi="Times New Roman" w:cs="Times New Roman"/>
          <w:color w:val="000000"/>
          <w:szCs w:val="24"/>
          <w:shd w:val="clear" w:color="auto" w:fill="FFFFFF"/>
        </w:rPr>
        <w:t>.</w:t>
      </w:r>
      <w:r w:rsidRPr="00044B9C">
        <w:rPr>
          <w:rFonts w:ascii="Times New Roman" w:hAnsi="Times New Roman" w:cs="Times New Roman"/>
          <w:color w:val="000000"/>
          <w:szCs w:val="24"/>
          <w:shd w:val="clear" w:color="auto" w:fill="FFFFFF"/>
        </w:rPr>
        <w:t xml:space="preserve">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r w:rsidRPr="00044B9C">
        <w:rPr>
          <w:rStyle w:val="apple-converted-space"/>
          <w:rFonts w:ascii="Times New Roman" w:hAnsi="Times New Roman" w:cs="Times New Roman"/>
          <w:color w:val="000000"/>
          <w:szCs w:val="24"/>
          <w:shd w:val="clear" w:color="auto" w:fill="FFFFFF"/>
        </w:rPr>
        <w:t> </w:t>
      </w:r>
      <w:r w:rsidRPr="00044B9C">
        <w:rPr>
          <w:rFonts w:ascii="Times New Roman" w:hAnsi="Times New Roman" w:cs="Times New Roman"/>
          <w:color w:val="000000"/>
          <w:szCs w:val="24"/>
        </w:rPr>
        <w:br/>
      </w:r>
      <w:r w:rsidRPr="00044B9C">
        <w:rPr>
          <w:rFonts w:ascii="Times New Roman" w:hAnsi="Times New Roman" w:cs="Times New Roman"/>
          <w:color w:val="000000"/>
          <w:sz w:val="24"/>
          <w:szCs w:val="24"/>
        </w:rPr>
        <w:br/>
      </w:r>
      <w:r w:rsidRPr="00BF2A61">
        <w:rPr>
          <w:rFonts w:ascii="Times New Roman" w:hAnsi="Times New Roman" w:cs="Times New Roman"/>
          <w:b/>
          <w:bCs/>
          <w:color w:val="00B050"/>
          <w:sz w:val="24"/>
          <w:szCs w:val="24"/>
          <w:shd w:val="clear" w:color="auto" w:fill="FFFFFF"/>
        </w:rPr>
        <w:t>Творческое развитие</w:t>
      </w:r>
      <w:r w:rsidRPr="00BF2A61">
        <w:rPr>
          <w:rStyle w:val="apple-converted-space"/>
          <w:rFonts w:ascii="Times New Roman" w:hAnsi="Times New Roman" w:cs="Times New Roman"/>
          <w:color w:val="00B050"/>
          <w:sz w:val="24"/>
          <w:szCs w:val="24"/>
          <w:shd w:val="clear" w:color="auto" w:fill="FFFFFF"/>
        </w:rPr>
        <w:t> </w:t>
      </w:r>
      <w:r w:rsidRPr="00044B9C">
        <w:rPr>
          <w:rFonts w:ascii="Times New Roman" w:hAnsi="Times New Roman" w:cs="Times New Roman"/>
          <w:color w:val="000000"/>
          <w:sz w:val="24"/>
          <w:szCs w:val="24"/>
        </w:rPr>
        <w:br/>
      </w:r>
      <w:r w:rsidRPr="00044B9C">
        <w:rPr>
          <w:rFonts w:ascii="Times New Roman" w:hAnsi="Times New Roman" w:cs="Times New Roman"/>
          <w:color w:val="000000"/>
          <w:szCs w:val="24"/>
          <w:shd w:val="clear" w:color="auto" w:fill="FFFFFF"/>
        </w:rPr>
        <w:t xml:space="preserve">Пик </w:t>
      </w:r>
      <w:r w:rsidRPr="00044B9C">
        <w:rPr>
          <w:rFonts w:ascii="Times New Roman" w:hAnsi="Times New Roman" w:cs="Times New Roman"/>
          <w:color w:val="000000"/>
          <w:shd w:val="clear" w:color="auto" w:fill="FFFFFF"/>
        </w:rPr>
        <w:t xml:space="preserve">творческого развития ребенка. Он творит не уставая, едва проснувшись. Его очень привлекает живопись, может подолгу рассматривать картины и краски. В пять лет ребенок различными цветами выражает свои чувства по отношению к тому, что </w:t>
      </w:r>
      <w:r w:rsidR="00C545DF" w:rsidRPr="00044B9C">
        <w:rPr>
          <w:rFonts w:ascii="Times New Roman" w:hAnsi="Times New Roman" w:cs="Times New Roman"/>
          <w:color w:val="000000"/>
          <w:shd w:val="clear" w:color="auto" w:fill="FFFFFF"/>
        </w:rPr>
        <w:t>рисует.</w:t>
      </w:r>
      <w:r w:rsidRPr="00044B9C">
        <w:rPr>
          <w:rFonts w:ascii="Times New Roman" w:hAnsi="Times New Roman" w:cs="Times New Roman"/>
          <w:color w:val="000000"/>
          <w:shd w:val="clear" w:color="auto" w:fill="FFFFFF"/>
        </w:rPr>
        <w:t xml:space="preserve"> Теперь уже он рисует человека уже таким какой он есть на самом деле, детализируя лицо с глазами, чтобы он</w:t>
      </w:r>
      <w:r w:rsidRPr="00044B9C">
        <w:rPr>
          <w:rFonts w:ascii="Times New Roman" w:hAnsi="Times New Roman" w:cs="Times New Roman"/>
          <w:color w:val="000000"/>
          <w:szCs w:val="24"/>
          <w:shd w:val="clear" w:color="auto" w:fill="FFFFFF"/>
        </w:rPr>
        <w:t xml:space="preserve">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w:t>
      </w: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126BBF" w:rsidRDefault="00126BBF" w:rsidP="00044B9C">
      <w:pPr>
        <w:widowControl w:val="0"/>
        <w:spacing w:after="0" w:line="360" w:lineRule="auto"/>
        <w:rPr>
          <w:rFonts w:ascii="Times New Roman" w:hAnsi="Times New Roman" w:cs="Times New Roman"/>
          <w:color w:val="000000"/>
          <w:szCs w:val="24"/>
          <w:shd w:val="clear" w:color="auto" w:fill="FFFFFF"/>
        </w:rPr>
      </w:pPr>
    </w:p>
    <w:p w:rsidR="00126BBF" w:rsidRDefault="00126BBF" w:rsidP="00044B9C">
      <w:pPr>
        <w:widowControl w:val="0"/>
        <w:spacing w:after="0" w:line="360" w:lineRule="auto"/>
        <w:rPr>
          <w:rFonts w:ascii="Times New Roman" w:hAnsi="Times New Roman" w:cs="Times New Roman"/>
          <w:color w:val="000000"/>
          <w:szCs w:val="24"/>
          <w:shd w:val="clear" w:color="auto" w:fill="FFFFFF"/>
        </w:rPr>
      </w:pPr>
    </w:p>
    <w:p w:rsidR="00126BBF" w:rsidRDefault="00126BBF"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BF2A61" w:rsidRPr="006919E1" w:rsidRDefault="00BF2A61" w:rsidP="00BF2A61">
      <w:pPr>
        <w:widowControl w:val="0"/>
        <w:spacing w:after="0" w:line="360" w:lineRule="auto"/>
        <w:jc w:val="center"/>
        <w:rPr>
          <w:rFonts w:ascii="Times New Roman" w:eastAsia="Times New Roman" w:hAnsi="Times New Roman" w:cs="Times New Roman"/>
          <w:color w:val="000000"/>
          <w:szCs w:val="24"/>
          <w:shd w:val="clear" w:color="auto" w:fill="FFFFFF"/>
          <w:lang w:eastAsia="ru-RU"/>
        </w:rPr>
      </w:pPr>
      <w:r w:rsidRPr="006919E1">
        <w:rPr>
          <w:rFonts w:ascii="Times New Roman" w:eastAsia="Times New Roman" w:hAnsi="Times New Roman" w:cs="Times New Roman"/>
          <w:color w:val="000000"/>
          <w:szCs w:val="24"/>
          <w:shd w:val="clear" w:color="auto" w:fill="FFFFFF"/>
          <w:lang w:eastAsia="ru-RU"/>
        </w:rPr>
        <w:lastRenderedPageBreak/>
        <w:t>Муниципальное автономное дошкольное образовательное учреждение д/с «Ромашка»</w:t>
      </w: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r>
        <w:rPr>
          <w:noProof/>
          <w:lang w:eastAsia="ru-RU"/>
        </w:rPr>
        <w:drawing>
          <wp:anchor distT="0" distB="0" distL="114300" distR="114300" simplePos="0" relativeHeight="251669504" behindDoc="0" locked="0" layoutInCell="1" allowOverlap="1" wp14:anchorId="62A5D84B" wp14:editId="0F67977B">
            <wp:simplePos x="0" y="0"/>
            <wp:positionH relativeFrom="column">
              <wp:posOffset>546127</wp:posOffset>
            </wp:positionH>
            <wp:positionV relativeFrom="paragraph">
              <wp:posOffset>135850</wp:posOffset>
            </wp:positionV>
            <wp:extent cx="2504697" cy="1672676"/>
            <wp:effectExtent l="171450" t="285750" r="181610" b="289560"/>
            <wp:wrapNone/>
            <wp:docPr id="14" name="Рисунок 14" descr="http://prodshow.ru/upload/iblock/05a/fnxgkmop%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dshow.ru/upload/iblock/05a/fnxgkmop%2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760267">
                      <a:off x="0" y="0"/>
                      <a:ext cx="2504697" cy="16726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Default="00BF2A61" w:rsidP="00BF2A61">
      <w:pPr>
        <w:widowControl w:val="0"/>
        <w:spacing w:after="0" w:line="360" w:lineRule="auto"/>
        <w:rPr>
          <w:rFonts w:ascii="Times New Roman" w:eastAsia="Times New Roman" w:hAnsi="Times New Roman" w:cs="Times New Roman"/>
          <w:color w:val="000000"/>
          <w:shd w:val="clear" w:color="auto" w:fill="FFFFFF"/>
          <w:lang w:eastAsia="ru-RU"/>
        </w:rPr>
      </w:pPr>
    </w:p>
    <w:p w:rsidR="00BF2A61" w:rsidRPr="006919E1" w:rsidRDefault="00BF2A61" w:rsidP="00BF2A6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sidRPr="006919E1">
        <w:rPr>
          <w:rFonts w:ascii="Monotype Corsiva" w:eastAsia="Times New Roman" w:hAnsi="Monotype Corsiva" w:cs="Times New Roman"/>
          <w:b/>
          <w:color w:val="000000"/>
          <w:sz w:val="66"/>
          <w:szCs w:val="66"/>
          <w:shd w:val="clear" w:color="auto" w:fill="FFFFFF"/>
          <w:lang w:eastAsia="ru-RU"/>
        </w:rPr>
        <w:t xml:space="preserve">Развитие ребенка </w:t>
      </w:r>
    </w:p>
    <w:p w:rsidR="00BF2A61" w:rsidRDefault="00BF2A61" w:rsidP="00BF2A6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Pr>
          <w:noProof/>
          <w:lang w:eastAsia="ru-RU"/>
        </w:rPr>
        <w:drawing>
          <wp:anchor distT="0" distB="0" distL="114300" distR="114300" simplePos="0" relativeHeight="251668480" behindDoc="0" locked="0" layoutInCell="1" allowOverlap="1" wp14:anchorId="7B8BB321" wp14:editId="3963E0EA">
            <wp:simplePos x="0" y="0"/>
            <wp:positionH relativeFrom="column">
              <wp:posOffset>804937</wp:posOffset>
            </wp:positionH>
            <wp:positionV relativeFrom="paragraph">
              <wp:posOffset>495246</wp:posOffset>
            </wp:positionV>
            <wp:extent cx="1762906" cy="1995102"/>
            <wp:effectExtent l="0" t="0" r="8890" b="5715"/>
            <wp:wrapNone/>
            <wp:docPr id="13" name="Рисунок 13" descr="http://www.razvitierebenka.net/fotki/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zvitierebenka.net/fotki/5-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99"/>
                    <a:stretch/>
                  </pic:blipFill>
                  <pic:spPr bwMode="auto">
                    <a:xfrm>
                      <a:off x="0" y="0"/>
                      <a:ext cx="1762906" cy="1995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b/>
          <w:color w:val="000000"/>
          <w:sz w:val="66"/>
          <w:szCs w:val="66"/>
          <w:shd w:val="clear" w:color="auto" w:fill="FFFFFF"/>
          <w:lang w:eastAsia="ru-RU"/>
        </w:rPr>
        <w:t xml:space="preserve">5-6 </w:t>
      </w:r>
      <w:r w:rsidRPr="006919E1">
        <w:rPr>
          <w:rFonts w:ascii="Monotype Corsiva" w:eastAsia="Times New Roman" w:hAnsi="Monotype Corsiva" w:cs="Times New Roman"/>
          <w:b/>
          <w:color w:val="000000"/>
          <w:sz w:val="66"/>
          <w:szCs w:val="66"/>
          <w:shd w:val="clear" w:color="auto" w:fill="FFFFFF"/>
          <w:lang w:eastAsia="ru-RU"/>
        </w:rPr>
        <w:t>лет</w:t>
      </w:r>
    </w:p>
    <w:p w:rsidR="00BF2A61" w:rsidRDefault="00BF2A61" w:rsidP="00BF2A6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BF2A61" w:rsidRDefault="00BF2A61" w:rsidP="00BF2A61">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BF2A61" w:rsidRDefault="00BF2A61" w:rsidP="00BF2A61">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BF2A61" w:rsidRDefault="00BF2A61" w:rsidP="00BF2A61">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BF2A61" w:rsidRPr="006919E1" w:rsidRDefault="00BF2A61" w:rsidP="00BF2A61">
      <w:pPr>
        <w:widowControl w:val="0"/>
        <w:spacing w:after="0" w:line="360" w:lineRule="auto"/>
        <w:jc w:val="center"/>
        <w:rPr>
          <w:rFonts w:ascii="Times New Roman" w:eastAsia="Times New Roman" w:hAnsi="Times New Roman" w:cs="Times New Roman"/>
          <w:color w:val="000000"/>
          <w:szCs w:val="66"/>
          <w:shd w:val="clear" w:color="auto" w:fill="FFFFFF"/>
          <w:lang w:eastAsia="ru-RU"/>
        </w:rPr>
      </w:pPr>
      <w:r>
        <w:rPr>
          <w:rFonts w:ascii="Times New Roman" w:eastAsia="Times New Roman" w:hAnsi="Times New Roman" w:cs="Times New Roman"/>
          <w:color w:val="000000"/>
          <w:szCs w:val="66"/>
          <w:shd w:val="clear" w:color="auto" w:fill="FFFFFF"/>
          <w:lang w:eastAsia="ru-RU"/>
        </w:rPr>
        <w:t>г</w:t>
      </w:r>
      <w:r w:rsidRPr="006919E1">
        <w:rPr>
          <w:rFonts w:ascii="Times New Roman" w:eastAsia="Times New Roman" w:hAnsi="Times New Roman" w:cs="Times New Roman"/>
          <w:color w:val="000000"/>
          <w:szCs w:val="66"/>
          <w:shd w:val="clear" w:color="auto" w:fill="FFFFFF"/>
          <w:lang w:eastAsia="ru-RU"/>
        </w:rPr>
        <w:t>. Советский</w:t>
      </w:r>
    </w:p>
    <w:p w:rsidR="00BF2A61" w:rsidRDefault="00BF2A61" w:rsidP="00044B9C">
      <w:pPr>
        <w:widowControl w:val="0"/>
        <w:spacing w:after="0" w:line="360" w:lineRule="auto"/>
        <w:rPr>
          <w:rFonts w:ascii="Times New Roman" w:hAnsi="Times New Roman" w:cs="Times New Roman"/>
          <w:color w:val="000000"/>
          <w:szCs w:val="24"/>
          <w:shd w:val="clear" w:color="auto" w:fill="FFFFFF"/>
        </w:rPr>
      </w:pPr>
    </w:p>
    <w:p w:rsidR="00126BBF" w:rsidRDefault="00126BBF" w:rsidP="00126BBF">
      <w:pPr>
        <w:pStyle w:val="a4"/>
        <w:shd w:val="clear" w:color="auto" w:fill="FFFFFF"/>
        <w:spacing w:before="0" w:beforeAutospacing="0" w:after="0" w:afterAutospacing="0" w:line="360" w:lineRule="auto"/>
        <w:textAlignment w:val="top"/>
        <w:rPr>
          <w:rStyle w:val="apple-converted-space"/>
          <w:b/>
          <w:bCs/>
          <w:sz w:val="22"/>
          <w:szCs w:val="22"/>
          <w:bdr w:val="none" w:sz="0" w:space="0" w:color="auto" w:frame="1"/>
        </w:rPr>
      </w:pPr>
      <w:r w:rsidRPr="00126BBF">
        <w:rPr>
          <w:rStyle w:val="a5"/>
          <w:color w:val="7030A0"/>
          <w:sz w:val="22"/>
          <w:szCs w:val="22"/>
          <w:bdr w:val="none" w:sz="0" w:space="0" w:color="auto" w:frame="1"/>
        </w:rPr>
        <w:lastRenderedPageBreak/>
        <w:t>Развитие личности</w:t>
      </w:r>
      <w:r w:rsidRPr="00126BBF">
        <w:rPr>
          <w:sz w:val="22"/>
          <w:szCs w:val="22"/>
        </w:rPr>
        <w:b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w:t>
      </w:r>
      <w:r w:rsidRPr="00126BBF">
        <w:rPr>
          <w:rStyle w:val="apple-converted-space"/>
          <w:b/>
          <w:bCs/>
          <w:sz w:val="22"/>
          <w:szCs w:val="22"/>
          <w:bdr w:val="none" w:sz="0" w:space="0" w:color="auto" w:frame="1"/>
        </w:rPr>
        <w:t> </w:t>
      </w:r>
    </w:p>
    <w:p w:rsidR="00126BBF" w:rsidRP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sz w:val="22"/>
          <w:szCs w:val="22"/>
        </w:rPr>
        <w:t xml:space="preserve"> </w:t>
      </w:r>
      <w:r w:rsidRPr="00126BBF">
        <w:rPr>
          <w:sz w:val="22"/>
          <w:szCs w:val="22"/>
        </w:rPr>
        <w:t>Этот период во многом предопределяет будущий моральный облик человека</w:t>
      </w:r>
      <w:r>
        <w:rPr>
          <w:sz w:val="22"/>
          <w:szCs w:val="22"/>
        </w:rPr>
        <w:t xml:space="preserve">. </w:t>
      </w:r>
      <w:r w:rsidRPr="00126BBF">
        <w:rPr>
          <w:sz w:val="22"/>
          <w:szCs w:val="22"/>
        </w:rPr>
        <w:t xml:space="preserve">В процессе усвоения нравственных норм формируются сочувствие, заботливость, активное отношение к событиям жизни. </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sz w:val="22"/>
          <w:szCs w:val="22"/>
        </w:rPr>
        <w:t xml:space="preserve">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w:t>
      </w:r>
      <w:r w:rsidRPr="00126BBF">
        <w:rPr>
          <w:sz w:val="22"/>
          <w:szCs w:val="22"/>
        </w:rPr>
        <w:t>является</w:t>
      </w:r>
      <w:r w:rsidRPr="00126BBF">
        <w:rPr>
          <w:sz w:val="22"/>
          <w:szCs w:val="22"/>
        </w:rPr>
        <w:t xml:space="preserve"> проявление произвольности всех психических процессов.</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b/>
          <w:color w:val="7030A0"/>
          <w:sz w:val="22"/>
          <w:szCs w:val="22"/>
        </w:rPr>
        <w:lastRenderedPageBreak/>
        <w:t>Развитие психических процессов</w:t>
      </w:r>
      <w:r w:rsidRPr="00126BBF">
        <w:rPr>
          <w:sz w:val="22"/>
          <w:szCs w:val="22"/>
        </w:rPr>
        <w:br/>
      </w:r>
      <w:r w:rsidRPr="00126BBF">
        <w:rPr>
          <w:b/>
          <w:i/>
          <w:sz w:val="22"/>
          <w:szCs w:val="22"/>
        </w:rPr>
        <w:t xml:space="preserve">Восприятие </w:t>
      </w:r>
      <w:r w:rsidRPr="00126BBF">
        <w:rPr>
          <w:sz w:val="22"/>
          <w:szCs w:val="22"/>
        </w:rPr>
        <w:t xml:space="preserve">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b/>
          <w:i/>
          <w:sz w:val="22"/>
          <w:szCs w:val="22"/>
        </w:rPr>
        <w:t>Внимание.</w:t>
      </w:r>
      <w:r w:rsidRPr="00126BBF">
        <w:rPr>
          <w:sz w:val="22"/>
          <w:szCs w:val="22"/>
        </w:rPr>
        <w:t xml:space="preserve"> Увеличивается устойчивость внимания — 20—25 минут, объем внимания составляет 7—8 предметов. Ребенок может видеть двойственные изображения.</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b/>
          <w:i/>
          <w:sz w:val="22"/>
          <w:szCs w:val="22"/>
        </w:rPr>
        <w:t xml:space="preserve"> Память.</w:t>
      </w:r>
      <w:r w:rsidRPr="00126BBF">
        <w:rPr>
          <w:sz w:val="22"/>
          <w:szCs w:val="22"/>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w:t>
      </w:r>
    </w:p>
    <w:p w:rsidR="00126BBF" w:rsidRDefault="00126BBF" w:rsidP="00126BBF">
      <w:pPr>
        <w:pStyle w:val="a4"/>
        <w:shd w:val="clear" w:color="auto" w:fill="FFFFFF"/>
        <w:spacing w:before="0" w:beforeAutospacing="0" w:after="0" w:afterAutospacing="0" w:line="360" w:lineRule="auto"/>
        <w:textAlignment w:val="top"/>
        <w:rPr>
          <w:rStyle w:val="apple-converted-space"/>
          <w:bCs/>
          <w:sz w:val="22"/>
          <w:szCs w:val="22"/>
          <w:bdr w:val="none" w:sz="0" w:space="0" w:color="auto" w:frame="1"/>
        </w:rPr>
      </w:pPr>
      <w:r w:rsidRPr="00126BBF">
        <w:rPr>
          <w:b/>
          <w:i/>
          <w:sz w:val="22"/>
          <w:szCs w:val="22"/>
        </w:rPr>
        <w:t>Мышление.</w:t>
      </w:r>
      <w:r w:rsidRPr="00126BBF">
        <w:rPr>
          <w:rStyle w:val="apple-converted-space"/>
          <w:b/>
          <w:sz w:val="22"/>
          <w:szCs w:val="22"/>
        </w:rPr>
        <w:t> </w:t>
      </w:r>
      <w:r w:rsidRPr="00126BBF">
        <w:rPr>
          <w:rStyle w:val="a5"/>
          <w:b w:val="0"/>
          <w:sz w:val="22"/>
          <w:szCs w:val="22"/>
          <w:bdr w:val="none" w:sz="0" w:space="0" w:color="auto" w:frame="1"/>
        </w:rPr>
        <w:t xml:space="preserve">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w:t>
      </w:r>
      <w:r w:rsidRPr="00126BBF">
        <w:rPr>
          <w:rStyle w:val="a5"/>
          <w:b w:val="0"/>
          <w:sz w:val="22"/>
          <w:szCs w:val="22"/>
          <w:bdr w:val="none" w:sz="0" w:space="0" w:color="auto" w:frame="1"/>
        </w:rPr>
        <w:lastRenderedPageBreak/>
        <w:t>при сравнении, например, величины и количества предметов</w:t>
      </w:r>
      <w:r w:rsidRPr="00126BBF">
        <w:rPr>
          <w:rStyle w:val="a5"/>
          <w:sz w:val="22"/>
          <w:szCs w:val="22"/>
          <w:bdr w:val="none" w:sz="0" w:space="0" w:color="auto" w:frame="1"/>
        </w:rPr>
        <w:t>.</w:t>
      </w:r>
      <w:r w:rsidRPr="00126BBF">
        <w:rPr>
          <w:rStyle w:val="apple-converted-space"/>
          <w:bCs/>
          <w:sz w:val="22"/>
          <w:szCs w:val="22"/>
          <w:bdr w:val="none" w:sz="0" w:space="0" w:color="auto" w:frame="1"/>
        </w:rPr>
        <w:t> </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sz w:val="22"/>
          <w:szCs w:val="22"/>
        </w:rPr>
        <w:t xml:space="preserve">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b/>
          <w:i/>
          <w:sz w:val="22"/>
          <w:szCs w:val="22"/>
        </w:rPr>
        <w:t>Воображение.</w:t>
      </w:r>
      <w:r w:rsidRPr="00126BBF">
        <w:rPr>
          <w:sz w:val="22"/>
          <w:szCs w:val="22"/>
        </w:rPr>
        <w:t xml:space="preserve">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w:t>
      </w:r>
    </w:p>
    <w:p w:rsid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b/>
          <w:i/>
          <w:sz w:val="22"/>
          <w:szCs w:val="22"/>
        </w:rPr>
        <w:t>Речь.</w:t>
      </w:r>
      <w:r w:rsidRPr="00126BBF">
        <w:rPr>
          <w:sz w:val="22"/>
          <w:szCs w:val="22"/>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w:t>
      </w:r>
    </w:p>
    <w:p w:rsidR="00126BBF" w:rsidRP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sz w:val="22"/>
          <w:szCs w:val="22"/>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FB2BCA" w:rsidRDefault="00126BBF" w:rsidP="00126BBF">
      <w:pPr>
        <w:pStyle w:val="a4"/>
        <w:shd w:val="clear" w:color="auto" w:fill="FFFFFF"/>
        <w:spacing w:before="0" w:beforeAutospacing="0" w:after="0" w:afterAutospacing="0" w:line="360" w:lineRule="auto"/>
        <w:ind w:firstLine="142"/>
        <w:textAlignment w:val="top"/>
        <w:rPr>
          <w:sz w:val="22"/>
          <w:szCs w:val="22"/>
        </w:rPr>
      </w:pPr>
      <w:r w:rsidRPr="00126BBF">
        <w:rPr>
          <w:rStyle w:val="a5"/>
          <w:sz w:val="22"/>
          <w:szCs w:val="22"/>
          <w:bdr w:val="none" w:sz="0" w:space="0" w:color="auto" w:frame="1"/>
        </w:rPr>
        <w:lastRenderedPageBreak/>
        <w:t>Основные компоненты психологической готовности к школе</w:t>
      </w:r>
      <w:r w:rsidRPr="00126BBF">
        <w:rPr>
          <w:sz w:val="22"/>
          <w:szCs w:val="22"/>
        </w:rPr>
        <w:b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w:t>
      </w:r>
    </w:p>
    <w:p w:rsidR="00126BBF" w:rsidRPr="00126BBF" w:rsidRDefault="00126BBF" w:rsidP="00126BBF">
      <w:pPr>
        <w:pStyle w:val="a4"/>
        <w:shd w:val="clear" w:color="auto" w:fill="FFFFFF"/>
        <w:spacing w:before="0" w:beforeAutospacing="0" w:after="0" w:afterAutospacing="0" w:line="360" w:lineRule="auto"/>
        <w:ind w:firstLine="142"/>
        <w:textAlignment w:val="top"/>
        <w:rPr>
          <w:sz w:val="22"/>
          <w:szCs w:val="22"/>
        </w:rPr>
      </w:pPr>
      <w:r w:rsidRPr="00126BBF">
        <w:rPr>
          <w:sz w:val="22"/>
          <w:szCs w:val="22"/>
        </w:rPr>
        <w:t>Можно выделить несколько параметров психического развития ребенка, наиболее существенно влияющих на успешное обучение в школе.</w:t>
      </w:r>
    </w:p>
    <w:p w:rsidR="00126BBF" w:rsidRDefault="00126BBF" w:rsidP="00126BBF">
      <w:pPr>
        <w:pStyle w:val="a4"/>
        <w:shd w:val="clear" w:color="auto" w:fill="FFFFFF"/>
        <w:spacing w:before="0" w:beforeAutospacing="0" w:after="150" w:afterAutospacing="0" w:line="360" w:lineRule="auto"/>
        <w:textAlignment w:val="top"/>
        <w:rPr>
          <w:sz w:val="22"/>
          <w:szCs w:val="22"/>
        </w:rPr>
      </w:pPr>
      <w:r w:rsidRPr="00126BBF">
        <w:rPr>
          <w:sz w:val="22"/>
          <w:szCs w:val="22"/>
        </w:rPr>
        <w:br/>
        <w:t xml:space="preserve">• </w:t>
      </w:r>
      <w:r w:rsidRPr="00126BBF">
        <w:rPr>
          <w:b/>
          <w:i/>
          <w:sz w:val="22"/>
          <w:szCs w:val="22"/>
          <w:u w:val="single"/>
        </w:rPr>
        <w:t xml:space="preserve">Личностная готовность к школе </w:t>
      </w:r>
      <w:r w:rsidRPr="00126BBF">
        <w:rPr>
          <w:sz w:val="22"/>
          <w:szCs w:val="22"/>
        </w:rPr>
        <w:t>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126BBF" w:rsidRPr="00126BBF" w:rsidRDefault="00126BBF" w:rsidP="00126BBF">
      <w:pPr>
        <w:pStyle w:val="a4"/>
        <w:shd w:val="clear" w:color="auto" w:fill="FFFFFF"/>
        <w:spacing w:before="0" w:beforeAutospacing="0" w:after="150" w:afterAutospacing="0" w:line="360" w:lineRule="auto"/>
        <w:textAlignment w:val="top"/>
        <w:rPr>
          <w:sz w:val="22"/>
          <w:szCs w:val="22"/>
        </w:rPr>
      </w:pPr>
      <w:r w:rsidRPr="00126BBF">
        <w:rPr>
          <w:sz w:val="22"/>
          <w:szCs w:val="22"/>
        </w:rPr>
        <w:t xml:space="preserve">• </w:t>
      </w:r>
      <w:r w:rsidRPr="00126BBF">
        <w:rPr>
          <w:b/>
          <w:i/>
          <w:sz w:val="22"/>
          <w:szCs w:val="22"/>
          <w:u w:val="single"/>
        </w:rPr>
        <w:t>Мотивационная готовность.</w:t>
      </w:r>
      <w:r w:rsidRPr="00126BBF">
        <w:rPr>
          <w:sz w:val="22"/>
          <w:szCs w:val="22"/>
        </w:rPr>
        <w:t xml:space="preserve">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126BBF" w:rsidRPr="00126BBF" w:rsidRDefault="00126BBF" w:rsidP="00126BBF">
      <w:pPr>
        <w:pStyle w:val="a4"/>
        <w:shd w:val="clear" w:color="auto" w:fill="FFFFFF"/>
        <w:spacing w:before="0" w:beforeAutospacing="0" w:after="150" w:afterAutospacing="0" w:line="360" w:lineRule="auto"/>
        <w:textAlignment w:val="top"/>
        <w:rPr>
          <w:sz w:val="22"/>
          <w:szCs w:val="22"/>
        </w:rPr>
      </w:pPr>
      <w:r w:rsidRPr="00126BBF">
        <w:rPr>
          <w:b/>
          <w:i/>
          <w:sz w:val="22"/>
          <w:szCs w:val="22"/>
          <w:u w:val="single"/>
        </w:rPr>
        <w:lastRenderedPageBreak/>
        <w:t>• Интеллектуальная готовность.</w:t>
      </w:r>
      <w:r w:rsidRPr="00126BBF">
        <w:rPr>
          <w:sz w:val="22"/>
          <w:szCs w:val="22"/>
        </w:rPr>
        <w:t xml:space="preserve">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126BBF" w:rsidRPr="00126BBF" w:rsidRDefault="00126BBF" w:rsidP="00126BBF">
      <w:pPr>
        <w:pStyle w:val="a4"/>
        <w:shd w:val="clear" w:color="auto" w:fill="FFFFFF"/>
        <w:spacing w:before="0" w:beforeAutospacing="0" w:after="0" w:afterAutospacing="0" w:line="360" w:lineRule="auto"/>
        <w:textAlignment w:val="top"/>
        <w:rPr>
          <w:sz w:val="22"/>
          <w:szCs w:val="22"/>
        </w:rPr>
      </w:pPr>
      <w:r w:rsidRPr="00126BBF">
        <w:rPr>
          <w:sz w:val="22"/>
          <w:szCs w:val="22"/>
        </w:rPr>
        <w:br/>
      </w:r>
      <w:r w:rsidRPr="00126BBF">
        <w:rPr>
          <w:rStyle w:val="a5"/>
          <w:i/>
          <w:sz w:val="22"/>
          <w:szCs w:val="22"/>
          <w:u w:val="single"/>
          <w:bdr w:val="none" w:sz="0" w:space="0" w:color="auto" w:frame="1"/>
        </w:rPr>
        <w:t>• Волевая готовность (произвольная сфера)</w:t>
      </w:r>
      <w:r w:rsidRPr="00126BBF">
        <w:rPr>
          <w:rStyle w:val="a5"/>
          <w:sz w:val="22"/>
          <w:szCs w:val="22"/>
          <w:bdr w:val="none" w:sz="0" w:space="0" w:color="auto" w:frame="1"/>
        </w:rPr>
        <w:t xml:space="preserve"> </w:t>
      </w:r>
      <w:r w:rsidRPr="00126BBF">
        <w:rPr>
          <w:rStyle w:val="a5"/>
          <w:b w:val="0"/>
          <w:sz w:val="22"/>
          <w:szCs w:val="22"/>
          <w:bdr w:val="none" w:sz="0" w:space="0" w:color="auto" w:frame="1"/>
        </w:rPr>
        <w:t>заключается в способности ребенка напряженно трудиться, делая то, что от него требуют учеба, режим школьной жизни.</w:t>
      </w:r>
    </w:p>
    <w:p w:rsidR="00BF2A61" w:rsidRPr="00126BBF" w:rsidRDefault="00BF2A61" w:rsidP="00126BBF">
      <w:pPr>
        <w:widowControl w:val="0"/>
        <w:spacing w:after="0" w:line="360" w:lineRule="auto"/>
        <w:rPr>
          <w:rFonts w:ascii="Times New Roman" w:hAnsi="Times New Roman" w:cs="Times New Roman"/>
          <w:shd w:val="clear" w:color="auto" w:fill="FFFFFF"/>
        </w:rPr>
      </w:pPr>
    </w:p>
    <w:p w:rsidR="00BF2A61" w:rsidRDefault="00BF2A61"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Default="00FB2BCA" w:rsidP="00126BBF">
      <w:pPr>
        <w:widowControl w:val="0"/>
        <w:spacing w:after="0" w:line="360" w:lineRule="auto"/>
        <w:rPr>
          <w:rFonts w:ascii="Times New Roman" w:hAnsi="Times New Roman" w:cs="Times New Roman"/>
          <w:shd w:val="clear" w:color="auto" w:fill="FFFFFF"/>
        </w:rPr>
      </w:pPr>
    </w:p>
    <w:p w:rsidR="00FB2BCA" w:rsidRPr="00126BBF" w:rsidRDefault="00FB2BCA" w:rsidP="00126BBF">
      <w:pPr>
        <w:widowControl w:val="0"/>
        <w:spacing w:after="0" w:line="360" w:lineRule="auto"/>
        <w:rPr>
          <w:rFonts w:ascii="Times New Roman" w:hAnsi="Times New Roman" w:cs="Times New Roman"/>
          <w:shd w:val="clear" w:color="auto" w:fill="FFFFFF"/>
        </w:rPr>
      </w:pPr>
    </w:p>
    <w:p w:rsidR="00BF2A61" w:rsidRPr="00126BBF" w:rsidRDefault="00BF2A61" w:rsidP="00126BBF">
      <w:pPr>
        <w:widowControl w:val="0"/>
        <w:spacing w:after="0" w:line="360" w:lineRule="auto"/>
        <w:rPr>
          <w:rFonts w:ascii="Times New Roman" w:hAnsi="Times New Roman" w:cs="Times New Roman"/>
          <w:color w:val="000000"/>
          <w:shd w:val="clear" w:color="auto" w:fill="FFFFFF"/>
        </w:rPr>
      </w:pPr>
    </w:p>
    <w:p w:rsidR="00C545DF" w:rsidRPr="006919E1" w:rsidRDefault="00C545DF" w:rsidP="00C545DF">
      <w:pPr>
        <w:widowControl w:val="0"/>
        <w:spacing w:after="0" w:line="360" w:lineRule="auto"/>
        <w:jc w:val="center"/>
        <w:rPr>
          <w:rFonts w:ascii="Times New Roman" w:eastAsia="Times New Roman" w:hAnsi="Times New Roman" w:cs="Times New Roman"/>
          <w:color w:val="000000"/>
          <w:szCs w:val="24"/>
          <w:shd w:val="clear" w:color="auto" w:fill="FFFFFF"/>
          <w:lang w:eastAsia="ru-RU"/>
        </w:rPr>
      </w:pPr>
      <w:r w:rsidRPr="006919E1">
        <w:rPr>
          <w:rFonts w:ascii="Times New Roman" w:eastAsia="Times New Roman" w:hAnsi="Times New Roman" w:cs="Times New Roman"/>
          <w:color w:val="000000"/>
          <w:szCs w:val="24"/>
          <w:shd w:val="clear" w:color="auto" w:fill="FFFFFF"/>
          <w:lang w:eastAsia="ru-RU"/>
        </w:rPr>
        <w:lastRenderedPageBreak/>
        <w:t>Муниципальное автономное дошкольное образовательное учреждение д/с «Ромашка»</w:t>
      </w:r>
    </w:p>
    <w:p w:rsidR="00C545DF" w:rsidRDefault="000A28C4" w:rsidP="00C545DF">
      <w:pPr>
        <w:widowControl w:val="0"/>
        <w:spacing w:after="0" w:line="360" w:lineRule="auto"/>
        <w:rPr>
          <w:rFonts w:ascii="Times New Roman" w:eastAsia="Times New Roman" w:hAnsi="Times New Roman" w:cs="Times New Roman"/>
          <w:color w:val="000000"/>
          <w:shd w:val="clear" w:color="auto" w:fill="FFFFFF"/>
          <w:lang w:eastAsia="ru-RU"/>
        </w:rPr>
      </w:pPr>
      <w:r>
        <w:rPr>
          <w:noProof/>
          <w:lang w:eastAsia="ru-RU"/>
        </w:rPr>
        <w:drawing>
          <wp:anchor distT="0" distB="0" distL="114300" distR="114300" simplePos="0" relativeHeight="251672576" behindDoc="0" locked="0" layoutInCell="1" allowOverlap="1" wp14:anchorId="058E6E4D" wp14:editId="442A33F9">
            <wp:simplePos x="0" y="0"/>
            <wp:positionH relativeFrom="column">
              <wp:posOffset>694636</wp:posOffset>
            </wp:positionH>
            <wp:positionV relativeFrom="paragraph">
              <wp:posOffset>231248</wp:posOffset>
            </wp:positionV>
            <wp:extent cx="2279624" cy="2057468"/>
            <wp:effectExtent l="228600" t="247650" r="216535" b="247650"/>
            <wp:wrapNone/>
            <wp:docPr id="15" name="Рисунок 15" descr="http://www.adzinstva.by/wp-content/uploads/2012/09/full_1_1_1_1_1_1_1_1_1_1_1_sh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zinstva.by/wp-content/uploads/2012/09/full_1_1_1_1_1_1_1_1_1_1_1_shkola.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673" r="10517"/>
                    <a:stretch/>
                  </pic:blipFill>
                  <pic:spPr bwMode="auto">
                    <a:xfrm rot="20767000">
                      <a:off x="0" y="0"/>
                      <a:ext cx="2279624" cy="20574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Default="00C545DF" w:rsidP="00C545DF">
      <w:pPr>
        <w:widowControl w:val="0"/>
        <w:spacing w:after="0" w:line="360" w:lineRule="auto"/>
        <w:rPr>
          <w:rFonts w:ascii="Times New Roman" w:eastAsia="Times New Roman" w:hAnsi="Times New Roman" w:cs="Times New Roman"/>
          <w:color w:val="000000"/>
          <w:shd w:val="clear" w:color="auto" w:fill="FFFFFF"/>
          <w:lang w:eastAsia="ru-RU"/>
        </w:rPr>
      </w:pPr>
    </w:p>
    <w:p w:rsidR="00C545DF" w:rsidRPr="006919E1" w:rsidRDefault="00C545DF" w:rsidP="00C545DF">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sidRPr="006919E1">
        <w:rPr>
          <w:rFonts w:ascii="Monotype Corsiva" w:eastAsia="Times New Roman" w:hAnsi="Monotype Corsiva" w:cs="Times New Roman"/>
          <w:b/>
          <w:color w:val="000000"/>
          <w:sz w:val="66"/>
          <w:szCs w:val="66"/>
          <w:shd w:val="clear" w:color="auto" w:fill="FFFFFF"/>
          <w:lang w:eastAsia="ru-RU"/>
        </w:rPr>
        <w:t xml:space="preserve">Развитие ребенка </w:t>
      </w:r>
    </w:p>
    <w:p w:rsidR="00C545DF" w:rsidRDefault="000A28C4" w:rsidP="00C545DF">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r>
        <w:rPr>
          <w:noProof/>
          <w:lang w:eastAsia="ru-RU"/>
        </w:rPr>
        <w:drawing>
          <wp:anchor distT="0" distB="0" distL="114300" distR="114300" simplePos="0" relativeHeight="251673600" behindDoc="0" locked="0" layoutInCell="1" allowOverlap="1" wp14:anchorId="3477FD0C" wp14:editId="7A339530">
            <wp:simplePos x="0" y="0"/>
            <wp:positionH relativeFrom="column">
              <wp:posOffset>381000</wp:posOffset>
            </wp:positionH>
            <wp:positionV relativeFrom="paragraph">
              <wp:posOffset>511187</wp:posOffset>
            </wp:positionV>
            <wp:extent cx="2645924" cy="2132732"/>
            <wp:effectExtent l="0" t="0" r="2540" b="1270"/>
            <wp:wrapNone/>
            <wp:docPr id="18" name="Рисунок 18" descr="http://s11.dudu.com/p/w1280h1024/32/a562/b5edec2eba9c4b35ebeb3d65a472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1.dudu.com/p/w1280h1024/32/a562/b5edec2eba9c4b35ebeb3d65a472043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255" r="10219"/>
                    <a:stretch/>
                  </pic:blipFill>
                  <pic:spPr bwMode="auto">
                    <a:xfrm>
                      <a:off x="0" y="0"/>
                      <a:ext cx="2645924" cy="2132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A77">
        <w:rPr>
          <w:rFonts w:ascii="Monotype Corsiva" w:eastAsia="Times New Roman" w:hAnsi="Monotype Corsiva" w:cs="Times New Roman"/>
          <w:b/>
          <w:color w:val="000000"/>
          <w:sz w:val="66"/>
          <w:szCs w:val="66"/>
          <w:shd w:val="clear" w:color="auto" w:fill="FFFFFF"/>
          <w:lang w:eastAsia="ru-RU"/>
        </w:rPr>
        <w:t xml:space="preserve">6-7 </w:t>
      </w:r>
      <w:bookmarkStart w:id="9" w:name="_GoBack"/>
      <w:bookmarkEnd w:id="9"/>
      <w:r w:rsidR="00C545DF" w:rsidRPr="006919E1">
        <w:rPr>
          <w:rFonts w:ascii="Monotype Corsiva" w:eastAsia="Times New Roman" w:hAnsi="Monotype Corsiva" w:cs="Times New Roman"/>
          <w:b/>
          <w:color w:val="000000"/>
          <w:sz w:val="66"/>
          <w:szCs w:val="66"/>
          <w:shd w:val="clear" w:color="auto" w:fill="FFFFFF"/>
          <w:lang w:eastAsia="ru-RU"/>
        </w:rPr>
        <w:t>лет</w:t>
      </w:r>
    </w:p>
    <w:p w:rsidR="00C545DF" w:rsidRDefault="00C545DF" w:rsidP="00C545DF">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C545DF" w:rsidRDefault="00C545DF" w:rsidP="00C545DF">
      <w:pPr>
        <w:widowControl w:val="0"/>
        <w:spacing w:after="0" w:line="360" w:lineRule="auto"/>
        <w:jc w:val="center"/>
        <w:rPr>
          <w:rFonts w:ascii="Monotype Corsiva" w:eastAsia="Times New Roman" w:hAnsi="Monotype Corsiva" w:cs="Times New Roman"/>
          <w:b/>
          <w:color w:val="000000"/>
          <w:sz w:val="66"/>
          <w:szCs w:val="66"/>
          <w:shd w:val="clear" w:color="auto" w:fill="FFFFFF"/>
          <w:lang w:eastAsia="ru-RU"/>
        </w:rPr>
      </w:pPr>
    </w:p>
    <w:p w:rsidR="00C545DF" w:rsidRDefault="00C545DF" w:rsidP="00C545DF">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C545DF" w:rsidRDefault="00C545DF" w:rsidP="00C545DF">
      <w:pPr>
        <w:widowControl w:val="0"/>
        <w:spacing w:after="0" w:line="360" w:lineRule="auto"/>
        <w:jc w:val="center"/>
        <w:rPr>
          <w:rFonts w:ascii="Monotype Corsiva" w:eastAsia="Times New Roman" w:hAnsi="Monotype Corsiva" w:cs="Times New Roman"/>
          <w:b/>
          <w:color w:val="000000"/>
          <w:sz w:val="24"/>
          <w:szCs w:val="66"/>
          <w:shd w:val="clear" w:color="auto" w:fill="FFFFFF"/>
          <w:lang w:eastAsia="ru-RU"/>
        </w:rPr>
      </w:pPr>
    </w:p>
    <w:p w:rsidR="000A28C4" w:rsidRDefault="000A28C4" w:rsidP="00C545DF">
      <w:pPr>
        <w:widowControl w:val="0"/>
        <w:spacing w:after="0" w:line="360" w:lineRule="auto"/>
        <w:jc w:val="center"/>
        <w:rPr>
          <w:rFonts w:ascii="Times New Roman" w:eastAsia="Times New Roman" w:hAnsi="Times New Roman" w:cs="Times New Roman"/>
          <w:color w:val="000000"/>
          <w:szCs w:val="66"/>
          <w:shd w:val="clear" w:color="auto" w:fill="FFFFFF"/>
          <w:lang w:eastAsia="ru-RU"/>
        </w:rPr>
      </w:pPr>
    </w:p>
    <w:p w:rsidR="00C545DF" w:rsidRPr="00044B9C" w:rsidRDefault="00C545DF" w:rsidP="000A28C4">
      <w:pPr>
        <w:widowControl w:val="0"/>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000000"/>
          <w:szCs w:val="66"/>
          <w:shd w:val="clear" w:color="auto" w:fill="FFFFFF"/>
          <w:lang w:eastAsia="ru-RU"/>
        </w:rPr>
        <w:t>г</w:t>
      </w:r>
      <w:r w:rsidRPr="006919E1">
        <w:rPr>
          <w:rFonts w:ascii="Times New Roman" w:eastAsia="Times New Roman" w:hAnsi="Times New Roman" w:cs="Times New Roman"/>
          <w:color w:val="000000"/>
          <w:szCs w:val="66"/>
          <w:shd w:val="clear" w:color="auto" w:fill="FFFFFF"/>
          <w:lang w:eastAsia="ru-RU"/>
        </w:rPr>
        <w:t>. Советский</w:t>
      </w:r>
    </w:p>
    <w:sectPr w:rsidR="00C545DF" w:rsidRPr="00044B9C" w:rsidSect="000A28C4">
      <w:pgSz w:w="16838" w:h="11906" w:orient="landscape"/>
      <w:pgMar w:top="426" w:right="395" w:bottom="424" w:left="284" w:header="708" w:footer="708" w:gutter="0"/>
      <w:cols w:num="3" w:space="2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D6"/>
    <w:rsid w:val="00044B9C"/>
    <w:rsid w:val="000A28C4"/>
    <w:rsid w:val="00126BBF"/>
    <w:rsid w:val="00147324"/>
    <w:rsid w:val="001D5278"/>
    <w:rsid w:val="001F0624"/>
    <w:rsid w:val="002146B0"/>
    <w:rsid w:val="00215F3C"/>
    <w:rsid w:val="002752F3"/>
    <w:rsid w:val="00311CD8"/>
    <w:rsid w:val="00384ED6"/>
    <w:rsid w:val="00387534"/>
    <w:rsid w:val="003C262C"/>
    <w:rsid w:val="004675D1"/>
    <w:rsid w:val="00470D98"/>
    <w:rsid w:val="00492146"/>
    <w:rsid w:val="004926E8"/>
    <w:rsid w:val="004F30EC"/>
    <w:rsid w:val="00503F32"/>
    <w:rsid w:val="00552B3F"/>
    <w:rsid w:val="00565C09"/>
    <w:rsid w:val="00634074"/>
    <w:rsid w:val="006919E1"/>
    <w:rsid w:val="007269DF"/>
    <w:rsid w:val="00730EE9"/>
    <w:rsid w:val="00773E59"/>
    <w:rsid w:val="007B5727"/>
    <w:rsid w:val="007D7413"/>
    <w:rsid w:val="00837E65"/>
    <w:rsid w:val="008466CC"/>
    <w:rsid w:val="009A2A26"/>
    <w:rsid w:val="00A741D6"/>
    <w:rsid w:val="00A878E5"/>
    <w:rsid w:val="00A90355"/>
    <w:rsid w:val="00A917B7"/>
    <w:rsid w:val="00AC7E64"/>
    <w:rsid w:val="00AD6A4D"/>
    <w:rsid w:val="00B164C9"/>
    <w:rsid w:val="00B3645C"/>
    <w:rsid w:val="00B935C1"/>
    <w:rsid w:val="00B94A77"/>
    <w:rsid w:val="00BD18F5"/>
    <w:rsid w:val="00BF2A61"/>
    <w:rsid w:val="00C21000"/>
    <w:rsid w:val="00C545DF"/>
    <w:rsid w:val="00C670D3"/>
    <w:rsid w:val="00C71684"/>
    <w:rsid w:val="00D279D8"/>
    <w:rsid w:val="00D47B5A"/>
    <w:rsid w:val="00D66AC1"/>
    <w:rsid w:val="00DC1685"/>
    <w:rsid w:val="00DF5720"/>
    <w:rsid w:val="00E151A1"/>
    <w:rsid w:val="00E66057"/>
    <w:rsid w:val="00EB18CA"/>
    <w:rsid w:val="00EC4C27"/>
    <w:rsid w:val="00F02E7D"/>
    <w:rsid w:val="00FB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C8D0B-279C-4B83-A848-CAFA32E9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4B9C"/>
  </w:style>
  <w:style w:type="character" w:styleId="a3">
    <w:name w:val="Hyperlink"/>
    <w:basedOn w:val="a0"/>
    <w:uiPriority w:val="99"/>
    <w:semiHidden/>
    <w:unhideWhenUsed/>
    <w:rsid w:val="00044B9C"/>
    <w:rPr>
      <w:color w:val="0000FF"/>
      <w:u w:val="single"/>
    </w:rPr>
  </w:style>
  <w:style w:type="paragraph" w:styleId="a4">
    <w:name w:val="Normal (Web)"/>
    <w:basedOn w:val="a"/>
    <w:uiPriority w:val="99"/>
    <w:semiHidden/>
    <w:unhideWhenUsed/>
    <w:rsid w:val="00126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6BBF"/>
    <w:rPr>
      <w:b/>
      <w:bCs/>
    </w:rPr>
  </w:style>
  <w:style w:type="paragraph" w:styleId="a6">
    <w:name w:val="Balloon Text"/>
    <w:basedOn w:val="a"/>
    <w:link w:val="a7"/>
    <w:uiPriority w:val="99"/>
    <w:semiHidden/>
    <w:unhideWhenUsed/>
    <w:rsid w:val="000A28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2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1296">
      <w:bodyDiv w:val="1"/>
      <w:marLeft w:val="0"/>
      <w:marRight w:val="0"/>
      <w:marTop w:val="0"/>
      <w:marBottom w:val="0"/>
      <w:divBdr>
        <w:top w:val="none" w:sz="0" w:space="0" w:color="auto"/>
        <w:left w:val="none" w:sz="0" w:space="0" w:color="auto"/>
        <w:bottom w:val="none" w:sz="0" w:space="0" w:color="auto"/>
        <w:right w:val="none" w:sz="0" w:space="0" w:color="auto"/>
      </w:divBdr>
    </w:div>
    <w:div w:id="1065374937">
      <w:bodyDiv w:val="1"/>
      <w:marLeft w:val="0"/>
      <w:marRight w:val="0"/>
      <w:marTop w:val="0"/>
      <w:marBottom w:val="0"/>
      <w:divBdr>
        <w:top w:val="none" w:sz="0" w:space="0" w:color="auto"/>
        <w:left w:val="none" w:sz="0" w:space="0" w:color="auto"/>
        <w:bottom w:val="none" w:sz="0" w:space="0" w:color="auto"/>
        <w:right w:val="none" w:sz="0" w:space="0" w:color="auto"/>
      </w:divBdr>
    </w:div>
    <w:div w:id="1473911226">
      <w:bodyDiv w:val="1"/>
      <w:marLeft w:val="0"/>
      <w:marRight w:val="0"/>
      <w:marTop w:val="0"/>
      <w:marBottom w:val="0"/>
      <w:divBdr>
        <w:top w:val="none" w:sz="0" w:space="0" w:color="auto"/>
        <w:left w:val="none" w:sz="0" w:space="0" w:color="auto"/>
        <w:bottom w:val="none" w:sz="0" w:space="0" w:color="auto"/>
        <w:right w:val="none" w:sz="0" w:space="0" w:color="auto"/>
      </w:divBdr>
      <w:divsChild>
        <w:div w:id="590746435">
          <w:marLeft w:val="0"/>
          <w:marRight w:val="0"/>
          <w:marTop w:val="0"/>
          <w:marBottom w:val="0"/>
          <w:divBdr>
            <w:top w:val="none" w:sz="0" w:space="0" w:color="auto"/>
            <w:left w:val="none" w:sz="0" w:space="0" w:color="auto"/>
            <w:bottom w:val="none" w:sz="0" w:space="0" w:color="auto"/>
            <w:right w:val="none" w:sz="0" w:space="0" w:color="auto"/>
          </w:divBdr>
        </w:div>
        <w:div w:id="2087259969">
          <w:marLeft w:val="0"/>
          <w:marRight w:val="0"/>
          <w:marTop w:val="0"/>
          <w:marBottom w:val="0"/>
          <w:divBdr>
            <w:top w:val="none" w:sz="0" w:space="0" w:color="auto"/>
            <w:left w:val="none" w:sz="0" w:space="0" w:color="auto"/>
            <w:bottom w:val="none" w:sz="0" w:space="0" w:color="auto"/>
            <w:right w:val="none" w:sz="0" w:space="0" w:color="auto"/>
          </w:divBdr>
        </w:div>
        <w:div w:id="981423900">
          <w:marLeft w:val="0"/>
          <w:marRight w:val="0"/>
          <w:marTop w:val="0"/>
          <w:marBottom w:val="0"/>
          <w:divBdr>
            <w:top w:val="none" w:sz="0" w:space="0" w:color="auto"/>
            <w:left w:val="none" w:sz="0" w:space="0" w:color="auto"/>
            <w:bottom w:val="none" w:sz="0" w:space="0" w:color="auto"/>
            <w:right w:val="none" w:sz="0" w:space="0" w:color="auto"/>
          </w:divBdr>
        </w:div>
        <w:div w:id="1964772393">
          <w:marLeft w:val="0"/>
          <w:marRight w:val="0"/>
          <w:marTop w:val="0"/>
          <w:marBottom w:val="0"/>
          <w:divBdr>
            <w:top w:val="none" w:sz="0" w:space="0" w:color="auto"/>
            <w:left w:val="none" w:sz="0" w:space="0" w:color="auto"/>
            <w:bottom w:val="none" w:sz="0" w:space="0" w:color="auto"/>
            <w:right w:val="none" w:sz="0" w:space="0" w:color="auto"/>
          </w:divBdr>
        </w:div>
        <w:div w:id="480199699">
          <w:marLeft w:val="0"/>
          <w:marRight w:val="0"/>
          <w:marTop w:val="0"/>
          <w:marBottom w:val="0"/>
          <w:divBdr>
            <w:top w:val="none" w:sz="0" w:space="0" w:color="auto"/>
            <w:left w:val="none" w:sz="0" w:space="0" w:color="auto"/>
            <w:bottom w:val="none" w:sz="0" w:space="0" w:color="auto"/>
            <w:right w:val="none" w:sz="0" w:space="0" w:color="auto"/>
          </w:divBdr>
        </w:div>
        <w:div w:id="772751716">
          <w:marLeft w:val="0"/>
          <w:marRight w:val="0"/>
          <w:marTop w:val="0"/>
          <w:marBottom w:val="0"/>
          <w:divBdr>
            <w:top w:val="none" w:sz="0" w:space="0" w:color="auto"/>
            <w:left w:val="none" w:sz="0" w:space="0" w:color="auto"/>
            <w:bottom w:val="none" w:sz="0" w:space="0" w:color="auto"/>
            <w:right w:val="none" w:sz="0" w:space="0" w:color="auto"/>
          </w:divBdr>
        </w:div>
        <w:div w:id="1157108579">
          <w:marLeft w:val="0"/>
          <w:marRight w:val="0"/>
          <w:marTop w:val="0"/>
          <w:marBottom w:val="0"/>
          <w:divBdr>
            <w:top w:val="none" w:sz="0" w:space="0" w:color="auto"/>
            <w:left w:val="none" w:sz="0" w:space="0" w:color="auto"/>
            <w:bottom w:val="none" w:sz="0" w:space="0" w:color="auto"/>
            <w:right w:val="none" w:sz="0" w:space="0" w:color="auto"/>
          </w:divBdr>
        </w:div>
        <w:div w:id="1238592108">
          <w:marLeft w:val="0"/>
          <w:marRight w:val="0"/>
          <w:marTop w:val="0"/>
          <w:marBottom w:val="0"/>
          <w:divBdr>
            <w:top w:val="none" w:sz="0" w:space="0" w:color="auto"/>
            <w:left w:val="none" w:sz="0" w:space="0" w:color="auto"/>
            <w:bottom w:val="none" w:sz="0" w:space="0" w:color="auto"/>
            <w:right w:val="none" w:sz="0" w:space="0" w:color="auto"/>
          </w:divBdr>
        </w:div>
      </w:divsChild>
    </w:div>
    <w:div w:id="1979676697">
      <w:bodyDiv w:val="1"/>
      <w:marLeft w:val="0"/>
      <w:marRight w:val="0"/>
      <w:marTop w:val="0"/>
      <w:marBottom w:val="0"/>
      <w:divBdr>
        <w:top w:val="none" w:sz="0" w:space="0" w:color="auto"/>
        <w:left w:val="none" w:sz="0" w:space="0" w:color="auto"/>
        <w:bottom w:val="none" w:sz="0" w:space="0" w:color="auto"/>
        <w:right w:val="none" w:sz="0" w:space="0" w:color="auto"/>
      </w:divBdr>
      <w:divsChild>
        <w:div w:id="1841770240">
          <w:marLeft w:val="0"/>
          <w:marRight w:val="0"/>
          <w:marTop w:val="0"/>
          <w:marBottom w:val="0"/>
          <w:divBdr>
            <w:top w:val="none" w:sz="0" w:space="0" w:color="auto"/>
            <w:left w:val="none" w:sz="0" w:space="0" w:color="auto"/>
            <w:bottom w:val="none" w:sz="0" w:space="0" w:color="auto"/>
            <w:right w:val="none" w:sz="0" w:space="0" w:color="auto"/>
          </w:divBdr>
        </w:div>
        <w:div w:id="1962102833">
          <w:marLeft w:val="0"/>
          <w:marRight w:val="0"/>
          <w:marTop w:val="0"/>
          <w:marBottom w:val="0"/>
          <w:divBdr>
            <w:top w:val="none" w:sz="0" w:space="0" w:color="auto"/>
            <w:left w:val="none" w:sz="0" w:space="0" w:color="auto"/>
            <w:bottom w:val="none" w:sz="0" w:space="0" w:color="auto"/>
            <w:right w:val="none" w:sz="0" w:space="0" w:color="auto"/>
          </w:divBdr>
        </w:div>
        <w:div w:id="31195751">
          <w:marLeft w:val="0"/>
          <w:marRight w:val="0"/>
          <w:marTop w:val="0"/>
          <w:marBottom w:val="0"/>
          <w:divBdr>
            <w:top w:val="none" w:sz="0" w:space="0" w:color="auto"/>
            <w:left w:val="none" w:sz="0" w:space="0" w:color="auto"/>
            <w:bottom w:val="none" w:sz="0" w:space="0" w:color="auto"/>
            <w:right w:val="none" w:sz="0" w:space="0" w:color="auto"/>
          </w:divBdr>
        </w:div>
        <w:div w:id="786049749">
          <w:marLeft w:val="0"/>
          <w:marRight w:val="0"/>
          <w:marTop w:val="0"/>
          <w:marBottom w:val="0"/>
          <w:divBdr>
            <w:top w:val="none" w:sz="0" w:space="0" w:color="auto"/>
            <w:left w:val="none" w:sz="0" w:space="0" w:color="auto"/>
            <w:bottom w:val="none" w:sz="0" w:space="0" w:color="auto"/>
            <w:right w:val="none" w:sz="0" w:space="0" w:color="auto"/>
          </w:divBdr>
        </w:div>
        <w:div w:id="1385563682">
          <w:marLeft w:val="0"/>
          <w:marRight w:val="0"/>
          <w:marTop w:val="0"/>
          <w:marBottom w:val="0"/>
          <w:divBdr>
            <w:top w:val="none" w:sz="0" w:space="0" w:color="auto"/>
            <w:left w:val="none" w:sz="0" w:space="0" w:color="auto"/>
            <w:bottom w:val="none" w:sz="0" w:space="0" w:color="auto"/>
            <w:right w:val="none" w:sz="0" w:space="0" w:color="auto"/>
          </w:divBdr>
        </w:div>
        <w:div w:id="1578635168">
          <w:marLeft w:val="0"/>
          <w:marRight w:val="0"/>
          <w:marTop w:val="0"/>
          <w:marBottom w:val="0"/>
          <w:divBdr>
            <w:top w:val="none" w:sz="0" w:space="0" w:color="auto"/>
            <w:left w:val="none" w:sz="0" w:space="0" w:color="auto"/>
            <w:bottom w:val="none" w:sz="0" w:space="0" w:color="auto"/>
            <w:right w:val="none" w:sz="0" w:space="0" w:color="auto"/>
          </w:divBdr>
        </w:div>
        <w:div w:id="1951818703">
          <w:marLeft w:val="0"/>
          <w:marRight w:val="0"/>
          <w:marTop w:val="0"/>
          <w:marBottom w:val="0"/>
          <w:divBdr>
            <w:top w:val="none" w:sz="0" w:space="0" w:color="auto"/>
            <w:left w:val="none" w:sz="0" w:space="0" w:color="auto"/>
            <w:bottom w:val="none" w:sz="0" w:space="0" w:color="auto"/>
            <w:right w:val="none" w:sz="0" w:space="0" w:color="auto"/>
          </w:divBdr>
        </w:div>
        <w:div w:id="467623707">
          <w:marLeft w:val="0"/>
          <w:marRight w:val="0"/>
          <w:marTop w:val="0"/>
          <w:marBottom w:val="0"/>
          <w:divBdr>
            <w:top w:val="none" w:sz="0" w:space="0" w:color="auto"/>
            <w:left w:val="none" w:sz="0" w:space="0" w:color="auto"/>
            <w:bottom w:val="none" w:sz="0" w:space="0" w:color="auto"/>
            <w:right w:val="none" w:sz="0" w:space="0" w:color="auto"/>
          </w:divBdr>
        </w:div>
        <w:div w:id="739979365">
          <w:marLeft w:val="0"/>
          <w:marRight w:val="0"/>
          <w:marTop w:val="0"/>
          <w:marBottom w:val="0"/>
          <w:divBdr>
            <w:top w:val="none" w:sz="0" w:space="0" w:color="auto"/>
            <w:left w:val="none" w:sz="0" w:space="0" w:color="auto"/>
            <w:bottom w:val="none" w:sz="0" w:space="0" w:color="auto"/>
            <w:right w:val="none" w:sz="0" w:space="0" w:color="auto"/>
          </w:divBdr>
        </w:div>
        <w:div w:id="80381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cp:lastPrinted>2013-12-13T13:10:00Z</cp:lastPrinted>
  <dcterms:created xsi:type="dcterms:W3CDTF">2013-12-13T10:49:00Z</dcterms:created>
  <dcterms:modified xsi:type="dcterms:W3CDTF">2013-12-13T13:10:00Z</dcterms:modified>
</cp:coreProperties>
</file>