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5A0" w:rsidRDefault="00DB05A0" w:rsidP="00DB05A0">
      <w:pPr>
        <w:jc w:val="center"/>
        <w:rPr>
          <w:rFonts w:ascii="Gungsuh" w:eastAsia="Gungsuh" w:hAnsi="Gungsuh"/>
          <w:b/>
          <w:sz w:val="24"/>
          <w:szCs w:val="24"/>
        </w:rPr>
      </w:pPr>
      <w:r>
        <w:rPr>
          <w:rFonts w:ascii="Gungsuh" w:eastAsia="Gungsuh" w:hAnsi="Gungsuh" w:hint="eastAsia"/>
          <w:b/>
          <w:sz w:val="24"/>
          <w:szCs w:val="24"/>
        </w:rPr>
        <w:t>ПЛАНИРОВАНИЕ ОРГАНИЗОВАННО – ОБРАЗОВАТЕЛЬНОЙ ДЕЯТЕЛЬНОСТИ</w:t>
      </w:r>
    </w:p>
    <w:p w:rsidR="00DB05A0" w:rsidRDefault="00DB05A0" w:rsidP="00DB05A0">
      <w:pPr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 xml:space="preserve">1 НЕДЕЛЯ  </w:t>
      </w:r>
      <w:r>
        <w:rPr>
          <w:rFonts w:ascii="Gungsuh" w:eastAsia="Gungsuh" w:hAnsi="Gungsuh" w:hint="eastAsia"/>
          <w:b/>
          <w:color w:val="0070C0"/>
          <w:sz w:val="24"/>
          <w:szCs w:val="24"/>
        </w:rPr>
        <w:t xml:space="preserve">АПРЕЛЬ </w:t>
      </w:r>
      <w:r>
        <w:rPr>
          <w:b/>
          <w:sz w:val="24"/>
          <w:szCs w:val="24"/>
        </w:rPr>
        <w:t xml:space="preserve"> ТЕМА: </w:t>
      </w:r>
      <w:r>
        <w:rPr>
          <w:rFonts w:ascii="Gungsuh" w:eastAsia="Gungsuh" w:hAnsi="Gungsuh" w:hint="eastAsia"/>
          <w:b/>
          <w:color w:val="FF0000"/>
          <w:sz w:val="24"/>
          <w:szCs w:val="24"/>
        </w:rPr>
        <w:t>«ВЕСЕЛЫЕ ИСТОРИИ В НАШЕЙ ГРУППЕ»</w:t>
      </w:r>
    </w:p>
    <w:p w:rsidR="00DB05A0" w:rsidRDefault="00DB05A0" w:rsidP="00DB05A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0"/>
          <w:szCs w:val="20"/>
        </w:rPr>
        <w:t xml:space="preserve">Рассматривание иллюстраций к детским книгам. Выявление </w:t>
      </w:r>
      <w:proofErr w:type="gramStart"/>
      <w:r>
        <w:rPr>
          <w:sz w:val="20"/>
          <w:szCs w:val="20"/>
        </w:rPr>
        <w:t>смешного</w:t>
      </w:r>
      <w:proofErr w:type="gramEnd"/>
      <w:r>
        <w:rPr>
          <w:sz w:val="20"/>
          <w:szCs w:val="20"/>
        </w:rPr>
        <w:t xml:space="preserve"> в литературных произведениях, установление ассоциаций с веселыми событиями, происходящими в группе. Подведение к пониманию того, над чем можно смеяться, а на чем – нет.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68"/>
        <w:gridCol w:w="2304"/>
        <w:gridCol w:w="1559"/>
        <w:gridCol w:w="3544"/>
        <w:gridCol w:w="4032"/>
        <w:gridCol w:w="2999"/>
      </w:tblGrid>
      <w:tr w:rsidR="00DB05A0" w:rsidTr="00DB05A0"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05A0" w:rsidRDefault="00DB05A0">
            <w:pPr>
              <w:spacing w:after="0" w:line="240" w:lineRule="auto"/>
              <w:ind w:left="113" w:right="113"/>
              <w:jc w:val="center"/>
              <w:rPr>
                <w:rFonts w:ascii="Algerian" w:hAnsi="Algerian"/>
                <w:b/>
              </w:rPr>
            </w:pPr>
            <w:r>
              <w:rPr>
                <w:rFonts w:ascii="Cambria" w:hAnsi="Cambria" w:cs="Cambria"/>
                <w:b/>
              </w:rPr>
              <w:t>День</w:t>
            </w:r>
            <w:r>
              <w:rPr>
                <w:rFonts w:ascii="Algerian" w:hAnsi="Algerian"/>
                <w:b/>
              </w:rPr>
              <w:t xml:space="preserve"> </w:t>
            </w:r>
            <w:r>
              <w:rPr>
                <w:rFonts w:ascii="Cambria" w:hAnsi="Cambria" w:cs="Cambria"/>
                <w:b/>
              </w:rPr>
              <w:t>недели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A0" w:rsidRDefault="00DB05A0">
            <w:pPr>
              <w:spacing w:after="0" w:line="240" w:lineRule="auto"/>
              <w:jc w:val="center"/>
              <w:rPr>
                <w:rFonts w:ascii="Algerian" w:hAnsi="Algerian"/>
                <w:b/>
              </w:rPr>
            </w:pPr>
          </w:p>
          <w:p w:rsidR="00DB05A0" w:rsidRDefault="00DB05A0">
            <w:pPr>
              <w:spacing w:after="0" w:line="240" w:lineRule="auto"/>
              <w:jc w:val="center"/>
              <w:rPr>
                <w:rFonts w:ascii="Cambria" w:hAnsi="Cambria" w:cs="Cambria"/>
                <w:b/>
              </w:rPr>
            </w:pPr>
          </w:p>
          <w:p w:rsidR="00DB05A0" w:rsidRDefault="00DB05A0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Направление</w:t>
            </w:r>
          </w:p>
        </w:tc>
        <w:tc>
          <w:tcPr>
            <w:tcW w:w="9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A0" w:rsidRDefault="00DB05A0">
            <w:pPr>
              <w:spacing w:after="0" w:line="240" w:lineRule="auto"/>
              <w:jc w:val="center"/>
              <w:rPr>
                <w:rFonts w:ascii="Algerian" w:hAnsi="Algerian"/>
                <w:b/>
              </w:rPr>
            </w:pPr>
          </w:p>
          <w:p w:rsidR="00DB05A0" w:rsidRDefault="00DB05A0">
            <w:pPr>
              <w:spacing w:after="0" w:line="240" w:lineRule="auto"/>
              <w:jc w:val="center"/>
              <w:rPr>
                <w:rFonts w:ascii="Algerian" w:hAnsi="Algerian"/>
                <w:b/>
              </w:rPr>
            </w:pPr>
            <w:r>
              <w:rPr>
                <w:rFonts w:ascii="Cambria" w:hAnsi="Cambria" w:cs="Cambria"/>
                <w:b/>
              </w:rPr>
              <w:t>Образовательные</w:t>
            </w:r>
            <w:r>
              <w:rPr>
                <w:rFonts w:ascii="Algerian" w:hAnsi="Algerian"/>
                <w:b/>
              </w:rPr>
              <w:t xml:space="preserve"> </w:t>
            </w:r>
            <w:r>
              <w:rPr>
                <w:rFonts w:ascii="Cambria" w:hAnsi="Cambria" w:cs="Cambria"/>
                <w:b/>
              </w:rPr>
              <w:t>отношения</w:t>
            </w:r>
            <w:r>
              <w:rPr>
                <w:rFonts w:ascii="Algerian" w:hAnsi="Algerian"/>
                <w:b/>
              </w:rPr>
              <w:t xml:space="preserve"> </w:t>
            </w:r>
            <w:r>
              <w:rPr>
                <w:rFonts w:ascii="Cambria" w:hAnsi="Cambria" w:cs="Cambria"/>
                <w:b/>
              </w:rPr>
              <w:t>педагога</w:t>
            </w:r>
            <w:r>
              <w:rPr>
                <w:rFonts w:ascii="Algerian" w:hAnsi="Algerian"/>
                <w:b/>
              </w:rPr>
              <w:t xml:space="preserve"> </w:t>
            </w:r>
            <w:r>
              <w:rPr>
                <w:rFonts w:ascii="Cambria" w:hAnsi="Cambria" w:cs="Cambria"/>
                <w:b/>
              </w:rPr>
              <w:t>и</w:t>
            </w:r>
            <w:r>
              <w:rPr>
                <w:rFonts w:ascii="Algerian" w:hAnsi="Algerian"/>
                <w:b/>
              </w:rPr>
              <w:t xml:space="preserve"> </w:t>
            </w:r>
            <w:r>
              <w:rPr>
                <w:rFonts w:ascii="Cambria" w:hAnsi="Cambria" w:cs="Cambria"/>
                <w:b/>
              </w:rPr>
              <w:t>воспитанников</w:t>
            </w:r>
          </w:p>
          <w:p w:rsidR="00DB05A0" w:rsidRDefault="00DB05A0">
            <w:pPr>
              <w:spacing w:after="0" w:line="240" w:lineRule="auto"/>
              <w:jc w:val="center"/>
              <w:rPr>
                <w:rFonts w:ascii="Algerian" w:hAnsi="Algerian"/>
                <w:b/>
              </w:rPr>
            </w:pP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A0" w:rsidRDefault="00DB05A0">
            <w:pPr>
              <w:spacing w:after="0" w:line="240" w:lineRule="auto"/>
              <w:jc w:val="center"/>
              <w:rPr>
                <w:rFonts w:ascii="Algerian" w:hAnsi="Algerian"/>
                <w:b/>
              </w:rPr>
            </w:pPr>
          </w:p>
          <w:p w:rsidR="00DB05A0" w:rsidRDefault="00DB05A0">
            <w:pPr>
              <w:spacing w:after="0" w:line="240" w:lineRule="auto"/>
              <w:jc w:val="center"/>
              <w:rPr>
                <w:rFonts w:ascii="Cambria" w:hAnsi="Cambria" w:cs="Cambria"/>
                <w:b/>
              </w:rPr>
            </w:pPr>
          </w:p>
          <w:p w:rsidR="00DB05A0" w:rsidRDefault="00DB05A0">
            <w:pPr>
              <w:spacing w:after="0" w:line="240" w:lineRule="auto"/>
              <w:jc w:val="center"/>
              <w:rPr>
                <w:rFonts w:ascii="Algerian" w:hAnsi="Algerian"/>
                <w:b/>
              </w:rPr>
            </w:pPr>
            <w:r>
              <w:rPr>
                <w:rFonts w:ascii="Cambria" w:hAnsi="Cambria" w:cs="Cambria"/>
                <w:b/>
              </w:rPr>
              <w:t>Индивидуальная</w:t>
            </w:r>
            <w:r>
              <w:rPr>
                <w:rFonts w:ascii="Algerian" w:hAnsi="Algerian"/>
                <w:b/>
              </w:rPr>
              <w:t xml:space="preserve"> </w:t>
            </w:r>
            <w:r>
              <w:rPr>
                <w:rFonts w:ascii="Cambria" w:hAnsi="Cambria" w:cs="Cambria"/>
                <w:b/>
              </w:rPr>
              <w:t>деятельность</w:t>
            </w:r>
          </w:p>
        </w:tc>
      </w:tr>
      <w:tr w:rsidR="00DB05A0" w:rsidTr="00DB05A0">
        <w:trPr>
          <w:trHeight w:val="1045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A0" w:rsidRDefault="00DB05A0">
            <w:pPr>
              <w:spacing w:after="0" w:line="240" w:lineRule="auto"/>
              <w:rPr>
                <w:rFonts w:ascii="Algerian" w:hAnsi="Algerian"/>
                <w:b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A0" w:rsidRDefault="00DB05A0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A0" w:rsidRDefault="00DB05A0">
            <w:pPr>
              <w:spacing w:after="0" w:line="240" w:lineRule="auto"/>
              <w:jc w:val="center"/>
              <w:rPr>
                <w:rFonts w:ascii="Algerian" w:hAnsi="Algerian"/>
                <w:b/>
              </w:rPr>
            </w:pPr>
          </w:p>
          <w:p w:rsidR="00DB05A0" w:rsidRDefault="00DB05A0">
            <w:pPr>
              <w:spacing w:after="0" w:line="240" w:lineRule="auto"/>
              <w:jc w:val="center"/>
              <w:rPr>
                <w:rFonts w:ascii="Algerian" w:hAnsi="Algerian"/>
                <w:b/>
              </w:rPr>
            </w:pPr>
            <w:r>
              <w:rPr>
                <w:rFonts w:ascii="Cambria" w:hAnsi="Cambria" w:cs="Cambria"/>
                <w:b/>
              </w:rPr>
              <w:t>Режимный</w:t>
            </w:r>
            <w:r>
              <w:rPr>
                <w:rFonts w:ascii="Algerian" w:hAnsi="Algerian"/>
                <w:b/>
              </w:rPr>
              <w:t xml:space="preserve"> </w:t>
            </w:r>
            <w:r>
              <w:rPr>
                <w:rFonts w:ascii="Cambria" w:hAnsi="Cambria" w:cs="Cambria"/>
                <w:b/>
              </w:rPr>
              <w:t>момент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A0" w:rsidRDefault="00DB05A0">
            <w:pPr>
              <w:spacing w:after="0" w:line="240" w:lineRule="auto"/>
              <w:jc w:val="center"/>
              <w:rPr>
                <w:rFonts w:ascii="Algerian" w:hAnsi="Algerian"/>
                <w:b/>
              </w:rPr>
            </w:pPr>
          </w:p>
          <w:p w:rsidR="00DB05A0" w:rsidRDefault="00DB05A0">
            <w:pPr>
              <w:spacing w:after="0" w:line="240" w:lineRule="auto"/>
              <w:jc w:val="center"/>
              <w:rPr>
                <w:rFonts w:ascii="Algerian" w:hAnsi="Algerian"/>
                <w:b/>
              </w:rPr>
            </w:pPr>
            <w:proofErr w:type="gramStart"/>
            <w:r>
              <w:rPr>
                <w:rFonts w:ascii="Cambria" w:hAnsi="Cambria" w:cs="Cambria"/>
                <w:b/>
              </w:rPr>
              <w:t>Образовательная</w:t>
            </w:r>
            <w:proofErr w:type="gramEnd"/>
            <w:r>
              <w:rPr>
                <w:rFonts w:ascii="Algerian" w:hAnsi="Algerian"/>
                <w:b/>
              </w:rPr>
              <w:t xml:space="preserve"> </w:t>
            </w:r>
            <w:r>
              <w:rPr>
                <w:rFonts w:ascii="Cambria" w:hAnsi="Cambria" w:cs="Cambria"/>
                <w:b/>
              </w:rPr>
              <w:t>деятель</w:t>
            </w:r>
            <w:r>
              <w:rPr>
                <w:rFonts w:ascii="Algerian" w:hAnsi="Algerian"/>
                <w:b/>
              </w:rPr>
              <w:t>-</w:t>
            </w:r>
          </w:p>
          <w:p w:rsidR="00DB05A0" w:rsidRDefault="00DB05A0">
            <w:pPr>
              <w:spacing w:after="0" w:line="240" w:lineRule="auto"/>
              <w:jc w:val="center"/>
              <w:rPr>
                <w:rFonts w:ascii="Algerian" w:hAnsi="Algerian"/>
                <w:b/>
              </w:rPr>
            </w:pPr>
            <w:proofErr w:type="spellStart"/>
            <w:r>
              <w:rPr>
                <w:rFonts w:ascii="Cambria" w:hAnsi="Cambria" w:cs="Cambria"/>
                <w:b/>
              </w:rPr>
              <w:t>ность</w:t>
            </w:r>
            <w:proofErr w:type="spellEnd"/>
            <w:r>
              <w:rPr>
                <w:rFonts w:ascii="Algerian" w:hAnsi="Algerian"/>
                <w:b/>
              </w:rPr>
              <w:t xml:space="preserve"> </w:t>
            </w:r>
            <w:r>
              <w:rPr>
                <w:rFonts w:ascii="Cambria" w:hAnsi="Cambria" w:cs="Cambria"/>
                <w:b/>
              </w:rPr>
              <w:t>в</w:t>
            </w:r>
            <w:r>
              <w:rPr>
                <w:rFonts w:ascii="Algerian" w:hAnsi="Algerian"/>
                <w:b/>
              </w:rPr>
              <w:t xml:space="preserve"> </w:t>
            </w:r>
            <w:r>
              <w:rPr>
                <w:rFonts w:ascii="Cambria" w:hAnsi="Cambria" w:cs="Cambria"/>
                <w:b/>
              </w:rPr>
              <w:t>режимных</w:t>
            </w:r>
            <w:r>
              <w:rPr>
                <w:rFonts w:ascii="Algerian" w:hAnsi="Algerian"/>
                <w:b/>
              </w:rPr>
              <w:t xml:space="preserve"> </w:t>
            </w:r>
            <w:r>
              <w:rPr>
                <w:rFonts w:ascii="Cambria" w:hAnsi="Cambria" w:cs="Cambria"/>
                <w:b/>
              </w:rPr>
              <w:t>моментах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A0" w:rsidRDefault="00DB05A0">
            <w:pPr>
              <w:spacing w:after="0" w:line="240" w:lineRule="auto"/>
              <w:rPr>
                <w:b/>
              </w:rPr>
            </w:pPr>
          </w:p>
          <w:p w:rsidR="00DB05A0" w:rsidRDefault="00DB05A0">
            <w:pPr>
              <w:spacing w:after="0" w:line="240" w:lineRule="auto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ООД</w:t>
            </w:r>
          </w:p>
          <w:p w:rsidR="00DB05A0" w:rsidRDefault="00DB05A0">
            <w:pPr>
              <w:spacing w:after="0" w:line="240" w:lineRule="auto"/>
              <w:jc w:val="center"/>
              <w:rPr>
                <w:rFonts w:ascii="Algerian" w:hAnsi="Algerian"/>
                <w:b/>
              </w:rPr>
            </w:pPr>
            <w:r>
              <w:rPr>
                <w:rFonts w:ascii="Cambria" w:hAnsi="Cambria" w:cs="Cambria"/>
                <w:b/>
              </w:rPr>
              <w:t>(содержание занятий, методики, технологии)</w:t>
            </w: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A0" w:rsidRDefault="00DB05A0">
            <w:pPr>
              <w:spacing w:after="0" w:line="240" w:lineRule="auto"/>
              <w:rPr>
                <w:rFonts w:ascii="Algerian" w:hAnsi="Algerian"/>
                <w:b/>
              </w:rPr>
            </w:pPr>
          </w:p>
        </w:tc>
      </w:tr>
      <w:tr w:rsidR="00DB05A0" w:rsidTr="00DB05A0"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05A0" w:rsidRDefault="00DB05A0" w:rsidP="00DB05A0">
            <w:pPr>
              <w:spacing w:after="0" w:line="240" w:lineRule="auto"/>
              <w:ind w:left="113" w:right="113"/>
              <w:jc w:val="center"/>
              <w:rPr>
                <w:rFonts w:ascii="Algerian" w:hAnsi="Algerian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 xml:space="preserve">Понедельник   </w:t>
            </w:r>
            <w:bookmarkStart w:id="0" w:name="_GoBack"/>
            <w:bookmarkEnd w:id="0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1.Социально-коммуникативное развитие</w:t>
            </w: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2.Познавательное развитие</w:t>
            </w: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3.Речевое развитие</w:t>
            </w: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4.Художественно-эстетическое развитие</w:t>
            </w: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5.Физическое развитие</w:t>
            </w: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A0" w:rsidRDefault="00DB05A0">
            <w:pPr>
              <w:spacing w:after="0" w:line="240" w:lineRule="auto"/>
              <w:jc w:val="center"/>
              <w:rPr>
                <w:rFonts w:ascii="Gungsuh" w:eastAsia="Gungsuh" w:hAnsi="Gungsuh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5.Утренняя гимнастика.</w:t>
            </w: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1.Беседа «Что такое шутки,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потешки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, прибаутки» - развитие юмора.</w:t>
            </w: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4.Рассматривание юмористических произведений искусства различных художников-анималистов – понятие юмора в картинах про животных.</w:t>
            </w: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4.Д/и «Только «веселые» слова» 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>-р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>асширять представления детей о значении слов, пополнить словарный запас.</w:t>
            </w: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1.Способствовать развитию с/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>р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игры «Семья»: сюжет «Поездка в цирк» - обогащать знакомую игру новыми решениями – введение роли клоунов.</w:t>
            </w:r>
          </w:p>
        </w:tc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0" w:rsidRDefault="00DB05A0" w:rsidP="00221D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ungsuh" w:eastAsia="Gungsuh" w:hAnsi="Gungsuh"/>
                <w:b/>
                <w:sz w:val="24"/>
                <w:szCs w:val="24"/>
              </w:rPr>
            </w:pPr>
            <w:r>
              <w:rPr>
                <w:rFonts w:ascii="Gungsuh" w:eastAsia="Gungsuh" w:hAnsi="Gungsuh" w:hint="eastAsia"/>
                <w:b/>
                <w:sz w:val="24"/>
                <w:szCs w:val="24"/>
              </w:rPr>
              <w:t>МУЗЫКА (ЗАЛ)</w:t>
            </w:r>
          </w:p>
          <w:p w:rsidR="00DB05A0" w:rsidRDefault="00DB05A0">
            <w:pPr>
              <w:spacing w:after="0" w:line="240" w:lineRule="auto"/>
              <w:jc w:val="both"/>
              <w:rPr>
                <w:rFonts w:ascii="Cambria" w:eastAsia="Gungsuh" w:hAnsi="Cambria" w:hint="eastAsia"/>
                <w:sz w:val="18"/>
                <w:szCs w:val="18"/>
              </w:rPr>
            </w:pPr>
            <w:proofErr w:type="spellStart"/>
            <w:r>
              <w:rPr>
                <w:rFonts w:ascii="Gungsuh" w:eastAsia="Gungsuh" w:hAnsi="Gungsuh" w:hint="eastAsia"/>
                <w:b/>
                <w:sz w:val="24"/>
                <w:szCs w:val="24"/>
              </w:rPr>
              <w:t>Задачи</w:t>
            </w:r>
            <w:proofErr w:type="spellEnd"/>
            <w:r>
              <w:rPr>
                <w:rFonts w:ascii="Gungsuh" w:eastAsia="Gungsuh" w:hAnsi="Gungsuh" w:hint="eastAsia"/>
                <w:b/>
                <w:sz w:val="24"/>
                <w:szCs w:val="24"/>
              </w:rPr>
              <w:t xml:space="preserve">: </w:t>
            </w:r>
            <w:r>
              <w:rPr>
                <w:rFonts w:ascii="Cambria" w:eastAsia="Gungsuh" w:hAnsi="Cambria"/>
                <w:sz w:val="18"/>
                <w:szCs w:val="18"/>
              </w:rPr>
              <w:t>содействовать различению детьми оттенков настроений, изобразительности музыкальных произведений, имеющих сходные названия;</w:t>
            </w:r>
          </w:p>
          <w:p w:rsidR="00DB05A0" w:rsidRDefault="00DB05A0">
            <w:pPr>
              <w:spacing w:after="0" w:line="240" w:lineRule="auto"/>
              <w:jc w:val="both"/>
              <w:rPr>
                <w:rFonts w:ascii="Cambria" w:eastAsia="Gungsuh" w:hAnsi="Cambria"/>
                <w:sz w:val="18"/>
                <w:szCs w:val="18"/>
              </w:rPr>
            </w:pPr>
            <w:r>
              <w:rPr>
                <w:rFonts w:ascii="Cambria" w:eastAsia="Gungsuh" w:hAnsi="Cambria"/>
                <w:sz w:val="18"/>
                <w:szCs w:val="18"/>
              </w:rPr>
              <w:t xml:space="preserve">- упражнять в чистом интонировании </w:t>
            </w:r>
            <w:proofErr w:type="spellStart"/>
            <w:r>
              <w:rPr>
                <w:rFonts w:ascii="Cambria" w:eastAsia="Gungsuh" w:hAnsi="Cambria"/>
                <w:sz w:val="18"/>
                <w:szCs w:val="18"/>
              </w:rPr>
              <w:t>поступенного</w:t>
            </w:r>
            <w:proofErr w:type="spellEnd"/>
            <w:r>
              <w:rPr>
                <w:rFonts w:ascii="Cambria" w:eastAsia="Gungsuh" w:hAnsi="Cambria"/>
                <w:sz w:val="18"/>
                <w:szCs w:val="18"/>
              </w:rPr>
              <w:t xml:space="preserve"> движения мелодии вниз;</w:t>
            </w:r>
          </w:p>
          <w:p w:rsidR="00DB05A0" w:rsidRDefault="00DB05A0">
            <w:pPr>
              <w:spacing w:after="0" w:line="240" w:lineRule="auto"/>
              <w:jc w:val="both"/>
              <w:rPr>
                <w:rFonts w:ascii="Cambria" w:eastAsia="Gungsuh" w:hAnsi="Cambria"/>
                <w:sz w:val="18"/>
                <w:szCs w:val="18"/>
              </w:rPr>
            </w:pPr>
            <w:r>
              <w:rPr>
                <w:rFonts w:ascii="Cambria" w:eastAsia="Gungsuh" w:hAnsi="Cambria"/>
                <w:sz w:val="18"/>
                <w:szCs w:val="18"/>
              </w:rPr>
              <w:t>- побуждать детей четко, понятно произносить слова песни, придумывать мелодии, используя в качестве образца русские народные песни;</w:t>
            </w:r>
          </w:p>
          <w:p w:rsidR="00DB05A0" w:rsidRDefault="00DB05A0">
            <w:pPr>
              <w:spacing w:after="0" w:line="240" w:lineRule="auto"/>
              <w:jc w:val="both"/>
              <w:rPr>
                <w:rFonts w:ascii="Cambria" w:eastAsia="Gungsuh" w:hAnsi="Cambria"/>
                <w:sz w:val="18"/>
                <w:szCs w:val="18"/>
              </w:rPr>
            </w:pPr>
            <w:r>
              <w:rPr>
                <w:rFonts w:ascii="Cambria" w:eastAsia="Gungsuh" w:hAnsi="Cambria"/>
                <w:sz w:val="18"/>
                <w:szCs w:val="18"/>
              </w:rPr>
              <w:t>- формировать умение переходить с шага на бег и наоборот;</w:t>
            </w:r>
          </w:p>
          <w:p w:rsidR="00DB05A0" w:rsidRDefault="00DB05A0">
            <w:pPr>
              <w:spacing w:after="0" w:line="240" w:lineRule="auto"/>
              <w:jc w:val="both"/>
              <w:rPr>
                <w:rFonts w:ascii="Cambria" w:eastAsia="Gungsuh" w:hAnsi="Cambria"/>
                <w:sz w:val="18"/>
                <w:szCs w:val="18"/>
              </w:rPr>
            </w:pPr>
            <w:r>
              <w:rPr>
                <w:rFonts w:ascii="Cambria" w:eastAsia="Gungsuh" w:hAnsi="Cambria"/>
                <w:sz w:val="18"/>
                <w:szCs w:val="18"/>
              </w:rPr>
              <w:t>- побуждать двигаться соответственно с характером музыки; выполнять движения с воображаемыми предметами;</w:t>
            </w:r>
          </w:p>
          <w:p w:rsidR="00DB05A0" w:rsidRDefault="00DB05A0">
            <w:pPr>
              <w:spacing w:after="0" w:line="240" w:lineRule="auto"/>
              <w:jc w:val="both"/>
              <w:rPr>
                <w:rFonts w:ascii="Cambria" w:eastAsia="Gungsuh" w:hAnsi="Cambria"/>
                <w:sz w:val="18"/>
                <w:szCs w:val="18"/>
              </w:rPr>
            </w:pPr>
            <w:r>
              <w:rPr>
                <w:rFonts w:ascii="Cambria" w:eastAsia="Gungsuh" w:hAnsi="Cambria"/>
                <w:sz w:val="18"/>
                <w:szCs w:val="18"/>
              </w:rPr>
              <w:t>- побуждать детей осваивать игру на металлофоне, добиваться чистого звучания, подбирать знакомые мелодии на металлофоне.</w:t>
            </w:r>
          </w:p>
          <w:p w:rsidR="00DB05A0" w:rsidRDefault="00DB05A0">
            <w:pPr>
              <w:spacing w:after="0" w:line="240" w:lineRule="auto"/>
              <w:jc w:val="both"/>
              <w:rPr>
                <w:rFonts w:ascii="Cambria" w:eastAsia="Gungsuh" w:hAnsi="Cambria"/>
                <w:sz w:val="18"/>
                <w:szCs w:val="18"/>
              </w:rPr>
            </w:pPr>
            <w:proofErr w:type="spellStart"/>
            <w:r>
              <w:rPr>
                <w:rFonts w:ascii="Gungsuh" w:eastAsia="Gungsuh" w:hAnsi="Gungsuh" w:hint="eastAsia"/>
                <w:b/>
                <w:sz w:val="24"/>
                <w:szCs w:val="24"/>
              </w:rPr>
              <w:t>Методы</w:t>
            </w:r>
            <w:proofErr w:type="spellEnd"/>
            <w:r>
              <w:rPr>
                <w:rFonts w:ascii="Gungsuh" w:eastAsia="Gungsuh" w:hAnsi="Gungsuh" w:hint="eastAsia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Gungsuh" w:eastAsia="Gungsuh" w:hAnsi="Gungsuh" w:hint="eastAsia"/>
                <w:b/>
                <w:sz w:val="24"/>
                <w:szCs w:val="24"/>
              </w:rPr>
              <w:t>приемы</w:t>
            </w:r>
            <w:proofErr w:type="spellEnd"/>
            <w:r>
              <w:rPr>
                <w:rFonts w:ascii="Gungsuh" w:eastAsia="Gungsuh" w:hAnsi="Gungsuh" w:hint="eastAsia"/>
                <w:b/>
                <w:sz w:val="24"/>
                <w:szCs w:val="24"/>
              </w:rPr>
              <w:t>:</w:t>
            </w:r>
            <w:r>
              <w:rPr>
                <w:rFonts w:ascii="Cambria" w:eastAsia="Gungsuh" w:hAnsi="Cambria"/>
                <w:sz w:val="18"/>
                <w:szCs w:val="18"/>
              </w:rPr>
              <w:t xml:space="preserve"> моделирование, уточнение педагога, объяснение, слушание музыки, пение по цепочке.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3.Упражнение «Путешествие в страну звуков» (Игорь, Вика Ю., Ярослав Л., Илья, Ваня П.)    </w:t>
            </w: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2.Дежурство по столово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>й-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закреплять умение выполнять обязанности дежурных по столовой, воспитывать самостоятельность (Игорь, Карина)   </w:t>
            </w: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5.Индивидуальная работа в уголке ФИЗО – упражнять в ведении мяча вокруг кеглей, развивать самостоятельность (Аня, Лиза, Ваня К.)   </w:t>
            </w: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DB05A0" w:rsidTr="00DB05A0">
        <w:trPr>
          <w:trHeight w:val="989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A0" w:rsidRDefault="00DB05A0">
            <w:pPr>
              <w:spacing w:after="0" w:line="240" w:lineRule="auto"/>
              <w:rPr>
                <w:rFonts w:ascii="Algerian" w:hAnsi="Algerian"/>
                <w:b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A0" w:rsidRDefault="00DB05A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1.Познавательное развитие</w:t>
            </w:r>
          </w:p>
          <w:p w:rsidR="00DB05A0" w:rsidRDefault="00DB05A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DB05A0" w:rsidRDefault="00DB05A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2.Социально-коммуникативное развитие.</w:t>
            </w:r>
          </w:p>
          <w:p w:rsidR="00DB05A0" w:rsidRDefault="00DB05A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DB05A0" w:rsidRDefault="00DB05A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3.Физическое развитие</w:t>
            </w:r>
          </w:p>
          <w:p w:rsidR="00DB05A0" w:rsidRDefault="00DB05A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DB05A0" w:rsidRDefault="00DB05A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4.Речевое развитие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0" w:rsidRDefault="00DB05A0">
            <w:pPr>
              <w:spacing w:after="0" w:line="240" w:lineRule="auto"/>
              <w:jc w:val="center"/>
              <w:rPr>
                <w:rFonts w:ascii="Gungsuh" w:eastAsia="Gungsuh" w:hAnsi="Gungsuh" w:cs="Cambria"/>
                <w:b/>
              </w:rPr>
            </w:pPr>
            <w:r>
              <w:rPr>
                <w:rFonts w:ascii="Gungsuh" w:eastAsia="Gungsuh" w:hAnsi="Gungsuh" w:cs="Cambria" w:hint="eastAsia"/>
                <w:b/>
              </w:rPr>
              <w:lastRenderedPageBreak/>
              <w:t>ПРОГУЛКА</w:t>
            </w:r>
            <w:r>
              <w:rPr>
                <w:rFonts w:ascii="Gungsuh" w:eastAsia="Gungsuh" w:hAnsi="Gungsuh" w:hint="eastAsia"/>
                <w:b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1.Наблюдение за воробьями. Знакомство с приметами, пословицами – формировать представления о знакомых птицах, условиях их жизни; закреплять умение сравнивать объекты по выделенным признакам.</w:t>
            </w: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3.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>П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/и «Перелет птиц» – беги» - учить бегать по всей площадке, не стоять у </w:t>
            </w:r>
            <w:r>
              <w:rPr>
                <w:rFonts w:ascii="Cambria" w:hAnsi="Cambria"/>
                <w:sz w:val="18"/>
                <w:szCs w:val="18"/>
              </w:rPr>
              <w:lastRenderedPageBreak/>
              <w:t>стенки, влезать на свободное место, уступая друг другу, развивать ловкость, внимательность.4.Д/и «Кто где живет?» - развивать умение группировать растения по их строению.</w:t>
            </w:r>
          </w:p>
        </w:tc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A0" w:rsidRDefault="00DB05A0">
            <w:pPr>
              <w:spacing w:after="0" w:line="240" w:lineRule="auto"/>
              <w:rPr>
                <w:rFonts w:ascii="Cambria" w:eastAsia="Gungsuh" w:hAnsi="Cambria"/>
                <w:sz w:val="18"/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2.Труд на участке: подкормка птиц хлебными крошками, семечками – воспитывать гуманное отношение к птицам (Алеша, Егор)</w:t>
            </w: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3.Спортивные упражнения: отработка прыжков на двух ногах с продвижением вперед на </w:t>
            </w:r>
            <w:r>
              <w:rPr>
                <w:rFonts w:ascii="Cambria" w:hAnsi="Cambria"/>
                <w:sz w:val="18"/>
                <w:szCs w:val="18"/>
              </w:rPr>
              <w:lastRenderedPageBreak/>
              <w:t xml:space="preserve">расстояние 2-3 м – улучшать координацию движения (Карина,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Ната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, Саша С.)</w:t>
            </w: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2.Самостоятельная игровая деятельность 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>–с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>троить отношения в процессе игр (Ваня К., Захар)</w:t>
            </w:r>
          </w:p>
        </w:tc>
      </w:tr>
      <w:tr w:rsidR="00DB05A0" w:rsidTr="00DB05A0">
        <w:trPr>
          <w:cantSplit/>
          <w:trHeight w:val="834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05A0" w:rsidRDefault="00DB05A0">
            <w:pPr>
              <w:spacing w:after="0" w:line="240" w:lineRule="auto"/>
              <w:ind w:left="113" w:right="113"/>
              <w:jc w:val="center"/>
            </w:pPr>
            <w:r>
              <w:rPr>
                <w:rFonts w:ascii="Cambria" w:hAnsi="Cambria" w:cs="Cambria"/>
                <w:b/>
              </w:rPr>
              <w:lastRenderedPageBreak/>
              <w:t>День</w:t>
            </w:r>
            <w:r>
              <w:rPr>
                <w:rFonts w:ascii="Algerian" w:hAnsi="Algerian"/>
                <w:b/>
              </w:rPr>
              <w:t xml:space="preserve"> </w:t>
            </w:r>
            <w:r>
              <w:rPr>
                <w:rFonts w:ascii="Cambria" w:hAnsi="Cambria" w:cs="Cambria"/>
                <w:b/>
              </w:rPr>
              <w:t>недели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A0" w:rsidRDefault="00DB05A0">
            <w:pPr>
              <w:spacing w:after="0" w:line="240" w:lineRule="auto"/>
              <w:rPr>
                <w:rFonts w:ascii="Cambria" w:hAnsi="Cambria" w:cs="Cambria"/>
                <w:b/>
              </w:rPr>
            </w:pPr>
          </w:p>
          <w:p w:rsidR="00DB05A0" w:rsidRDefault="00DB05A0">
            <w:pPr>
              <w:spacing w:after="0" w:line="240" w:lineRule="auto"/>
              <w:rPr>
                <w:rFonts w:ascii="Cambria" w:hAnsi="Cambria" w:cs="Cambria"/>
                <w:b/>
              </w:rPr>
            </w:pPr>
          </w:p>
          <w:p w:rsidR="00DB05A0" w:rsidRDefault="00DB05A0">
            <w:pPr>
              <w:spacing w:after="0" w:line="240" w:lineRule="auto"/>
              <w:jc w:val="center"/>
              <w:rPr>
                <w:rFonts w:ascii="Algerian" w:hAnsi="Algerian"/>
                <w:b/>
              </w:rPr>
            </w:pPr>
            <w:r>
              <w:rPr>
                <w:rFonts w:ascii="Cambria" w:hAnsi="Cambria" w:cs="Cambria"/>
                <w:b/>
              </w:rPr>
              <w:t>Направление</w:t>
            </w:r>
          </w:p>
        </w:tc>
        <w:tc>
          <w:tcPr>
            <w:tcW w:w="9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A0" w:rsidRDefault="00DB05A0">
            <w:pPr>
              <w:spacing w:after="0" w:line="240" w:lineRule="auto"/>
            </w:pPr>
          </w:p>
          <w:p w:rsidR="00DB05A0" w:rsidRDefault="00DB05A0">
            <w:pPr>
              <w:spacing w:after="0" w:line="240" w:lineRule="auto"/>
              <w:jc w:val="center"/>
              <w:rPr>
                <w:rFonts w:ascii="Algerian" w:hAnsi="Algerian"/>
                <w:b/>
              </w:rPr>
            </w:pPr>
            <w:r>
              <w:rPr>
                <w:rFonts w:ascii="Cambria" w:hAnsi="Cambria" w:cs="Cambria"/>
                <w:b/>
              </w:rPr>
              <w:t>Образовательные</w:t>
            </w:r>
            <w:r>
              <w:rPr>
                <w:rFonts w:ascii="Algerian" w:hAnsi="Algerian"/>
                <w:b/>
              </w:rPr>
              <w:t xml:space="preserve"> </w:t>
            </w:r>
            <w:r>
              <w:rPr>
                <w:rFonts w:ascii="Cambria" w:hAnsi="Cambria" w:cs="Cambria"/>
                <w:b/>
              </w:rPr>
              <w:t>отношения</w:t>
            </w:r>
            <w:r>
              <w:rPr>
                <w:rFonts w:ascii="Algerian" w:hAnsi="Algerian"/>
                <w:b/>
              </w:rPr>
              <w:t xml:space="preserve"> </w:t>
            </w:r>
            <w:r>
              <w:rPr>
                <w:rFonts w:ascii="Cambria" w:hAnsi="Cambria" w:cs="Cambria"/>
                <w:b/>
              </w:rPr>
              <w:t>педагога</w:t>
            </w:r>
            <w:r>
              <w:rPr>
                <w:rFonts w:ascii="Algerian" w:hAnsi="Algerian"/>
                <w:b/>
              </w:rPr>
              <w:t xml:space="preserve"> </w:t>
            </w:r>
            <w:r>
              <w:rPr>
                <w:rFonts w:ascii="Cambria" w:hAnsi="Cambria" w:cs="Cambria"/>
                <w:b/>
              </w:rPr>
              <w:t>и</w:t>
            </w:r>
            <w:r>
              <w:rPr>
                <w:rFonts w:ascii="Algerian" w:hAnsi="Algerian"/>
                <w:b/>
              </w:rPr>
              <w:t xml:space="preserve"> </w:t>
            </w:r>
            <w:r>
              <w:rPr>
                <w:rFonts w:ascii="Cambria" w:hAnsi="Cambria" w:cs="Cambria"/>
                <w:b/>
              </w:rPr>
              <w:t>воспитанников</w:t>
            </w:r>
          </w:p>
          <w:p w:rsidR="00DB05A0" w:rsidRDefault="00DB05A0">
            <w:pPr>
              <w:spacing w:after="0" w:line="240" w:lineRule="auto"/>
            </w:pP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A0" w:rsidRDefault="00DB05A0">
            <w:pPr>
              <w:spacing w:after="0" w:line="240" w:lineRule="auto"/>
              <w:rPr>
                <w:rFonts w:ascii="Cambria" w:hAnsi="Cambria" w:cs="Cambria"/>
                <w:b/>
              </w:rPr>
            </w:pPr>
          </w:p>
          <w:p w:rsidR="00DB05A0" w:rsidRDefault="00DB05A0">
            <w:pPr>
              <w:spacing w:after="0" w:line="240" w:lineRule="auto"/>
              <w:rPr>
                <w:rFonts w:ascii="Cambria" w:hAnsi="Cambria" w:cs="Cambria"/>
                <w:b/>
              </w:rPr>
            </w:pPr>
          </w:p>
          <w:p w:rsidR="00DB05A0" w:rsidRDefault="00DB05A0">
            <w:pPr>
              <w:spacing w:after="0" w:line="240" w:lineRule="auto"/>
              <w:rPr>
                <w:rFonts w:ascii="Cambria" w:hAnsi="Cambria" w:cs="Cambria"/>
                <w:b/>
              </w:rPr>
            </w:pPr>
          </w:p>
          <w:p w:rsidR="00DB05A0" w:rsidRDefault="00DB05A0">
            <w:pPr>
              <w:spacing w:after="0" w:line="240" w:lineRule="auto"/>
              <w:jc w:val="center"/>
            </w:pPr>
            <w:r>
              <w:rPr>
                <w:rFonts w:ascii="Cambria" w:hAnsi="Cambria" w:cs="Cambria"/>
                <w:b/>
              </w:rPr>
              <w:t>Индивидуальная</w:t>
            </w:r>
            <w:r>
              <w:rPr>
                <w:rFonts w:ascii="Algerian" w:hAnsi="Algerian"/>
                <w:b/>
              </w:rPr>
              <w:t xml:space="preserve"> </w:t>
            </w:r>
            <w:r>
              <w:rPr>
                <w:rFonts w:ascii="Cambria" w:hAnsi="Cambria" w:cs="Cambria"/>
                <w:b/>
              </w:rPr>
              <w:t>деятельность</w:t>
            </w:r>
          </w:p>
        </w:tc>
      </w:tr>
      <w:tr w:rsidR="00DB05A0" w:rsidTr="00DB05A0">
        <w:trPr>
          <w:trHeight w:val="987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A0" w:rsidRDefault="00DB05A0">
            <w:pPr>
              <w:spacing w:after="0" w:line="240" w:lineRule="auto"/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A0" w:rsidRDefault="00DB05A0">
            <w:pPr>
              <w:spacing w:after="0" w:line="240" w:lineRule="auto"/>
              <w:rPr>
                <w:rFonts w:ascii="Algerian" w:hAnsi="Algeri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A0" w:rsidRDefault="00DB05A0">
            <w:pPr>
              <w:spacing w:after="0" w:line="240" w:lineRule="auto"/>
              <w:jc w:val="center"/>
              <w:rPr>
                <w:rFonts w:ascii="Algerian" w:hAnsi="Algerian"/>
                <w:b/>
              </w:rPr>
            </w:pPr>
          </w:p>
          <w:p w:rsidR="00DB05A0" w:rsidRDefault="00DB05A0">
            <w:pPr>
              <w:spacing w:after="0" w:line="240" w:lineRule="auto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Режимный</w:t>
            </w:r>
            <w:r>
              <w:rPr>
                <w:rFonts w:ascii="Algerian" w:hAnsi="Algerian"/>
                <w:b/>
              </w:rPr>
              <w:t xml:space="preserve"> </w:t>
            </w:r>
            <w:r>
              <w:rPr>
                <w:rFonts w:ascii="Cambria" w:hAnsi="Cambria" w:cs="Cambria"/>
                <w:b/>
              </w:rPr>
              <w:t>момент</w:t>
            </w:r>
          </w:p>
          <w:p w:rsidR="00DB05A0" w:rsidRDefault="00DB05A0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A0" w:rsidRDefault="00DB05A0">
            <w:pPr>
              <w:spacing w:after="0" w:line="240" w:lineRule="auto"/>
              <w:jc w:val="center"/>
              <w:rPr>
                <w:rFonts w:ascii="Cambria" w:hAnsi="Cambria" w:cs="Cambria"/>
                <w:b/>
              </w:rPr>
            </w:pPr>
          </w:p>
          <w:p w:rsidR="00DB05A0" w:rsidRDefault="00DB05A0">
            <w:pPr>
              <w:spacing w:after="0" w:line="240" w:lineRule="auto"/>
              <w:jc w:val="center"/>
              <w:rPr>
                <w:rFonts w:ascii="Algerian" w:hAnsi="Algerian"/>
                <w:b/>
              </w:rPr>
            </w:pPr>
            <w:proofErr w:type="gramStart"/>
            <w:r>
              <w:rPr>
                <w:rFonts w:ascii="Cambria" w:hAnsi="Cambria" w:cs="Cambria"/>
                <w:b/>
              </w:rPr>
              <w:t>Образовательная</w:t>
            </w:r>
            <w:proofErr w:type="gramEnd"/>
            <w:r>
              <w:rPr>
                <w:rFonts w:ascii="Algerian" w:hAnsi="Algerian"/>
                <w:b/>
              </w:rPr>
              <w:t xml:space="preserve"> </w:t>
            </w:r>
            <w:r>
              <w:rPr>
                <w:rFonts w:ascii="Cambria" w:hAnsi="Cambria" w:cs="Cambria"/>
                <w:b/>
              </w:rPr>
              <w:t>деятель</w:t>
            </w:r>
            <w:r>
              <w:rPr>
                <w:rFonts w:ascii="Algerian" w:hAnsi="Algerian"/>
                <w:b/>
              </w:rPr>
              <w:t>-</w:t>
            </w:r>
          </w:p>
          <w:p w:rsidR="00DB05A0" w:rsidRDefault="00DB05A0">
            <w:pPr>
              <w:spacing w:after="0" w:line="240" w:lineRule="auto"/>
            </w:pPr>
            <w:proofErr w:type="spellStart"/>
            <w:r>
              <w:rPr>
                <w:rFonts w:ascii="Cambria" w:hAnsi="Cambria" w:cs="Cambria"/>
                <w:b/>
              </w:rPr>
              <w:t>ность</w:t>
            </w:r>
            <w:proofErr w:type="spellEnd"/>
            <w:r>
              <w:rPr>
                <w:rFonts w:ascii="Algerian" w:hAnsi="Algerian"/>
                <w:b/>
              </w:rPr>
              <w:t xml:space="preserve"> </w:t>
            </w:r>
            <w:r>
              <w:rPr>
                <w:rFonts w:ascii="Cambria" w:hAnsi="Cambria" w:cs="Cambria"/>
                <w:b/>
              </w:rPr>
              <w:t>в</w:t>
            </w:r>
            <w:r>
              <w:rPr>
                <w:rFonts w:ascii="Algerian" w:hAnsi="Algerian"/>
                <w:b/>
              </w:rPr>
              <w:t xml:space="preserve"> </w:t>
            </w:r>
            <w:r>
              <w:rPr>
                <w:rFonts w:ascii="Cambria" w:hAnsi="Cambria" w:cs="Cambria"/>
                <w:b/>
              </w:rPr>
              <w:t>режимных</w:t>
            </w:r>
            <w:r>
              <w:rPr>
                <w:rFonts w:ascii="Algerian" w:hAnsi="Algerian"/>
                <w:b/>
              </w:rPr>
              <w:t xml:space="preserve"> </w:t>
            </w:r>
            <w:r>
              <w:rPr>
                <w:rFonts w:ascii="Cambria" w:hAnsi="Cambria" w:cs="Cambria"/>
                <w:b/>
              </w:rPr>
              <w:t>моментах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A0" w:rsidRDefault="00DB05A0">
            <w:pPr>
              <w:spacing w:after="0" w:line="240" w:lineRule="auto"/>
              <w:rPr>
                <w:rFonts w:ascii="Cambria" w:hAnsi="Cambria" w:cs="Cambria"/>
                <w:b/>
              </w:rPr>
            </w:pPr>
          </w:p>
          <w:p w:rsidR="00DB05A0" w:rsidRDefault="00DB05A0">
            <w:pPr>
              <w:spacing w:after="0" w:line="240" w:lineRule="auto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ООД</w:t>
            </w:r>
          </w:p>
          <w:p w:rsidR="00DB05A0" w:rsidRDefault="00DB05A0">
            <w:pPr>
              <w:spacing w:after="0" w:line="240" w:lineRule="auto"/>
              <w:jc w:val="center"/>
            </w:pPr>
            <w:r>
              <w:rPr>
                <w:rFonts w:ascii="Cambria" w:hAnsi="Cambria" w:cs="Cambria"/>
                <w:b/>
              </w:rPr>
              <w:t>(содержание занятий, методики, технологии)</w:t>
            </w: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A0" w:rsidRDefault="00DB05A0">
            <w:pPr>
              <w:spacing w:after="0" w:line="240" w:lineRule="auto"/>
            </w:pPr>
          </w:p>
        </w:tc>
      </w:tr>
      <w:tr w:rsidR="00DB05A0" w:rsidTr="00DB05A0"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A0" w:rsidRDefault="00DB05A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A0" w:rsidRDefault="00DB05A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DB05A0" w:rsidRDefault="00DB05A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1.Социально-коммуникативное развитие</w:t>
            </w:r>
          </w:p>
          <w:p w:rsidR="00DB05A0" w:rsidRDefault="00DB05A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DB05A0" w:rsidRDefault="00DB05A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2.Художественно-эстетическое развитие</w:t>
            </w:r>
          </w:p>
          <w:p w:rsidR="00DB05A0" w:rsidRDefault="00DB05A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0" w:rsidRDefault="00DB05A0">
            <w:pPr>
              <w:spacing w:after="0" w:line="240" w:lineRule="auto"/>
              <w:jc w:val="center"/>
              <w:rPr>
                <w:rFonts w:ascii="Gungsuh" w:eastAsia="Gungsuh" w:hAnsi="Gungsuh"/>
                <w:b/>
              </w:rPr>
            </w:pPr>
            <w:r>
              <w:rPr>
                <w:rFonts w:ascii="Gungsuh" w:eastAsia="Gungsuh" w:hAnsi="Gungsuh" w:cs="Cambria" w:hint="eastAsia"/>
                <w:b/>
              </w:rPr>
              <w:t>РАБОТА</w:t>
            </w:r>
            <w:r>
              <w:rPr>
                <w:rFonts w:ascii="Gungsuh" w:eastAsia="Gungsuh" w:hAnsi="Gungsuh" w:hint="eastAsia"/>
                <w:b/>
              </w:rPr>
              <w:br/>
            </w:r>
            <w:r>
              <w:rPr>
                <w:rFonts w:ascii="Gungsuh" w:eastAsia="Gungsuh" w:hAnsi="Gungsuh" w:cs="Cambria" w:hint="eastAsia"/>
                <w:b/>
              </w:rPr>
              <w:t>ПЕРЕД</w:t>
            </w:r>
            <w:r>
              <w:rPr>
                <w:rFonts w:ascii="Gungsuh" w:eastAsia="Gungsuh" w:hAnsi="Gungsuh" w:hint="eastAsia"/>
                <w:b/>
              </w:rPr>
              <w:br/>
            </w:r>
            <w:r>
              <w:rPr>
                <w:rFonts w:ascii="Gungsuh" w:eastAsia="Gungsuh" w:hAnsi="Gungsuh" w:cs="Cambria" w:hint="eastAsia"/>
                <w:b/>
              </w:rPr>
              <w:t>СНОМ</w:t>
            </w:r>
            <w:r>
              <w:rPr>
                <w:rFonts w:ascii="Gungsuh" w:eastAsia="Gungsuh" w:hAnsi="Gungsuh" w:hint="eastAsia"/>
                <w:b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2.Чтение В. Смит «Про летающую корову» в пер. Б.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Заходера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– формировать желание слушать произведение, умение выделять образные выражения, поддерживать общее веселое настроение.</w:t>
            </w:r>
          </w:p>
        </w:tc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A0" w:rsidRDefault="00DB05A0" w:rsidP="00221D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ungsuh" w:eastAsia="Gungsuh" w:hAnsi="Gungsuh"/>
                <w:b/>
                <w:sz w:val="24"/>
                <w:szCs w:val="24"/>
              </w:rPr>
            </w:pPr>
            <w:r>
              <w:rPr>
                <w:rFonts w:ascii="Gungsuh" w:eastAsia="Gungsuh" w:hAnsi="Gungsuh" w:cs="Cambria" w:hint="eastAsia"/>
                <w:b/>
                <w:sz w:val="24"/>
                <w:szCs w:val="24"/>
              </w:rPr>
              <w:t>ХУДОЖЕСТВЕННОЕ ТВОРЧЕСТВО</w:t>
            </w:r>
          </w:p>
          <w:p w:rsidR="00DB05A0" w:rsidRDefault="00DB05A0">
            <w:pPr>
              <w:pStyle w:val="c5"/>
              <w:spacing w:before="0" w:beforeAutospacing="0" w:after="0" w:afterAutospacing="0"/>
              <w:jc w:val="center"/>
              <w:rPr>
                <w:rFonts w:ascii="Gungsuh" w:eastAsia="Gungsuh" w:hAnsi="Gungsuh" w:cs="Arial" w:hint="eastAsia"/>
                <w:color w:val="FF0000"/>
                <w:lang w:eastAsia="en-US"/>
              </w:rPr>
            </w:pPr>
            <w:r>
              <w:rPr>
                <w:rStyle w:val="c3"/>
                <w:rFonts w:ascii="Gungsuh" w:eastAsia="Gungsuh" w:hAnsi="Gungsuh" w:hint="eastAsia"/>
                <w:b/>
                <w:bCs/>
                <w:color w:val="FF0000"/>
                <w:lang w:eastAsia="en-US"/>
              </w:rPr>
              <w:t xml:space="preserve">«В </w:t>
            </w:r>
            <w:proofErr w:type="spellStart"/>
            <w:r>
              <w:rPr>
                <w:rStyle w:val="c3"/>
                <w:rFonts w:ascii="Gungsuh" w:eastAsia="Gungsuh" w:hAnsi="Gungsuh" w:hint="eastAsia"/>
                <w:b/>
                <w:bCs/>
                <w:color w:val="FF0000"/>
                <w:lang w:eastAsia="en-US"/>
              </w:rPr>
              <w:t>мире</w:t>
            </w:r>
            <w:proofErr w:type="spellEnd"/>
            <w:r>
              <w:rPr>
                <w:rStyle w:val="c3"/>
                <w:rFonts w:ascii="Gungsuh" w:eastAsia="Gungsuh" w:hAnsi="Gungsuh" w:hint="eastAsia"/>
                <w:b/>
                <w:bCs/>
                <w:color w:val="FF0000"/>
                <w:lang w:eastAsia="en-US"/>
              </w:rPr>
              <w:t xml:space="preserve"> </w:t>
            </w:r>
            <w:proofErr w:type="spellStart"/>
            <w:r>
              <w:rPr>
                <w:rStyle w:val="c3"/>
                <w:rFonts w:ascii="Gungsuh" w:eastAsia="Gungsuh" w:hAnsi="Gungsuh" w:hint="eastAsia"/>
                <w:b/>
                <w:bCs/>
                <w:color w:val="FF0000"/>
                <w:lang w:eastAsia="en-US"/>
              </w:rPr>
              <w:t>смешных</w:t>
            </w:r>
            <w:proofErr w:type="spellEnd"/>
            <w:r>
              <w:rPr>
                <w:rStyle w:val="c3"/>
                <w:rFonts w:ascii="Gungsuh" w:eastAsia="Gungsuh" w:hAnsi="Gungsuh" w:hint="eastAsia"/>
                <w:b/>
                <w:bCs/>
                <w:color w:val="FF0000"/>
                <w:lang w:eastAsia="en-US"/>
              </w:rPr>
              <w:t xml:space="preserve"> </w:t>
            </w:r>
            <w:proofErr w:type="spellStart"/>
            <w:r>
              <w:rPr>
                <w:rStyle w:val="c3"/>
                <w:rFonts w:ascii="Gungsuh" w:eastAsia="Gungsuh" w:hAnsi="Gungsuh" w:hint="eastAsia"/>
                <w:b/>
                <w:bCs/>
                <w:color w:val="FF0000"/>
                <w:lang w:eastAsia="en-US"/>
              </w:rPr>
              <w:t>животных</w:t>
            </w:r>
            <w:proofErr w:type="spellEnd"/>
            <w:r>
              <w:rPr>
                <w:rStyle w:val="c3"/>
                <w:rFonts w:ascii="Gungsuh" w:eastAsia="Gungsuh" w:hAnsi="Gungsuh" w:hint="eastAsia"/>
                <w:b/>
                <w:bCs/>
                <w:color w:val="FF0000"/>
                <w:lang w:eastAsia="en-US"/>
              </w:rPr>
              <w:t>».</w:t>
            </w:r>
          </w:p>
          <w:p w:rsidR="00DB05A0" w:rsidRDefault="00DB05A0">
            <w:pPr>
              <w:pStyle w:val="c7"/>
              <w:spacing w:before="0" w:beforeAutospacing="0" w:after="0" w:afterAutospacing="0"/>
              <w:jc w:val="both"/>
              <w:rPr>
                <w:rFonts w:ascii="Cambria" w:hAnsi="Cambria" w:cs="Arial" w:hint="eastAsia"/>
                <w:color w:val="000000"/>
                <w:sz w:val="18"/>
                <w:szCs w:val="18"/>
                <w:lang w:eastAsia="en-US"/>
              </w:rPr>
            </w:pPr>
            <w:r>
              <w:rPr>
                <w:rStyle w:val="c3"/>
                <w:rFonts w:ascii="Cambria" w:hAnsi="Cambria"/>
                <w:b/>
                <w:bCs/>
                <w:color w:val="9400D3"/>
                <w:sz w:val="18"/>
                <w:szCs w:val="18"/>
                <w:lang w:eastAsia="en-US"/>
              </w:rPr>
              <w:t> </w:t>
            </w:r>
          </w:p>
          <w:p w:rsidR="00DB05A0" w:rsidRDefault="00DB05A0">
            <w:pPr>
              <w:spacing w:after="0" w:line="240" w:lineRule="auto"/>
              <w:jc w:val="both"/>
              <w:rPr>
                <w:rStyle w:val="c3"/>
              </w:rPr>
            </w:pPr>
            <w:r>
              <w:rPr>
                <w:rStyle w:val="c3"/>
                <w:rFonts w:ascii="Cambria" w:hAnsi="Cambria"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Style w:val="c3"/>
                <w:rFonts w:ascii="Gungsuh" w:eastAsia="Gungsuh" w:hAnsi="Gungsuh" w:hint="eastAsia"/>
                <w:b/>
                <w:bCs/>
                <w:color w:val="000000"/>
              </w:rPr>
              <w:t>Задачи</w:t>
            </w:r>
            <w:proofErr w:type="spellEnd"/>
            <w:r>
              <w:rPr>
                <w:rStyle w:val="c3"/>
                <w:rFonts w:ascii="Gungsuh" w:eastAsia="Gungsuh" w:hAnsi="Gungsuh" w:hint="eastAsia"/>
                <w:color w:val="000000"/>
              </w:rPr>
              <w:t>:</w:t>
            </w:r>
            <w:r>
              <w:rPr>
                <w:rStyle w:val="c3"/>
                <w:rFonts w:ascii="Cambria" w:hAnsi="Cambria"/>
                <w:color w:val="000000"/>
                <w:sz w:val="18"/>
                <w:szCs w:val="18"/>
              </w:rPr>
              <w:t xml:space="preserve"> упражнять детей в изображении юмористических животных, используя знакомые приемы рисования;</w:t>
            </w:r>
          </w:p>
          <w:p w:rsidR="00DB05A0" w:rsidRDefault="00DB05A0">
            <w:pPr>
              <w:spacing w:after="0" w:line="240" w:lineRule="auto"/>
              <w:jc w:val="both"/>
              <w:rPr>
                <w:rStyle w:val="c3"/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Style w:val="c3"/>
                <w:rFonts w:ascii="Cambria" w:hAnsi="Cambria"/>
                <w:color w:val="000000"/>
                <w:sz w:val="18"/>
                <w:szCs w:val="18"/>
              </w:rPr>
              <w:t>- познакомить детей с новой техникой рисования пушистой, жесткой кисточкой;</w:t>
            </w:r>
          </w:p>
          <w:p w:rsidR="00DB05A0" w:rsidRDefault="00DB05A0">
            <w:pPr>
              <w:spacing w:after="0" w:line="240" w:lineRule="auto"/>
              <w:jc w:val="both"/>
              <w:rPr>
                <w:rStyle w:val="c3"/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Style w:val="c3"/>
                <w:rFonts w:ascii="Cambria" w:hAnsi="Cambria"/>
                <w:color w:val="000000"/>
                <w:sz w:val="18"/>
                <w:szCs w:val="18"/>
              </w:rPr>
              <w:t>- развивать чувство юмора, фантазию, творческое воображение;</w:t>
            </w:r>
          </w:p>
          <w:p w:rsidR="00DB05A0" w:rsidRDefault="00DB05A0">
            <w:pPr>
              <w:spacing w:after="0" w:line="240" w:lineRule="auto"/>
              <w:jc w:val="both"/>
            </w:pPr>
            <w:r>
              <w:rPr>
                <w:rStyle w:val="c3"/>
                <w:rFonts w:ascii="Cambria" w:hAnsi="Cambria"/>
                <w:color w:val="000000"/>
                <w:sz w:val="18"/>
                <w:szCs w:val="18"/>
              </w:rPr>
              <w:t>- познакомить с новым словом «анималист».</w:t>
            </w:r>
          </w:p>
          <w:p w:rsidR="00DB05A0" w:rsidRDefault="00DB05A0">
            <w:pPr>
              <w:pStyle w:val="c0"/>
              <w:spacing w:before="0" w:beforeAutospacing="0" w:after="0" w:afterAutospacing="0"/>
              <w:jc w:val="both"/>
              <w:rPr>
                <w:rFonts w:ascii="Cambria" w:hAnsi="Cambria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Style w:val="c3"/>
                <w:rFonts w:ascii="Gungsuh" w:eastAsia="Gungsuh" w:hAnsi="Gungsuh" w:hint="eastAsia"/>
                <w:b/>
                <w:bCs/>
                <w:color w:val="000000"/>
                <w:lang w:eastAsia="en-US"/>
              </w:rPr>
              <w:t>Ресурсы</w:t>
            </w:r>
            <w:proofErr w:type="spellEnd"/>
            <w:r>
              <w:rPr>
                <w:rStyle w:val="c3"/>
                <w:rFonts w:ascii="Gungsuh" w:eastAsia="Gungsuh" w:hAnsi="Gungsuh" w:hint="eastAsia"/>
                <w:color w:val="000000"/>
                <w:lang w:eastAsia="en-US"/>
              </w:rPr>
              <w:t>:</w:t>
            </w:r>
            <w:r>
              <w:rPr>
                <w:rStyle w:val="c3"/>
                <w:rFonts w:ascii="Cambria" w:hAnsi="Cambria"/>
                <w:color w:val="000000"/>
                <w:sz w:val="18"/>
                <w:szCs w:val="18"/>
                <w:lang w:eastAsia="en-US"/>
              </w:rPr>
              <w:t xml:space="preserve"> альбомный лист, две кисточки – обычная и жесткая, предметные картинки с изображением различных животных.</w:t>
            </w: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Gungsuh" w:eastAsia="Gungsuh" w:hAnsi="Gungsuh" w:hint="eastAsia"/>
                <w:b/>
                <w:sz w:val="24"/>
                <w:szCs w:val="24"/>
              </w:rPr>
              <w:t>Методы</w:t>
            </w:r>
            <w:proofErr w:type="spellEnd"/>
            <w:r>
              <w:rPr>
                <w:rFonts w:ascii="Gungsuh" w:eastAsia="Gungsuh" w:hAnsi="Gungsuh" w:hint="eastAsia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Gungsuh" w:eastAsia="Gungsuh" w:hAnsi="Gungsuh" w:hint="eastAsia"/>
                <w:b/>
                <w:sz w:val="24"/>
                <w:szCs w:val="24"/>
              </w:rPr>
              <w:t>приемы</w:t>
            </w:r>
            <w:proofErr w:type="spellEnd"/>
            <w:r>
              <w:rPr>
                <w:rFonts w:ascii="Gungsuh" w:eastAsia="Gungsuh" w:hAnsi="Gungsuh" w:hint="eastAsia"/>
                <w:b/>
                <w:sz w:val="24"/>
                <w:szCs w:val="24"/>
              </w:rPr>
              <w:t xml:space="preserve">: </w:t>
            </w:r>
            <w:r>
              <w:rPr>
                <w:rFonts w:ascii="Cambria" w:eastAsia="Gungsuh" w:hAnsi="Cambria"/>
                <w:sz w:val="18"/>
                <w:szCs w:val="18"/>
              </w:rPr>
              <w:t>загадка о художнике, рассказ о художниках-анималистах, упражнение «Назови признаки животного». показ способов рисования, физкультминутка «Мы сегодня рисовали», советы, рекомендации, рефлексия.</w:t>
            </w:r>
          </w:p>
          <w:p w:rsidR="00DB05A0" w:rsidRDefault="00DB05A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B05A0" w:rsidRDefault="00DB05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B05A0" w:rsidRDefault="00DB05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B05A0" w:rsidRDefault="00DB05A0">
            <w:pPr>
              <w:spacing w:after="0" w:line="240" w:lineRule="auto"/>
              <w:jc w:val="center"/>
              <w:rPr>
                <w:rFonts w:ascii="Algerian" w:hAnsi="Algerian"/>
                <w:b/>
                <w:sz w:val="24"/>
                <w:szCs w:val="24"/>
              </w:rPr>
            </w:pPr>
          </w:p>
          <w:p w:rsidR="00DB05A0" w:rsidRDefault="00DB05A0">
            <w:pPr>
              <w:spacing w:after="0" w:line="240" w:lineRule="auto"/>
              <w:jc w:val="center"/>
              <w:rPr>
                <w:rFonts w:ascii="Algerian" w:hAnsi="Algerian"/>
                <w:b/>
                <w:sz w:val="24"/>
                <w:szCs w:val="24"/>
              </w:rPr>
            </w:pPr>
          </w:p>
          <w:p w:rsidR="00DB05A0" w:rsidRDefault="00DB05A0">
            <w:pPr>
              <w:spacing w:after="0" w:line="240" w:lineRule="auto"/>
              <w:jc w:val="center"/>
              <w:rPr>
                <w:rFonts w:ascii="Algerian" w:hAnsi="Algerian"/>
                <w:b/>
                <w:sz w:val="24"/>
                <w:szCs w:val="24"/>
              </w:rPr>
            </w:pPr>
          </w:p>
          <w:p w:rsidR="00DB05A0" w:rsidRDefault="00DB05A0">
            <w:pPr>
              <w:pStyle w:val="a3"/>
              <w:spacing w:after="0" w:line="240" w:lineRule="auto"/>
              <w:rPr>
                <w:rFonts w:ascii="Algerian" w:hAnsi="Algeri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0" w:rsidRDefault="00DB05A0">
            <w:pPr>
              <w:spacing w:after="0" w:line="240" w:lineRule="auto"/>
              <w:jc w:val="both"/>
            </w:pPr>
            <w:r>
              <w:rPr>
                <w:rFonts w:ascii="Cambria" w:hAnsi="Cambria"/>
                <w:sz w:val="18"/>
                <w:szCs w:val="18"/>
              </w:rPr>
              <w:lastRenderedPageBreak/>
              <w:t>1.Индивидуальная беседа «Опасность разговора за столом» - соблюдать правила этикета и безопасности за столом (Артем, Ярослав Е.)</w:t>
            </w:r>
          </w:p>
        </w:tc>
      </w:tr>
      <w:tr w:rsidR="00DB05A0" w:rsidTr="00DB05A0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A0" w:rsidRDefault="00DB05A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1.Социально-коммуникативное развитие</w:t>
            </w: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2.Познавательное развитие</w:t>
            </w: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3.Речевое развитие</w:t>
            </w: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4.Художественно-эстетическое развитие</w:t>
            </w: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5.Физическое развитие</w:t>
            </w:r>
          </w:p>
          <w:p w:rsidR="00DB05A0" w:rsidRDefault="00DB05A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0" w:rsidRDefault="00DB05A0">
            <w:pPr>
              <w:spacing w:after="0" w:line="240" w:lineRule="auto"/>
              <w:jc w:val="center"/>
              <w:rPr>
                <w:rFonts w:ascii="Gungsuh" w:eastAsia="Gungsuh" w:hAnsi="Gungsuh"/>
                <w:b/>
              </w:rPr>
            </w:pPr>
            <w:r>
              <w:rPr>
                <w:rFonts w:ascii="Gungsuh" w:eastAsia="Gungsuh" w:hAnsi="Gungsuh" w:cs="Cambria" w:hint="eastAsia"/>
                <w:b/>
              </w:rPr>
              <w:lastRenderedPageBreak/>
              <w:t>ВЕЧЕР</w:t>
            </w:r>
            <w:r>
              <w:rPr>
                <w:rFonts w:ascii="Gungsuh" w:eastAsia="Gungsuh" w:hAnsi="Gungsuh" w:hint="eastAsia"/>
                <w:b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1.</w:t>
            </w:r>
            <w:r>
              <w:rPr>
                <w:rFonts w:ascii="Cambria" w:hAnsi="Cambria"/>
                <w:sz w:val="18"/>
                <w:szCs w:val="18"/>
              </w:rPr>
              <w:t>Гимнастика после сна. Закаливание.</w:t>
            </w: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4.Чтение стихотворения Д. Хармса «Веселые чижи» - учить отвечать на вопросы по содержанию стихотворения, помочь понять шуточный характер произведения, развивать чувство юмора.</w:t>
            </w: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1.Игра-пантомима «Узнай настроение» - </w:t>
            </w:r>
            <w:r>
              <w:rPr>
                <w:rFonts w:ascii="Tahoma" w:hAnsi="Tahoma" w:cs="Tahoma"/>
                <w:color w:val="777777"/>
                <w:sz w:val="17"/>
                <w:szCs w:val="17"/>
                <w:shd w:val="clear" w:color="auto" w:fill="F8F8F8"/>
              </w:rPr>
              <w:t> </w:t>
            </w:r>
            <w:r>
              <w:rPr>
                <w:rFonts w:ascii="Cambria" w:hAnsi="Cambria" w:cs="Tahoma"/>
                <w:color w:val="000000" w:themeColor="text1"/>
                <w:sz w:val="18"/>
                <w:szCs w:val="18"/>
                <w:shd w:val="clear" w:color="auto" w:fill="F8F8F8"/>
              </w:rPr>
              <w:t>развитие коммуникативной сферы, творческих способностей, воображения.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1.Проект «Наш любимый город» - стимулировать желание детей узнать о достопримечательностях своего города, </w:t>
            </w:r>
            <w:r>
              <w:rPr>
                <w:rFonts w:ascii="Cambria" w:hAnsi="Cambria"/>
                <w:sz w:val="18"/>
                <w:szCs w:val="18"/>
              </w:rPr>
              <w:lastRenderedPageBreak/>
              <w:t>воспитывать чувство любви и гордости за него.</w:t>
            </w: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2.Самостоятельная деятельность в краеведческом уголке.</w:t>
            </w: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A0" w:rsidRDefault="00DB05A0">
            <w:pPr>
              <w:spacing w:after="0" w:line="240" w:lineRule="auto"/>
              <w:rPr>
                <w:rFonts w:ascii="Algerian" w:hAnsi="Algeri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1.Игры с крупным строителем «На чем можно путешествовать» - учить сооружать сложные конструкции, делая перекрытия, украшать постройки и использовать их в игре (Ваня П., Коля, Ярослав Л.)   </w:t>
            </w: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4.Рисование «Веселая маска» - создание изображения в технике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ладоневой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живописи, развивать чувство юмора  (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Тася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, Настя, Аня, Саша С., Вика Гол.)</w:t>
            </w: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2.Игры со строительным материалом «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Зоопракк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для смешных животных" строить </w:t>
            </w:r>
            <w:r>
              <w:rPr>
                <w:rFonts w:ascii="Cambria" w:hAnsi="Cambria"/>
                <w:sz w:val="18"/>
                <w:szCs w:val="18"/>
              </w:rPr>
              <w:lastRenderedPageBreak/>
              <w:t>конструкцию определенного назначения по рисунку с Артемом, Ярославом Е., Ирой, Лизой.</w:t>
            </w:r>
          </w:p>
        </w:tc>
      </w:tr>
      <w:tr w:rsidR="00DB05A0" w:rsidTr="00DB05A0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A0" w:rsidRDefault="00DB05A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A0" w:rsidRDefault="00DB05A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1.Познавательное развитие</w:t>
            </w:r>
          </w:p>
          <w:p w:rsidR="00DB05A0" w:rsidRDefault="00DB05A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DB05A0" w:rsidRDefault="00DB05A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2.Физическое развитие</w:t>
            </w:r>
          </w:p>
          <w:p w:rsidR="00DB05A0" w:rsidRDefault="00DB05A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DB05A0" w:rsidRDefault="00DB05A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DB05A0" w:rsidRDefault="00DB05A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3.Речевое развитие</w:t>
            </w:r>
          </w:p>
          <w:p w:rsidR="00DB05A0" w:rsidRDefault="00DB05A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0" w:rsidRDefault="00DB05A0">
            <w:pPr>
              <w:spacing w:after="0" w:line="240" w:lineRule="auto"/>
              <w:jc w:val="center"/>
              <w:rPr>
                <w:rFonts w:ascii="Algerian" w:hAnsi="Algerian"/>
                <w:b/>
              </w:rPr>
            </w:pPr>
            <w:r>
              <w:rPr>
                <w:rFonts w:ascii="Cambria" w:hAnsi="Cambria" w:cs="Cambria"/>
                <w:b/>
              </w:rPr>
              <w:t>ПРОГУЛКА</w:t>
            </w:r>
            <w:r>
              <w:rPr>
                <w:rFonts w:ascii="Algerian" w:hAnsi="Algerian"/>
                <w:b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1.Наблюдение: весенний дождь – отметить характерные особенности этого явления весной.</w:t>
            </w: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2.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>П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>/и «Стрелок» - развивать ловкость, глазомер, быстроту реакции.</w:t>
            </w: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 w:cs="Arial"/>
                <w:sz w:val="18"/>
                <w:szCs w:val="18"/>
                <w:shd w:val="clear" w:color="auto" w:fill="FFFFFF"/>
              </w:rPr>
            </w:pP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 w:cs="Arial"/>
                <w:sz w:val="18"/>
                <w:szCs w:val="18"/>
                <w:shd w:val="clear" w:color="auto" w:fill="FFFFFF"/>
              </w:rPr>
            </w:pPr>
            <w:r>
              <w:rPr>
                <w:rFonts w:ascii="Cambria" w:hAnsi="Cambria" w:cs="Arial"/>
                <w:sz w:val="18"/>
                <w:szCs w:val="18"/>
                <w:shd w:val="clear" w:color="auto" w:fill="FFFFFF"/>
              </w:rPr>
              <w:t>3.Д/и «Что такое хорошо и что такое плохо» - закреплять знания о правилах поведения в природе.</w:t>
            </w:r>
          </w:p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A0" w:rsidRDefault="00DB05A0">
            <w:pPr>
              <w:spacing w:after="0" w:line="240" w:lineRule="auto"/>
              <w:rPr>
                <w:rFonts w:ascii="Algerian" w:hAnsi="Algeri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0" w:rsidRDefault="00DB05A0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2.Игровое упражнение «Ударь по мячу» - учить детей отмерять заданное количество шагов, ударять по мячу с завязанными глазами, развивать ориентировку в пространстве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>(Ваня П., Коля, Настя, Марианна)</w:t>
            </w:r>
          </w:p>
        </w:tc>
      </w:tr>
    </w:tbl>
    <w:p w:rsidR="00DB05A0" w:rsidRDefault="00DB05A0" w:rsidP="00DB05A0"/>
    <w:p w:rsidR="00785D7D" w:rsidRDefault="00785D7D"/>
    <w:sectPr w:rsidR="00785D7D" w:rsidSect="00DB05A0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0705A"/>
    <w:multiLevelType w:val="hybridMultilevel"/>
    <w:tmpl w:val="622EE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A0"/>
    <w:rsid w:val="00785D7D"/>
    <w:rsid w:val="00DB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A0"/>
    <w:pPr>
      <w:spacing w:after="160" w:line="25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5A0"/>
    <w:pPr>
      <w:ind w:left="720"/>
      <w:contextualSpacing/>
    </w:pPr>
  </w:style>
  <w:style w:type="paragraph" w:customStyle="1" w:styleId="c5">
    <w:name w:val="c5"/>
    <w:basedOn w:val="a"/>
    <w:rsid w:val="00DB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B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B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B05A0"/>
  </w:style>
  <w:style w:type="table" w:styleId="a4">
    <w:name w:val="Table Grid"/>
    <w:basedOn w:val="a1"/>
    <w:uiPriority w:val="39"/>
    <w:rsid w:val="00DB05A0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A0"/>
    <w:pPr>
      <w:spacing w:after="160" w:line="25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5A0"/>
    <w:pPr>
      <w:ind w:left="720"/>
      <w:contextualSpacing/>
    </w:pPr>
  </w:style>
  <w:style w:type="paragraph" w:customStyle="1" w:styleId="c5">
    <w:name w:val="c5"/>
    <w:basedOn w:val="a"/>
    <w:rsid w:val="00DB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B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B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B05A0"/>
  </w:style>
  <w:style w:type="table" w:styleId="a4">
    <w:name w:val="Table Grid"/>
    <w:basedOn w:val="a1"/>
    <w:uiPriority w:val="39"/>
    <w:rsid w:val="00DB05A0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4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933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ДС211_01</dc:creator>
  <cp:lastModifiedBy>ДС211_01</cp:lastModifiedBy>
  <cp:revision>1</cp:revision>
  <dcterms:created xsi:type="dcterms:W3CDTF">2015-03-30T18:31:00Z</dcterms:created>
  <dcterms:modified xsi:type="dcterms:W3CDTF">2015-03-30T18:33:00Z</dcterms:modified>
</cp:coreProperties>
</file>