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09" w:rsidRPr="00394009" w:rsidRDefault="00394009">
      <w:pPr>
        <w:pStyle w:val="Heading2"/>
        <w:spacing w:line="360" w:lineRule="auto"/>
        <w:jc w:val="center"/>
        <w:rPr>
          <w:sz w:val="28"/>
          <w:szCs w:val="28"/>
        </w:rPr>
      </w:pPr>
      <w:r w:rsidRPr="00394009">
        <w:rPr>
          <w:sz w:val="28"/>
          <w:szCs w:val="28"/>
        </w:rPr>
        <w:t>Выступление на родительском собрании</w:t>
      </w:r>
    </w:p>
    <w:p w:rsidR="00346A74" w:rsidRDefault="005839F5">
      <w:pPr>
        <w:pStyle w:val="Heading2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Аутизм: эти странные дети.</w:t>
      </w:r>
    </w:p>
    <w:p w:rsidR="00346A74" w:rsidRDefault="005839F5">
      <w:pPr>
        <w:pStyle w:val="Heading3"/>
        <w:spacing w:line="360" w:lineRule="auto"/>
        <w:ind w:firstLine="5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В последнее время все чаще стал слышен такой термин как аутизм. </w:t>
      </w:r>
      <w:proofErr w:type="gramStart"/>
      <w:r>
        <w:rPr>
          <w:b w:val="0"/>
          <w:bCs w:val="0"/>
          <w:sz w:val="24"/>
          <w:szCs w:val="24"/>
        </w:rPr>
        <w:t>Бывает</w:t>
      </w:r>
      <w:proofErr w:type="gramEnd"/>
      <w:r>
        <w:rPr>
          <w:b w:val="0"/>
          <w:bCs w:val="0"/>
          <w:sz w:val="24"/>
          <w:szCs w:val="24"/>
        </w:rPr>
        <w:t xml:space="preserve"> что используют и такую формулировку «</w:t>
      </w:r>
      <w:proofErr w:type="spellStart"/>
      <w:r>
        <w:rPr>
          <w:b w:val="0"/>
          <w:bCs w:val="0"/>
          <w:sz w:val="24"/>
          <w:szCs w:val="24"/>
        </w:rPr>
        <w:t>аутистические</w:t>
      </w:r>
      <w:proofErr w:type="spellEnd"/>
      <w:r>
        <w:rPr>
          <w:b w:val="0"/>
          <w:bCs w:val="0"/>
          <w:sz w:val="24"/>
          <w:szCs w:val="24"/>
        </w:rPr>
        <w:t xml:space="preserve"> черты поведения». Что такое аутизм, каковы его  причины симптомы, как лечить и лечить ли вообще? Не на все эти вопросы есть однозначные ответы, однако нельзя смешивать аутизм с другими нарушениями, так как он имеет свои особенности.</w:t>
      </w:r>
    </w:p>
    <w:p w:rsidR="00346A74" w:rsidRDefault="005839F5">
      <w:pPr>
        <w:pStyle w:val="Textbody"/>
        <w:spacing w:line="360" w:lineRule="auto"/>
        <w:ind w:firstLine="570"/>
      </w:pPr>
      <w:r>
        <w:t>Аутизм  –  это чаще всего врожденное эмоционально-волевое нарушение, при котором у ребенка возникают трудности в общении с другими людьми, неспособность выразить свои эмоции и понять эмоции других людей, затруднения в разговорной речи и иногда снижение интеллекта.</w:t>
      </w:r>
    </w:p>
    <w:p w:rsidR="00346A74" w:rsidRDefault="005839F5">
      <w:pPr>
        <w:pStyle w:val="Textbody"/>
        <w:spacing w:line="360" w:lineRule="auto"/>
        <w:ind w:firstLine="570"/>
      </w:pPr>
      <w:r>
        <w:t>Аутизм  может по-разному проявляться у разных людей, поэтому практически каждый больной аутизмом уникален. Тем не менее, существуют определенные общие черты аутизма, наличие которых помогает поставить этот диагноз. Симптомы и признаки аутизма отличаются в зависимости от возраста.</w:t>
      </w:r>
    </w:p>
    <w:p w:rsidR="00346A74" w:rsidRDefault="005839F5">
      <w:pPr>
        <w:pStyle w:val="Textbody"/>
        <w:spacing w:line="360" w:lineRule="auto"/>
        <w:ind w:firstLine="570"/>
      </w:pPr>
      <w:r>
        <w:t>У большинства детей первые симптомы аутизма появляются еще на первом году жизни. Родители могут заметить, что поведение ребенка отличается от поведения его сверстников:</w:t>
      </w:r>
    </w:p>
    <w:p w:rsidR="00346A74" w:rsidRDefault="005839F5">
      <w:pPr>
        <w:pStyle w:val="Textbody"/>
        <w:numPr>
          <w:ilvl w:val="0"/>
          <w:numId w:val="1"/>
        </w:numPr>
        <w:spacing w:after="0" w:line="360" w:lineRule="auto"/>
        <w:ind w:left="0" w:firstLine="570"/>
        <w:rPr>
          <w:color w:val="000000"/>
        </w:rPr>
      </w:pPr>
      <w:r>
        <w:rPr>
          <w:color w:val="000000"/>
        </w:rPr>
        <w:t>Ребенок не сморит в глаза родителям или на их лицо.</w:t>
      </w:r>
    </w:p>
    <w:p w:rsidR="00346A74" w:rsidRDefault="005839F5">
      <w:pPr>
        <w:pStyle w:val="Textbody"/>
        <w:numPr>
          <w:ilvl w:val="0"/>
          <w:numId w:val="1"/>
        </w:numPr>
        <w:spacing w:after="0" w:line="360" w:lineRule="auto"/>
        <w:ind w:left="0" w:firstLine="570"/>
        <w:rPr>
          <w:color w:val="000000"/>
        </w:rPr>
      </w:pPr>
      <w:r>
        <w:rPr>
          <w:color w:val="000000"/>
        </w:rPr>
        <w:t>Ребенок редко улыбается.</w:t>
      </w:r>
    </w:p>
    <w:p w:rsidR="00346A74" w:rsidRDefault="005839F5">
      <w:pPr>
        <w:pStyle w:val="Textbody"/>
        <w:numPr>
          <w:ilvl w:val="0"/>
          <w:numId w:val="1"/>
        </w:numPr>
        <w:spacing w:after="0" w:line="360" w:lineRule="auto"/>
        <w:ind w:left="0" w:firstLine="570"/>
        <w:rPr>
          <w:color w:val="000000"/>
        </w:rPr>
      </w:pPr>
      <w:r>
        <w:rPr>
          <w:color w:val="000000"/>
        </w:rPr>
        <w:t>Ребенок не привязан к матери: не плачет, когда она уходит, не улыбается при виде мамы, не тянется к ней на руки.</w:t>
      </w:r>
    </w:p>
    <w:p w:rsidR="00346A74" w:rsidRDefault="005839F5">
      <w:pPr>
        <w:pStyle w:val="Textbody"/>
        <w:numPr>
          <w:ilvl w:val="0"/>
          <w:numId w:val="1"/>
        </w:numPr>
        <w:spacing w:after="0" w:line="360" w:lineRule="auto"/>
        <w:ind w:left="0" w:firstLine="570"/>
      </w:pPr>
      <w:r>
        <w:rPr>
          <w:color w:val="000000"/>
        </w:rPr>
        <w:t xml:space="preserve">Задержка </w:t>
      </w:r>
      <w:hyperlink r:id="rId7" w:history="1">
        <w:r>
          <w:t>развития речи</w:t>
        </w:r>
      </w:hyperlink>
      <w:r>
        <w:rPr>
          <w:color w:val="000000"/>
        </w:rPr>
        <w:t xml:space="preserve">: не </w:t>
      </w:r>
      <w:proofErr w:type="spellStart"/>
      <w:r>
        <w:rPr>
          <w:color w:val="000000"/>
        </w:rPr>
        <w:t>гулит</w:t>
      </w:r>
      <w:proofErr w:type="spellEnd"/>
      <w:r>
        <w:rPr>
          <w:color w:val="000000"/>
        </w:rPr>
        <w:t xml:space="preserve"> к 12 месяцам, не говорит простых слов к 16 месяцам, не произносит простых фраз к 24 месяцам.</w:t>
      </w:r>
    </w:p>
    <w:p w:rsidR="00346A74" w:rsidRDefault="005839F5">
      <w:pPr>
        <w:pStyle w:val="Textbody"/>
        <w:numPr>
          <w:ilvl w:val="0"/>
          <w:numId w:val="1"/>
        </w:numPr>
        <w:spacing w:after="0" w:line="360" w:lineRule="auto"/>
        <w:ind w:left="0" w:firstLine="570"/>
        <w:rPr>
          <w:color w:val="000000"/>
        </w:rPr>
      </w:pPr>
      <w:r>
        <w:rPr>
          <w:color w:val="000000"/>
        </w:rPr>
        <w:t>Ребенок агрессивен или безразличен по отношению к другим детям, не играет с ними, не стремится к общению.</w:t>
      </w:r>
    </w:p>
    <w:p w:rsidR="00346A74" w:rsidRDefault="005839F5">
      <w:pPr>
        <w:pStyle w:val="Textbody"/>
        <w:numPr>
          <w:ilvl w:val="0"/>
          <w:numId w:val="1"/>
        </w:numPr>
        <w:spacing w:after="0" w:line="360" w:lineRule="auto"/>
        <w:ind w:left="0" w:firstLine="570"/>
        <w:rPr>
          <w:color w:val="000000"/>
        </w:rPr>
      </w:pPr>
      <w:r>
        <w:rPr>
          <w:color w:val="000000"/>
        </w:rPr>
        <w:t>Ребенок играет только с одной игрушкой (или частью игрушки) и не проявляет интереса к другим игрушкам.</w:t>
      </w:r>
    </w:p>
    <w:p w:rsidR="00346A74" w:rsidRDefault="005839F5">
      <w:pPr>
        <w:pStyle w:val="Textbody"/>
        <w:numPr>
          <w:ilvl w:val="0"/>
          <w:numId w:val="1"/>
        </w:numPr>
        <w:spacing w:line="360" w:lineRule="auto"/>
        <w:ind w:left="0" w:firstLine="570"/>
        <w:rPr>
          <w:color w:val="000000"/>
        </w:rPr>
      </w:pPr>
      <w:r>
        <w:rPr>
          <w:color w:val="000000"/>
        </w:rPr>
        <w:t>Ребенок может неадекватно реагировать на незначительные раздражители (например, негромкий шум или свет), сильно пугаясь при этом.</w:t>
      </w:r>
    </w:p>
    <w:p w:rsidR="00346A74" w:rsidRDefault="005839F5">
      <w:pPr>
        <w:pStyle w:val="Textbody"/>
        <w:spacing w:line="360" w:lineRule="auto"/>
        <w:ind w:firstLine="570"/>
      </w:pPr>
      <w:r>
        <w:t>Наличие этих симптомов не всегда говорит о налич</w:t>
      </w:r>
      <w:proofErr w:type="gramStart"/>
      <w:r>
        <w:t>ии ау</w:t>
      </w:r>
      <w:proofErr w:type="gramEnd"/>
      <w:r>
        <w:t>тизма. Тем не менее, если вы замечаете, что ваш ребенок избегает общества, не разговаривает, выглядит «погруженным в себя», вам следует обратиться за помощью к врачу-педиатру и психоневрологу.</w:t>
      </w:r>
    </w:p>
    <w:p w:rsidR="00346A74" w:rsidRDefault="005839F5">
      <w:pPr>
        <w:pStyle w:val="Textbody"/>
        <w:spacing w:line="360" w:lineRule="auto"/>
        <w:ind w:firstLine="570"/>
      </w:pPr>
      <w:r>
        <w:lastRenderedPageBreak/>
        <w:t>К сожалению на данный момент не существует методов лечения</w:t>
      </w:r>
      <w:proofErr w:type="gramStart"/>
      <w:r>
        <w:t xml:space="preserve"> ,</w:t>
      </w:r>
      <w:proofErr w:type="gramEnd"/>
      <w:r>
        <w:t xml:space="preserve"> которые могли бы привести к полному выздоровлению ребенка или взрослого от аутизма. Тем не менее, разработано множество методик, которые помогают людям с аутизмом научиться </w:t>
      </w:r>
      <w:proofErr w:type="gramStart"/>
      <w:r>
        <w:t>самостоятельно</w:t>
      </w:r>
      <w:proofErr w:type="gramEnd"/>
      <w:r>
        <w:t xml:space="preserve"> жить и общаться с другими людьми. Чем раньше был выявлен аутизм и чем раньше начато его лечение, тем лучше прогноз для ребенка и выше шанс, что он сможет стать полноценным членом общества.</w:t>
      </w:r>
    </w:p>
    <w:p w:rsidR="00346A74" w:rsidRDefault="005839F5">
      <w:pPr>
        <w:pStyle w:val="Textbody"/>
        <w:spacing w:line="360" w:lineRule="auto"/>
        <w:ind w:firstLine="570"/>
      </w:pPr>
      <w:r>
        <w:t>Для лечения аутизма используются различные программы реабилитации, курсы поведенческой терапии (где детей обучают основным навыкам общения, как вести себя в определенных ситуациях) и специальные школы, направленные на обучение детей с аутизмом.</w:t>
      </w:r>
    </w:p>
    <w:p w:rsidR="00346A74" w:rsidRDefault="005839F5">
      <w:pPr>
        <w:pStyle w:val="Heading2"/>
        <w:spacing w:line="360" w:lineRule="auto"/>
        <w:ind w:firstLine="570"/>
        <w:jc w:val="center"/>
        <w:rPr>
          <w:sz w:val="24"/>
          <w:szCs w:val="24"/>
        </w:rPr>
      </w:pPr>
      <w:r>
        <w:rPr>
          <w:sz w:val="24"/>
          <w:szCs w:val="24"/>
        </w:rPr>
        <w:t>Аутизм: эти странные дети.</w:t>
      </w:r>
    </w:p>
    <w:p w:rsidR="00346A74" w:rsidRDefault="005839F5">
      <w:pPr>
        <w:pStyle w:val="Textbody"/>
        <w:spacing w:line="360" w:lineRule="auto"/>
        <w:ind w:firstLine="570"/>
      </w:pPr>
      <w:r>
        <w:t>Каковы причины развития аутизма? В настоящее время причины развития аутизма не известны. Ни одна из предложенных на данный момент гипотез о развитии этого нарушения  не имеет полного обоснования.</w:t>
      </w:r>
    </w:p>
    <w:p w:rsidR="00346A74" w:rsidRDefault="005839F5">
      <w:pPr>
        <w:pStyle w:val="Textbody"/>
        <w:spacing w:line="360" w:lineRule="auto"/>
        <w:ind w:firstLine="570"/>
      </w:pPr>
      <w:r>
        <w:t xml:space="preserve">Тем не менее, достоверно известно, что аутизм не может быть вызван непониманием в семье или плохими взаимоотношениями между </w:t>
      </w:r>
      <w:hyperlink r:id="rId8" w:history="1">
        <w:r>
          <w:t>ребенком и родителями</w:t>
        </w:r>
      </w:hyperlink>
      <w:r>
        <w:t>. Ни родители ребенка, ни сам ребенок не могут быть виноваты в появлении этой болезни.</w:t>
      </w:r>
    </w:p>
    <w:p w:rsidR="00346A74" w:rsidRDefault="005839F5">
      <w:pPr>
        <w:pStyle w:val="Textbody"/>
        <w:spacing w:line="360" w:lineRule="auto"/>
        <w:ind w:firstLine="570"/>
      </w:pPr>
      <w:r>
        <w:t xml:space="preserve">Исследователи аутизма полагают, что чаще всего в основе этого нарушения лежит сочетание генетических факторов и неблагоприятных воздействий внешней среды (таких как, осложнения во время родов, инфекционные заболевания у беременной женщины, воздействие токсических веществ на беременную и пр.) Причем в некоторых случаях бывает так, что на фоне казалось </w:t>
      </w:r>
      <w:proofErr w:type="gramStart"/>
      <w:r>
        <w:t>бы</w:t>
      </w:r>
      <w:proofErr w:type="gramEnd"/>
      <w:r>
        <w:t xml:space="preserve"> вполне нормального развития до 2х лет, вдруг после двух лет, одна за одной появляются странности в поведении и стремительно развивается аутизм. Также он может развиться, как утверждают некоторые исследователи, при чрезмерном увлечении компьютерными играми, токсическими веществами, а также на развитие аутизма может повлиять черепно-мозговая травма или другое стрессовое обстоятельство. Вполне возможно, что эти внешние причины могут просто </w:t>
      </w:r>
      <w:proofErr w:type="spellStart"/>
      <w:r>
        <w:t>наложиться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</w:t>
      </w:r>
      <w:proofErr w:type="gramStart"/>
      <w:r>
        <w:t>скрытые</w:t>
      </w:r>
      <w:proofErr w:type="gramEnd"/>
      <w:r>
        <w:t xml:space="preserve"> внутренние и в совокупности они образуют аутизм.</w:t>
      </w:r>
    </w:p>
    <w:p w:rsidR="00346A74" w:rsidRDefault="005839F5">
      <w:pPr>
        <w:pStyle w:val="Textbody"/>
        <w:spacing w:line="360" w:lineRule="auto"/>
        <w:ind w:firstLine="570"/>
      </w:pPr>
      <w:r>
        <w:t>Многие родители задаются вопросом, как вести себя с ребенко</w:t>
      </w:r>
      <w:proofErr w:type="gramStart"/>
      <w:r>
        <w:t>м-</w:t>
      </w:r>
      <w:proofErr w:type="gramEnd"/>
      <w:r>
        <w:t xml:space="preserve"> </w:t>
      </w:r>
      <w:proofErr w:type="spellStart"/>
      <w:r>
        <w:t>аутистом</w:t>
      </w:r>
      <w:proofErr w:type="spellEnd"/>
      <w:r>
        <w:t>. Ниже приведено несколько советов для родителей:</w:t>
      </w:r>
    </w:p>
    <w:p w:rsidR="00346A74" w:rsidRDefault="005839F5">
      <w:pPr>
        <w:pStyle w:val="Textbody"/>
        <w:numPr>
          <w:ilvl w:val="0"/>
          <w:numId w:val="2"/>
        </w:numPr>
        <w:spacing w:after="0" w:line="360" w:lineRule="auto"/>
        <w:ind w:left="0" w:firstLine="570"/>
        <w:rPr>
          <w:color w:val="000000"/>
        </w:rPr>
      </w:pPr>
      <w:r>
        <w:rPr>
          <w:color w:val="000000"/>
        </w:rPr>
        <w:t>Будьте логичны и последовательны. Если вы избрали определенную модель поведения с ребенком – придерживайтесь ее. Изменение вашего поведения приведет ребенка в растерянность и неблагоприятно скажется на его эмоциональном состоянии.</w:t>
      </w:r>
    </w:p>
    <w:p w:rsidR="00346A74" w:rsidRDefault="005839F5">
      <w:pPr>
        <w:pStyle w:val="Textbody"/>
        <w:numPr>
          <w:ilvl w:val="0"/>
          <w:numId w:val="2"/>
        </w:numPr>
        <w:spacing w:after="0" w:line="360" w:lineRule="auto"/>
        <w:ind w:left="0" w:firstLine="570"/>
        <w:rPr>
          <w:color w:val="000000"/>
        </w:rPr>
      </w:pPr>
      <w:r>
        <w:rPr>
          <w:color w:val="000000"/>
        </w:rPr>
        <w:lastRenderedPageBreak/>
        <w:t>Будьте терпеливы. Поведение вашего ребенка не изменится за один день или за неделю. Можете завести дневник, в котором будете записывать все (даже небольшие) успехи ребенка. Эти записи будут напоминать вам о том, что вы движетесь в правильном направлении.</w:t>
      </w:r>
    </w:p>
    <w:p w:rsidR="00346A74" w:rsidRDefault="005839F5">
      <w:pPr>
        <w:pStyle w:val="Textbody"/>
        <w:numPr>
          <w:ilvl w:val="0"/>
          <w:numId w:val="2"/>
        </w:numPr>
        <w:spacing w:after="0" w:line="360" w:lineRule="auto"/>
        <w:ind w:left="0" w:firstLine="570"/>
        <w:rPr>
          <w:color w:val="000000"/>
        </w:rPr>
      </w:pPr>
      <w:r>
        <w:rPr>
          <w:color w:val="000000"/>
        </w:rPr>
        <w:t>Не наказывайте ребенка. Ребенок, больной аутизмом, не способен провести параллель между плохим поведением и наказанием, поэтому просто не поймет, за что его ругают.</w:t>
      </w:r>
    </w:p>
    <w:p w:rsidR="00346A74" w:rsidRDefault="005839F5">
      <w:pPr>
        <w:pStyle w:val="Textbody"/>
        <w:numPr>
          <w:ilvl w:val="0"/>
          <w:numId w:val="2"/>
        </w:numPr>
        <w:spacing w:after="0" w:line="360" w:lineRule="auto"/>
        <w:ind w:left="0" w:firstLine="570"/>
        <w:rPr>
          <w:color w:val="000000"/>
        </w:rPr>
      </w:pPr>
      <w:r>
        <w:rPr>
          <w:color w:val="000000"/>
        </w:rPr>
        <w:t>Делайте с ребенком физические упражнения: они помогают снизить стресс и приносят положительные эмоции. Например, большинство детей с аутизмом любят прыгать на батуте.</w:t>
      </w:r>
    </w:p>
    <w:p w:rsidR="00346A74" w:rsidRDefault="005839F5">
      <w:pPr>
        <w:pStyle w:val="Textbody"/>
        <w:numPr>
          <w:ilvl w:val="0"/>
          <w:numId w:val="2"/>
        </w:numPr>
        <w:spacing w:after="0" w:line="360" w:lineRule="auto"/>
        <w:ind w:left="0" w:firstLine="570"/>
        <w:rPr>
          <w:color w:val="000000"/>
        </w:rPr>
      </w:pPr>
      <w:r>
        <w:rPr>
          <w:color w:val="000000"/>
        </w:rPr>
        <w:t>В течение дня устраивайте ребенку перерывы, во время которых он сможет побыть один. Вы можете оставить его в детской комнате, во дворе и т.д. Обязательно позаботьтесь о том, чтобы ребенок находился в безопасной обстановке и не мог себе навредить.</w:t>
      </w:r>
    </w:p>
    <w:p w:rsidR="00346A74" w:rsidRDefault="005839F5">
      <w:pPr>
        <w:pStyle w:val="Textbody"/>
        <w:numPr>
          <w:ilvl w:val="0"/>
          <w:numId w:val="2"/>
        </w:numPr>
        <w:spacing w:after="0" w:line="360" w:lineRule="auto"/>
        <w:ind w:left="0" w:firstLine="570"/>
        <w:rPr>
          <w:color w:val="000000"/>
        </w:rPr>
      </w:pPr>
      <w:r>
        <w:rPr>
          <w:color w:val="000000"/>
        </w:rPr>
        <w:t>Приобретенные ребенком новые навыки проявляются не сразу. Иногда ребенок, научившись определенному действию (например, ходить в туалет дома) не сразу может применить его в других областях своей жизни (</w:t>
      </w:r>
      <w:proofErr w:type="gramStart"/>
      <w:r>
        <w:rPr>
          <w:color w:val="000000"/>
        </w:rPr>
        <w:t>на пример, пойти</w:t>
      </w:r>
      <w:proofErr w:type="gramEnd"/>
      <w:r>
        <w:rPr>
          <w:color w:val="000000"/>
        </w:rPr>
        <w:t xml:space="preserve"> в туалет в школе). Показывайте ребенку, в каких еще ситуациях он может использовать свои навыки.</w:t>
      </w:r>
    </w:p>
    <w:p w:rsidR="00346A74" w:rsidRDefault="005839F5">
      <w:pPr>
        <w:pStyle w:val="Textbody"/>
        <w:numPr>
          <w:ilvl w:val="0"/>
          <w:numId w:val="2"/>
        </w:numPr>
        <w:spacing w:after="0" w:line="360" w:lineRule="auto"/>
        <w:ind w:left="0" w:firstLine="570"/>
        <w:rPr>
          <w:color w:val="000000"/>
        </w:rPr>
      </w:pPr>
      <w:r>
        <w:rPr>
          <w:color w:val="000000"/>
        </w:rPr>
        <w:t xml:space="preserve">Постоянно повторяйте </w:t>
      </w:r>
      <w:proofErr w:type="gramStart"/>
      <w:r>
        <w:rPr>
          <w:color w:val="000000"/>
        </w:rPr>
        <w:t>пройденное</w:t>
      </w:r>
      <w:proofErr w:type="gramEnd"/>
      <w:r>
        <w:rPr>
          <w:color w:val="000000"/>
        </w:rPr>
        <w:t>, чтобы ребенок не забывал полученные навыки и знания. В периоды стрессов и болезней ребенок может вернуться к своему первоначальному поведению.</w:t>
      </w:r>
    </w:p>
    <w:p w:rsidR="00346A74" w:rsidRDefault="005839F5">
      <w:pPr>
        <w:pStyle w:val="Textbody"/>
        <w:numPr>
          <w:ilvl w:val="0"/>
          <w:numId w:val="2"/>
        </w:numPr>
        <w:spacing w:after="0" w:line="360" w:lineRule="auto"/>
        <w:ind w:left="0" w:firstLine="570"/>
        <w:rPr>
          <w:color w:val="000000"/>
        </w:rPr>
      </w:pPr>
      <w:r>
        <w:rPr>
          <w:color w:val="000000"/>
        </w:rPr>
        <w:t xml:space="preserve">Разговаривайте с ребенком медленно, ясно и спокойно. Лучше использовать короткие предложения, </w:t>
      </w:r>
      <w:proofErr w:type="gramStart"/>
      <w:r>
        <w:rPr>
          <w:color w:val="000000"/>
        </w:rPr>
        <w:t>в начале</w:t>
      </w:r>
      <w:proofErr w:type="gramEnd"/>
      <w:r>
        <w:rPr>
          <w:color w:val="000000"/>
        </w:rPr>
        <w:t xml:space="preserve"> которых произносить имя ребенка, чтобы он понял, что обращаются к нему.</w:t>
      </w:r>
    </w:p>
    <w:p w:rsidR="00346A74" w:rsidRDefault="005839F5">
      <w:pPr>
        <w:pStyle w:val="Textbody"/>
        <w:numPr>
          <w:ilvl w:val="0"/>
          <w:numId w:val="2"/>
        </w:numPr>
        <w:spacing w:after="0" w:line="360" w:lineRule="auto"/>
        <w:ind w:left="0" w:firstLine="570"/>
        <w:rPr>
          <w:color w:val="000000"/>
        </w:rPr>
      </w:pPr>
      <w:r>
        <w:rPr>
          <w:color w:val="000000"/>
        </w:rPr>
        <w:t>Если ребенок затрудняется ответить вам словами, найдите другие способы общения, например, с помощью картинок или фотографий.</w:t>
      </w:r>
    </w:p>
    <w:p w:rsidR="00346A74" w:rsidRDefault="005839F5">
      <w:pPr>
        <w:pStyle w:val="Textbody"/>
        <w:numPr>
          <w:ilvl w:val="0"/>
          <w:numId w:val="2"/>
        </w:numPr>
        <w:spacing w:line="360" w:lineRule="auto"/>
        <w:ind w:left="0" w:firstLine="570"/>
        <w:rPr>
          <w:color w:val="000000"/>
        </w:rPr>
      </w:pPr>
      <w:r>
        <w:rPr>
          <w:color w:val="000000"/>
        </w:rPr>
        <w:t>Хвалите ребенка, когда он делает успехи. Это может быть словесная похвала, либо награждение любимой игрушкой, просмотром любимого мультфильма и т.д.</w:t>
      </w:r>
    </w:p>
    <w:p w:rsidR="00346A74" w:rsidRDefault="005839F5">
      <w:pPr>
        <w:pStyle w:val="Heading4"/>
        <w:spacing w:line="360" w:lineRule="auto"/>
        <w:ind w:firstLine="570"/>
      </w:pPr>
      <w:r>
        <w:t>Как помочь ребенку научиться общаться?</w:t>
      </w:r>
    </w:p>
    <w:p w:rsidR="00346A74" w:rsidRDefault="005839F5">
      <w:pPr>
        <w:pStyle w:val="Textbody"/>
        <w:spacing w:line="360" w:lineRule="auto"/>
        <w:ind w:firstLine="570"/>
      </w:pPr>
      <w:r>
        <w:t>Общение подразумевает обмен вербальными (с помощью слов) и невербальными (с помощью жестов, мимики) сообщениями между людьми. Большинство детей с аутизмом имеют затруднения при общении с другими людьми. Вот несколько советов, которые могут вам помочь:</w:t>
      </w:r>
    </w:p>
    <w:p w:rsidR="00346A74" w:rsidRDefault="005839F5">
      <w:pPr>
        <w:pStyle w:val="Textbody"/>
        <w:numPr>
          <w:ilvl w:val="0"/>
          <w:numId w:val="3"/>
        </w:numPr>
        <w:spacing w:after="0" w:line="360" w:lineRule="auto"/>
        <w:ind w:left="0" w:firstLine="570"/>
        <w:rPr>
          <w:color w:val="000000"/>
        </w:rPr>
      </w:pPr>
      <w:r>
        <w:rPr>
          <w:color w:val="000000"/>
        </w:rPr>
        <w:t xml:space="preserve">Даже если ваш ребенок не способен общаться с помощью слов, он все еще </w:t>
      </w:r>
      <w:r>
        <w:rPr>
          <w:color w:val="000000"/>
        </w:rPr>
        <w:lastRenderedPageBreak/>
        <w:t>может поддерживать контакт с окружающими с помощью звуков, взгляда, жестов, картинок, предметов и т.д. Постарайтесь найти способ общения, подходящий вашему ребенку, попробовав по очереди все возможные варианты.</w:t>
      </w:r>
    </w:p>
    <w:p w:rsidR="00346A74" w:rsidRDefault="005839F5">
      <w:pPr>
        <w:pStyle w:val="Textbody"/>
        <w:numPr>
          <w:ilvl w:val="0"/>
          <w:numId w:val="3"/>
        </w:numPr>
        <w:spacing w:after="0" w:line="360" w:lineRule="auto"/>
        <w:ind w:left="0" w:firstLine="570"/>
        <w:rPr>
          <w:color w:val="000000"/>
        </w:rPr>
      </w:pPr>
      <w:r>
        <w:rPr>
          <w:color w:val="000000"/>
        </w:rPr>
        <w:t>Если ребенок не может самостоятельно сообщить о том, что ему нужна помощь, для родителей бывает соблазнительно сделать что-то вместо ребенка. Например, мама не ждет, пока ребенок постарается сам завязать шнурки и завязывает их за ребенка. Так поступать не желательно, так как вы не развиваете у ребенка инициативу. Лучше сначала спросить, нужна ли ребенку помощь и при получении положительного ответа можете помочь.</w:t>
      </w:r>
    </w:p>
    <w:p w:rsidR="00346A74" w:rsidRDefault="005839F5">
      <w:pPr>
        <w:pStyle w:val="Textbody"/>
        <w:numPr>
          <w:ilvl w:val="0"/>
          <w:numId w:val="3"/>
        </w:numPr>
        <w:spacing w:after="0" w:line="360" w:lineRule="auto"/>
        <w:ind w:left="0" w:firstLine="570"/>
        <w:rPr>
          <w:color w:val="000000"/>
        </w:rPr>
      </w:pPr>
      <w:r>
        <w:rPr>
          <w:color w:val="000000"/>
        </w:rPr>
        <w:t>Старайтесь вовлечь ребенка в игры с другими детьми. Дети с аутизмом стремятся играть в одиночестве, поэтому родители должны стимулировать его общаться с другими детьми. Даже если ваш ребенок злится на других детей – продолжайте попытки приобщить его к игре. Злость и раздражение – это тоже способ общения и выражения своих эмоций. Вскоре ребенок поймет, что общаться с другими детьми может быть интересным.</w:t>
      </w:r>
    </w:p>
    <w:p w:rsidR="00346A74" w:rsidRDefault="005839F5">
      <w:pPr>
        <w:pStyle w:val="Textbody"/>
        <w:numPr>
          <w:ilvl w:val="0"/>
          <w:numId w:val="3"/>
        </w:numPr>
        <w:spacing w:after="0" w:line="360" w:lineRule="auto"/>
        <w:ind w:left="0" w:firstLine="570"/>
        <w:rPr>
          <w:color w:val="000000"/>
        </w:rPr>
      </w:pPr>
      <w:r>
        <w:rPr>
          <w:color w:val="000000"/>
        </w:rPr>
        <w:t>Не торопите ребенка, когда он выполняет свои повседневные задачи. Детям с аутизмом требуется несколько дополнительных минут для того, чтобы осмыслить свои действия.</w:t>
      </w:r>
    </w:p>
    <w:p w:rsidR="00346A74" w:rsidRDefault="005839F5">
      <w:pPr>
        <w:pStyle w:val="Textbody"/>
        <w:numPr>
          <w:ilvl w:val="0"/>
          <w:numId w:val="3"/>
        </w:numPr>
        <w:spacing w:after="0" w:line="360" w:lineRule="auto"/>
        <w:ind w:left="0" w:firstLine="570"/>
        <w:rPr>
          <w:color w:val="000000"/>
        </w:rPr>
      </w:pPr>
      <w:r>
        <w:rPr>
          <w:color w:val="000000"/>
        </w:rPr>
        <w:t>Во время игр с ребенком будьте его партнером, а не лидером. По мере развития навыков общения необходимо также формировать у ребенка инициативу.</w:t>
      </w:r>
    </w:p>
    <w:p w:rsidR="00346A74" w:rsidRDefault="005839F5">
      <w:pPr>
        <w:pStyle w:val="Textbody"/>
        <w:numPr>
          <w:ilvl w:val="0"/>
          <w:numId w:val="3"/>
        </w:numPr>
        <w:spacing w:after="0" w:line="360" w:lineRule="auto"/>
        <w:ind w:left="0" w:firstLine="570"/>
        <w:rPr>
          <w:color w:val="000000"/>
        </w:rPr>
      </w:pPr>
      <w:r>
        <w:rPr>
          <w:color w:val="000000"/>
        </w:rPr>
        <w:t>Всегда хвалите ребенка, когда он начинает общение самостоятельно. Вскоре он поймет связь между похвалой и своими действиями.</w:t>
      </w:r>
    </w:p>
    <w:p w:rsidR="00346A74" w:rsidRDefault="005839F5">
      <w:pPr>
        <w:pStyle w:val="Textbody"/>
        <w:numPr>
          <w:ilvl w:val="0"/>
          <w:numId w:val="3"/>
        </w:numPr>
        <w:spacing w:after="0" w:line="360" w:lineRule="auto"/>
        <w:ind w:left="0" w:firstLine="570"/>
        <w:rPr>
          <w:color w:val="000000"/>
        </w:rPr>
      </w:pPr>
      <w:r>
        <w:rPr>
          <w:color w:val="000000"/>
        </w:rPr>
        <w:t>Создавайте повод для общения. Если у ребенка есть все, что ему надо, у него не будет стимула что-то просить у взрослых, и, соответственно, общаться.</w:t>
      </w:r>
    </w:p>
    <w:p w:rsidR="00346A74" w:rsidRDefault="005839F5">
      <w:pPr>
        <w:pStyle w:val="Textbody"/>
        <w:numPr>
          <w:ilvl w:val="0"/>
          <w:numId w:val="3"/>
        </w:numPr>
        <w:spacing w:line="360" w:lineRule="auto"/>
        <w:ind w:left="0" w:firstLine="570"/>
        <w:rPr>
          <w:color w:val="000000"/>
        </w:rPr>
      </w:pPr>
      <w:r>
        <w:rPr>
          <w:color w:val="000000"/>
        </w:rPr>
        <w:t>Позвольте ребенку самому определить, когда пора закончить игру или занятие. Следите за мимикой ребенка – она может подсказать вам, когда ребенок устал или ему надоело играть с вами. Если ребенок не может самостоятельно выразить словами, что он устал, подскажите ему фразы, которые помогут вам понять друг друга, например «Хватит», «Все» и т.п.</w:t>
      </w:r>
    </w:p>
    <w:p w:rsidR="00346A74" w:rsidRDefault="00346A74">
      <w:pPr>
        <w:pStyle w:val="Textbody"/>
        <w:spacing w:line="360" w:lineRule="auto"/>
        <w:ind w:firstLine="570"/>
        <w:jc w:val="right"/>
      </w:pPr>
    </w:p>
    <w:sectPr w:rsidR="00346A74" w:rsidSect="00346A7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640" w:rsidRDefault="00935640" w:rsidP="00346A74">
      <w:r>
        <w:separator/>
      </w:r>
    </w:p>
  </w:endnote>
  <w:endnote w:type="continuationSeparator" w:id="0">
    <w:p w:rsidR="00935640" w:rsidRDefault="00935640" w:rsidP="00346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640" w:rsidRDefault="00935640" w:rsidP="00346A74">
      <w:r w:rsidRPr="00346A74">
        <w:rPr>
          <w:color w:val="000000"/>
        </w:rPr>
        <w:ptab w:relativeTo="margin" w:alignment="center" w:leader="none"/>
      </w:r>
    </w:p>
  </w:footnote>
  <w:footnote w:type="continuationSeparator" w:id="0">
    <w:p w:rsidR="00935640" w:rsidRDefault="00935640" w:rsidP="00346A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5232"/>
    <w:multiLevelType w:val="multilevel"/>
    <w:tmpl w:val="29E22FC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32FB74D9"/>
    <w:multiLevelType w:val="multilevel"/>
    <w:tmpl w:val="06B0F52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48D96D04"/>
    <w:multiLevelType w:val="multilevel"/>
    <w:tmpl w:val="DC7AD05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A74"/>
    <w:rsid w:val="00346A74"/>
    <w:rsid w:val="00394009"/>
    <w:rsid w:val="005839F5"/>
    <w:rsid w:val="006B2442"/>
    <w:rsid w:val="006D724F"/>
    <w:rsid w:val="00935640"/>
    <w:rsid w:val="00CE0194"/>
    <w:rsid w:val="00F03A05"/>
    <w:rsid w:val="00FF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46A74"/>
  </w:style>
  <w:style w:type="paragraph" w:customStyle="1" w:styleId="Heading">
    <w:name w:val="Heading"/>
    <w:basedOn w:val="Standard"/>
    <w:next w:val="Textbody"/>
    <w:rsid w:val="00346A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46A74"/>
    <w:pPr>
      <w:spacing w:after="120"/>
    </w:pPr>
  </w:style>
  <w:style w:type="paragraph" w:styleId="a3">
    <w:name w:val="Title"/>
    <w:basedOn w:val="Standard"/>
    <w:next w:val="Textbody"/>
    <w:rsid w:val="00346A7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rsid w:val="00346A74"/>
    <w:pPr>
      <w:jc w:val="center"/>
    </w:pPr>
    <w:rPr>
      <w:i/>
      <w:iCs/>
    </w:rPr>
  </w:style>
  <w:style w:type="paragraph" w:styleId="a5">
    <w:name w:val="List"/>
    <w:basedOn w:val="Textbody"/>
    <w:rsid w:val="00346A74"/>
  </w:style>
  <w:style w:type="paragraph" w:customStyle="1" w:styleId="Caption">
    <w:name w:val="Caption"/>
    <w:basedOn w:val="Standard"/>
    <w:rsid w:val="00346A7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46A74"/>
    <w:pPr>
      <w:suppressLineNumbers/>
    </w:pPr>
  </w:style>
  <w:style w:type="paragraph" w:customStyle="1" w:styleId="Heading2">
    <w:name w:val="Heading 2"/>
    <w:basedOn w:val="a3"/>
    <w:next w:val="Textbody"/>
    <w:rsid w:val="00346A74"/>
    <w:pPr>
      <w:outlineLvl w:val="1"/>
    </w:pPr>
    <w:rPr>
      <w:rFonts w:ascii="Times New Roman" w:hAnsi="Times New Roman"/>
      <w:b/>
      <w:bCs/>
      <w:sz w:val="36"/>
      <w:szCs w:val="36"/>
    </w:rPr>
  </w:style>
  <w:style w:type="paragraph" w:customStyle="1" w:styleId="Heading3">
    <w:name w:val="Heading 3"/>
    <w:basedOn w:val="a3"/>
    <w:next w:val="Textbody"/>
    <w:rsid w:val="00346A74"/>
    <w:pPr>
      <w:outlineLvl w:val="2"/>
    </w:pPr>
    <w:rPr>
      <w:rFonts w:ascii="Times New Roman" w:hAnsi="Times New Roman"/>
      <w:b/>
      <w:bCs/>
    </w:rPr>
  </w:style>
  <w:style w:type="paragraph" w:customStyle="1" w:styleId="Heading4">
    <w:name w:val="Heading 4"/>
    <w:basedOn w:val="a3"/>
    <w:next w:val="Textbody"/>
    <w:rsid w:val="00346A74"/>
    <w:pPr>
      <w:outlineLvl w:val="3"/>
    </w:pPr>
    <w:rPr>
      <w:rFonts w:ascii="Times New Roman" w:hAnsi="Times New Roman"/>
      <w:b/>
      <w:bCs/>
      <w:sz w:val="24"/>
      <w:szCs w:val="24"/>
    </w:rPr>
  </w:style>
  <w:style w:type="paragraph" w:customStyle="1" w:styleId="TableContents">
    <w:name w:val="Table Contents"/>
    <w:basedOn w:val="Standard"/>
    <w:rsid w:val="00346A74"/>
    <w:pPr>
      <w:suppressLineNumbers/>
    </w:pPr>
  </w:style>
  <w:style w:type="paragraph" w:customStyle="1" w:styleId="TableHeading">
    <w:name w:val="Table Heading"/>
    <w:basedOn w:val="TableContents"/>
    <w:rsid w:val="00346A74"/>
    <w:pPr>
      <w:jc w:val="center"/>
    </w:pPr>
    <w:rPr>
      <w:b/>
      <w:bCs/>
    </w:rPr>
  </w:style>
  <w:style w:type="character" w:styleId="a6">
    <w:name w:val="Emphasis"/>
    <w:rsid w:val="00346A74"/>
    <w:rPr>
      <w:i/>
      <w:iCs/>
    </w:rPr>
  </w:style>
  <w:style w:type="character" w:customStyle="1" w:styleId="Internetlink">
    <w:name w:val="Internet link"/>
    <w:rsid w:val="00346A74"/>
    <w:rPr>
      <w:color w:val="000080"/>
      <w:u w:val="single"/>
    </w:rPr>
  </w:style>
  <w:style w:type="character" w:customStyle="1" w:styleId="NumberingSymbols">
    <w:name w:val="Numbering Symbols"/>
    <w:rsid w:val="00346A74"/>
  </w:style>
  <w:style w:type="character" w:customStyle="1" w:styleId="StrongEmphasis">
    <w:name w:val="Strong Emphasis"/>
    <w:rsid w:val="00346A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01.begun.ru/click.jsp?url=IsdzIsjBwMFgPJtrauNkHw0qydavs4*qVqS4RvBWwsgXREduI7F-8Chrdr3Hn1ohNQS*AX1jYVFzHLG0A-rRWYB*of4O3vVWC7qArm1epnlb4YaoBqlqEy4RbdFh0HFcd48qI-wFWA5ZMAVVsveHAOUJQ3WiXTkKH5Opy64kN17KCNq12AdIa-gWFOnljbnaANt33IemBCzzvZohMNrQfzeksx*AI5h*d9EYwj7supdo0Fe11vNa-TxGnC*LIq7cq9vXGoy0KQ9uJek5seo9*da0AtupiF2-ux71MSzN4aaH-3d7qwL-KgsaaUJ6zoWVecQH3cSiwwakBX7rsax-y28vrenzFhcdiJKix*mCyhCkV1G*WvwIB-Yv5k6sp5*xK0VAgaX*Dq1pZQ6q&amp;eurl%5B%5D=IsdzIoaHhodGoA491bzhGdXYgzjPTVC5Cj7EDHejJ1wX6G7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lick01.begun.ru/click.jsp?url=IsdzIisgISBJ7DNSU9pdJjQT8O*WiraTb52Bf1wpy*pC9qo6cql5LmQxE5DUxfRcjVVxOHBRF*CwfcaEcMyUkNkvlFbRcAlINIKu9TiJD68jv54RD1jrwnol3lmjbaEViyIIRK9mEVjcHBqDt8c2FY6fVP3dRuPyvwBwGHjIgLmInkyTtHpH-IYUtT6wBaxW2UCQQpagr5qQdfBP-xYdz6HFqtXZiItQXJxtlsW7CaTt-KWFyyfDXixM92o*SXH7QgcZPa9odj3UHf4i3DbjOTSt77GJJ0wcVtxkxRcCEEn1XndMhpIo2ZEFrZlCeWbHFiUwb4nRQ5EOB5mVoA846JjIqB5h3DHh5ahkvy*fkYqkSkRvO9WoHAh51qUVsPFBg80i7lueloCxIzvoO0j2bfiUMjVRcdQVtkg1dGKkzYSF573yPu1u8-Izr9nKLhqud7mBkQ&amp;eurl%5B%5D=IsdzIoeGh4beRp3uBm8yygYLUOs8HSPZeO-p1hAM*A-lZy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1428</Words>
  <Characters>8141</Characters>
  <Application>Microsoft Office Word</Application>
  <DocSecurity>0</DocSecurity>
  <Lines>67</Lines>
  <Paragraphs>19</Paragraphs>
  <ScaleCrop>false</ScaleCrop>
  <Company>Microsoft</Company>
  <LinksUpToDate>false</LinksUpToDate>
  <CharactersWithSpaces>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ученик</dc:creator>
  <cp:lastModifiedBy>CAP</cp:lastModifiedBy>
  <cp:revision>5</cp:revision>
  <dcterms:created xsi:type="dcterms:W3CDTF">2012-12-24T12:27:00Z</dcterms:created>
  <dcterms:modified xsi:type="dcterms:W3CDTF">2013-11-28T15:38:00Z</dcterms:modified>
</cp:coreProperties>
</file>