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48" w:rsidRPr="00600848" w:rsidRDefault="00600848" w:rsidP="00686D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848">
        <w:rPr>
          <w:rFonts w:ascii="Times New Roman" w:hAnsi="Times New Roman" w:cs="Times New Roman"/>
          <w:b/>
          <w:sz w:val="28"/>
          <w:szCs w:val="28"/>
        </w:rPr>
        <w:t>Конспект занятия по патриотическому воспитанию в старшей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48">
        <w:rPr>
          <w:rFonts w:ascii="Times New Roman" w:hAnsi="Times New Roman" w:cs="Times New Roman"/>
          <w:b/>
          <w:sz w:val="36"/>
          <w:szCs w:val="36"/>
        </w:rPr>
        <w:t>«Тольятти – город на волге»</w:t>
      </w:r>
    </w:p>
    <w:p w:rsidR="00CD7E19" w:rsidRDefault="006533AC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 w:rsidRPr="001C154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детей</w:t>
      </w:r>
      <w:r w:rsidR="00B04204">
        <w:rPr>
          <w:rFonts w:ascii="Times New Roman" w:hAnsi="Times New Roman" w:cs="Times New Roman"/>
          <w:sz w:val="28"/>
          <w:szCs w:val="28"/>
        </w:rPr>
        <w:t xml:space="preserve"> с символикой Тольятти, достоприме</w:t>
      </w:r>
      <w:r>
        <w:rPr>
          <w:rFonts w:ascii="Times New Roman" w:hAnsi="Times New Roman" w:cs="Times New Roman"/>
          <w:sz w:val="28"/>
          <w:szCs w:val="28"/>
        </w:rPr>
        <w:t>чательностями города. Учить называть и показывать на карте область и город. Познакомить детей с историей  образования города. Воспитывать патриотические чувства, ч</w:t>
      </w:r>
      <w:r w:rsidR="00B042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вство гордости за родной город, край. Учить называть народы, живущие в городе.</w:t>
      </w:r>
    </w:p>
    <w:p w:rsidR="00B04204" w:rsidRDefault="006533AC" w:rsidP="00686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547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портрет президента России, герб Тольятти, карта Самарской области, кольца-вкладыши из пособия «Мир в котором я живу»</w:t>
      </w:r>
      <w:r w:rsidR="00283506">
        <w:rPr>
          <w:rFonts w:ascii="Times New Roman" w:hAnsi="Times New Roman" w:cs="Times New Roman"/>
          <w:sz w:val="28"/>
          <w:szCs w:val="28"/>
        </w:rPr>
        <w:t>, куклы в народных костюмах; макеты, стен</w:t>
      </w:r>
      <w:r w:rsidR="00B04204">
        <w:rPr>
          <w:rFonts w:ascii="Times New Roman" w:hAnsi="Times New Roman" w:cs="Times New Roman"/>
          <w:sz w:val="28"/>
          <w:szCs w:val="28"/>
        </w:rPr>
        <w:t>ды с фотографиями достоприме</w:t>
      </w:r>
      <w:r w:rsidR="00283506">
        <w:rPr>
          <w:rFonts w:ascii="Times New Roman" w:hAnsi="Times New Roman" w:cs="Times New Roman"/>
          <w:sz w:val="28"/>
          <w:szCs w:val="28"/>
        </w:rPr>
        <w:t>чательностей города, листы белой бумаги</w:t>
      </w:r>
      <w:r w:rsidR="001C1547">
        <w:rPr>
          <w:rFonts w:ascii="Times New Roman" w:hAnsi="Times New Roman" w:cs="Times New Roman"/>
          <w:sz w:val="28"/>
          <w:szCs w:val="28"/>
        </w:rPr>
        <w:t>, цветные карандаши; ауд</w:t>
      </w:r>
      <w:r w:rsidR="00B04204">
        <w:rPr>
          <w:rFonts w:ascii="Times New Roman" w:hAnsi="Times New Roman" w:cs="Times New Roman"/>
          <w:sz w:val="28"/>
          <w:szCs w:val="28"/>
        </w:rPr>
        <w:t>иозаписи гимна России, песни о Т</w:t>
      </w:r>
      <w:r w:rsidR="001C1547">
        <w:rPr>
          <w:rFonts w:ascii="Times New Roman" w:hAnsi="Times New Roman" w:cs="Times New Roman"/>
          <w:sz w:val="28"/>
          <w:szCs w:val="28"/>
        </w:rPr>
        <w:t>ольятти, «День Победы» (муз.</w:t>
      </w:r>
      <w:proofErr w:type="gramEnd"/>
    </w:p>
    <w:p w:rsidR="006533AC" w:rsidRDefault="001C1547" w:rsidP="00686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04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0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сл. В. Харитонова).</w:t>
      </w:r>
      <w:proofErr w:type="gramEnd"/>
    </w:p>
    <w:p w:rsidR="001C1547" w:rsidRDefault="001C1547" w:rsidP="00686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54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о городе, стране,</w:t>
      </w:r>
      <w:r w:rsidR="00B0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профессиях людей, живущих в городе; о жителях разных национальностей, рассматривание фотографий, книг, альбомов, экскурсия на Площадь Свободы к Вечному огню. </w:t>
      </w:r>
    </w:p>
    <w:p w:rsidR="001C1547" w:rsidRPr="00483C02" w:rsidRDefault="001C1547" w:rsidP="00686D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занятия.</w:t>
      </w:r>
    </w:p>
    <w:p w:rsidR="001C1547" w:rsidRDefault="001C1547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скажите, пожалуйста, на какой планете мы живём?</w:t>
      </w:r>
    </w:p>
    <w:p w:rsidR="001C1547" w:rsidRDefault="001C1547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живём на планете Земля</w:t>
      </w:r>
      <w:r w:rsidR="00C65C28">
        <w:rPr>
          <w:rFonts w:ascii="Times New Roman" w:hAnsi="Times New Roman" w:cs="Times New Roman"/>
          <w:sz w:val="28"/>
          <w:szCs w:val="28"/>
        </w:rPr>
        <w:t>.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как называется наша страна?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Наша страна называется  Россия.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Кто назовёт президента наше</w:t>
      </w:r>
      <w:r w:rsidR="00483C0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страны?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Владимир Владимирович Путин.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Кто из вас назовёт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живём?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Самарская область, город Тольятти.</w:t>
      </w:r>
    </w:p>
    <w:p w:rsidR="00C65C28" w:rsidRDefault="00C65C28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Правильно. А теперь посмотрите</w:t>
      </w:r>
      <w:r w:rsidR="00C124E3">
        <w:rPr>
          <w:rFonts w:ascii="Times New Roman" w:hAnsi="Times New Roman" w:cs="Times New Roman"/>
          <w:sz w:val="28"/>
          <w:szCs w:val="28"/>
        </w:rPr>
        <w:t>,  как это можно увидеть с помощью коле</w:t>
      </w:r>
      <w:proofErr w:type="gramStart"/>
      <w:r w:rsidR="00C124E3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C124E3">
        <w:rPr>
          <w:rFonts w:ascii="Times New Roman" w:hAnsi="Times New Roman" w:cs="Times New Roman"/>
          <w:sz w:val="28"/>
          <w:szCs w:val="28"/>
        </w:rPr>
        <w:t xml:space="preserve"> </w:t>
      </w:r>
      <w:r w:rsidR="00F856BD">
        <w:rPr>
          <w:rFonts w:ascii="Times New Roman" w:hAnsi="Times New Roman" w:cs="Times New Roman"/>
          <w:sz w:val="28"/>
          <w:szCs w:val="28"/>
        </w:rPr>
        <w:t>вкладышей (выстраивается модель</w:t>
      </w:r>
      <w:r w:rsidR="00C124E3">
        <w:rPr>
          <w:rFonts w:ascii="Times New Roman" w:hAnsi="Times New Roman" w:cs="Times New Roman"/>
          <w:sz w:val="28"/>
          <w:szCs w:val="28"/>
        </w:rPr>
        <w:t>).</w:t>
      </w:r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У каждого города, как у каждого человека свой возраст. </w:t>
      </w:r>
      <w:r w:rsidR="00B042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году мы отмечаем 270 лет со дня основания нашег</w:t>
      </w:r>
      <w:r w:rsidR="00B04204">
        <w:rPr>
          <w:rFonts w:ascii="Times New Roman" w:hAnsi="Times New Roman" w:cs="Times New Roman"/>
          <w:sz w:val="28"/>
          <w:szCs w:val="28"/>
        </w:rPr>
        <w:t>о города. Наш город называется Т</w:t>
      </w:r>
      <w:r>
        <w:rPr>
          <w:rFonts w:ascii="Times New Roman" w:hAnsi="Times New Roman" w:cs="Times New Roman"/>
          <w:sz w:val="28"/>
          <w:szCs w:val="28"/>
        </w:rPr>
        <w:t>ольятти, а как называют его жителей?</w:t>
      </w:r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Тольяттинцы.</w:t>
      </w:r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нашем городе и области живут люди разных национальностей. 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(показывают кукол, одетых</w:t>
      </w:r>
      <w:r w:rsidR="00B04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народные костюмы)) Мордва, чуваши, русские, татары.</w:t>
      </w:r>
      <w:proofErr w:type="gramEnd"/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вы</w:t>
      </w:r>
      <w:r w:rsidR="00B04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назывался наш город раньше?</w:t>
      </w:r>
    </w:p>
    <w:p w:rsidR="00F856BD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Ставрополь.</w:t>
      </w:r>
    </w:p>
    <w:p w:rsidR="00483C02" w:rsidRDefault="00F856B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Правильно. Ставрополь в переводе с греческого означает «город святого креста». </w:t>
      </w:r>
      <w:r w:rsidR="00146C6D">
        <w:rPr>
          <w:rFonts w:ascii="Times New Roman" w:hAnsi="Times New Roman" w:cs="Times New Roman"/>
          <w:sz w:val="28"/>
          <w:szCs w:val="28"/>
        </w:rPr>
        <w:t>Именно этот знак мы видим на современном гербе города. Родился он в двух вариантах: парадном</w:t>
      </w:r>
      <w:r w:rsidR="00B04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6C6D">
        <w:rPr>
          <w:rFonts w:ascii="Times New Roman" w:hAnsi="Times New Roman" w:cs="Times New Roman"/>
          <w:sz w:val="28"/>
          <w:szCs w:val="28"/>
        </w:rPr>
        <w:t>полном) и повседневном. На гербе можно увидеть 4 ромба. Три ромба символизируют три района города: Комсомольский, Центральный и Автозаводский. А четвёртый с изображением креста</w:t>
      </w:r>
      <w:r w:rsidR="00686DE0">
        <w:rPr>
          <w:rFonts w:ascii="Times New Roman" w:hAnsi="Times New Roman" w:cs="Times New Roman"/>
          <w:sz w:val="28"/>
          <w:szCs w:val="28"/>
        </w:rPr>
        <w:t xml:space="preserve"> </w:t>
      </w:r>
      <w:r w:rsidR="00146C6D">
        <w:rPr>
          <w:rFonts w:ascii="Times New Roman" w:hAnsi="Times New Roman" w:cs="Times New Roman"/>
          <w:sz w:val="28"/>
          <w:szCs w:val="28"/>
        </w:rPr>
        <w:t>- символ Ставропол</w:t>
      </w:r>
      <w:proofErr w:type="gramStart"/>
      <w:r w:rsidR="00146C6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46C6D">
        <w:rPr>
          <w:rFonts w:ascii="Times New Roman" w:hAnsi="Times New Roman" w:cs="Times New Roman"/>
          <w:sz w:val="28"/>
          <w:szCs w:val="28"/>
        </w:rPr>
        <w:t xml:space="preserve"> на -Волге. Ставрополь строился как город-крепость. И это значимое событие так же отражено  на гербе Тольятти. Современный  герб сохранил рисунок  укрепления (опрокинутый треугольник с выступ</w:t>
      </w:r>
      <w:r w:rsidR="00686DE0">
        <w:rPr>
          <w:rFonts w:ascii="Times New Roman" w:hAnsi="Times New Roman" w:cs="Times New Roman"/>
          <w:sz w:val="28"/>
          <w:szCs w:val="28"/>
        </w:rPr>
        <w:t>ами)</w:t>
      </w:r>
      <w:r w:rsidR="00146C6D">
        <w:rPr>
          <w:rFonts w:ascii="Times New Roman" w:hAnsi="Times New Roman" w:cs="Times New Roman"/>
          <w:sz w:val="28"/>
          <w:szCs w:val="28"/>
        </w:rPr>
        <w:t>, а две симметричные ладьи напоминают о Вольнице 17 века. Знак вверху щита изображает горный массив Жигулей</w:t>
      </w:r>
      <w:r w:rsidR="0048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BD" w:rsidRDefault="00146C6D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сопр</w:t>
      </w:r>
      <w:r w:rsidR="00B042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вождается показом герба).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скажите, в каких случаях звучит гимн России?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праздниках, фестивалях, спортивных соревнованиях, олимпиадах.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Как надо слушать гимн?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стоять. Вести себя тихо. Можно подпевать. Мужчины стоят без головных уборов.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Давайте послушаем гимн нашей страны.</w:t>
      </w:r>
    </w:p>
    <w:p w:rsidR="00483C02" w:rsidRDefault="00483C02" w:rsidP="00686D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02">
        <w:rPr>
          <w:rFonts w:ascii="Times New Roman" w:hAnsi="Times New Roman" w:cs="Times New Roman"/>
          <w:b/>
          <w:sz w:val="28"/>
          <w:szCs w:val="28"/>
        </w:rPr>
        <w:t>Воспитатель рассказывает о современном городе Тольятти.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3C0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83C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каждом городе есть достоприме</w:t>
      </w:r>
      <w:r w:rsidRPr="00483C02">
        <w:rPr>
          <w:rFonts w:ascii="Times New Roman" w:hAnsi="Times New Roman" w:cs="Times New Roman"/>
          <w:sz w:val="28"/>
          <w:szCs w:val="28"/>
        </w:rPr>
        <w:t>чательности</w:t>
      </w:r>
      <w:r>
        <w:rPr>
          <w:rFonts w:ascii="Times New Roman" w:hAnsi="Times New Roman" w:cs="Times New Roman"/>
          <w:sz w:val="28"/>
          <w:szCs w:val="28"/>
        </w:rPr>
        <w:t>. А что означает это слово?</w:t>
      </w:r>
    </w:p>
    <w:p w:rsidR="00483C02" w:rsidRDefault="00483C0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места, куда любят приходить лю</w:t>
      </w:r>
      <w:r w:rsidR="00F73AC0">
        <w:rPr>
          <w:rFonts w:ascii="Times New Roman" w:hAnsi="Times New Roman" w:cs="Times New Roman"/>
          <w:sz w:val="28"/>
          <w:szCs w:val="28"/>
        </w:rPr>
        <w:t>ди, чтобы отдохнуть, полюбоваться памятниками,  необычной архитектурой зданий. Их показывают гостям города.</w:t>
      </w:r>
    </w:p>
    <w:p w:rsidR="00F73AC0" w:rsidRDefault="00F73AC0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Молодцы! Сегодня я предлагаю вам отправиться на экскурсию по таким местам. Сначала мы отправимся в зону отдыха к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памятнику основателя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68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Василию Никитичу Татищеву. Он лично выбрал место и составил план крепости будущего города. Василий Никитич часто встречался с императором, сопровождал его в походах. Он не боялся спорить, отстаивать своё мнение, т.к. был очень честным и смелым человеком.</w:t>
      </w:r>
    </w:p>
    <w:p w:rsidR="00F73AC0" w:rsidRDefault="00F73AC0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цель нашего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C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Автозаводский район.</w:t>
      </w:r>
      <w:r w:rsidR="008C03EE">
        <w:rPr>
          <w:rFonts w:ascii="Times New Roman" w:hAnsi="Times New Roman" w:cs="Times New Roman"/>
          <w:sz w:val="28"/>
          <w:szCs w:val="28"/>
        </w:rPr>
        <w:t xml:space="preserve"> Главная достопримечательность района и город</w:t>
      </w:r>
      <w:proofErr w:type="gramStart"/>
      <w:r w:rsidR="008C03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C03EE">
        <w:rPr>
          <w:rFonts w:ascii="Times New Roman" w:hAnsi="Times New Roman" w:cs="Times New Roman"/>
          <w:sz w:val="28"/>
          <w:szCs w:val="28"/>
        </w:rPr>
        <w:t xml:space="preserve">  Волжский автомобильный завод. Недаром наш город называют столицей машиностроения. И не только потому, что здесь выпускаются самые популярные марки автомобиля, а потому что именно здесь началась история отечественного машиностроения.</w:t>
      </w:r>
    </w:p>
    <w:p w:rsidR="008C03EE" w:rsidRDefault="008C03EE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отправимся с вами на Площадь Свободы. Это памятное место. Сюда люди приносят цветы и благодарят тех, кто защищал нашу большую страну во время Великой Отечественной войны. Это Евгений Никонов,</w:t>
      </w:r>
      <w:r w:rsidR="001C70C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Жилин, Виктор Носов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C7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Баныкин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(прослушивание песни «День Победы»</w:t>
      </w:r>
      <w:r w:rsidR="001C70C2">
        <w:rPr>
          <w:rFonts w:ascii="Times New Roman" w:hAnsi="Times New Roman" w:cs="Times New Roman"/>
          <w:sz w:val="28"/>
          <w:szCs w:val="28"/>
        </w:rPr>
        <w:t>).</w:t>
      </w:r>
    </w:p>
    <w:p w:rsidR="001C70C2" w:rsidRDefault="001C70C2" w:rsidP="0068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место назначени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Центральная площадь нашего города на улице Мира. Здесь находятся развлекательный центр «Гуляй центр», Дворец культуры, гостиница «Жигули», где останавливаются гости нашего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Христорождественская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часовня. Центральная площадь рядом с городским парком культуры и отдыха</w:t>
      </w:r>
      <w:r w:rsidR="0068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любимое место отдыха взрослых и детей. Здесь проходят праздничные мероприятия на Новый год, Масленицу, </w:t>
      </w:r>
      <w:r w:rsidR="00B04204">
        <w:rPr>
          <w:rFonts w:ascii="Times New Roman" w:hAnsi="Times New Roman" w:cs="Times New Roman"/>
          <w:sz w:val="28"/>
          <w:szCs w:val="28"/>
        </w:rPr>
        <w:t>День Победы, День города.</w:t>
      </w:r>
    </w:p>
    <w:p w:rsidR="00B04204" w:rsidRDefault="00B04204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о нашем городе написано немало стихов, и сейчас мы услышим некоторые из них.</w:t>
      </w:r>
    </w:p>
    <w:p w:rsidR="00B04204" w:rsidRPr="00B04204" w:rsidRDefault="00B04204" w:rsidP="00B04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04">
        <w:rPr>
          <w:rFonts w:ascii="Times New Roman" w:hAnsi="Times New Roman" w:cs="Times New Roman"/>
          <w:b/>
          <w:sz w:val="28"/>
          <w:szCs w:val="28"/>
        </w:rPr>
        <w:t>Дети читают стихи о Тольятти</w:t>
      </w:r>
    </w:p>
    <w:p w:rsidR="00B04204" w:rsidRDefault="00B04204" w:rsidP="00686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Скоро мы будем праздновать День рождения нашего любимого города. Каким бы вы хотели увидеть праздничный город, улицы, нарисуйте сейчас.</w:t>
      </w:r>
    </w:p>
    <w:p w:rsidR="00B04204" w:rsidRPr="00B04204" w:rsidRDefault="00B04204" w:rsidP="00B04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04">
        <w:rPr>
          <w:rFonts w:ascii="Times New Roman" w:hAnsi="Times New Roman" w:cs="Times New Roman"/>
          <w:b/>
          <w:sz w:val="28"/>
          <w:szCs w:val="28"/>
        </w:rPr>
        <w:t>Звучит песня о Тольятти.</w:t>
      </w:r>
    </w:p>
    <w:p w:rsidR="00B04204" w:rsidRPr="00B04204" w:rsidRDefault="00B04204" w:rsidP="00B04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04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60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20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204">
        <w:rPr>
          <w:rFonts w:ascii="Times New Roman" w:hAnsi="Times New Roman" w:cs="Times New Roman"/>
          <w:b/>
          <w:sz w:val="28"/>
          <w:szCs w:val="28"/>
        </w:rPr>
        <w:t xml:space="preserve"> рассматривание рисунков, организация 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4204">
        <w:rPr>
          <w:rFonts w:ascii="Times New Roman" w:hAnsi="Times New Roman" w:cs="Times New Roman"/>
          <w:b/>
          <w:sz w:val="28"/>
          <w:szCs w:val="28"/>
        </w:rPr>
        <w:t>«Город праздничный»</w:t>
      </w:r>
    </w:p>
    <w:p w:rsidR="00F73AC0" w:rsidRPr="00483C02" w:rsidRDefault="00F73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BD" w:rsidRPr="006533AC" w:rsidRDefault="00F856BD">
      <w:pPr>
        <w:rPr>
          <w:rFonts w:ascii="Times New Roman" w:hAnsi="Times New Roman" w:cs="Times New Roman"/>
          <w:sz w:val="28"/>
          <w:szCs w:val="28"/>
        </w:rPr>
      </w:pPr>
    </w:p>
    <w:sectPr w:rsidR="00F856BD" w:rsidRPr="006533AC" w:rsidSect="00CD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AC"/>
    <w:rsid w:val="0001434F"/>
    <w:rsid w:val="00146C6D"/>
    <w:rsid w:val="001C1547"/>
    <w:rsid w:val="001C70C2"/>
    <w:rsid w:val="00283506"/>
    <w:rsid w:val="00483C02"/>
    <w:rsid w:val="00600848"/>
    <w:rsid w:val="006533AC"/>
    <w:rsid w:val="00686DE0"/>
    <w:rsid w:val="008C03EE"/>
    <w:rsid w:val="00B04204"/>
    <w:rsid w:val="00C124E3"/>
    <w:rsid w:val="00C65C28"/>
    <w:rsid w:val="00CD7E19"/>
    <w:rsid w:val="00F73AC0"/>
    <w:rsid w:val="00F856BD"/>
    <w:rsid w:val="00FC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Kylichkin</cp:lastModifiedBy>
  <cp:revision>6</cp:revision>
  <dcterms:created xsi:type="dcterms:W3CDTF">2013-10-31T07:29:00Z</dcterms:created>
  <dcterms:modified xsi:type="dcterms:W3CDTF">2013-11-04T04:14:00Z</dcterms:modified>
</cp:coreProperties>
</file>