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8E" w:rsidRDefault="00F707A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65pt;height:48pt" fillcolor="yellow" stroked="f">
            <v:fill r:id="rId6" o:title="" color2="#f93" angle="-135" focusposition=".5,.5" focussize="" focus="100%" type="gradientRadial">
              <o:fill v:ext="view" type="gradientCenter"/>
            </v:fill>
            <v:stroke r:id="rId6" o:title=""/>
            <v:shadow on="t" color="silver" opacity="52429f"/>
            <v:textpath style="font-family:&quot;Impact&quot;;v-text-kern:t" trim="t" fitpath="t" string="Задачи  проекта:"/>
          </v:shape>
        </w:pict>
      </w:r>
    </w:p>
    <w:p w:rsidR="007E5218" w:rsidRDefault="00F707A3">
      <w:r>
        <w:t xml:space="preserve"> </w:t>
      </w:r>
      <w:r w:rsidR="007E5218">
        <w:t xml:space="preserve"> </w:t>
      </w: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392.9pt;height:31.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Образовательные:"/>
          </v:shape>
        </w:pict>
      </w:r>
    </w:p>
    <w:p w:rsidR="00F707A3" w:rsidRPr="00F707A3" w:rsidRDefault="00F707A3" w:rsidP="00F70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7A3">
        <w:rPr>
          <w:rFonts w:ascii="Times New Roman" w:hAnsi="Times New Roman" w:cs="Times New Roman"/>
          <w:sz w:val="28"/>
          <w:szCs w:val="28"/>
        </w:rPr>
        <w:t>1. Установить характер влияния факторов внешней среды на рост и развитие злаков.</w:t>
      </w:r>
    </w:p>
    <w:p w:rsidR="00F707A3" w:rsidRPr="00F707A3" w:rsidRDefault="00F707A3" w:rsidP="00F70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7A3">
        <w:rPr>
          <w:rFonts w:ascii="Times New Roman" w:hAnsi="Times New Roman" w:cs="Times New Roman"/>
          <w:sz w:val="28"/>
          <w:szCs w:val="28"/>
        </w:rPr>
        <w:t>2. Расширить представления детей о мире растений.</w:t>
      </w:r>
    </w:p>
    <w:p w:rsidR="00F707A3" w:rsidRPr="00F707A3" w:rsidRDefault="00F707A3" w:rsidP="00F70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7A3">
        <w:rPr>
          <w:rFonts w:ascii="Times New Roman" w:hAnsi="Times New Roman" w:cs="Times New Roman"/>
          <w:sz w:val="28"/>
          <w:szCs w:val="28"/>
        </w:rPr>
        <w:t>3. Обогатить кругозор детей.</w:t>
      </w:r>
    </w:p>
    <w:p w:rsidR="007E5218" w:rsidRPr="00F707A3" w:rsidRDefault="00466DF1" w:rsidP="00F707A3">
      <w:pPr>
        <w:pStyle w:val="a3"/>
        <w:spacing w:after="0" w:line="240" w:lineRule="auto"/>
        <w:ind w:left="0"/>
        <w:rPr>
          <w:i/>
          <w:sz w:val="28"/>
        </w:rPr>
      </w:pPr>
      <w:r>
        <w:rPr>
          <w:i/>
          <w:sz w:val="28"/>
        </w:rPr>
        <w:t xml:space="preserve">     </w:t>
      </w:r>
      <w:r w:rsidR="00F707A3">
        <w:rPr>
          <w:i/>
          <w:sz w:val="28"/>
        </w:rPr>
        <w:t xml:space="preserve"> </w:t>
      </w:r>
      <w:r w:rsidR="00F707A3">
        <w:pict>
          <v:shape id="_x0000_i1027" type="#_x0000_t154" style="width:348.45pt;height:41.8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Развивающие:"/>
          </v:shape>
        </w:pict>
      </w:r>
    </w:p>
    <w:p w:rsidR="00466DF1" w:rsidRP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>1. Способствовать развитию сенсорных навыков.</w:t>
      </w:r>
    </w:p>
    <w:p w:rsidR="00466DF1" w:rsidRP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 xml:space="preserve">2. Помочь увидеть </w:t>
      </w:r>
      <w:proofErr w:type="gramStart"/>
      <w:r w:rsidRPr="00466DF1">
        <w:rPr>
          <w:rFonts w:ascii="Times New Roman" w:hAnsi="Times New Roman" w:cs="Times New Roman"/>
          <w:sz w:val="28"/>
        </w:rPr>
        <w:t>необыкновенное</w:t>
      </w:r>
      <w:proofErr w:type="gramEnd"/>
      <w:r w:rsidRPr="00466DF1">
        <w:rPr>
          <w:rFonts w:ascii="Times New Roman" w:hAnsi="Times New Roman" w:cs="Times New Roman"/>
          <w:sz w:val="28"/>
        </w:rPr>
        <w:t xml:space="preserve"> в обычном.</w:t>
      </w:r>
    </w:p>
    <w:p w:rsidR="00466DF1" w:rsidRP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>3. Способствовать развивать эмоционально-духовной  сферы ребёнка.</w:t>
      </w:r>
    </w:p>
    <w:p w:rsidR="007E5218" w:rsidRPr="00466DF1" w:rsidRDefault="00466DF1" w:rsidP="00466D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>4. Поддерживать естественный интерес и любознательность детей.</w:t>
      </w:r>
    </w:p>
    <w:p w:rsidR="008D04B3" w:rsidRPr="00F707A3" w:rsidRDefault="00F707A3" w:rsidP="00F707A3">
      <w:pPr>
        <w:spacing w:after="0" w:line="240" w:lineRule="auto"/>
        <w:rPr>
          <w:i/>
          <w:sz w:val="28"/>
        </w:rPr>
      </w:pPr>
      <w:r>
        <w:t xml:space="preserve">      </w:t>
      </w:r>
      <w:r>
        <w:pict>
          <v:shape id="_x0000_i1028" type="#_x0000_t154" style="width:381.35pt;height:35.5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Воспитательные:"/>
          </v:shape>
        </w:pict>
      </w:r>
    </w:p>
    <w:p w:rsidR="00F707A3" w:rsidRDefault="00F707A3" w:rsidP="00F707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466DF1" w:rsidRPr="00466DF1" w:rsidRDefault="00466DF1" w:rsidP="00466D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 xml:space="preserve">1. Воспитать уважение к труду хлебороба, пекаря. </w:t>
      </w:r>
    </w:p>
    <w:p w:rsidR="00466DF1" w:rsidRPr="00466DF1" w:rsidRDefault="00466DF1" w:rsidP="00466D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>2. Научить доводить порученное дело до конца.</w:t>
      </w:r>
    </w:p>
    <w:p w:rsidR="00466DF1" w:rsidRPr="00466DF1" w:rsidRDefault="00466DF1" w:rsidP="00466D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>3. Воспитывать такие качества, как внимание, терпение, трудолюбие.</w:t>
      </w:r>
    </w:p>
    <w:p w:rsidR="00466DF1" w:rsidRPr="00466DF1" w:rsidRDefault="00466DF1" w:rsidP="00466D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>4. Учить получать радость от факта бескорыстного труда.</w:t>
      </w:r>
    </w:p>
    <w:p w:rsidR="007E5218" w:rsidRDefault="00466DF1" w:rsidP="00466D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>5. Учить сотрудничать, уважать чужой труд.</w:t>
      </w:r>
    </w:p>
    <w:p w:rsidR="00466DF1" w:rsidRDefault="00466DF1" w:rsidP="00466D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47" type="#_x0000_t154" style="width:427.55pt;height:40pt" fillcolor="#ffe701">
            <v:fill r:id="rId6" o:title="" color2="#fe3e02" focusposition="1,1" focussize="" focus="100%" type="gradient"/>
            <v:stroke r:id="rId6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рактические "/>
          </v:shape>
        </w:pict>
      </w:r>
    </w:p>
    <w:p w:rsidR="00466DF1" w:rsidRPr="00466DF1" w:rsidRDefault="00466DF1" w:rsidP="00466D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>1. Опытным путём установить влияние факторов внешней среды на жизнь растений.</w:t>
      </w:r>
    </w:p>
    <w:p w:rsidR="00466DF1" w:rsidRPr="00466DF1" w:rsidRDefault="00466DF1" w:rsidP="00466D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>2. Закрепить навыки по посадке и уходу за злаками.</w:t>
      </w:r>
    </w:p>
    <w:p w:rsidR="00466DF1" w:rsidRPr="00466DF1" w:rsidRDefault="00466DF1" w:rsidP="00466D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>3. Испечь с детьми печенье.</w:t>
      </w:r>
    </w:p>
    <w:p w:rsidR="00466DF1" w:rsidRPr="00466DF1" w:rsidRDefault="00466DF1" w:rsidP="00466D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66DF1">
        <w:rPr>
          <w:rFonts w:ascii="Times New Roman" w:hAnsi="Times New Roman" w:cs="Times New Roman"/>
          <w:sz w:val="28"/>
        </w:rPr>
        <w:t>4. Изготовить фигурки из солёного теста.</w:t>
      </w:r>
    </w:p>
    <w:p w:rsidR="00466DF1" w:rsidRPr="00F707A3" w:rsidRDefault="00466DF1" w:rsidP="00466D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466DF1">
        <w:rPr>
          <w:rFonts w:ascii="Times New Roman" w:hAnsi="Times New Roman" w:cs="Times New Roman"/>
          <w:sz w:val="28"/>
        </w:rPr>
        <w:t>. Подготовить</w:t>
      </w:r>
      <w:r>
        <w:rPr>
          <w:rFonts w:ascii="Times New Roman" w:hAnsi="Times New Roman" w:cs="Times New Roman"/>
          <w:sz w:val="28"/>
        </w:rPr>
        <w:t xml:space="preserve"> театрализацию сказки «Колосок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</w:t>
      </w:r>
      <w:r w:rsidRPr="00466DF1">
        <w:rPr>
          <w:rFonts w:ascii="Times New Roman" w:hAnsi="Times New Roman" w:cs="Times New Roman"/>
          <w:sz w:val="28"/>
        </w:rPr>
        <w:t>.</w:t>
      </w:r>
    </w:p>
    <w:sectPr w:rsidR="00466DF1" w:rsidRPr="00F707A3" w:rsidSect="007E521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39B"/>
    <w:multiLevelType w:val="hybridMultilevel"/>
    <w:tmpl w:val="A984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250EB"/>
    <w:multiLevelType w:val="hybridMultilevel"/>
    <w:tmpl w:val="C43227EA"/>
    <w:lvl w:ilvl="0" w:tplc="5D1441A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6874911"/>
    <w:multiLevelType w:val="hybridMultilevel"/>
    <w:tmpl w:val="BC1E4552"/>
    <w:lvl w:ilvl="0" w:tplc="BE5E9B6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77CC22C9"/>
    <w:multiLevelType w:val="hybridMultilevel"/>
    <w:tmpl w:val="C6A670C6"/>
    <w:lvl w:ilvl="0" w:tplc="A3DE2DC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7DD657A1"/>
    <w:multiLevelType w:val="hybridMultilevel"/>
    <w:tmpl w:val="A1748816"/>
    <w:lvl w:ilvl="0" w:tplc="D8D4F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218"/>
    <w:rsid w:val="00207CC0"/>
    <w:rsid w:val="00466DF1"/>
    <w:rsid w:val="0062468E"/>
    <w:rsid w:val="007E5218"/>
    <w:rsid w:val="008D04B3"/>
    <w:rsid w:val="00F7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2013-02-10T15:14:00Z</cp:lastPrinted>
  <dcterms:created xsi:type="dcterms:W3CDTF">2013-02-10T14:49:00Z</dcterms:created>
  <dcterms:modified xsi:type="dcterms:W3CDTF">2013-03-17T06:52:00Z</dcterms:modified>
</cp:coreProperties>
</file>