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2B" w:rsidRDefault="0032482B" w:rsidP="0032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«ПУТЕШЕСТВИЕ С ВОЛШЕБНЫМ КОЛОКОЛЬЧИКОМ».</w:t>
      </w:r>
    </w:p>
    <w:p w:rsidR="0032482B" w:rsidRDefault="0032482B" w:rsidP="0032482B">
      <w:pPr>
        <w:rPr>
          <w:rFonts w:ascii="Times New Roman" w:hAnsi="Times New Roman"/>
          <w:sz w:val="28"/>
          <w:szCs w:val="28"/>
        </w:rPr>
      </w:pPr>
      <w:r w:rsidRPr="000F5D7B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Приобщение детей к культуре родного края.</w:t>
      </w:r>
    </w:p>
    <w:p w:rsidR="0032482B" w:rsidRDefault="0032482B" w:rsidP="0032482B">
      <w:pPr>
        <w:rPr>
          <w:rFonts w:ascii="Times New Roman" w:hAnsi="Times New Roman"/>
          <w:b/>
          <w:sz w:val="28"/>
          <w:szCs w:val="28"/>
        </w:rPr>
      </w:pPr>
      <w:r w:rsidRPr="000F5D7B">
        <w:rPr>
          <w:rFonts w:ascii="Times New Roman" w:hAnsi="Times New Roman"/>
          <w:b/>
          <w:sz w:val="28"/>
          <w:szCs w:val="28"/>
        </w:rPr>
        <w:t>Задачи:</w:t>
      </w:r>
    </w:p>
    <w:p w:rsidR="0032482B" w:rsidRDefault="0032482B" w:rsidP="003248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о культуре народов края;</w:t>
      </w:r>
    </w:p>
    <w:p w:rsidR="0032482B" w:rsidRDefault="0032482B" w:rsidP="003248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сравнивать и находить сходство культур;</w:t>
      </w:r>
    </w:p>
    <w:p w:rsidR="0032482B" w:rsidRDefault="0032482B" w:rsidP="003248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 толерантное отношение к культуре других народов, внимательно и с пониманием относиться друг к другу.</w:t>
      </w:r>
    </w:p>
    <w:p w:rsidR="0032482B" w:rsidRDefault="0032482B" w:rsidP="0032482B">
      <w:pPr>
        <w:rPr>
          <w:rFonts w:ascii="Times New Roman" w:hAnsi="Times New Roman"/>
          <w:sz w:val="28"/>
          <w:szCs w:val="28"/>
        </w:rPr>
      </w:pPr>
      <w:r w:rsidRPr="000F5D7B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групповое помещение.</w:t>
      </w:r>
    </w:p>
    <w:p w:rsidR="0032482B" w:rsidRDefault="0032482B" w:rsidP="0032482B">
      <w:pPr>
        <w:spacing w:after="0"/>
        <w:rPr>
          <w:rFonts w:ascii="Times New Roman" w:hAnsi="Times New Roman"/>
          <w:sz w:val="28"/>
          <w:szCs w:val="28"/>
        </w:rPr>
      </w:pPr>
      <w:r w:rsidRPr="00463D8F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экскурсии в Центр национальных культур           п. Лазаревское, этнографический музей, районную библиотеку им. Одоевского. </w:t>
      </w:r>
    </w:p>
    <w:p w:rsidR="0032482B" w:rsidRDefault="0032482B" w:rsidP="003248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Беседы о дружбе, народах родного края, их культуре. </w:t>
      </w:r>
    </w:p>
    <w:p w:rsidR="0032482B" w:rsidRDefault="0032482B" w:rsidP="003248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разных народов. </w:t>
      </w:r>
    </w:p>
    <w:p w:rsidR="0032482B" w:rsidRDefault="0032482B" w:rsidP="003248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Изобразительная деятельность-  роспись орнаментов характерных народам Кубани, костюмов, кукол в национальных костюмах, посуды.</w:t>
      </w:r>
    </w:p>
    <w:p w:rsidR="0032482B" w:rsidRDefault="0032482B" w:rsidP="003248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народных игр, знакомство с песнями, музыкальными инструментами, участие в народных гуляниях.</w:t>
      </w:r>
    </w:p>
    <w:p w:rsidR="0032482B" w:rsidRDefault="0032482B" w:rsidP="0032482B">
      <w:pPr>
        <w:spacing w:after="0"/>
        <w:rPr>
          <w:rFonts w:ascii="Times New Roman" w:hAnsi="Times New Roman"/>
          <w:b/>
          <w:sz w:val="28"/>
          <w:szCs w:val="28"/>
        </w:rPr>
      </w:pPr>
      <w:r w:rsidRPr="00463D8F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 xml:space="preserve"> демонстрационный</w:t>
      </w:r>
      <w:r w:rsidRPr="00463D8F">
        <w:rPr>
          <w:rFonts w:ascii="Times New Roman" w:hAnsi="Times New Roman"/>
          <w:b/>
          <w:sz w:val="28"/>
          <w:szCs w:val="28"/>
        </w:rPr>
        <w:t>:</w:t>
      </w:r>
    </w:p>
    <w:p w:rsidR="0032482B" w:rsidRDefault="0032482B" w:rsidP="003248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 с  проецируемыми изображениями: картой Краснодарского края, греков в национальной одежде,</w:t>
      </w:r>
      <w:r w:rsidRPr="0061103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11030">
        <w:rPr>
          <w:rFonts w:ascii="Times New Roman" w:hAnsi="Times New Roman"/>
          <w:sz w:val="28"/>
          <w:szCs w:val="28"/>
        </w:rPr>
        <w:t>адыгов</w:t>
      </w:r>
      <w:proofErr w:type="spellEnd"/>
      <w:r w:rsidRPr="00611030">
        <w:rPr>
          <w:rFonts w:ascii="Times New Roman" w:hAnsi="Times New Roman"/>
          <w:sz w:val="28"/>
          <w:szCs w:val="28"/>
        </w:rPr>
        <w:t xml:space="preserve"> в национальной одежде</w:t>
      </w:r>
      <w:r>
        <w:rPr>
          <w:rFonts w:ascii="Times New Roman" w:hAnsi="Times New Roman"/>
          <w:sz w:val="28"/>
          <w:szCs w:val="28"/>
        </w:rPr>
        <w:t xml:space="preserve"> и горной реки, греческих сосудов. </w:t>
      </w:r>
    </w:p>
    <w:p w:rsidR="0032482B" w:rsidRDefault="0032482B" w:rsidP="003248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Разрезные картинки с изображением греческих сосудов.</w:t>
      </w:r>
    </w:p>
    <w:p w:rsidR="0032482B" w:rsidRPr="009A0377" w:rsidRDefault="0032482B" w:rsidP="003248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Колокольчик.</w:t>
      </w:r>
    </w:p>
    <w:p w:rsidR="0032482B" w:rsidRPr="009A0377" w:rsidRDefault="0032482B" w:rsidP="0032482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A0377">
        <w:rPr>
          <w:rFonts w:ascii="Times New Roman" w:hAnsi="Times New Roman"/>
          <w:sz w:val="28"/>
          <w:szCs w:val="28"/>
        </w:rPr>
        <w:t xml:space="preserve"> Аудио запись песни Р.Рождественского "Родина моя», музыка для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9A0377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9A0377">
        <w:rPr>
          <w:rFonts w:ascii="Times New Roman" w:hAnsi="Times New Roman"/>
          <w:sz w:val="28"/>
          <w:szCs w:val="28"/>
        </w:rPr>
        <w:t>.</w:t>
      </w:r>
    </w:p>
    <w:p w:rsidR="0032482B" w:rsidRDefault="0032482B" w:rsidP="003248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82B" w:rsidRDefault="0032482B" w:rsidP="003248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2482B" w:rsidRPr="00611030" w:rsidRDefault="0032482B" w:rsidP="0032482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</w:t>
      </w:r>
      <w:r w:rsidRPr="00155407">
        <w:rPr>
          <w:rFonts w:ascii="Times New Roman" w:hAnsi="Times New Roman" w:cs="Times New Roman"/>
          <w:sz w:val="28"/>
          <w:szCs w:val="28"/>
        </w:rPr>
        <w:t>есня Р.Рождественского "Родина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t xml:space="preserve"> моя" </w:t>
      </w:r>
      <w:r>
        <w:rPr>
          <w:rFonts w:ascii="Times New Roman" w:hAnsi="Times New Roman" w:cs="Times New Roman"/>
          <w:sz w:val="28"/>
          <w:szCs w:val="28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 xml:space="preserve">Ребята, какая веселая песня, правда? </w:t>
      </w:r>
      <w:r w:rsidRPr="00155407">
        <w:rPr>
          <w:rFonts w:ascii="Times New Roman" w:hAnsi="Times New Roman" w:cs="Times New Roman"/>
          <w:sz w:val="28"/>
          <w:szCs w:val="28"/>
        </w:rPr>
        <w:br/>
        <w:t xml:space="preserve">О чём поётся в этой песне?  </w:t>
      </w:r>
      <w:r w:rsidRPr="00155407">
        <w:rPr>
          <w:rFonts w:ascii="Times New Roman" w:hAnsi="Times New Roman" w:cs="Times New Roman"/>
          <w:sz w:val="28"/>
          <w:szCs w:val="28"/>
        </w:rPr>
        <w:br/>
        <w:t>Как вы думаете, что такое Родина?</w:t>
      </w:r>
      <w:r w:rsidRPr="00155407">
        <w:rPr>
          <w:rFonts w:ascii="Times New Roman" w:hAnsi="Times New Roman" w:cs="Times New Roman"/>
          <w:sz w:val="28"/>
          <w:szCs w:val="28"/>
        </w:rPr>
        <w:br/>
      </w:r>
      <w:r w:rsidRPr="00155407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15540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554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407">
        <w:rPr>
          <w:rFonts w:ascii="Times New Roman" w:hAnsi="Times New Roman" w:cs="Times New Roman"/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br/>
        <w:t>У каждого жителя Земли есть своя Родина - это место где он родился и живёт. Как называется наша малая Родина?</w:t>
      </w:r>
      <w:r w:rsidRPr="00155407">
        <w:rPr>
          <w:rFonts w:ascii="Times New Roman" w:hAnsi="Times New Roman" w:cs="Times New Roman"/>
          <w:sz w:val="28"/>
          <w:szCs w:val="28"/>
        </w:rPr>
        <w:br/>
      </w:r>
      <w:r w:rsidRPr="00155407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Pr="00155407">
        <w:rPr>
          <w:rFonts w:ascii="Times New Roman" w:hAnsi="Times New Roman" w:cs="Times New Roman"/>
          <w:sz w:val="28"/>
          <w:szCs w:val="28"/>
        </w:rPr>
        <w:t>(дети называют страну, край, посёлок).</w:t>
      </w:r>
      <w:r>
        <w:rPr>
          <w:sz w:val="28"/>
          <w:szCs w:val="28"/>
        </w:rPr>
        <w:br/>
      </w:r>
      <w:r w:rsidRPr="00611030">
        <w:rPr>
          <w:i/>
          <w:sz w:val="28"/>
          <w:szCs w:val="28"/>
        </w:rPr>
        <w:t>На экране появляется изображение карты Краснодарского края.</w:t>
      </w:r>
      <w:r w:rsidRPr="00155407">
        <w:rPr>
          <w:rFonts w:ascii="Times New Roman" w:hAnsi="Times New Roman" w:cs="Times New Roman"/>
          <w:sz w:val="28"/>
          <w:szCs w:val="28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55407">
        <w:rPr>
          <w:rFonts w:ascii="Times New Roman" w:hAnsi="Times New Roman" w:cs="Times New Roman"/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br/>
        <w:t xml:space="preserve"> Да, мы с вами живём в Краснодарском крае, для нас он родной. А как ласково мы называем наш край?   </w:t>
      </w:r>
      <w:r w:rsidRPr="0015540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55407">
        <w:rPr>
          <w:rFonts w:ascii="Times New Roman" w:hAnsi="Times New Roman" w:cs="Times New Roman"/>
          <w:i/>
          <w:sz w:val="28"/>
          <w:szCs w:val="28"/>
        </w:rPr>
        <w:t>Ответы детей (Кубань).</w:t>
      </w:r>
      <w:r w:rsidRPr="005602FE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15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15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 вокруг,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Зачарует краса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края, прекраснее нашего</w:t>
      </w:r>
      <w:proofErr w:type="gramStart"/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олотятся хлеба.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Зеленеют леса,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 морская лазурью украшена.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сады на Кубани у нас!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девчата красавицы!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Кубань – это житница нашей страны,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Стихами и песнями славится.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407">
        <w:rPr>
          <w:rFonts w:ascii="Times New Roman" w:hAnsi="Times New Roman" w:cs="Times New Roman"/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br/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родная Кубань – многонациональна. А вы знаете,  </w:t>
      </w:r>
      <w:proofErr w:type="gramStart"/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</w:t>
      </w:r>
      <w:proofErr w:type="gramEnd"/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национальностей проживают здесь?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407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Русские, украинцы, армяне,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адыги</w:t>
      </w:r>
      <w:proofErr w:type="spellEnd"/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греки,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осетины, и др.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407">
        <w:rPr>
          <w:rFonts w:ascii="Times New Roman" w:hAnsi="Times New Roman" w:cs="Times New Roman"/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br/>
        <w:t xml:space="preserve">А теперь я предлагаю вам отправиться в путешествие по нашей Родине, и вспомнить всё, что вы знаете о народах нашего края, </w:t>
      </w:r>
      <w:proofErr w:type="spellStart"/>
      <w:r w:rsidRPr="00155407">
        <w:rPr>
          <w:rFonts w:ascii="Times New Roman" w:hAnsi="Times New Roman" w:cs="Times New Roman"/>
          <w:sz w:val="28"/>
          <w:szCs w:val="28"/>
        </w:rPr>
        <w:t>хотите</w:t>
      </w:r>
      <w:proofErr w:type="gramStart"/>
      <w:r w:rsidRPr="00155407">
        <w:rPr>
          <w:rFonts w:ascii="Times New Roman" w:hAnsi="Times New Roman" w:cs="Times New Roman"/>
          <w:sz w:val="28"/>
          <w:szCs w:val="28"/>
        </w:rPr>
        <w:t>?</w:t>
      </w:r>
      <w:r w:rsidRPr="00155407">
        <w:rPr>
          <w:sz w:val="28"/>
          <w:szCs w:val="28"/>
        </w:rPr>
        <w:t>А</w:t>
      </w:r>
      <w:proofErr w:type="spellEnd"/>
      <w:proofErr w:type="gramEnd"/>
      <w:r w:rsidRPr="00155407">
        <w:rPr>
          <w:sz w:val="28"/>
          <w:szCs w:val="28"/>
        </w:rPr>
        <w:t xml:space="preserve"> поможет нам в этом путешествии волшебное перышко!</w:t>
      </w:r>
      <w:r w:rsidRPr="00155407">
        <w:rPr>
          <w:sz w:val="28"/>
          <w:szCs w:val="28"/>
        </w:rPr>
        <w:br/>
        <w:t>Раз, два, три, перышко, путешествие начни!</w:t>
      </w:r>
      <w:r w:rsidRPr="00155407">
        <w:rPr>
          <w:rFonts w:ascii="Times New Roman" w:hAnsi="Times New Roman" w:cs="Times New Roman"/>
          <w:sz w:val="28"/>
          <w:szCs w:val="28"/>
        </w:rPr>
        <w:br/>
      </w:r>
      <w:r w:rsidRPr="00155407">
        <w:rPr>
          <w:i/>
          <w:sz w:val="28"/>
          <w:szCs w:val="28"/>
        </w:rPr>
        <w:t>На экране интерактивной доски появляются греки.</w:t>
      </w:r>
      <w:r w:rsidRPr="00155407">
        <w:rPr>
          <w:i/>
          <w:sz w:val="28"/>
          <w:szCs w:val="28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407">
        <w:rPr>
          <w:b/>
          <w:sz w:val="28"/>
          <w:szCs w:val="28"/>
        </w:rPr>
        <w:t xml:space="preserve"> </w:t>
      </w:r>
      <w:r w:rsidRPr="00155407">
        <w:rPr>
          <w:sz w:val="28"/>
          <w:szCs w:val="28"/>
        </w:rPr>
        <w:t>У кого в гостях мы оказались?</w:t>
      </w:r>
      <w:r w:rsidRPr="00155407">
        <w:rPr>
          <w:sz w:val="28"/>
          <w:szCs w:val="28"/>
        </w:rPr>
        <w:br/>
      </w:r>
      <w:r w:rsidRPr="00155407">
        <w:rPr>
          <w:i/>
          <w:sz w:val="28"/>
          <w:szCs w:val="28"/>
        </w:rPr>
        <w:t>Ответы детей.</w:t>
      </w:r>
      <w:r w:rsidRPr="00155407">
        <w:rPr>
          <w:i/>
          <w:sz w:val="28"/>
          <w:szCs w:val="28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407">
        <w:rPr>
          <w:b/>
          <w:sz w:val="28"/>
          <w:szCs w:val="28"/>
        </w:rPr>
        <w:t xml:space="preserve"> </w:t>
      </w:r>
      <w:r w:rsidRPr="00155407">
        <w:rPr>
          <w:sz w:val="28"/>
          <w:szCs w:val="28"/>
        </w:rPr>
        <w:t>Ребята, а чем славятся греческий народ?</w:t>
      </w:r>
      <w:r w:rsidRPr="00155407">
        <w:rPr>
          <w:sz w:val="28"/>
          <w:szCs w:val="28"/>
        </w:rPr>
        <w:br/>
      </w:r>
      <w:r w:rsidRPr="00155407">
        <w:rPr>
          <w:i/>
          <w:sz w:val="28"/>
          <w:szCs w:val="28"/>
        </w:rPr>
        <w:t>Ответы детей: земледелием, легендами, гончарным делом.</w:t>
      </w:r>
      <w:r w:rsidRPr="00155407">
        <w:rPr>
          <w:i/>
          <w:sz w:val="28"/>
          <w:szCs w:val="28"/>
        </w:rPr>
        <w:br/>
      </w:r>
      <w:r w:rsidRPr="00155407">
        <w:rPr>
          <w:b/>
          <w:sz w:val="28"/>
          <w:szCs w:val="28"/>
        </w:rPr>
        <w:t>Воспитатель:</w:t>
      </w:r>
      <w:r w:rsidRPr="00155407">
        <w:rPr>
          <w:sz w:val="28"/>
          <w:szCs w:val="28"/>
        </w:rPr>
        <w:t xml:space="preserve"> Мы с вами оказались в </w:t>
      </w:r>
      <w:r w:rsidRPr="00155407">
        <w:rPr>
          <w:i/>
          <w:sz w:val="28"/>
          <w:szCs w:val="28"/>
        </w:rPr>
        <w:t xml:space="preserve"> </w:t>
      </w:r>
      <w:r w:rsidRPr="00155407">
        <w:rPr>
          <w:sz w:val="28"/>
          <w:szCs w:val="28"/>
        </w:rPr>
        <w:t xml:space="preserve">гончарной мастерской! Кто такой гончар? Чем занимается? Давайте рассмотрим сосуды </w:t>
      </w:r>
      <w:r w:rsidRPr="00155407">
        <w:rPr>
          <w:sz w:val="28"/>
          <w:szCs w:val="28"/>
        </w:rPr>
        <w:br/>
        <w:t xml:space="preserve">(иллюстрации на интерактивной доске) </w:t>
      </w:r>
      <w:r w:rsidRPr="00155407">
        <w:rPr>
          <w:sz w:val="28"/>
          <w:szCs w:val="28"/>
        </w:rPr>
        <w:br/>
        <w:t xml:space="preserve"> Из чего изготовлены? Размер сосудов, форма, отличительные особенности? Название? Элементы росписи?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407">
        <w:rPr>
          <w:i/>
          <w:sz w:val="28"/>
          <w:szCs w:val="28"/>
        </w:rPr>
        <w:t>.</w:t>
      </w:r>
      <w:r w:rsidRPr="00155407">
        <w:rPr>
          <w:i/>
          <w:sz w:val="28"/>
          <w:szCs w:val="28"/>
        </w:rPr>
        <w:br/>
      </w:r>
      <w:r w:rsidRPr="00155407">
        <w:rPr>
          <w:b/>
          <w:sz w:val="28"/>
          <w:szCs w:val="28"/>
        </w:rPr>
        <w:t xml:space="preserve">Воспитатель: </w:t>
      </w:r>
      <w:r w:rsidRPr="00155407">
        <w:rPr>
          <w:sz w:val="28"/>
          <w:szCs w:val="28"/>
        </w:rPr>
        <w:t xml:space="preserve">Ребята, налетел ветер и в мастерской опрокинулись и разбились все сосуды. Хотите помочь починить сосуды? 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407">
        <w:rPr>
          <w:i/>
          <w:sz w:val="28"/>
          <w:szCs w:val="28"/>
        </w:rPr>
        <w:t>.</w:t>
      </w:r>
      <w:r w:rsidRPr="00155407">
        <w:rPr>
          <w:i/>
          <w:sz w:val="28"/>
          <w:szCs w:val="28"/>
        </w:rPr>
        <w:br/>
        <w:t>Игра «Разрезные картинки».</w:t>
      </w:r>
      <w:r w:rsidRPr="00155407">
        <w:rPr>
          <w:b/>
          <w:sz w:val="28"/>
          <w:szCs w:val="28"/>
        </w:rPr>
        <w:t xml:space="preserve"> </w:t>
      </w:r>
      <w:r w:rsidRPr="00155407">
        <w:rPr>
          <w:b/>
          <w:sz w:val="28"/>
          <w:szCs w:val="28"/>
        </w:rPr>
        <w:br/>
      </w:r>
      <w:r w:rsidRPr="00155407">
        <w:rPr>
          <w:sz w:val="28"/>
          <w:szCs w:val="28"/>
        </w:rPr>
        <w:t>Молодцы, вы сумели починить  все сосуды! А теперь нам пора отправиться дальше в путешествие.</w:t>
      </w:r>
      <w:r>
        <w:rPr>
          <w:sz w:val="28"/>
          <w:szCs w:val="28"/>
        </w:rPr>
        <w:t xml:space="preserve"> Ой, а куда же подевался наш </w:t>
      </w:r>
      <w:r w:rsidRPr="00155407">
        <w:rPr>
          <w:sz w:val="28"/>
          <w:szCs w:val="28"/>
        </w:rPr>
        <w:t xml:space="preserve"> </w:t>
      </w:r>
      <w:r>
        <w:rPr>
          <w:sz w:val="28"/>
          <w:szCs w:val="28"/>
        </w:rPr>
        <w:t>колокольчик</w:t>
      </w:r>
      <w:r w:rsidRPr="00155407">
        <w:rPr>
          <w:sz w:val="28"/>
          <w:szCs w:val="28"/>
        </w:rPr>
        <w:t>?</w:t>
      </w:r>
      <w:r>
        <w:rPr>
          <w:sz w:val="28"/>
          <w:szCs w:val="28"/>
        </w:rPr>
        <w:t xml:space="preserve"> Он потерялся! Нам надо найти его!</w:t>
      </w:r>
      <w:r>
        <w:rPr>
          <w:sz w:val="28"/>
          <w:szCs w:val="28"/>
        </w:rPr>
        <w:br/>
      </w:r>
      <w:r w:rsidRPr="00611030">
        <w:rPr>
          <w:i/>
          <w:sz w:val="28"/>
          <w:szCs w:val="28"/>
        </w:rPr>
        <w:lastRenderedPageBreak/>
        <w:t>Звучит спокойная музыка.</w:t>
      </w:r>
      <w:r w:rsidRPr="00155407">
        <w:rPr>
          <w:sz w:val="28"/>
          <w:szCs w:val="28"/>
        </w:rPr>
        <w:br/>
      </w:r>
      <w:proofErr w:type="spellStart"/>
      <w:r w:rsidRPr="00155407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55407">
        <w:rPr>
          <w:i/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i/>
          <w:sz w:val="28"/>
          <w:szCs w:val="28"/>
        </w:rPr>
        <w:t xml:space="preserve"> «Ищем</w:t>
      </w:r>
      <w:r>
        <w:rPr>
          <w:rFonts w:ascii="Times New Roman" w:hAnsi="Times New Roman" w:cs="Times New Roman"/>
          <w:i/>
          <w:sz w:val="28"/>
          <w:szCs w:val="28"/>
        </w:rPr>
        <w:t xml:space="preserve">  колокольчик</w:t>
      </w:r>
      <w:r w:rsidRPr="00155407">
        <w:rPr>
          <w:i/>
          <w:sz w:val="28"/>
          <w:szCs w:val="28"/>
        </w:rPr>
        <w:t>».</w:t>
      </w:r>
      <w:r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 xml:space="preserve">Выходите погулять, будем </w:t>
      </w:r>
      <w:r>
        <w:rPr>
          <w:rFonts w:ascii="Times New Roman" w:hAnsi="Times New Roman" w:cs="Times New Roman"/>
          <w:sz w:val="28"/>
          <w:szCs w:val="28"/>
        </w:rPr>
        <w:t xml:space="preserve">колокольчик мы </w:t>
      </w:r>
      <w:r w:rsidRPr="00155407">
        <w:rPr>
          <w:rFonts w:ascii="Times New Roman" w:hAnsi="Times New Roman" w:cs="Times New Roman"/>
          <w:sz w:val="28"/>
          <w:szCs w:val="28"/>
        </w:rPr>
        <w:t>искать</w:t>
      </w:r>
      <w:proofErr w:type="gramStart"/>
      <w:r w:rsidRPr="001554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54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5407">
        <w:rPr>
          <w:rFonts w:ascii="Times New Roman" w:hAnsi="Times New Roman" w:cs="Times New Roman"/>
          <w:sz w:val="28"/>
          <w:szCs w:val="28"/>
        </w:rPr>
        <w:t>ети идут за воспитателем по кругу)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>На носочки поднимитесь, хорошенько осмотритесь.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>(встать на носочки, приложить руку ко лбу, смотрим вокруг)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>Вправо, влево повернемся, может</w:t>
      </w:r>
      <w:r w:rsidRPr="009A0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колокольчик наш </w:t>
      </w:r>
      <w:r w:rsidRPr="0015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t>найдется.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>(руки на поясе, повороты вправо, влево)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>Сели, встали, сели, встали, ничего не увидали.</w:t>
      </w:r>
      <w:r w:rsidRPr="00155407">
        <w:rPr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t>(приседания)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>Мы подпрыгнем высоко и посмотрим далеко.</w:t>
      </w:r>
      <w:r w:rsidRPr="00155407">
        <w:rPr>
          <w:sz w:val="28"/>
          <w:szCs w:val="28"/>
        </w:rPr>
        <w:t xml:space="preserve"> </w:t>
      </w:r>
      <w:r w:rsidRPr="00155407">
        <w:rPr>
          <w:rFonts w:ascii="Times New Roman" w:hAnsi="Times New Roman" w:cs="Times New Roman"/>
          <w:sz w:val="28"/>
          <w:szCs w:val="28"/>
        </w:rPr>
        <w:t>(прыжки на месте)</w:t>
      </w:r>
      <w:r w:rsidRPr="00155407">
        <w:rPr>
          <w:sz w:val="28"/>
          <w:szCs w:val="28"/>
        </w:rPr>
        <w:br/>
        <w:t>Ой, ребята, я их вижу, подо</w:t>
      </w:r>
      <w:r w:rsidRPr="00155407">
        <w:rPr>
          <w:rFonts w:ascii="Times New Roman" w:hAnsi="Times New Roman" w:cs="Times New Roman"/>
          <w:sz w:val="28"/>
          <w:szCs w:val="28"/>
        </w:rPr>
        <w:t>йдите-ка поближе</w:t>
      </w:r>
      <w:r w:rsidRPr="00155407">
        <w:rPr>
          <w:rFonts w:ascii="Arial" w:hAnsi="Arial" w:cs="Arial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0377">
        <w:rPr>
          <w:rFonts w:ascii="Times New Roman" w:hAnsi="Times New Roman" w:cs="Times New Roman"/>
          <w:sz w:val="28"/>
          <w:szCs w:val="28"/>
        </w:rPr>
        <w:t>от же наш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proofErr w:type="gramStart"/>
      <w:r>
        <w:rPr>
          <w:rFonts w:ascii="Arial" w:hAnsi="Arial" w:cs="Arial"/>
          <w:sz w:val="21"/>
          <w:szCs w:val="21"/>
        </w:rPr>
        <w:t xml:space="preserve"> </w:t>
      </w:r>
      <w:r w:rsidRPr="00155407">
        <w:rPr>
          <w:rFonts w:ascii="Arial" w:hAnsi="Arial" w:cs="Arial"/>
          <w:sz w:val="21"/>
          <w:szCs w:val="21"/>
        </w:rPr>
        <w:t>!</w:t>
      </w:r>
      <w:proofErr w:type="gramEnd"/>
      <w:r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изображение </w:t>
      </w:r>
      <w:proofErr w:type="spellStart"/>
      <w:r w:rsidRPr="00155407">
        <w:rPr>
          <w:rFonts w:ascii="Times New Roman" w:hAnsi="Times New Roman" w:cs="Times New Roman"/>
          <w:i/>
          <w:sz w:val="28"/>
          <w:szCs w:val="28"/>
        </w:rPr>
        <w:t>адыгов</w:t>
      </w:r>
      <w:proofErr w:type="spellEnd"/>
      <w:r w:rsidRPr="00155407">
        <w:rPr>
          <w:rFonts w:ascii="Times New Roman" w:hAnsi="Times New Roman" w:cs="Times New Roman"/>
          <w:i/>
          <w:sz w:val="28"/>
          <w:szCs w:val="28"/>
        </w:rPr>
        <w:t xml:space="preserve"> в национальной одежде.</w:t>
      </w:r>
      <w:r w:rsidRPr="00155407">
        <w:rPr>
          <w:rFonts w:ascii="Times New Roman" w:hAnsi="Times New Roman" w:cs="Times New Roman"/>
          <w:i/>
          <w:sz w:val="28"/>
          <w:szCs w:val="28"/>
        </w:rPr>
        <w:br/>
        <w:t>К кому в гости мы попали?</w:t>
      </w:r>
      <w:r w:rsidRPr="00155407">
        <w:rPr>
          <w:rFonts w:ascii="Times New Roman" w:hAnsi="Times New Roman" w:cs="Times New Roman"/>
          <w:i/>
          <w:sz w:val="28"/>
          <w:szCs w:val="28"/>
        </w:rPr>
        <w:br/>
        <w:t>Ответы детей.</w:t>
      </w:r>
      <w:r w:rsidRPr="00155407">
        <w:rPr>
          <w:rFonts w:ascii="Times New Roman" w:hAnsi="Times New Roman" w:cs="Times New Roman"/>
          <w:i/>
          <w:sz w:val="28"/>
          <w:szCs w:val="28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5407">
        <w:rPr>
          <w:rFonts w:ascii="Times New Roman" w:hAnsi="Times New Roman" w:cs="Times New Roman"/>
          <w:b/>
          <w:sz w:val="28"/>
          <w:szCs w:val="28"/>
        </w:rPr>
        <w:br/>
      </w:r>
      <w:r w:rsidRPr="00155407">
        <w:rPr>
          <w:rFonts w:ascii="Times New Roman" w:hAnsi="Times New Roman" w:cs="Times New Roman"/>
          <w:sz w:val="28"/>
          <w:szCs w:val="28"/>
        </w:rPr>
        <w:t xml:space="preserve">Правильно, мы в гостях у </w:t>
      </w:r>
      <w:proofErr w:type="spellStart"/>
      <w:r w:rsidRPr="00155407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155407">
        <w:rPr>
          <w:rFonts w:ascii="Times New Roman" w:hAnsi="Times New Roman" w:cs="Times New Roman"/>
          <w:sz w:val="28"/>
          <w:szCs w:val="28"/>
        </w:rPr>
        <w:t xml:space="preserve">.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рем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есла издавна процветают у этого славного народа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602FE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155407"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еканка, 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плетение, 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вышивка золотом, 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резьба по дереву, кузнечное ремесло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55407">
        <w:rPr>
          <w:rFonts w:ascii="Times New Roman" w:hAnsi="Times New Roman" w:cs="Times New Roman"/>
          <w:b/>
          <w:sz w:val="28"/>
          <w:szCs w:val="28"/>
        </w:rPr>
        <w:br/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хотите, я превращу вас в мастеров- умельцев, и вы 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украсите 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другу пояс к национальному адыгейскому костюму. Дети занимают свои рабочие места, выполняют свою работу под спокойную музыку. По окончании работы,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 пояса друг  другу.</w:t>
      </w:r>
      <w:r w:rsidRPr="00155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55407">
        <w:rPr>
          <w:sz w:val="28"/>
          <w:szCs w:val="28"/>
        </w:rPr>
        <w:t>В</w:t>
      </w:r>
      <w:r w:rsidRPr="005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понравились ваши новые пояса</w:t>
      </w:r>
      <w:r w:rsidRPr="00155407">
        <w:rPr>
          <w:sz w:val="28"/>
          <w:szCs w:val="28"/>
        </w:rPr>
        <w:t>? Наше путешествие подошло к концу, нам пора возвращаться.</w:t>
      </w:r>
      <w:r w:rsidRPr="00155407">
        <w:rPr>
          <w:sz w:val="28"/>
          <w:szCs w:val="28"/>
        </w:rPr>
        <w:br/>
      </w:r>
      <w:r w:rsidRPr="00155407">
        <w:rPr>
          <w:i/>
          <w:sz w:val="28"/>
          <w:szCs w:val="28"/>
        </w:rPr>
        <w:t>Дети:</w:t>
      </w:r>
      <w:r w:rsidRPr="00155407">
        <w:rPr>
          <w:sz w:val="28"/>
          <w:szCs w:val="28"/>
        </w:rPr>
        <w:t xml:space="preserve"> «Раз, два, три </w:t>
      </w:r>
      <w:r>
        <w:rPr>
          <w:rFonts w:ascii="Times New Roman" w:hAnsi="Times New Roman" w:cs="Times New Roman"/>
          <w:sz w:val="28"/>
          <w:szCs w:val="28"/>
        </w:rPr>
        <w:t xml:space="preserve">колокольчик </w:t>
      </w:r>
      <w:r w:rsidRPr="00155407">
        <w:rPr>
          <w:sz w:val="28"/>
          <w:szCs w:val="28"/>
        </w:rPr>
        <w:t>нас домой приведи! » (кружатся, произносят вместе слова, возвращаются домой).</w:t>
      </w:r>
      <w:r w:rsidRPr="00155407">
        <w:rPr>
          <w:sz w:val="28"/>
          <w:szCs w:val="28"/>
        </w:rPr>
        <w:br/>
      </w:r>
      <w:r w:rsidRPr="001554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55407">
        <w:rPr>
          <w:sz w:val="28"/>
          <w:szCs w:val="28"/>
        </w:rPr>
        <w:t xml:space="preserve">Ребята, у кого мы с вами сегодня были в гостях? Что мы с вами делали? Вам понравилось? А в следующий раз мы с </w:t>
      </w:r>
      <w:r>
        <w:rPr>
          <w:sz w:val="28"/>
          <w:szCs w:val="28"/>
        </w:rPr>
        <w:t>вами отправимся в гости к армяна</w:t>
      </w:r>
      <w:r w:rsidRPr="00155407">
        <w:rPr>
          <w:sz w:val="28"/>
          <w:szCs w:val="28"/>
        </w:rPr>
        <w:t>м и казакам</w:t>
      </w:r>
      <w:r>
        <w:rPr>
          <w:sz w:val="28"/>
          <w:szCs w:val="28"/>
        </w:rPr>
        <w:t>.</w:t>
      </w:r>
    </w:p>
    <w:p w:rsidR="0032482B" w:rsidRPr="009171EC" w:rsidRDefault="0032482B" w:rsidP="0032482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 w:rsidRPr="005602FE">
        <w:rPr>
          <w:rFonts w:ascii="Helvetica" w:hAnsi="Helvetica" w:cs="Helvetica"/>
          <w:color w:val="333333"/>
          <w:sz w:val="20"/>
          <w:szCs w:val="20"/>
        </w:rPr>
        <w:br/>
      </w:r>
    </w:p>
    <w:p w:rsidR="0032482B" w:rsidRPr="006374A6" w:rsidRDefault="0032482B" w:rsidP="0032482B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7375D" w:rsidRDefault="0067375D"/>
    <w:sectPr w:rsidR="0067375D" w:rsidSect="0067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0FDF"/>
    <w:multiLevelType w:val="hybridMultilevel"/>
    <w:tmpl w:val="E136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D0F88"/>
    <w:multiLevelType w:val="hybridMultilevel"/>
    <w:tmpl w:val="AD50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2B"/>
    <w:rsid w:val="00166FD1"/>
    <w:rsid w:val="0032482B"/>
    <w:rsid w:val="0067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48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482B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2015-04-24T19:52:00Z</dcterms:created>
  <dcterms:modified xsi:type="dcterms:W3CDTF">2015-04-24T19:52:00Z</dcterms:modified>
</cp:coreProperties>
</file>