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D5" w:rsidRPr="00AC1E21" w:rsidRDefault="006A2CD5" w:rsidP="00AC1E21">
      <w:pPr>
        <w:pStyle w:val="a3"/>
        <w:rPr>
          <w:rFonts w:ascii="Times New Roman" w:hAnsi="Times New Roman"/>
          <w:sz w:val="28"/>
          <w:szCs w:val="28"/>
        </w:rPr>
      </w:pPr>
    </w:p>
    <w:p w:rsidR="00DD2027" w:rsidRPr="00AC1E21" w:rsidRDefault="00DD2027" w:rsidP="00AC1E21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AC1E21">
        <w:rPr>
          <w:rFonts w:ascii="Times New Roman" w:hAnsi="Times New Roman"/>
          <w:sz w:val="32"/>
          <w:szCs w:val="32"/>
        </w:rPr>
        <w:t>«Выявление и поддержка одаренных детей как один из процессов самоорганизации личности»</w:t>
      </w:r>
    </w:p>
    <w:p w:rsidR="006A2CD5" w:rsidRPr="00AC1E21" w:rsidRDefault="006A2CD5" w:rsidP="00AC1E21">
      <w:pPr>
        <w:pStyle w:val="a3"/>
        <w:rPr>
          <w:rFonts w:ascii="Times New Roman" w:hAnsi="Times New Roman"/>
          <w:sz w:val="28"/>
          <w:szCs w:val="28"/>
        </w:rPr>
      </w:pPr>
    </w:p>
    <w:p w:rsidR="00C90C50" w:rsidRPr="00AC1E21" w:rsidRDefault="00C90C50" w:rsidP="00AC1E21">
      <w:pPr>
        <w:pStyle w:val="a3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AC1E21">
        <w:rPr>
          <w:rFonts w:ascii="Times New Roman" w:hAnsi="Times New Roman"/>
          <w:sz w:val="28"/>
          <w:szCs w:val="28"/>
        </w:rPr>
        <w:t>«Юношество должно получить образование не кажущееся, а истинное, не поверхностное, а основательное, то есть, чтобы разумное существо – человек приучался руководствоваться не чужим умом, а своим собственным, не только вычитывать из книг и понимать чужое мнение о вещах..., но и развивать в себе способность проникать в корень вещей и вырабатывать истинное понимание их и употребление их» [2, с. 79].</w:t>
      </w:r>
      <w:proofErr w:type="gramEnd"/>
    </w:p>
    <w:p w:rsidR="00C90C50" w:rsidRPr="00AC1E21" w:rsidRDefault="00C90C50" w:rsidP="00AC1E21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C1E21">
        <w:rPr>
          <w:rFonts w:ascii="Times New Roman" w:hAnsi="Times New Roman"/>
          <w:sz w:val="28"/>
          <w:szCs w:val="28"/>
        </w:rPr>
        <w:t xml:space="preserve">Эти слова Яна Амоса Коменского, как никогда актуальны сегодня, когда особенностью развития образования в мире стало осознанное движение к «обществу образования». Главная задача, которую предстоит решать образованию в </w:t>
      </w:r>
      <w:proofErr w:type="gramStart"/>
      <w:r w:rsidRPr="00AC1E21">
        <w:rPr>
          <w:rFonts w:ascii="Times New Roman" w:hAnsi="Times New Roman"/>
          <w:sz w:val="28"/>
          <w:szCs w:val="28"/>
        </w:rPr>
        <w:t>ближайшее</w:t>
      </w:r>
      <w:proofErr w:type="gramEnd"/>
      <w:r w:rsidRPr="00AC1E21">
        <w:rPr>
          <w:rFonts w:ascii="Times New Roman" w:hAnsi="Times New Roman"/>
          <w:sz w:val="28"/>
          <w:szCs w:val="28"/>
        </w:rPr>
        <w:t xml:space="preserve"> время, – научить жить вместе, развивая знания о других, их истории, культуре, традициях, мышлении. А потому особая роль гимназического образования в том, чтобы выявлять</w:t>
      </w:r>
      <w:r w:rsidR="006046F5" w:rsidRPr="00AC1E21">
        <w:rPr>
          <w:rFonts w:ascii="Times New Roman" w:hAnsi="Times New Roman"/>
          <w:sz w:val="28"/>
          <w:szCs w:val="28"/>
        </w:rPr>
        <w:t xml:space="preserve"> и поддерживать одаренных детей,</w:t>
      </w:r>
      <w:r w:rsidR="00DD2027" w:rsidRPr="00AC1E21">
        <w:rPr>
          <w:rFonts w:ascii="Times New Roman" w:hAnsi="Times New Roman"/>
          <w:sz w:val="28"/>
          <w:szCs w:val="28"/>
        </w:rPr>
        <w:t xml:space="preserve"> </w:t>
      </w:r>
      <w:r w:rsidR="006046F5" w:rsidRPr="00AC1E21">
        <w:rPr>
          <w:rFonts w:ascii="Times New Roman" w:hAnsi="Times New Roman"/>
          <w:sz w:val="28"/>
          <w:szCs w:val="28"/>
        </w:rPr>
        <w:t>ч</w:t>
      </w:r>
      <w:r w:rsidR="00DD2027" w:rsidRPr="00AC1E21">
        <w:rPr>
          <w:rFonts w:ascii="Times New Roman" w:hAnsi="Times New Roman"/>
          <w:sz w:val="28"/>
          <w:szCs w:val="28"/>
        </w:rPr>
        <w:t xml:space="preserve">ерез специально организованный учебно-воспитательный процесс, доминантой которого является развитие мотивации ребенка к познанию, творчеству, саморазвитию, </w:t>
      </w:r>
      <w:r w:rsidR="00D93F57" w:rsidRPr="00AC1E21">
        <w:rPr>
          <w:rFonts w:ascii="Times New Roman" w:hAnsi="Times New Roman"/>
          <w:sz w:val="28"/>
          <w:szCs w:val="28"/>
        </w:rPr>
        <w:t>самоорганизации</w:t>
      </w:r>
      <w:r w:rsidR="00DD2027" w:rsidRPr="00AC1E21">
        <w:rPr>
          <w:rFonts w:ascii="Times New Roman" w:hAnsi="Times New Roman"/>
          <w:sz w:val="28"/>
          <w:szCs w:val="28"/>
        </w:rPr>
        <w:t>.</w:t>
      </w:r>
      <w:r w:rsidR="00D93F57" w:rsidRPr="00AC1E21">
        <w:rPr>
          <w:rFonts w:ascii="Times New Roman" w:hAnsi="Times New Roman"/>
          <w:sz w:val="28"/>
          <w:szCs w:val="28"/>
        </w:rPr>
        <w:t xml:space="preserve"> В данном процессе неисчерпаемы возможности создания ситуации успеха для каждого ребенка, что благотворно сказывается на воспитании и укреплении его личностного достоинства. Участие в различных видах внеурочной деятельности способствует самореализации личности, стимулирует ее творчество. Кроме того, внеурочная деятельность  играет немалую роль в саморазвитии личности ребенка.</w:t>
      </w:r>
      <w:r w:rsidR="006046F5" w:rsidRPr="00AC1E21">
        <w:rPr>
          <w:rFonts w:ascii="Times New Roman" w:hAnsi="Times New Roman"/>
          <w:sz w:val="28"/>
          <w:szCs w:val="28"/>
        </w:rPr>
        <w:t xml:space="preserve"> Ориентация на подготовку к самостоятельному решению познавательных, ценностно-ориентированных и практических проблем предполагает включение учащихся в образовательную деятельность в соответствии с интересами и задатками детей. Стимулирование самоопределения, самоорганизации детей через развитие сфер образования, позволяющих сделать  осознанный личный профессиональный выбор.</w:t>
      </w:r>
    </w:p>
    <w:p w:rsidR="003B549A" w:rsidRPr="00AC1E21" w:rsidRDefault="003B549A" w:rsidP="00AC1E21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C1E21">
        <w:rPr>
          <w:rFonts w:ascii="Times New Roman" w:hAnsi="Times New Roman"/>
          <w:sz w:val="28"/>
          <w:szCs w:val="28"/>
        </w:rPr>
        <w:t xml:space="preserve">Так в гимназии №1 «Юнона» родилась идея поддержки одаренных детей через </w:t>
      </w:r>
      <w:proofErr w:type="spellStart"/>
      <w:r w:rsidRPr="00AC1E21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AC1E21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AC1E21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AC1E21">
        <w:rPr>
          <w:rFonts w:ascii="Times New Roman" w:hAnsi="Times New Roman"/>
          <w:sz w:val="28"/>
          <w:szCs w:val="28"/>
        </w:rPr>
        <w:t xml:space="preserve"> – папка-накопитель учебных достижений уча</w:t>
      </w:r>
      <w:r w:rsidRPr="00AC1E21">
        <w:rPr>
          <w:rFonts w:ascii="Times New Roman" w:hAnsi="Times New Roman"/>
          <w:sz w:val="28"/>
          <w:szCs w:val="28"/>
        </w:rPr>
        <w:softHyphen/>
        <w:t>щегося, наглядно характеризующая его продвижение в раз</w:t>
      </w:r>
      <w:r w:rsidRPr="00AC1E21">
        <w:rPr>
          <w:rFonts w:ascii="Times New Roman" w:hAnsi="Times New Roman"/>
          <w:sz w:val="28"/>
          <w:szCs w:val="28"/>
        </w:rPr>
        <w:softHyphen/>
        <w:t xml:space="preserve">витии ключевых компетенций. </w:t>
      </w:r>
      <w:proofErr w:type="spellStart"/>
      <w:r w:rsidRPr="00AC1E21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AC1E21">
        <w:rPr>
          <w:rFonts w:ascii="Times New Roman" w:hAnsi="Times New Roman"/>
          <w:sz w:val="28"/>
          <w:szCs w:val="28"/>
        </w:rPr>
        <w:t xml:space="preserve"> выступает не толь</w:t>
      </w:r>
      <w:r w:rsidRPr="00AC1E21">
        <w:rPr>
          <w:rFonts w:ascii="Times New Roman" w:hAnsi="Times New Roman"/>
          <w:sz w:val="28"/>
          <w:szCs w:val="28"/>
        </w:rPr>
        <w:softHyphen/>
        <w:t>ко средством оценивания, но и своеобразным инструментари</w:t>
      </w:r>
      <w:r w:rsidRPr="00AC1E21">
        <w:rPr>
          <w:rFonts w:ascii="Times New Roman" w:hAnsi="Times New Roman"/>
          <w:sz w:val="28"/>
          <w:szCs w:val="28"/>
        </w:rPr>
        <w:softHyphen/>
        <w:t>ем, справочником, составленным из разных источников с помощью ученика, родителей и  учителя.</w:t>
      </w:r>
    </w:p>
    <w:p w:rsidR="003B549A" w:rsidRPr="00AC1E21" w:rsidRDefault="003B549A" w:rsidP="00AC1E21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C1E21">
        <w:rPr>
          <w:rFonts w:ascii="Times New Roman" w:hAnsi="Times New Roman"/>
          <w:sz w:val="28"/>
          <w:szCs w:val="28"/>
        </w:rPr>
        <w:t xml:space="preserve">Основы </w:t>
      </w:r>
      <w:proofErr w:type="spellStart"/>
      <w:r w:rsidRPr="00AC1E21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AC1E21">
        <w:rPr>
          <w:rFonts w:ascii="Times New Roman" w:hAnsi="Times New Roman"/>
          <w:sz w:val="28"/>
          <w:szCs w:val="28"/>
        </w:rPr>
        <w:t xml:space="preserve"> закладываются в пятом классе. И далее, работа по накоплению </w:t>
      </w:r>
      <w:proofErr w:type="spellStart"/>
      <w:r w:rsidRPr="00AC1E21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AC1E21">
        <w:rPr>
          <w:rFonts w:ascii="Times New Roman" w:hAnsi="Times New Roman"/>
          <w:sz w:val="28"/>
          <w:szCs w:val="28"/>
        </w:rPr>
        <w:t xml:space="preserve"> ведется  учащимися при тесном </w:t>
      </w:r>
      <w:proofErr w:type="gramStart"/>
      <w:r w:rsidRPr="00AC1E21">
        <w:rPr>
          <w:rFonts w:ascii="Times New Roman" w:hAnsi="Times New Roman"/>
          <w:sz w:val="28"/>
          <w:szCs w:val="28"/>
        </w:rPr>
        <w:t>взаимодействии</w:t>
      </w:r>
      <w:proofErr w:type="gramEnd"/>
      <w:r w:rsidRPr="00AC1E21">
        <w:rPr>
          <w:rFonts w:ascii="Times New Roman" w:hAnsi="Times New Roman"/>
          <w:sz w:val="28"/>
          <w:szCs w:val="28"/>
        </w:rPr>
        <w:t xml:space="preserve"> с родителями. На родительских и классных ученических собраниях классные руководители рассказывают о возможных путях накопления достижений, о проводимых конкурсах, олимпиадах, фестивалях, консультирую по вопросам заполнения рабочей папки. Родители ведут виртуальное (электронное) </w:t>
      </w:r>
      <w:proofErr w:type="spellStart"/>
      <w:r w:rsidRPr="00AC1E21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AC1E21">
        <w:rPr>
          <w:rFonts w:ascii="Times New Roman" w:hAnsi="Times New Roman"/>
          <w:sz w:val="28"/>
          <w:szCs w:val="28"/>
        </w:rPr>
        <w:t xml:space="preserve">, наряду с которым имеется и рабочая накопительная папка. </w:t>
      </w:r>
    </w:p>
    <w:p w:rsidR="003B549A" w:rsidRPr="00AC1E21" w:rsidRDefault="003B549A" w:rsidP="00AC1E21">
      <w:pPr>
        <w:pStyle w:val="a3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AC1E21">
        <w:rPr>
          <w:rFonts w:ascii="Times New Roman" w:hAnsi="Times New Roman"/>
          <w:sz w:val="28"/>
          <w:szCs w:val="28"/>
        </w:rPr>
        <w:lastRenderedPageBreak/>
        <w:t>Портфолио</w:t>
      </w:r>
      <w:proofErr w:type="spellEnd"/>
      <w:r w:rsidRPr="00AC1E21">
        <w:rPr>
          <w:rFonts w:ascii="Times New Roman" w:hAnsi="Times New Roman"/>
          <w:sz w:val="28"/>
          <w:szCs w:val="28"/>
        </w:rPr>
        <w:t xml:space="preserve"> выступает в </w:t>
      </w:r>
      <w:proofErr w:type="spellStart"/>
      <w:r w:rsidRPr="00AC1E21">
        <w:rPr>
          <w:rFonts w:ascii="Times New Roman" w:hAnsi="Times New Roman"/>
          <w:sz w:val="28"/>
          <w:szCs w:val="28"/>
        </w:rPr>
        <w:t>компетентностном</w:t>
      </w:r>
      <w:proofErr w:type="spellEnd"/>
      <w:r w:rsidRPr="00AC1E21">
        <w:rPr>
          <w:rFonts w:ascii="Times New Roman" w:hAnsi="Times New Roman"/>
          <w:sz w:val="28"/>
          <w:szCs w:val="28"/>
        </w:rPr>
        <w:t xml:space="preserve"> подходе не про</w:t>
      </w:r>
      <w:r w:rsidRPr="00AC1E21">
        <w:rPr>
          <w:rFonts w:ascii="Times New Roman" w:hAnsi="Times New Roman"/>
          <w:sz w:val="28"/>
          <w:szCs w:val="28"/>
        </w:rPr>
        <w:softHyphen/>
        <w:t>сто как особая форма оценивания, но как форма, соединяю</w:t>
      </w:r>
      <w:r w:rsidRPr="00AC1E21">
        <w:rPr>
          <w:rFonts w:ascii="Times New Roman" w:hAnsi="Times New Roman"/>
          <w:sz w:val="28"/>
          <w:szCs w:val="28"/>
        </w:rPr>
        <w:softHyphen/>
        <w:t xml:space="preserve">щая в себе все возможные варианты оценивания. </w:t>
      </w:r>
    </w:p>
    <w:p w:rsidR="003B549A" w:rsidRPr="00AC1E21" w:rsidRDefault="003B549A" w:rsidP="00AC1E21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AC1E21">
        <w:rPr>
          <w:rFonts w:ascii="Times New Roman" w:hAnsi="Times New Roman"/>
          <w:sz w:val="28"/>
          <w:szCs w:val="28"/>
        </w:rPr>
        <w:t>у</w:t>
      </w:r>
      <w:proofErr w:type="gramEnd"/>
      <w:r w:rsidRPr="00AC1E21">
        <w:rPr>
          <w:rFonts w:ascii="Times New Roman" w:hAnsi="Times New Roman"/>
          <w:sz w:val="28"/>
          <w:szCs w:val="28"/>
        </w:rPr>
        <w:t xml:space="preserve">чащийся использует свое </w:t>
      </w:r>
      <w:proofErr w:type="spellStart"/>
      <w:r w:rsidRPr="00AC1E21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AC1E2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C1E21">
        <w:rPr>
          <w:rFonts w:ascii="Times New Roman" w:hAnsi="Times New Roman"/>
          <w:sz w:val="28"/>
          <w:szCs w:val="28"/>
        </w:rPr>
        <w:t>самооценива</w:t>
      </w:r>
      <w:r w:rsidRPr="00AC1E21">
        <w:rPr>
          <w:rFonts w:ascii="Times New Roman" w:hAnsi="Times New Roman"/>
          <w:sz w:val="28"/>
          <w:szCs w:val="28"/>
        </w:rPr>
        <w:softHyphen/>
        <w:t>ния</w:t>
      </w:r>
      <w:proofErr w:type="spellEnd"/>
      <w:r w:rsidRPr="00AC1E21">
        <w:rPr>
          <w:rFonts w:ascii="Times New Roman" w:hAnsi="Times New Roman"/>
          <w:sz w:val="28"/>
          <w:szCs w:val="28"/>
        </w:rPr>
        <w:t xml:space="preserve"> результатов и для оценки темпов своего продвиже</w:t>
      </w:r>
      <w:r w:rsidRPr="00AC1E21">
        <w:rPr>
          <w:rFonts w:ascii="Times New Roman" w:hAnsi="Times New Roman"/>
          <w:sz w:val="28"/>
          <w:szCs w:val="28"/>
        </w:rPr>
        <w:softHyphen/>
        <w:t>ния в той или иной компетенции;</w:t>
      </w:r>
    </w:p>
    <w:p w:rsidR="003B549A" w:rsidRPr="00AC1E21" w:rsidRDefault="003B549A" w:rsidP="00AC1E21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AC1E21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AC1E21">
        <w:rPr>
          <w:rFonts w:ascii="Times New Roman" w:hAnsi="Times New Roman"/>
          <w:sz w:val="28"/>
          <w:szCs w:val="28"/>
        </w:rPr>
        <w:t xml:space="preserve">, его содержание и ведение могут быть </w:t>
      </w:r>
      <w:proofErr w:type="gramStart"/>
      <w:r w:rsidRPr="00AC1E21">
        <w:rPr>
          <w:rFonts w:ascii="Times New Roman" w:hAnsi="Times New Roman"/>
          <w:sz w:val="28"/>
          <w:szCs w:val="28"/>
        </w:rPr>
        <w:t>оце</w:t>
      </w:r>
      <w:r w:rsidRPr="00AC1E21">
        <w:rPr>
          <w:rFonts w:ascii="Times New Roman" w:hAnsi="Times New Roman"/>
          <w:sz w:val="28"/>
          <w:szCs w:val="28"/>
        </w:rPr>
        <w:softHyphen/>
        <w:t>нены</w:t>
      </w:r>
      <w:proofErr w:type="gramEnd"/>
      <w:r w:rsidRPr="00AC1E21">
        <w:rPr>
          <w:rFonts w:ascii="Times New Roman" w:hAnsi="Times New Roman"/>
          <w:sz w:val="28"/>
          <w:szCs w:val="28"/>
        </w:rPr>
        <w:t xml:space="preserve"> учителем;</w:t>
      </w:r>
    </w:p>
    <w:p w:rsidR="003B549A" w:rsidRPr="00AC1E21" w:rsidRDefault="003B549A" w:rsidP="00AC1E21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AC1E21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AC1E21">
        <w:rPr>
          <w:rFonts w:ascii="Times New Roman" w:hAnsi="Times New Roman"/>
          <w:sz w:val="28"/>
          <w:szCs w:val="28"/>
        </w:rPr>
        <w:t xml:space="preserve"> может быть презенто</w:t>
      </w:r>
      <w:r w:rsidR="00AC1E21">
        <w:rPr>
          <w:rFonts w:ascii="Times New Roman" w:hAnsi="Times New Roman"/>
          <w:sz w:val="28"/>
          <w:szCs w:val="28"/>
        </w:rPr>
        <w:t xml:space="preserve">вано перед классом, педагогами, </w:t>
      </w:r>
      <w:r w:rsidRPr="00AC1E21">
        <w:rPr>
          <w:rFonts w:ascii="Times New Roman" w:hAnsi="Times New Roman"/>
          <w:sz w:val="28"/>
          <w:szCs w:val="28"/>
        </w:rPr>
        <w:t>родителями;</w:t>
      </w:r>
    </w:p>
    <w:p w:rsidR="003B549A" w:rsidRPr="00AC1E21" w:rsidRDefault="003B549A" w:rsidP="00AC1E21">
      <w:pPr>
        <w:pStyle w:val="a3"/>
        <w:rPr>
          <w:rFonts w:ascii="Times New Roman" w:hAnsi="Times New Roman"/>
          <w:sz w:val="28"/>
          <w:szCs w:val="28"/>
        </w:rPr>
      </w:pPr>
      <w:r w:rsidRPr="00AC1E21">
        <w:rPr>
          <w:rFonts w:ascii="Times New Roman" w:hAnsi="Times New Roman"/>
          <w:sz w:val="28"/>
          <w:szCs w:val="28"/>
        </w:rPr>
        <w:t xml:space="preserve">может быть создано </w:t>
      </w:r>
      <w:proofErr w:type="gramStart"/>
      <w:r w:rsidRPr="00AC1E21">
        <w:rPr>
          <w:rFonts w:ascii="Times New Roman" w:hAnsi="Times New Roman"/>
          <w:sz w:val="28"/>
          <w:szCs w:val="28"/>
        </w:rPr>
        <w:t>групповое</w:t>
      </w:r>
      <w:proofErr w:type="gramEnd"/>
      <w:r w:rsidRPr="00AC1E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E21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AC1E21">
        <w:rPr>
          <w:rFonts w:ascii="Times New Roman" w:hAnsi="Times New Roman"/>
          <w:sz w:val="28"/>
          <w:szCs w:val="28"/>
        </w:rPr>
        <w:t xml:space="preserve"> учащихся класса, которое используется для групповой самооценки.</w:t>
      </w:r>
    </w:p>
    <w:p w:rsidR="003B549A" w:rsidRPr="00AC1E21" w:rsidRDefault="003B549A" w:rsidP="00AC1E21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C1E21">
        <w:rPr>
          <w:rFonts w:ascii="Times New Roman" w:hAnsi="Times New Roman"/>
          <w:sz w:val="28"/>
          <w:szCs w:val="28"/>
        </w:rPr>
        <w:t xml:space="preserve">Такая работа по выявлению и поддержке одаренных детей </w:t>
      </w:r>
      <w:r w:rsidR="006A2CD5" w:rsidRPr="00AC1E21">
        <w:rPr>
          <w:rFonts w:ascii="Times New Roman" w:hAnsi="Times New Roman"/>
          <w:sz w:val="28"/>
          <w:szCs w:val="28"/>
        </w:rPr>
        <w:t xml:space="preserve">показала о необходимости ее продолжать и развивать дальше. Так родилась идея в проведении </w:t>
      </w:r>
      <w:r w:rsidRPr="00AC1E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2CD5" w:rsidRPr="00AC1E21">
        <w:rPr>
          <w:rFonts w:ascii="Times New Roman" w:hAnsi="Times New Roman"/>
          <w:sz w:val="28"/>
          <w:szCs w:val="28"/>
        </w:rPr>
        <w:t>общегимназического</w:t>
      </w:r>
      <w:proofErr w:type="spellEnd"/>
      <w:r w:rsidR="006A2CD5" w:rsidRPr="00AC1E21">
        <w:rPr>
          <w:rFonts w:ascii="Times New Roman" w:hAnsi="Times New Roman"/>
          <w:sz w:val="28"/>
          <w:szCs w:val="28"/>
        </w:rPr>
        <w:t xml:space="preserve"> конкурса «Ученик года».</w:t>
      </w:r>
    </w:p>
    <w:p w:rsidR="00C90C50" w:rsidRPr="00AC1E21" w:rsidRDefault="00C90C50" w:rsidP="00AC1E21">
      <w:pPr>
        <w:pStyle w:val="a3"/>
        <w:rPr>
          <w:rFonts w:ascii="Times New Roman" w:hAnsi="Times New Roman"/>
          <w:sz w:val="28"/>
          <w:szCs w:val="28"/>
        </w:rPr>
      </w:pPr>
      <w:r w:rsidRPr="00AC1E21">
        <w:rPr>
          <w:rFonts w:ascii="Times New Roman" w:hAnsi="Times New Roman"/>
          <w:sz w:val="28"/>
          <w:szCs w:val="28"/>
        </w:rPr>
        <w:t xml:space="preserve">Одним из компонентов целостной системы воспитательной работы МОУ гимназии №1 «Юнона» является Детская Общественная Организация «Ассоциация Детского Творчества». Она состоит из </w:t>
      </w:r>
      <w:r w:rsidR="003B549A" w:rsidRPr="00AC1E21">
        <w:rPr>
          <w:rFonts w:ascii="Times New Roman" w:hAnsi="Times New Roman"/>
          <w:sz w:val="28"/>
          <w:szCs w:val="28"/>
        </w:rPr>
        <w:t>девяти</w:t>
      </w:r>
      <w:r w:rsidRPr="00AC1E21">
        <w:rPr>
          <w:rFonts w:ascii="Times New Roman" w:hAnsi="Times New Roman"/>
          <w:sz w:val="28"/>
          <w:szCs w:val="28"/>
        </w:rPr>
        <w:t xml:space="preserve"> структурных компонентов, которые называются Ассоциации.  Одна из них это Ассоциация «Умники и умницы» является родоначальником и продолжателем традиции в проведении конкурса «Ученик года».</w:t>
      </w:r>
      <w:r w:rsidR="0033199C" w:rsidRPr="00AC1E21">
        <w:rPr>
          <w:rFonts w:ascii="Times New Roman" w:hAnsi="Times New Roman"/>
          <w:sz w:val="28"/>
          <w:szCs w:val="28"/>
        </w:rPr>
        <w:t xml:space="preserve"> Мероприятие выросло из простого </w:t>
      </w:r>
      <w:proofErr w:type="spellStart"/>
      <w:r w:rsidR="0033199C" w:rsidRPr="00AC1E21">
        <w:rPr>
          <w:rFonts w:ascii="Times New Roman" w:hAnsi="Times New Roman"/>
          <w:sz w:val="28"/>
          <w:szCs w:val="28"/>
        </w:rPr>
        <w:t>портфолио</w:t>
      </w:r>
      <w:proofErr w:type="spellEnd"/>
      <w:r w:rsidR="0033199C" w:rsidRPr="00AC1E21">
        <w:rPr>
          <w:rFonts w:ascii="Times New Roman" w:hAnsi="Times New Roman"/>
          <w:sz w:val="28"/>
          <w:szCs w:val="28"/>
        </w:rPr>
        <w:t xml:space="preserve"> достижений старшеклассника в важный и престижный </w:t>
      </w:r>
      <w:proofErr w:type="spellStart"/>
      <w:r w:rsidR="0033199C" w:rsidRPr="00AC1E21">
        <w:rPr>
          <w:rFonts w:ascii="Times New Roman" w:hAnsi="Times New Roman"/>
          <w:sz w:val="28"/>
          <w:szCs w:val="28"/>
        </w:rPr>
        <w:t>общегимназический</w:t>
      </w:r>
      <w:proofErr w:type="spellEnd"/>
      <w:r w:rsidR="0033199C" w:rsidRPr="00AC1E21">
        <w:rPr>
          <w:rFonts w:ascii="Times New Roman" w:hAnsi="Times New Roman"/>
          <w:sz w:val="28"/>
          <w:szCs w:val="28"/>
        </w:rPr>
        <w:t xml:space="preserve"> конкурс. </w:t>
      </w:r>
    </w:p>
    <w:p w:rsidR="00C90C50" w:rsidRPr="00AC1E21" w:rsidRDefault="00C90C50" w:rsidP="00AC1E21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C1E21">
        <w:rPr>
          <w:rFonts w:ascii="Times New Roman" w:hAnsi="Times New Roman"/>
          <w:sz w:val="28"/>
          <w:szCs w:val="28"/>
        </w:rPr>
        <w:t xml:space="preserve">Первый конкурс проводился в 2006 году, тогда по положению в  этом конкурсе могли принимать участие, только учащиеся 10 – 11 классов, которые подали на него заявки. Таким образом, в нем принимало участие всего 18 человек. Но это никак не повлияло на увлекательность мероприятия </w:t>
      </w:r>
      <w:proofErr w:type="gramStart"/>
      <w:r w:rsidRPr="00AC1E21">
        <w:rPr>
          <w:rFonts w:ascii="Times New Roman" w:hAnsi="Times New Roman"/>
          <w:sz w:val="28"/>
          <w:szCs w:val="28"/>
        </w:rPr>
        <w:t>длинной</w:t>
      </w:r>
      <w:proofErr w:type="gramEnd"/>
      <w:r w:rsidRPr="00AC1E21">
        <w:rPr>
          <w:rFonts w:ascii="Times New Roman" w:hAnsi="Times New Roman"/>
          <w:sz w:val="28"/>
          <w:szCs w:val="28"/>
        </w:rPr>
        <w:t xml:space="preserve"> в целый год. Мероприятие настолько увлекло учащихся, родителей и учителей, что было решено проводить его ежегодно.</w:t>
      </w:r>
    </w:p>
    <w:p w:rsidR="00C90C50" w:rsidRPr="00AC1E21" w:rsidRDefault="00C90C50" w:rsidP="00AC1E21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C1E21">
        <w:rPr>
          <w:rFonts w:ascii="Times New Roman" w:hAnsi="Times New Roman"/>
          <w:sz w:val="28"/>
          <w:szCs w:val="28"/>
        </w:rPr>
        <w:t xml:space="preserve">В 2007 году к  участию допускались ученики и девятых классов, с 2008 года круг участников расширяется (по многочисленным просьбам гимназистов) 5 – 11 классы. После активного освоения интернет олимпиад различного уровня, принимается решение с 2009 года </w:t>
      </w:r>
      <w:proofErr w:type="gramStart"/>
      <w:r w:rsidRPr="00AC1E21">
        <w:rPr>
          <w:rFonts w:ascii="Times New Roman" w:hAnsi="Times New Roman"/>
          <w:sz w:val="28"/>
          <w:szCs w:val="28"/>
        </w:rPr>
        <w:t>о</w:t>
      </w:r>
      <w:proofErr w:type="gramEnd"/>
      <w:r w:rsidRPr="00AC1E21">
        <w:rPr>
          <w:rFonts w:ascii="Times New Roman" w:hAnsi="Times New Roman"/>
          <w:sz w:val="28"/>
          <w:szCs w:val="28"/>
        </w:rPr>
        <w:t xml:space="preserve"> участии всех желающих с 1 по 11 класс. На данный момент в конкурсе «Ученик года 2011» принимает участие более трехсот пятидесяти человек.</w:t>
      </w:r>
    </w:p>
    <w:p w:rsidR="00C90C50" w:rsidRPr="00AC1E21" w:rsidRDefault="00C90C50" w:rsidP="00AC1E21">
      <w:pPr>
        <w:pStyle w:val="a3"/>
        <w:rPr>
          <w:rFonts w:ascii="Times New Roman" w:hAnsi="Times New Roman"/>
          <w:sz w:val="28"/>
          <w:szCs w:val="28"/>
        </w:rPr>
      </w:pPr>
      <w:r w:rsidRPr="00AC1E21">
        <w:rPr>
          <w:rFonts w:ascii="Times New Roman" w:hAnsi="Times New Roman"/>
          <w:sz w:val="28"/>
          <w:szCs w:val="28"/>
        </w:rPr>
        <w:t>Нельзя сказать, что это одно мероприятие, нет, это комплекс самых разнообразных игр гимназического уровня таких как:</w:t>
      </w:r>
    </w:p>
    <w:p w:rsidR="00C90C50" w:rsidRPr="00AC1E21" w:rsidRDefault="00C90C50" w:rsidP="00AC1E21">
      <w:pPr>
        <w:pStyle w:val="a3"/>
        <w:rPr>
          <w:rFonts w:ascii="Times New Roman" w:hAnsi="Times New Roman"/>
          <w:sz w:val="28"/>
          <w:szCs w:val="28"/>
        </w:rPr>
      </w:pPr>
      <w:r w:rsidRPr="00AC1E21">
        <w:rPr>
          <w:rFonts w:ascii="Times New Roman" w:hAnsi="Times New Roman"/>
          <w:sz w:val="28"/>
          <w:szCs w:val="28"/>
        </w:rPr>
        <w:t>Интеллектуальное казино «Я знаю всё…»,</w:t>
      </w:r>
    </w:p>
    <w:p w:rsidR="00C90C50" w:rsidRPr="00AC1E21" w:rsidRDefault="00C90C50" w:rsidP="00AC1E21">
      <w:pPr>
        <w:pStyle w:val="a3"/>
        <w:rPr>
          <w:rFonts w:ascii="Times New Roman" w:hAnsi="Times New Roman"/>
          <w:sz w:val="28"/>
          <w:szCs w:val="28"/>
        </w:rPr>
      </w:pPr>
      <w:r w:rsidRPr="00AC1E21">
        <w:rPr>
          <w:rFonts w:ascii="Times New Roman" w:hAnsi="Times New Roman"/>
          <w:sz w:val="28"/>
          <w:szCs w:val="28"/>
        </w:rPr>
        <w:t>Литературный вечер «</w:t>
      </w:r>
      <w:proofErr w:type="gramStart"/>
      <w:r w:rsidRPr="00AC1E21">
        <w:rPr>
          <w:rFonts w:ascii="Times New Roman" w:hAnsi="Times New Roman"/>
          <w:sz w:val="28"/>
          <w:szCs w:val="28"/>
        </w:rPr>
        <w:t>Несказанное</w:t>
      </w:r>
      <w:proofErr w:type="gramEnd"/>
      <w:r w:rsidRPr="00AC1E21">
        <w:rPr>
          <w:rFonts w:ascii="Times New Roman" w:hAnsi="Times New Roman"/>
          <w:sz w:val="28"/>
          <w:szCs w:val="28"/>
        </w:rPr>
        <w:t>, синее, нежное…», посвящённый творчеству С.Есенина;</w:t>
      </w:r>
    </w:p>
    <w:p w:rsidR="00C90C50" w:rsidRPr="00AC1E21" w:rsidRDefault="00C90C50" w:rsidP="00AC1E21">
      <w:pPr>
        <w:pStyle w:val="a3"/>
        <w:rPr>
          <w:rFonts w:ascii="Times New Roman" w:hAnsi="Times New Roman"/>
          <w:sz w:val="28"/>
          <w:szCs w:val="28"/>
        </w:rPr>
      </w:pPr>
      <w:r w:rsidRPr="00AC1E21">
        <w:rPr>
          <w:rFonts w:ascii="Times New Roman" w:hAnsi="Times New Roman"/>
          <w:sz w:val="28"/>
          <w:szCs w:val="28"/>
        </w:rPr>
        <w:t>Литературный вечер, посвящённый творчеству Тютчева «</w:t>
      </w:r>
      <w:proofErr w:type="gramStart"/>
      <w:r w:rsidRPr="00AC1E21">
        <w:rPr>
          <w:rFonts w:ascii="Times New Roman" w:hAnsi="Times New Roman"/>
          <w:sz w:val="28"/>
          <w:szCs w:val="28"/>
        </w:rPr>
        <w:t>Нет у любви бесследно сгинуть</w:t>
      </w:r>
      <w:proofErr w:type="gramEnd"/>
      <w:r w:rsidRPr="00AC1E21">
        <w:rPr>
          <w:rFonts w:ascii="Times New Roman" w:hAnsi="Times New Roman"/>
          <w:sz w:val="28"/>
          <w:szCs w:val="28"/>
        </w:rPr>
        <w:t xml:space="preserve"> права…» </w:t>
      </w:r>
    </w:p>
    <w:p w:rsidR="00C90C50" w:rsidRPr="00AC1E21" w:rsidRDefault="00C90C50" w:rsidP="00AC1E21">
      <w:pPr>
        <w:pStyle w:val="a3"/>
        <w:rPr>
          <w:rFonts w:ascii="Times New Roman" w:hAnsi="Times New Roman"/>
          <w:sz w:val="28"/>
          <w:szCs w:val="28"/>
        </w:rPr>
      </w:pPr>
      <w:r w:rsidRPr="00AC1E21">
        <w:rPr>
          <w:rFonts w:ascii="Times New Roman" w:hAnsi="Times New Roman"/>
          <w:sz w:val="28"/>
          <w:szCs w:val="28"/>
        </w:rPr>
        <w:t>и многие другие литературные вечера;</w:t>
      </w:r>
    </w:p>
    <w:p w:rsidR="00C90C50" w:rsidRPr="00AC1E21" w:rsidRDefault="00C90C50" w:rsidP="00AC1E21">
      <w:pPr>
        <w:pStyle w:val="a3"/>
        <w:rPr>
          <w:rFonts w:ascii="Times New Roman" w:hAnsi="Times New Roman"/>
          <w:sz w:val="28"/>
          <w:szCs w:val="28"/>
        </w:rPr>
      </w:pPr>
      <w:r w:rsidRPr="00AC1E21">
        <w:rPr>
          <w:rFonts w:ascii="Times New Roman" w:hAnsi="Times New Roman"/>
          <w:sz w:val="28"/>
          <w:szCs w:val="28"/>
        </w:rPr>
        <w:t>«Дуэль физиков и лириков»;</w:t>
      </w:r>
    </w:p>
    <w:p w:rsidR="00C90C50" w:rsidRPr="00AC1E21" w:rsidRDefault="00C90C50" w:rsidP="00AC1E21">
      <w:pPr>
        <w:pStyle w:val="a3"/>
        <w:rPr>
          <w:rFonts w:ascii="Times New Roman" w:hAnsi="Times New Roman"/>
          <w:sz w:val="28"/>
          <w:szCs w:val="28"/>
        </w:rPr>
      </w:pPr>
      <w:r w:rsidRPr="00AC1E21">
        <w:rPr>
          <w:rFonts w:ascii="Times New Roman" w:hAnsi="Times New Roman"/>
          <w:sz w:val="28"/>
          <w:szCs w:val="28"/>
        </w:rPr>
        <w:t>«Колебания, колебания и ещё раз  колебания…» (интеллектуальная игра по физике») и другие предметные мероприятия по самым различным предметам.</w:t>
      </w:r>
    </w:p>
    <w:p w:rsidR="00C90C50" w:rsidRPr="00AC1E21" w:rsidRDefault="00C90C50" w:rsidP="00AC1E21">
      <w:pPr>
        <w:pStyle w:val="a3"/>
        <w:rPr>
          <w:rFonts w:ascii="Times New Roman" w:hAnsi="Times New Roman"/>
          <w:sz w:val="28"/>
          <w:szCs w:val="28"/>
        </w:rPr>
      </w:pPr>
      <w:r w:rsidRPr="00AC1E21">
        <w:rPr>
          <w:rFonts w:ascii="Times New Roman" w:hAnsi="Times New Roman"/>
          <w:sz w:val="28"/>
          <w:szCs w:val="28"/>
        </w:rPr>
        <w:lastRenderedPageBreak/>
        <w:t xml:space="preserve"> В зачет принимаются участие в олимпиадах (гимназических, городских, областных) конференциях, интернет проектах. Все это вызывает у учащихся огромный интерес к познавательной и исследовательской деятельности, не только города и области, но даже России. У гимназистов пользуются огромной популярностью конкурсы и олимпиады г</w:t>
      </w:r>
      <w:proofErr w:type="gramStart"/>
      <w:r w:rsidRPr="00AC1E21">
        <w:rPr>
          <w:rFonts w:ascii="Times New Roman" w:hAnsi="Times New Roman"/>
          <w:sz w:val="28"/>
          <w:szCs w:val="28"/>
        </w:rPr>
        <w:t>.О</w:t>
      </w:r>
      <w:proofErr w:type="gramEnd"/>
      <w:r w:rsidRPr="00AC1E21">
        <w:rPr>
          <w:rFonts w:ascii="Times New Roman" w:hAnsi="Times New Roman"/>
          <w:sz w:val="28"/>
          <w:szCs w:val="28"/>
        </w:rPr>
        <w:t>бнинска, Пермская Олимпиада, Турнир им.Ломоносова и многие другие проекты самого разного уровня.</w:t>
      </w:r>
    </w:p>
    <w:p w:rsidR="00C90C50" w:rsidRPr="00AC1E21" w:rsidRDefault="00C90C50" w:rsidP="00AC1E21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C1E21">
        <w:rPr>
          <w:rFonts w:ascii="Times New Roman" w:hAnsi="Times New Roman"/>
          <w:sz w:val="28"/>
          <w:szCs w:val="28"/>
        </w:rPr>
        <w:t xml:space="preserve">В гимназии выделен специальный стенд «Ученик года», на котором размещено положение о конкурсе, новости проведения мероприятий и конечно рейтинг. </w:t>
      </w:r>
    </w:p>
    <w:p w:rsidR="00C90C50" w:rsidRPr="00AC1E21" w:rsidRDefault="00C90C50" w:rsidP="00AC1E21">
      <w:pPr>
        <w:pStyle w:val="a3"/>
        <w:rPr>
          <w:rFonts w:ascii="Times New Roman" w:hAnsi="Times New Roman"/>
          <w:sz w:val="28"/>
          <w:szCs w:val="28"/>
        </w:rPr>
      </w:pPr>
      <w:r w:rsidRPr="00AC1E21">
        <w:rPr>
          <w:rFonts w:ascii="Times New Roman" w:hAnsi="Times New Roman"/>
          <w:sz w:val="28"/>
          <w:szCs w:val="28"/>
        </w:rPr>
        <w:t xml:space="preserve">По итогам каждой четверти, классными руководителями и учителями предметниками подаются отчеты о достижениях их учащихся, на основе этих данных составляется рейтинг, в котором отображается набранные участниками баллы. Такой подход в отображении лидерства, подогревает интерес и желание учащихся быть лучше. </w:t>
      </w:r>
    </w:p>
    <w:p w:rsidR="00C90C50" w:rsidRPr="00AC1E21" w:rsidRDefault="00C90C50" w:rsidP="00AC1E21">
      <w:pPr>
        <w:pStyle w:val="a3"/>
        <w:rPr>
          <w:rFonts w:ascii="Times New Roman" w:hAnsi="Times New Roman"/>
          <w:sz w:val="28"/>
          <w:szCs w:val="28"/>
        </w:rPr>
      </w:pPr>
      <w:r w:rsidRPr="00AC1E21">
        <w:rPr>
          <w:rFonts w:ascii="Times New Roman" w:hAnsi="Times New Roman"/>
          <w:sz w:val="28"/>
          <w:szCs w:val="28"/>
        </w:rPr>
        <w:t xml:space="preserve">Учащиеся младшего и среднего звена способны не только конкурировать со старшеклассниками, но и занимать лидирующие места. </w:t>
      </w:r>
    </w:p>
    <w:p w:rsidR="00C90C50" w:rsidRPr="00AC1E21" w:rsidRDefault="00C90C50" w:rsidP="00AC1E21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C1E21">
        <w:rPr>
          <w:rFonts w:ascii="Times New Roman" w:hAnsi="Times New Roman"/>
          <w:sz w:val="28"/>
          <w:szCs w:val="28"/>
        </w:rPr>
        <w:t xml:space="preserve">В связи с ростом числа участников, на внутри гимназические конкурсы и интеллектуальные игры приглашаются, только тридцать  лучших в рейтинге. Становится не просто престижно участвовать, а именно занимать высокие места. </w:t>
      </w:r>
    </w:p>
    <w:p w:rsidR="00C90C50" w:rsidRPr="00AC1E21" w:rsidRDefault="00C90C50" w:rsidP="00AC1E21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C1E21">
        <w:rPr>
          <w:rFonts w:ascii="Times New Roman" w:hAnsi="Times New Roman"/>
          <w:sz w:val="28"/>
          <w:szCs w:val="28"/>
        </w:rPr>
        <w:t>Награждение лучших участников конкурса «Ученик года» происходит как  один из компонентов другого традиционного ежегодного мероприятия гимназии «VIVAT ЮНОНА». Награждаются одиннадцать участников, набравших наибольшее количество баллов по итогам года. Присуждается гран – при конкурса и десять призовых мест. Обладателю гран – при вручается памятная статуэтка «ученик года». Остальные участники получают дипломы, памятные подарки и призы.</w:t>
      </w:r>
    </w:p>
    <w:p w:rsidR="00C90C50" w:rsidRPr="00AC1E21" w:rsidRDefault="00C90C50" w:rsidP="00AC1E21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C1E21">
        <w:rPr>
          <w:rFonts w:ascii="Times New Roman" w:hAnsi="Times New Roman"/>
          <w:sz w:val="28"/>
          <w:szCs w:val="28"/>
        </w:rPr>
        <w:t xml:space="preserve">Организаторы конкурса постоянно ищут пути совершенствования как его проведения так и награждения участников.  Конкурс растет и развивается, набирая обороты, что стимулирует </w:t>
      </w:r>
      <w:proofErr w:type="gramStart"/>
      <w:r w:rsidRPr="00AC1E21">
        <w:rPr>
          <w:rFonts w:ascii="Times New Roman" w:hAnsi="Times New Roman"/>
          <w:sz w:val="28"/>
          <w:szCs w:val="28"/>
        </w:rPr>
        <w:t>интерес</w:t>
      </w:r>
      <w:proofErr w:type="gramEnd"/>
      <w:r w:rsidRPr="00AC1E21">
        <w:rPr>
          <w:rFonts w:ascii="Times New Roman" w:hAnsi="Times New Roman"/>
          <w:sz w:val="28"/>
          <w:szCs w:val="28"/>
        </w:rPr>
        <w:t xml:space="preserve"> как участников, так и организаторов «Ученика года».</w:t>
      </w:r>
    </w:p>
    <w:p w:rsidR="00C90C50" w:rsidRPr="00AC1E21" w:rsidRDefault="00C90C50" w:rsidP="00AC1E21">
      <w:pPr>
        <w:pStyle w:val="a3"/>
        <w:rPr>
          <w:rFonts w:ascii="Times New Roman" w:hAnsi="Times New Roman"/>
          <w:sz w:val="28"/>
          <w:szCs w:val="28"/>
        </w:rPr>
      </w:pPr>
    </w:p>
    <w:p w:rsidR="00C90C50" w:rsidRPr="00AC1E21" w:rsidRDefault="00C90C50" w:rsidP="00AC1E21">
      <w:pPr>
        <w:pStyle w:val="a3"/>
        <w:rPr>
          <w:rFonts w:ascii="Times New Roman" w:hAnsi="Times New Roman"/>
          <w:sz w:val="28"/>
          <w:szCs w:val="28"/>
        </w:rPr>
      </w:pPr>
    </w:p>
    <w:p w:rsidR="00C90C50" w:rsidRPr="00AC1E21" w:rsidRDefault="00C90C50" w:rsidP="00AC1E21">
      <w:pPr>
        <w:pStyle w:val="a3"/>
        <w:rPr>
          <w:rFonts w:ascii="Times New Roman" w:hAnsi="Times New Roman"/>
          <w:sz w:val="28"/>
          <w:szCs w:val="28"/>
        </w:rPr>
      </w:pPr>
    </w:p>
    <w:p w:rsidR="0023386A" w:rsidRPr="00AC1E21" w:rsidRDefault="0023386A" w:rsidP="00AC1E21">
      <w:pPr>
        <w:pStyle w:val="a3"/>
        <w:rPr>
          <w:rFonts w:ascii="Times New Roman" w:hAnsi="Times New Roman"/>
          <w:sz w:val="28"/>
          <w:szCs w:val="28"/>
        </w:rPr>
      </w:pPr>
    </w:p>
    <w:sectPr w:rsidR="0023386A" w:rsidRPr="00AC1E21" w:rsidSect="0023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11F"/>
    <w:multiLevelType w:val="hybridMultilevel"/>
    <w:tmpl w:val="CDD0576C"/>
    <w:lvl w:ilvl="0" w:tplc="D85CC2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7B000F33"/>
    <w:multiLevelType w:val="hybridMultilevel"/>
    <w:tmpl w:val="757EE3BC"/>
    <w:lvl w:ilvl="0" w:tplc="5E4613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0C16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8ACF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0E3EC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A4BE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66B2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C2D2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809E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AA87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C50"/>
    <w:rsid w:val="0023386A"/>
    <w:rsid w:val="0033199C"/>
    <w:rsid w:val="003B549A"/>
    <w:rsid w:val="004162E8"/>
    <w:rsid w:val="006046F5"/>
    <w:rsid w:val="006A2CD5"/>
    <w:rsid w:val="006B7D59"/>
    <w:rsid w:val="00A07FD1"/>
    <w:rsid w:val="00AC1E21"/>
    <w:rsid w:val="00BD4227"/>
    <w:rsid w:val="00C90C50"/>
    <w:rsid w:val="00D93F57"/>
    <w:rsid w:val="00DC4196"/>
    <w:rsid w:val="00DD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C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DD20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93F57"/>
    <w:rPr>
      <w:rFonts w:ascii="Tahoma" w:hAnsi="Tahoma" w:cs="Tahoma" w:hint="default"/>
      <w:strike w:val="0"/>
      <w:dstrike w:val="0"/>
      <w:color w:val="000066"/>
      <w:u w:val="none"/>
      <w:effect w:val="none"/>
    </w:rPr>
  </w:style>
  <w:style w:type="character" w:customStyle="1" w:styleId="hl1">
    <w:name w:val="hl1"/>
    <w:basedOn w:val="a0"/>
    <w:rsid w:val="00D93F57"/>
    <w:rPr>
      <w:color w:val="4682B4"/>
    </w:rPr>
  </w:style>
  <w:style w:type="paragraph" w:styleId="a6">
    <w:name w:val="Body Text"/>
    <w:basedOn w:val="a"/>
    <w:link w:val="a7"/>
    <w:rsid w:val="006046F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046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2012-11-29T18:24:00Z</dcterms:created>
  <dcterms:modified xsi:type="dcterms:W3CDTF">2013-03-06T19:18:00Z</dcterms:modified>
</cp:coreProperties>
</file>