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F3" w:rsidRPr="00301E2F" w:rsidRDefault="003023F3" w:rsidP="007725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257C" w:rsidRDefault="0077257C" w:rsidP="0077257C">
      <w:pPr>
        <w:spacing w:after="0"/>
        <w:jc w:val="center"/>
        <w:rPr>
          <w:rFonts w:ascii="Times New Roman" w:hAnsi="Times New Roman"/>
        </w:rPr>
      </w:pPr>
      <w:r w:rsidRPr="00E63253">
        <w:rPr>
          <w:rFonts w:ascii="Times New Roman" w:hAnsi="Times New Roman"/>
        </w:rPr>
        <w:t>Государственное бюджетное образовательное учреждение дополнительного профессионального образования</w:t>
      </w:r>
    </w:p>
    <w:p w:rsidR="0077257C" w:rsidRDefault="0077257C" w:rsidP="0077257C">
      <w:pPr>
        <w:spacing w:after="0"/>
        <w:jc w:val="center"/>
        <w:rPr>
          <w:rFonts w:ascii="Times New Roman" w:hAnsi="Times New Roman"/>
        </w:rPr>
      </w:pPr>
      <w:r w:rsidRPr="00E63253">
        <w:rPr>
          <w:rFonts w:ascii="Times New Roman" w:hAnsi="Times New Roman"/>
        </w:rPr>
        <w:t>(повышение квалификации) специалистов</w:t>
      </w:r>
    </w:p>
    <w:p w:rsidR="0077257C" w:rsidRDefault="0077257C" w:rsidP="0077257C">
      <w:pPr>
        <w:spacing w:after="0"/>
        <w:jc w:val="center"/>
        <w:rPr>
          <w:rFonts w:ascii="Times New Roman" w:hAnsi="Times New Roman"/>
        </w:rPr>
      </w:pPr>
      <w:r w:rsidRPr="00E63253">
        <w:rPr>
          <w:rFonts w:ascii="Times New Roman" w:hAnsi="Times New Roman"/>
        </w:rPr>
        <w:t>центр повышения квалификации</w:t>
      </w:r>
    </w:p>
    <w:p w:rsidR="0077257C" w:rsidRDefault="0077257C" w:rsidP="0077257C">
      <w:pPr>
        <w:spacing w:after="0"/>
        <w:jc w:val="center"/>
        <w:rPr>
          <w:rFonts w:ascii="Times New Roman" w:hAnsi="Times New Roman"/>
        </w:rPr>
      </w:pPr>
      <w:r w:rsidRPr="00E63253">
        <w:rPr>
          <w:rFonts w:ascii="Times New Roman" w:hAnsi="Times New Roman"/>
        </w:rPr>
        <w:t>«Красноярский Ресурсный центр Самарской области»</w:t>
      </w:r>
    </w:p>
    <w:p w:rsidR="0077257C" w:rsidRDefault="0077257C" w:rsidP="0077257C">
      <w:pPr>
        <w:spacing w:after="0"/>
        <w:rPr>
          <w:rFonts w:ascii="Times New Roman" w:hAnsi="Times New Roman"/>
        </w:rPr>
      </w:pPr>
    </w:p>
    <w:p w:rsidR="0077257C" w:rsidRDefault="0077257C" w:rsidP="0077257C">
      <w:pPr>
        <w:spacing w:after="0"/>
        <w:rPr>
          <w:rFonts w:ascii="Times New Roman" w:hAnsi="Times New Roman"/>
        </w:rPr>
      </w:pPr>
    </w:p>
    <w:p w:rsidR="0077257C" w:rsidRDefault="0077257C" w:rsidP="0077257C">
      <w:pPr>
        <w:spacing w:after="0"/>
        <w:rPr>
          <w:rFonts w:ascii="Times New Roman" w:hAnsi="Times New Roman"/>
        </w:rPr>
      </w:pPr>
    </w:p>
    <w:p w:rsidR="0077257C" w:rsidRDefault="0077257C" w:rsidP="0077257C">
      <w:pPr>
        <w:spacing w:after="0"/>
        <w:rPr>
          <w:rFonts w:ascii="Times New Roman" w:hAnsi="Times New Roman"/>
        </w:rPr>
      </w:pPr>
    </w:p>
    <w:p w:rsidR="0077257C" w:rsidRDefault="0077257C" w:rsidP="0077257C">
      <w:pPr>
        <w:spacing w:after="0"/>
        <w:rPr>
          <w:rFonts w:ascii="Times New Roman" w:hAnsi="Times New Roman"/>
        </w:rPr>
      </w:pPr>
    </w:p>
    <w:p w:rsidR="003023F3" w:rsidRPr="00595482" w:rsidRDefault="003023F3" w:rsidP="00595482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</w:pPr>
      <w:r w:rsidRPr="00595482">
        <w:rPr>
          <w:rFonts w:ascii="Times New Roman" w:hAnsi="Times New Roman"/>
          <w:b/>
          <w:sz w:val="36"/>
          <w:szCs w:val="36"/>
        </w:rPr>
        <w:t xml:space="preserve"> </w:t>
      </w:r>
      <w:r w:rsidR="0077257C" w:rsidRPr="00595482">
        <w:rPr>
          <w:rFonts w:ascii="Times New Roman" w:hAnsi="Times New Roman"/>
          <w:b/>
          <w:sz w:val="36"/>
          <w:szCs w:val="36"/>
        </w:rPr>
        <w:t>«</w:t>
      </w:r>
      <w:r w:rsidR="0077257C" w:rsidRPr="00595482">
        <w:rPr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Проектная деятельность учащихся</w:t>
      </w:r>
    </w:p>
    <w:p w:rsidR="0077257C" w:rsidRPr="00595482" w:rsidRDefault="0077257C" w:rsidP="005954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95482">
        <w:rPr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под руководством школьного библиотекаря</w:t>
      </w:r>
      <w:r w:rsidRPr="00595482">
        <w:rPr>
          <w:rFonts w:ascii="Times New Roman" w:hAnsi="Times New Roman"/>
          <w:b/>
          <w:sz w:val="36"/>
          <w:szCs w:val="36"/>
        </w:rPr>
        <w:t>».</w:t>
      </w:r>
    </w:p>
    <w:p w:rsidR="0077257C" w:rsidRPr="003023F3" w:rsidRDefault="0077257C" w:rsidP="0077257C">
      <w:pPr>
        <w:spacing w:after="0"/>
        <w:rPr>
          <w:rFonts w:ascii="Times New Roman" w:hAnsi="Times New Roman"/>
          <w:sz w:val="40"/>
          <w:szCs w:val="40"/>
        </w:rPr>
      </w:pPr>
    </w:p>
    <w:p w:rsidR="0077257C" w:rsidRPr="003023F3" w:rsidRDefault="0077257C" w:rsidP="0077257C">
      <w:pPr>
        <w:spacing w:after="0"/>
        <w:rPr>
          <w:rFonts w:ascii="Times New Roman" w:hAnsi="Times New Roman"/>
          <w:sz w:val="40"/>
          <w:szCs w:val="40"/>
        </w:rPr>
      </w:pPr>
    </w:p>
    <w:p w:rsidR="0077257C" w:rsidRDefault="0077257C" w:rsidP="0077257C">
      <w:pPr>
        <w:spacing w:after="0"/>
        <w:rPr>
          <w:rFonts w:ascii="Times New Roman" w:hAnsi="Times New Roman"/>
        </w:rPr>
      </w:pPr>
    </w:p>
    <w:p w:rsidR="003023F3" w:rsidRDefault="003023F3" w:rsidP="0077257C">
      <w:pPr>
        <w:spacing w:after="0"/>
        <w:rPr>
          <w:rFonts w:ascii="Times New Roman" w:hAnsi="Times New Roman"/>
          <w:b/>
          <w:i/>
        </w:rPr>
      </w:pPr>
    </w:p>
    <w:p w:rsidR="003023F3" w:rsidRDefault="003023F3" w:rsidP="0077257C">
      <w:pPr>
        <w:spacing w:after="0"/>
        <w:rPr>
          <w:rFonts w:ascii="Times New Roman" w:hAnsi="Times New Roman"/>
          <w:b/>
          <w:i/>
        </w:rPr>
      </w:pPr>
    </w:p>
    <w:p w:rsidR="003023F3" w:rsidRPr="00595482" w:rsidRDefault="003023F3" w:rsidP="003023F3">
      <w:pPr>
        <w:spacing w:after="0"/>
        <w:rPr>
          <w:rFonts w:ascii="Times New Roman" w:hAnsi="Times New Roman"/>
        </w:rPr>
      </w:pPr>
      <w:r w:rsidRPr="00595482">
        <w:rPr>
          <w:rFonts w:ascii="Times New Roman" w:hAnsi="Times New Roman"/>
        </w:rPr>
        <w:t xml:space="preserve">Составитель: Славова О.В., </w:t>
      </w:r>
    </w:p>
    <w:p w:rsidR="003023F3" w:rsidRPr="00595482" w:rsidRDefault="003023F3" w:rsidP="003023F3">
      <w:pPr>
        <w:spacing w:after="0"/>
        <w:rPr>
          <w:rFonts w:ascii="Times New Roman" w:hAnsi="Times New Roman"/>
        </w:rPr>
      </w:pPr>
      <w:r w:rsidRPr="00595482">
        <w:rPr>
          <w:rFonts w:ascii="Times New Roman" w:hAnsi="Times New Roman"/>
        </w:rPr>
        <w:t xml:space="preserve">методист ГБОУ ДПО </w:t>
      </w:r>
    </w:p>
    <w:p w:rsidR="003023F3" w:rsidRPr="00595482" w:rsidRDefault="003023F3" w:rsidP="003023F3">
      <w:pPr>
        <w:spacing w:after="0"/>
        <w:rPr>
          <w:rFonts w:ascii="Times New Roman" w:hAnsi="Times New Roman"/>
        </w:rPr>
      </w:pPr>
      <w:r w:rsidRPr="00595482">
        <w:rPr>
          <w:rFonts w:ascii="Times New Roman" w:hAnsi="Times New Roman"/>
        </w:rPr>
        <w:t xml:space="preserve">ЦПК «Красноярский Ресурсный </w:t>
      </w:r>
    </w:p>
    <w:p w:rsidR="003023F3" w:rsidRDefault="003023F3" w:rsidP="003023F3">
      <w:pPr>
        <w:spacing w:after="0"/>
        <w:rPr>
          <w:rFonts w:ascii="Times New Roman" w:hAnsi="Times New Roman"/>
        </w:rPr>
      </w:pPr>
      <w:r w:rsidRPr="00595482">
        <w:rPr>
          <w:rFonts w:ascii="Times New Roman" w:hAnsi="Times New Roman"/>
        </w:rPr>
        <w:t>центр Самарской области»</w:t>
      </w:r>
    </w:p>
    <w:p w:rsidR="00595482" w:rsidRDefault="00595482" w:rsidP="003023F3">
      <w:pPr>
        <w:spacing w:after="0"/>
        <w:rPr>
          <w:rFonts w:ascii="Times New Roman" w:hAnsi="Times New Roman"/>
        </w:rPr>
      </w:pPr>
    </w:p>
    <w:p w:rsidR="00595482" w:rsidRDefault="00595482" w:rsidP="003023F3">
      <w:pPr>
        <w:spacing w:after="0"/>
        <w:rPr>
          <w:rFonts w:ascii="Times New Roman" w:hAnsi="Times New Roman"/>
        </w:rPr>
      </w:pPr>
    </w:p>
    <w:p w:rsidR="003023F3" w:rsidRDefault="003023F3" w:rsidP="0077257C">
      <w:pPr>
        <w:spacing w:after="0"/>
        <w:rPr>
          <w:rFonts w:ascii="Times New Roman" w:hAnsi="Times New Roman"/>
          <w:b/>
          <w:i/>
        </w:rPr>
      </w:pPr>
    </w:p>
    <w:p w:rsidR="00595482" w:rsidRDefault="00595482" w:rsidP="0077257C">
      <w:pPr>
        <w:spacing w:after="0"/>
        <w:rPr>
          <w:rFonts w:ascii="Times New Roman" w:hAnsi="Times New Roman"/>
          <w:b/>
          <w:i/>
        </w:rPr>
      </w:pPr>
    </w:p>
    <w:p w:rsidR="003023F3" w:rsidRDefault="003023F3" w:rsidP="003023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</w:t>
      </w:r>
      <w:r w:rsidR="0077257C">
        <w:rPr>
          <w:rFonts w:ascii="Times New Roman" w:hAnsi="Times New Roman"/>
        </w:rPr>
        <w:t>расный Яр</w:t>
      </w:r>
    </w:p>
    <w:p w:rsidR="0077257C" w:rsidRDefault="003023F3" w:rsidP="003023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2013</w:t>
      </w:r>
      <w:r w:rsidR="0077257C">
        <w:rPr>
          <w:rFonts w:ascii="Times New Roman" w:hAnsi="Times New Roman"/>
        </w:rPr>
        <w:t xml:space="preserve"> г.</w:t>
      </w:r>
    </w:p>
    <w:p w:rsidR="00595482" w:rsidRDefault="00595482" w:rsidP="0077257C">
      <w:pPr>
        <w:pStyle w:val="aa"/>
        <w:jc w:val="center"/>
        <w:rPr>
          <w:b/>
          <w:sz w:val="28"/>
          <w:szCs w:val="28"/>
        </w:rPr>
      </w:pPr>
    </w:p>
    <w:p w:rsidR="0077257C" w:rsidRPr="00595482" w:rsidRDefault="0077257C" w:rsidP="0077257C">
      <w:pPr>
        <w:pStyle w:val="aa"/>
        <w:jc w:val="center"/>
        <w:rPr>
          <w:b/>
          <w:sz w:val="22"/>
          <w:szCs w:val="22"/>
        </w:rPr>
      </w:pPr>
      <w:r w:rsidRPr="00595482">
        <w:rPr>
          <w:b/>
          <w:sz w:val="22"/>
          <w:szCs w:val="22"/>
        </w:rPr>
        <w:lastRenderedPageBreak/>
        <w:t>Введение</w:t>
      </w:r>
    </w:p>
    <w:p w:rsidR="0077257C" w:rsidRPr="00595482" w:rsidRDefault="0077257C" w:rsidP="001E60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</w:pPr>
    </w:p>
    <w:p w:rsidR="0077257C" w:rsidRPr="00595482" w:rsidRDefault="0077257C" w:rsidP="001E60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</w:pPr>
    </w:p>
    <w:p w:rsidR="001E601C" w:rsidRPr="00595482" w:rsidRDefault="001E601C" w:rsidP="001E6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>"Единственный путь, ведущий к знаниям, - это деятельность"</w:t>
      </w:r>
    </w:p>
    <w:p w:rsidR="00060946" w:rsidRPr="00595482" w:rsidRDefault="001E601C" w:rsidP="001E6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95482">
        <w:rPr>
          <w:rFonts w:ascii="Times New Roman" w:eastAsia="Times New Roman" w:hAnsi="Times New Roman" w:cs="Times New Roman"/>
          <w:color w:val="000000"/>
          <w:shd w:val="clear" w:color="auto" w:fill="FFFFFF"/>
        </w:rPr>
        <w:t>Бернард Шоу</w:t>
      </w:r>
    </w:p>
    <w:p w:rsidR="00060946" w:rsidRPr="00595482" w:rsidRDefault="00060946" w:rsidP="001E6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257C" w:rsidRPr="00595482" w:rsidRDefault="0077257C" w:rsidP="00060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1E601C" w:rsidRPr="00595482" w:rsidRDefault="001E601C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95482">
        <w:rPr>
          <w:rFonts w:ascii="Times New Roman" w:eastAsia="Times New Roman" w:hAnsi="Times New Roman" w:cs="Times New Roman"/>
          <w:color w:val="000000"/>
        </w:rPr>
        <w:t>В Концепции модернизации содержания общего образования говорится, что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в интеллектуальной, гражданско-правовой, коммуникационной, информационной и других сферах.</w:t>
      </w:r>
      <w:proofErr w:type="gramEnd"/>
      <w:r w:rsidRPr="00595482">
        <w:rPr>
          <w:rFonts w:ascii="Times New Roman" w:eastAsia="Times New Roman" w:hAnsi="Times New Roman" w:cs="Times New Roman"/>
          <w:color w:val="000000"/>
        </w:rPr>
        <w:t xml:space="preserve"> </w:t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Pr="00595482">
        <w:rPr>
          <w:rFonts w:ascii="Times New Roman" w:eastAsia="Times New Roman" w:hAnsi="Times New Roman" w:cs="Times New Roman"/>
          <w:color w:val="000000"/>
        </w:rPr>
        <w:t xml:space="preserve">Компетентностный подход – один из способов достижения нового качества образования. Обучение при компетентностном подходе – это процесс приобретения опыта решения значимых практико-ориентированных проблем. Метод проектов, являясь одним из основных методов обучения, как нельзя лучше способствует развитию основных компетенций: информационных, коммуникационных, учебно-познавательных. В традиционном подходе не уделяется достаточного внимания организации учебной деятельности с установкой на их собственную интеллектуальную активность, направленную на обобщение и систематизацию знаний, готовность к их применению. 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</w:t>
      </w:r>
      <w:r w:rsidRPr="00595482">
        <w:rPr>
          <w:rFonts w:ascii="Times New Roman" w:eastAsia="Times New Roman" w:hAnsi="Times New Roman" w:cs="Times New Roman"/>
          <w:color w:val="000000"/>
        </w:rPr>
        <w:lastRenderedPageBreak/>
        <w:t>жизненных задач или проблемных ситуаций. Как мне кажется, учителя нашей школы это хорошо понимают и стремятся использовать проектный метод при планировании результатов образования.</w:t>
      </w:r>
    </w:p>
    <w:p w:rsidR="00D230ED" w:rsidRPr="00595482" w:rsidRDefault="00060946" w:rsidP="00577F46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595482">
        <w:rPr>
          <w:sz w:val="22"/>
          <w:szCs w:val="22"/>
        </w:rPr>
        <w:t>Поскольку школьная библиотека есть компонент педагогической системы образовательного учреждения, то соответственно работа школьной библиотеки должна строиться на сотрудничестве педагогов и библиотекарей на основе общего проблемного поля посредством использования библиотечно-информационных ресурсов, вменяя в практику работы с детьми инновационные технологии и научный подход к делу.</w:t>
      </w:r>
      <w:r w:rsidR="00D230ED" w:rsidRPr="00595482">
        <w:rPr>
          <w:sz w:val="22"/>
          <w:szCs w:val="22"/>
        </w:rPr>
        <w:t xml:space="preserve">                                               </w:t>
      </w:r>
      <w:r w:rsidR="00595482">
        <w:rPr>
          <w:sz w:val="22"/>
          <w:szCs w:val="22"/>
        </w:rPr>
        <w:tab/>
      </w:r>
      <w:r w:rsidR="00595482">
        <w:rPr>
          <w:sz w:val="22"/>
          <w:szCs w:val="22"/>
        </w:rPr>
        <w:tab/>
      </w:r>
      <w:r w:rsidR="00595482">
        <w:rPr>
          <w:sz w:val="22"/>
          <w:szCs w:val="22"/>
        </w:rPr>
        <w:tab/>
      </w:r>
      <w:r w:rsidR="00595482">
        <w:rPr>
          <w:sz w:val="22"/>
          <w:szCs w:val="22"/>
        </w:rPr>
        <w:tab/>
      </w:r>
      <w:r w:rsidR="00595482">
        <w:rPr>
          <w:sz w:val="22"/>
          <w:szCs w:val="22"/>
        </w:rPr>
        <w:tab/>
      </w:r>
      <w:r w:rsidR="00595482">
        <w:rPr>
          <w:sz w:val="22"/>
          <w:szCs w:val="22"/>
        </w:rPr>
        <w:tab/>
      </w:r>
      <w:r w:rsidR="00D230ED" w:rsidRPr="00595482">
        <w:rPr>
          <w:sz w:val="22"/>
          <w:szCs w:val="22"/>
        </w:rPr>
        <w:t xml:space="preserve">  </w:t>
      </w:r>
      <w:r w:rsidR="00D230ED" w:rsidRPr="00595482">
        <w:rPr>
          <w:color w:val="000000"/>
          <w:sz w:val="22"/>
          <w:szCs w:val="22"/>
          <w:bdr w:val="none" w:sz="0" w:space="0" w:color="auto" w:frame="1"/>
        </w:rPr>
        <w:t>Проектная деятельность учащихся под руководством      школьного библиотекаря – перспективная форма повышения интереса к книге и чтению, расширения репертуара чтения, ведущих к положительным качественным, количественным и структурным изменениям в детском чтении.</w:t>
      </w:r>
      <w:r w:rsidR="00B43D82" w:rsidRPr="0059548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D230ED" w:rsidRPr="00595482">
        <w:rPr>
          <w:color w:val="000000"/>
          <w:sz w:val="22"/>
          <w:szCs w:val="22"/>
        </w:rPr>
        <w:t>Использование метода проектов позволяет влиять на структуру чтения учащихся. Наряду с развлекательным и «программным» чтением учащиеся открывают для себя книги по многим отраслям знаний.</w:t>
      </w:r>
    </w:p>
    <w:p w:rsidR="00D230ED" w:rsidRPr="00595482" w:rsidRDefault="00D230ED" w:rsidP="00577F46">
      <w:pPr>
        <w:pStyle w:val="a3"/>
        <w:shd w:val="clear" w:color="auto" w:fill="FFFFFF"/>
        <w:spacing w:before="0" w:beforeAutospacing="0" w:after="15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>Происходит изменение качества чтения:</w:t>
      </w:r>
    </w:p>
    <w:p w:rsidR="00D230ED" w:rsidRPr="00595482" w:rsidRDefault="00D230ED" w:rsidP="00577F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right="1121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>Учащиеся читают осмысленно.</w:t>
      </w:r>
    </w:p>
    <w:p w:rsidR="00D230ED" w:rsidRPr="00595482" w:rsidRDefault="00D230ED" w:rsidP="00577F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right="1121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>Учащиеся читают значительно больше.</w:t>
      </w:r>
    </w:p>
    <w:p w:rsidR="00D230ED" w:rsidRPr="00595482" w:rsidRDefault="00D230ED" w:rsidP="00577F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right="1121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 xml:space="preserve">Учащиеся совершенствуют навыки чтения и обучаются таким видам чтения как </w:t>
      </w:r>
      <w:r w:rsidRPr="00595482">
        <w:rPr>
          <w:color w:val="000000"/>
          <w:sz w:val="22"/>
          <w:szCs w:val="22"/>
        </w:rPr>
        <w:lastRenderedPageBreak/>
        <w:t>ознакомительное, просмотровое и изучающее чтение.</w:t>
      </w:r>
    </w:p>
    <w:p w:rsidR="001E601C" w:rsidRPr="00595482" w:rsidRDefault="00D230ED" w:rsidP="009D2B7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9548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История возникновения </w:t>
      </w:r>
      <w:r w:rsidR="001E601C" w:rsidRPr="0059548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метода проектов</w:t>
      </w:r>
      <w:r w:rsidRPr="00595482">
        <w:rPr>
          <w:rFonts w:ascii="Times New Roman" w:eastAsia="Times New Roman" w:hAnsi="Times New Roman" w:cs="Times New Roman"/>
          <w:b/>
          <w:color w:val="000000"/>
          <w:u w:val="single"/>
        </w:rPr>
        <w:t>.</w:t>
      </w:r>
    </w:p>
    <w:p w:rsidR="001E601C" w:rsidRPr="00595482" w:rsidRDefault="001E601C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>Считается, что она берет свое начало в трудах Джона Дьюи</w:t>
      </w:r>
      <w:r w:rsidR="00B43D82" w:rsidRPr="00595482">
        <w:rPr>
          <w:rFonts w:ascii="Times New Roman" w:eastAsia="Times New Roman" w:hAnsi="Times New Roman" w:cs="Times New Roman"/>
          <w:color w:val="000000"/>
        </w:rPr>
        <w:t xml:space="preserve"> </w:t>
      </w:r>
      <w:r w:rsidR="003023F3" w:rsidRPr="00595482">
        <w:rPr>
          <w:rFonts w:ascii="Times New Roman" w:eastAsia="Times New Roman" w:hAnsi="Times New Roman" w:cs="Times New Roman"/>
          <w:color w:val="000000"/>
        </w:rPr>
        <w:t>(1859 - 1952). Джон</w:t>
      </w:r>
      <w:r w:rsidR="009F4044" w:rsidRPr="00595482">
        <w:rPr>
          <w:rFonts w:ascii="Times New Roman" w:eastAsia="Times New Roman" w:hAnsi="Times New Roman" w:cs="Times New Roman"/>
          <w:color w:val="000000"/>
        </w:rPr>
        <w:t xml:space="preserve"> Дьюи американский философ-прагматик, психолог и педагог, справедливо считается основоположником "метода проектов" в мировой педагогике. 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 Именно этот американский ученый сто лет назад предложил вести обучение через целесообразную деятельность ученика, с учетом его личных интересов и целей. Для того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определенные знания и умения, в том числе и новые, которые еще предстоит приобрести, и получить в итоге реальный, ощутимый результат.</w:t>
      </w:r>
    </w:p>
    <w:p w:rsidR="001E601C" w:rsidRPr="00595482" w:rsidRDefault="009F4044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 xml:space="preserve"> В </w:t>
      </w:r>
      <w:r w:rsidR="001E601C" w:rsidRPr="00595482">
        <w:rPr>
          <w:rFonts w:ascii="Times New Roman" w:eastAsia="Times New Roman" w:hAnsi="Times New Roman" w:cs="Times New Roman"/>
          <w:color w:val="000000"/>
        </w:rPr>
        <w:t>основу метода проектов была положена идея о направленности учебно-познавательной деятельности школьников на результат, который достигается благодаря решению той или иной практически или теоретически значимой для ученика проблемы. Внешний результат можно будет увидеть, осмыслить, применить на практике. Внутренний результат - опыт деятельности - станет бесценным достоянием учащегося, соединяющим знания и умения, компетенции и ценности.</w:t>
      </w:r>
    </w:p>
    <w:p w:rsidR="009F4044" w:rsidRPr="00595482" w:rsidRDefault="009F4044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>Из книги Джона Дьюи "Школа и общество"</w:t>
      </w:r>
    </w:p>
    <w:p w:rsidR="009F4044" w:rsidRPr="00595482" w:rsidRDefault="009F4044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 xml:space="preserve"> В 1910-е гг. американский профессор Коллингс, организатор продолжительного эксперимента в одной из сельских школ штата </w:t>
      </w:r>
      <w:r w:rsidRPr="00595482">
        <w:rPr>
          <w:rFonts w:ascii="Times New Roman" w:eastAsia="Times New Roman" w:hAnsi="Times New Roman" w:cs="Times New Roman"/>
          <w:color w:val="000000"/>
        </w:rPr>
        <w:lastRenderedPageBreak/>
        <w:t>Миссури, предложил первую в мире классификацию учебных проектов. Он выделял четыре группы учебных проектов:</w:t>
      </w:r>
    </w:p>
    <w:p w:rsidR="009F4044" w:rsidRPr="00595482" w:rsidRDefault="009F4044" w:rsidP="005954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t>"ПРОЕКТЫ ИГР</w:t>
      </w:r>
      <w:r w:rsidRPr="00595482">
        <w:rPr>
          <w:rFonts w:ascii="Times New Roman" w:eastAsia="Times New Roman" w:hAnsi="Times New Roman" w:cs="Times New Roman"/>
          <w:color w:val="000000"/>
        </w:rPr>
        <w:t>" - детские занятия, непосредственной целью которых является участие в групповой деятельности, как то: различные игры, народные танцы, драматические постановки, разного рода развлечения и т. д.</w:t>
      </w:r>
    </w:p>
    <w:p w:rsidR="009F4044" w:rsidRPr="00595482" w:rsidRDefault="009F4044" w:rsidP="005954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t>"ЭКСКУРСИОННЫЕ ПРОЕКТЫ</w:t>
      </w:r>
      <w:r w:rsidRPr="00595482">
        <w:rPr>
          <w:rFonts w:ascii="Times New Roman" w:eastAsia="Times New Roman" w:hAnsi="Times New Roman" w:cs="Times New Roman"/>
          <w:color w:val="000000"/>
        </w:rPr>
        <w:t>", которые предполагали целесообраз</w:t>
      </w:r>
      <w:r w:rsidRPr="00595482">
        <w:rPr>
          <w:rFonts w:ascii="Times New Roman" w:eastAsia="Times New Roman" w:hAnsi="Times New Roman" w:cs="Times New Roman"/>
          <w:color w:val="000000"/>
        </w:rPr>
        <w:softHyphen/>
        <w:t>ное изучение проблем, связанных с окружающей природой и общественной жизнью.</w:t>
      </w:r>
    </w:p>
    <w:p w:rsidR="009F4044" w:rsidRPr="00595482" w:rsidRDefault="009F4044" w:rsidP="005954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95482">
        <w:rPr>
          <w:rFonts w:ascii="Times New Roman" w:eastAsia="Times New Roman" w:hAnsi="Times New Roman" w:cs="Times New Roman"/>
          <w:b/>
          <w:color w:val="000000"/>
        </w:rPr>
        <w:t>"ПОВЕСТВОВАТЕЛЬНЫЕ ПРОЕКТЫ",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 разрабатывая которые, дети имели целью "получить удовольствие от рассказа в самой разнообразной форме" - устной, письменной, вокальной (песня), художественной (картина), музыкальной (игра на рояле) и т. д.</w:t>
      </w:r>
      <w:proofErr w:type="gramEnd"/>
    </w:p>
    <w:p w:rsidR="009F4044" w:rsidRPr="00595482" w:rsidRDefault="009F4044" w:rsidP="005954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t>"КОНСТРУКТИВНЫЕ ПРОЕКТЫ",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 нацеленные на создание конкретного, полезного продукта: изготовление кроличьей ловушки, приготовление какао для школьного завтрака, строительство сцены для школьного театра и др.</w:t>
      </w:r>
    </w:p>
    <w:p w:rsidR="00380BAD" w:rsidRPr="00595482" w:rsidRDefault="00380BAD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>Метод проектов привлек внимание и 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С.Т.Шацкого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380BAD" w:rsidRPr="00595482" w:rsidRDefault="00380BAD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95482">
        <w:rPr>
          <w:rFonts w:ascii="Times New Roman" w:eastAsia="Times New Roman" w:hAnsi="Times New Roman" w:cs="Times New Roman"/>
          <w:color w:val="000000"/>
        </w:rPr>
        <w:t xml:space="preserve">Позднее, уже при советской власти эти идеи стали довольно широко внедряться в школу, но недостаточно продуманно и последовательно и постановлением ЦК ВКП/б/ в 1931 году метод проектов был осужден и с </w:t>
      </w:r>
      <w:r w:rsidRPr="00595482">
        <w:rPr>
          <w:rFonts w:ascii="Times New Roman" w:eastAsia="Times New Roman" w:hAnsi="Times New Roman" w:cs="Times New Roman"/>
          <w:color w:val="000000"/>
        </w:rPr>
        <w:lastRenderedPageBreak/>
        <w:t>тех пор до недавнего времени в России больше не предпринималось сколько-нибудь серьезных попыток возродить этот метод в школьной практике.</w:t>
      </w:r>
      <w:proofErr w:type="gramEnd"/>
    </w:p>
    <w:p w:rsidR="00380BAD" w:rsidRPr="00595482" w:rsidRDefault="00380BAD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 xml:space="preserve">Современные исследователи истории педагогики отмечают, что использование "метода проектов" в советской школе в 1920-е гг. действительно привело к недопустимому падению качества обучения. </w:t>
      </w:r>
      <w:r w:rsidR="009D2B7E">
        <w:rPr>
          <w:rFonts w:ascii="Times New Roman" w:eastAsia="Times New Roman" w:hAnsi="Times New Roman" w:cs="Times New Roman"/>
          <w:color w:val="000000"/>
        </w:rPr>
        <w:tab/>
      </w:r>
      <w:r w:rsidRPr="00595482">
        <w:rPr>
          <w:rFonts w:ascii="Times New Roman" w:eastAsia="Times New Roman" w:hAnsi="Times New Roman" w:cs="Times New Roman"/>
          <w:color w:val="000000"/>
        </w:rPr>
        <w:t>В качестве причин этого явления выделяют</w:t>
      </w:r>
    </w:p>
    <w:p w:rsidR="00380BAD" w:rsidRPr="009D2B7E" w:rsidRDefault="00380BAD" w:rsidP="009D2B7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2B7E">
        <w:rPr>
          <w:rFonts w:ascii="Times New Roman" w:eastAsia="Times New Roman" w:hAnsi="Times New Roman" w:cs="Times New Roman"/>
          <w:color w:val="000000"/>
        </w:rPr>
        <w:t>отсутствие подготовленных педагогических кадров, способных работать с проектами</w:t>
      </w:r>
      <w:r w:rsidR="009D2B7E">
        <w:rPr>
          <w:rFonts w:ascii="Times New Roman" w:eastAsia="Times New Roman" w:hAnsi="Times New Roman" w:cs="Times New Roman"/>
          <w:color w:val="000000"/>
        </w:rPr>
        <w:t>;</w:t>
      </w:r>
    </w:p>
    <w:p w:rsidR="00380BAD" w:rsidRPr="009D2B7E" w:rsidRDefault="00380BAD" w:rsidP="009D2B7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2B7E">
        <w:rPr>
          <w:rFonts w:ascii="Times New Roman" w:eastAsia="Times New Roman" w:hAnsi="Times New Roman" w:cs="Times New Roman"/>
          <w:color w:val="000000"/>
        </w:rPr>
        <w:t>слабую разработанность методики проектной деятельности</w:t>
      </w:r>
    </w:p>
    <w:p w:rsidR="00380BAD" w:rsidRPr="009D2B7E" w:rsidRDefault="00380BAD" w:rsidP="009D2B7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2B7E">
        <w:rPr>
          <w:rFonts w:ascii="Times New Roman" w:eastAsia="Times New Roman" w:hAnsi="Times New Roman" w:cs="Times New Roman"/>
          <w:color w:val="000000"/>
        </w:rPr>
        <w:t>гипертрофию "метода проектов" в ущерб другим методам обучения</w:t>
      </w:r>
    </w:p>
    <w:p w:rsidR="00380BAD" w:rsidRPr="009D2B7E" w:rsidRDefault="00380BAD" w:rsidP="009D2B7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2B7E">
        <w:rPr>
          <w:rFonts w:ascii="Times New Roman" w:eastAsia="Times New Roman" w:hAnsi="Times New Roman" w:cs="Times New Roman"/>
          <w:color w:val="000000"/>
        </w:rPr>
        <w:t>сочетание "метода проектов" с педагогически неграмотной идеей "комплексных программ"</w:t>
      </w:r>
    </w:p>
    <w:p w:rsidR="00380BAD" w:rsidRPr="00595482" w:rsidRDefault="00380BAD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 xml:space="preserve">Вместе с тем в зарубежной школе он активно и весьма успешно развивался. </w:t>
      </w:r>
      <w:proofErr w:type="gramStart"/>
      <w:r w:rsidRPr="00595482">
        <w:rPr>
          <w:rFonts w:ascii="Times New Roman" w:eastAsia="Times New Roman" w:hAnsi="Times New Roman" w:cs="Times New Roman"/>
          <w:color w:val="000000"/>
        </w:rPr>
        <w:t>В США, Великобритании, Бельгии, Израиле, Финляндии, Германии, Италии, Бразилии, Нидерландах и многих других странах, где идеи гуманистического подхода к образованию Дж. Дьюи,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</w:t>
      </w:r>
      <w:proofErr w:type="gramEnd"/>
      <w:r w:rsidRPr="00595482">
        <w:rPr>
          <w:rFonts w:ascii="Times New Roman" w:eastAsia="Times New Roman" w:hAnsi="Times New Roman" w:cs="Times New Roman"/>
          <w:color w:val="000000"/>
        </w:rPr>
        <w:t xml:space="preserve"> "Все, что я познаю, я знаю, для чего это мне надо и где и как я могу эти знания применить" - вот основной тезис современного понимания метода проектов, который и привлекает многие образовательные системы, </w:t>
      </w:r>
      <w:r w:rsidRPr="00595482">
        <w:rPr>
          <w:rFonts w:ascii="Times New Roman" w:eastAsia="Times New Roman" w:hAnsi="Times New Roman" w:cs="Times New Roman"/>
          <w:color w:val="000000"/>
        </w:rPr>
        <w:lastRenderedPageBreak/>
        <w:t>стремящиеся найти разумный баланс между академическими знаниями и прагматическими умениями.</w:t>
      </w:r>
    </w:p>
    <w:p w:rsidR="001E601C" w:rsidRPr="00595482" w:rsidRDefault="00380BAD" w:rsidP="009D2B7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95482">
        <w:rPr>
          <w:rFonts w:ascii="Times New Roman" w:eastAsia="Times New Roman" w:hAnsi="Times New Roman" w:cs="Times New Roman"/>
          <w:b/>
          <w:color w:val="000000"/>
          <w:u w:val="single"/>
        </w:rPr>
        <w:t>Основные методологические понятия.</w:t>
      </w:r>
    </w:p>
    <w:p w:rsidR="00380BAD" w:rsidRPr="00595482" w:rsidRDefault="00380BAD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t>Метод проектов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 - это система учебно–познавательных приёмов, которые позволяют решить ту или иную проблему в результате самостоятельных и коллективных действий учащихся и обязательных презентаций результатов их работы.</w:t>
      </w:r>
    </w:p>
    <w:p w:rsidR="00380BAD" w:rsidRPr="00595482" w:rsidRDefault="00380BAD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 xml:space="preserve"> определению </w:t>
      </w:r>
      <w:r w:rsidRPr="00595482">
        <w:rPr>
          <w:rFonts w:ascii="Times New Roman" w:eastAsia="Times New Roman" w:hAnsi="Times New Roman" w:cs="Times New Roman"/>
          <w:b/>
          <w:color w:val="000000"/>
        </w:rPr>
        <w:t xml:space="preserve">проект 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</w:t>
      </w:r>
      <w:r w:rsidRPr="00595482">
        <w:rPr>
          <w:rFonts w:ascii="Times New Roman" w:eastAsia="Times New Roman" w:hAnsi="Times New Roman" w:cs="Times New Roman"/>
          <w:b/>
          <w:color w:val="000000"/>
        </w:rPr>
        <w:t>Это всегда творческая деятельность</w:t>
      </w:r>
      <w:r w:rsidR="001D288E" w:rsidRPr="00595482"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:rsidR="008277D5" w:rsidRPr="00595482" w:rsidRDefault="008277D5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color w:val="000000"/>
        </w:rPr>
        <w:t>Итак, в методе проектов на первое место становиться деятельность.</w:t>
      </w:r>
    </w:p>
    <w:p w:rsidR="008277D5" w:rsidRPr="00595482" w:rsidRDefault="008277D5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t>Деятельность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 – специфическая человеческая форма отношения к окружающему миру, содержание </w:t>
      </w:r>
      <w:proofErr w:type="gramStart"/>
      <w:r w:rsidRPr="00595482">
        <w:rPr>
          <w:rFonts w:ascii="Times New Roman" w:eastAsia="Times New Roman" w:hAnsi="Times New Roman" w:cs="Times New Roman"/>
          <w:color w:val="000000"/>
        </w:rPr>
        <w:t>которой</w:t>
      </w:r>
      <w:proofErr w:type="gramEnd"/>
      <w:r w:rsidRPr="00595482">
        <w:rPr>
          <w:rFonts w:ascii="Times New Roman" w:eastAsia="Times New Roman" w:hAnsi="Times New Roman" w:cs="Times New Roman"/>
          <w:color w:val="000000"/>
        </w:rPr>
        <w:t xml:space="preserve"> составляет целесообразное изменение и преобразование в интересах людей; условие существования общества. Деятельность включает в себя цель, средства, результат и сам процесс.</w:t>
      </w:r>
    </w:p>
    <w:p w:rsidR="008277D5" w:rsidRPr="00595482" w:rsidRDefault="008277D5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t>Проектная деятельность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 - один из методов,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учебного процесса и приобщающий к конкретным жизненно важным проблемам.</w:t>
      </w:r>
    </w:p>
    <w:p w:rsidR="008277D5" w:rsidRPr="00595482" w:rsidRDefault="008277D5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lastRenderedPageBreak/>
        <w:t>Цель проектной деятельности</w:t>
      </w:r>
      <w:r w:rsidRPr="00595482">
        <w:rPr>
          <w:rFonts w:ascii="Times New Roman" w:eastAsia="Times New Roman" w:hAnsi="Times New Roman" w:cs="Times New Roman"/>
          <w:color w:val="000000"/>
        </w:rPr>
        <w:t xml:space="preserve"> - понимание и применение знаний, умений и навыков, приобретенных при изучении различных предметов (на интеграционной основе)</w:t>
      </w:r>
    </w:p>
    <w:p w:rsidR="008277D5" w:rsidRPr="00595482" w:rsidRDefault="008277D5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95482">
        <w:rPr>
          <w:rFonts w:ascii="Times New Roman" w:eastAsia="Times New Roman" w:hAnsi="Times New Roman" w:cs="Times New Roman"/>
          <w:b/>
          <w:color w:val="000000"/>
        </w:rPr>
        <w:t>Задачи проектной деятельности:</w:t>
      </w:r>
    </w:p>
    <w:p w:rsidR="008277D5" w:rsidRPr="009D2B7E" w:rsidRDefault="009D2B7E" w:rsidP="009D2B7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8277D5" w:rsidRPr="009D2B7E">
        <w:rPr>
          <w:rFonts w:ascii="Times New Roman" w:eastAsia="Times New Roman" w:hAnsi="Times New Roman" w:cs="Times New Roman"/>
          <w:color w:val="000000"/>
        </w:rPr>
        <w:t>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8277D5" w:rsidRPr="009D2B7E" w:rsidRDefault="009D2B7E" w:rsidP="009D2B7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2B7E">
        <w:rPr>
          <w:rFonts w:ascii="Times New Roman" w:eastAsia="Times New Roman" w:hAnsi="Times New Roman" w:cs="Times New Roman"/>
          <w:color w:val="000000"/>
        </w:rPr>
        <w:t>ф</w:t>
      </w:r>
      <w:r w:rsidR="008277D5" w:rsidRPr="009D2B7E">
        <w:rPr>
          <w:rFonts w:ascii="Times New Roman" w:eastAsia="Times New Roman" w:hAnsi="Times New Roman" w:cs="Times New Roman"/>
          <w:color w:val="000000"/>
        </w:rPr>
        <w:t>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8277D5" w:rsidRPr="009D2B7E" w:rsidRDefault="009D2B7E" w:rsidP="009D2B7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2B7E">
        <w:rPr>
          <w:rFonts w:ascii="Times New Roman" w:eastAsia="Times New Roman" w:hAnsi="Times New Roman" w:cs="Times New Roman"/>
          <w:color w:val="000000"/>
        </w:rPr>
        <w:t>ум</w:t>
      </w:r>
      <w:r w:rsidR="008277D5" w:rsidRPr="009D2B7E">
        <w:rPr>
          <w:rFonts w:ascii="Times New Roman" w:eastAsia="Times New Roman" w:hAnsi="Times New Roman" w:cs="Times New Roman"/>
          <w:color w:val="000000"/>
        </w:rPr>
        <w:t>ение анализировать (креативность и критическое мышление);</w:t>
      </w:r>
    </w:p>
    <w:p w:rsidR="008277D5" w:rsidRPr="009D2B7E" w:rsidRDefault="009D2B7E" w:rsidP="009D2B7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 w:rsidR="008277D5" w:rsidRPr="009D2B7E">
        <w:rPr>
          <w:rFonts w:ascii="Times New Roman" w:eastAsia="Times New Roman" w:hAnsi="Times New Roman" w:cs="Times New Roman"/>
          <w:color w:val="000000"/>
        </w:rPr>
        <w:t>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8277D5" w:rsidRPr="009D2B7E" w:rsidRDefault="009D2B7E" w:rsidP="009D2B7E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2B7E">
        <w:rPr>
          <w:rFonts w:ascii="Times New Roman" w:eastAsia="Times New Roman" w:hAnsi="Times New Roman" w:cs="Times New Roman"/>
          <w:color w:val="000000"/>
        </w:rPr>
        <w:t>ф</w:t>
      </w:r>
      <w:r w:rsidR="008277D5" w:rsidRPr="009D2B7E">
        <w:rPr>
          <w:rFonts w:ascii="Times New Roman" w:eastAsia="Times New Roman" w:hAnsi="Times New Roman" w:cs="Times New Roman"/>
          <w:color w:val="000000"/>
        </w:rPr>
        <w:t>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95482">
        <w:rPr>
          <w:rFonts w:ascii="Times New Roman" w:eastAsia="Times New Roman" w:hAnsi="Times New Roman" w:cs="Times New Roman"/>
          <w:b/>
        </w:rPr>
        <w:t>Общая типология проектов: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по доминирующей деятельности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по предметно-содержательной области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по характеру координации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по количеству участников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по продолжительности выполнения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по объекту проектирования</w:t>
      </w:r>
    </w:p>
    <w:p w:rsidR="000F29C6" w:rsidRPr="009D2B7E" w:rsidRDefault="000F29C6" w:rsidP="009D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D2B7E">
        <w:rPr>
          <w:rFonts w:ascii="Times New Roman" w:eastAsia="Times New Roman" w:hAnsi="Times New Roman" w:cs="Times New Roman"/>
          <w:b/>
          <w:u w:val="single"/>
        </w:rPr>
        <w:lastRenderedPageBreak/>
        <w:t>Типы проект</w:t>
      </w:r>
      <w:r w:rsidR="00D06D25" w:rsidRPr="009D2B7E">
        <w:rPr>
          <w:rFonts w:ascii="Times New Roman" w:eastAsia="Times New Roman" w:hAnsi="Times New Roman" w:cs="Times New Roman"/>
          <w:b/>
          <w:u w:val="single"/>
        </w:rPr>
        <w:t>ов по доминирующей деятельности:</w:t>
      </w:r>
    </w:p>
    <w:p w:rsidR="000F29C6" w:rsidRPr="009D2B7E" w:rsidRDefault="000F29C6" w:rsidP="009D2B7E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Исследовательские</w:t>
      </w:r>
    </w:p>
    <w:p w:rsidR="000F29C6" w:rsidRPr="009D2B7E" w:rsidRDefault="000F29C6" w:rsidP="009D2B7E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Творческие</w:t>
      </w:r>
    </w:p>
    <w:p w:rsidR="000F29C6" w:rsidRPr="009D2B7E" w:rsidRDefault="000F29C6" w:rsidP="009D2B7E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Прикладные</w:t>
      </w:r>
    </w:p>
    <w:p w:rsidR="000F29C6" w:rsidRPr="009D2B7E" w:rsidRDefault="000F29C6" w:rsidP="009D2B7E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Информационные</w:t>
      </w:r>
    </w:p>
    <w:p w:rsidR="000F29C6" w:rsidRPr="009D2B7E" w:rsidRDefault="000F29C6" w:rsidP="009D2B7E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Приключенческие, игровые, ролевые.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Под исследовательским проектом</w:t>
      </w:r>
      <w:r w:rsidRPr="00595482">
        <w:rPr>
          <w:rFonts w:ascii="Times New Roman" w:eastAsia="Times New Roman" w:hAnsi="Times New Roman" w:cs="Times New Roman"/>
        </w:rPr>
        <w:t xml:space="preserve"> подразумевается деятельность учащихся, направленная на решение творческой, исследовательской проблемы (задачи) с заранее не известным решением и предполагающая наличие основных этапов, характерных для научного исследования.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Такие проекты требуют:  </w:t>
      </w:r>
    </w:p>
    <w:p w:rsidR="000F29C6" w:rsidRPr="009D2B7E" w:rsidRDefault="009D2B7E" w:rsidP="009D2B7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</w:t>
      </w:r>
      <w:r w:rsidR="000F29C6" w:rsidRPr="009D2B7E">
        <w:rPr>
          <w:rFonts w:ascii="Times New Roman" w:eastAsia="Times New Roman" w:hAnsi="Times New Roman" w:cs="Times New Roman"/>
        </w:rPr>
        <w:t>орошо продуманной структуры,</w:t>
      </w:r>
    </w:p>
    <w:p w:rsidR="000F29C6" w:rsidRPr="009D2B7E" w:rsidRDefault="009D2B7E" w:rsidP="009D2B7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</w:t>
      </w:r>
      <w:r w:rsidR="000F29C6" w:rsidRPr="009D2B7E">
        <w:rPr>
          <w:rFonts w:ascii="Times New Roman" w:eastAsia="Times New Roman" w:hAnsi="Times New Roman" w:cs="Times New Roman"/>
        </w:rPr>
        <w:t>етко обозначенных целей,</w:t>
      </w:r>
    </w:p>
    <w:p w:rsidR="000F29C6" w:rsidRPr="009D2B7E" w:rsidRDefault="009D2B7E" w:rsidP="009D2B7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0F29C6" w:rsidRPr="009D2B7E">
        <w:rPr>
          <w:rFonts w:ascii="Times New Roman" w:eastAsia="Times New Roman" w:hAnsi="Times New Roman" w:cs="Times New Roman"/>
        </w:rPr>
        <w:t>оказанной актуальности для всех участников проекта,</w:t>
      </w:r>
    </w:p>
    <w:p w:rsidR="000F29C6" w:rsidRPr="009D2B7E" w:rsidRDefault="009D2B7E" w:rsidP="009D2B7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0F29C6" w:rsidRPr="009D2B7E">
        <w:rPr>
          <w:rFonts w:ascii="Times New Roman" w:eastAsia="Times New Roman" w:hAnsi="Times New Roman" w:cs="Times New Roman"/>
        </w:rPr>
        <w:t>оциальной значимости, продуманных методов (экспериментальных и опытных работ, методов обработки результатов)</w:t>
      </w:r>
      <w:r>
        <w:rPr>
          <w:rFonts w:ascii="Times New Roman" w:eastAsia="Times New Roman" w:hAnsi="Times New Roman" w:cs="Times New Roman"/>
        </w:rPr>
        <w:t>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 При выполнении исследовательского  проекта ученик:  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Структурирует проект в логике научного исследования,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Включает в проект аргументацию его актуальности,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Определяет объект и предмет исследования,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 Обозначает цели и задачи проектного исследования.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Формулирует гипотезу исследования,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Определяет методы исследования,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Конкретизирует источники информации,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lastRenderedPageBreak/>
        <w:t>- Выводит методологию исследования,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Определяет пути решения проблем,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Осваивает новое опытным путем,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Оформляет проект в виде выводов,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Подтверждает или опровергает гипотезу,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Выходит на новый спектр проблем.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Таким образом, исследовательские проекты подчинены логике исследования и имеют </w:t>
      </w:r>
      <w:r w:rsidR="00301E2F" w:rsidRPr="00595482">
        <w:rPr>
          <w:rFonts w:ascii="Times New Roman" w:eastAsia="Times New Roman" w:hAnsi="Times New Roman" w:cs="Times New Roman"/>
        </w:rPr>
        <w:t>структуру,</w:t>
      </w:r>
      <w:r w:rsidRPr="00595482">
        <w:rPr>
          <w:rFonts w:ascii="Times New Roman" w:eastAsia="Times New Roman" w:hAnsi="Times New Roman" w:cs="Times New Roman"/>
        </w:rPr>
        <w:t xml:space="preserve"> совпадающую с подлинным научным исследованием. Этот тип проекта предполагает аргументацию актуальности взятой для исследования темы, формулирование проблемы исследования, определение методов исследования, его предмета и объекта, источников информации, выдвижение гипотез решения обозначенной проблемы, разработку путей её решения (экспериментальных, опытных), обсуждение полученных результатов, выводы, оформление результатов исследования, определение новых проблем для дальнейшего развития решения.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</w:t>
      </w:r>
      <w:r w:rsidR="001D288E" w:rsidRPr="00595482">
        <w:rPr>
          <w:rFonts w:ascii="Times New Roman" w:eastAsia="Times New Roman" w:hAnsi="Times New Roman" w:cs="Times New Roman"/>
          <w:b/>
        </w:rPr>
        <w:tab/>
      </w:r>
      <w:r w:rsidRPr="00595482">
        <w:rPr>
          <w:rFonts w:ascii="Times New Roman" w:eastAsia="Times New Roman" w:hAnsi="Times New Roman" w:cs="Times New Roman"/>
          <w:b/>
        </w:rPr>
        <w:t>Творческие</w:t>
      </w:r>
      <w:r w:rsidRPr="00595482">
        <w:rPr>
          <w:rFonts w:ascii="Times New Roman" w:eastAsia="Times New Roman" w:hAnsi="Times New Roman" w:cs="Times New Roman"/>
        </w:rPr>
        <w:t xml:space="preserve"> – эти проекты, как правило, не имеют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экспедиции, пр.)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При выполнении проекта ученик: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Договаривается с группой или учителем о жанре,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Развивает проект в подчинение жанра конечного результата,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Стремится получить творческий продукт,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lastRenderedPageBreak/>
        <w:t>- Задает жесткую структуру не самого проекта, а его оформления.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Они оформляются в виде фильма, игры, праздника.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</w:t>
      </w:r>
      <w:r w:rsidR="001D288E" w:rsidRPr="00595482">
        <w:rPr>
          <w:rFonts w:ascii="Times New Roman" w:eastAsia="Times New Roman" w:hAnsi="Times New Roman" w:cs="Times New Roman"/>
          <w:b/>
        </w:rPr>
        <w:tab/>
      </w:r>
      <w:r w:rsidRPr="00595482">
        <w:rPr>
          <w:rFonts w:ascii="Times New Roman" w:eastAsia="Times New Roman" w:hAnsi="Times New Roman" w:cs="Times New Roman"/>
          <w:b/>
        </w:rPr>
        <w:t>Ролевые, игровые, приключенческие</w:t>
      </w:r>
      <w:r w:rsidRPr="00595482">
        <w:rPr>
          <w:rFonts w:ascii="Times New Roman" w:eastAsia="Times New Roman" w:hAnsi="Times New Roman" w:cs="Times New Roman"/>
        </w:rPr>
        <w:t>  - участники таких проектов принимают на себя определенные роли, обусловленные характером и содержанием проекта. Это могут быть литературные персонажи или выдуманные герои; имитируются социальные или деловые отношения, осложняемые гипотетическими игровыми ситуациями. Результаты этих проектов намечаются в начале их выполнения, но окончательно вырисовываются лишь в самом конце. Степень творчества здесь очень высока.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Особенности такого проекта: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•      Структура до завершения остается открытой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•      Участники в роли художественных персонажей, деловых людей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Результат: овладение новой ролью, личные переживания участников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</w:t>
      </w:r>
      <w:r w:rsidR="001D288E" w:rsidRPr="00595482">
        <w:rPr>
          <w:rFonts w:ascii="Times New Roman" w:eastAsia="Times New Roman" w:hAnsi="Times New Roman" w:cs="Times New Roman"/>
          <w:b/>
        </w:rPr>
        <w:tab/>
      </w:r>
      <w:r w:rsidRPr="00595482">
        <w:rPr>
          <w:rFonts w:ascii="Times New Roman" w:eastAsia="Times New Roman" w:hAnsi="Times New Roman" w:cs="Times New Roman"/>
          <w:b/>
        </w:rPr>
        <w:t>Прикладной проект</w:t>
      </w:r>
      <w:r w:rsidRPr="00595482">
        <w:rPr>
          <w:rFonts w:ascii="Times New Roman" w:eastAsia="Times New Roman" w:hAnsi="Times New Roman" w:cs="Times New Roman"/>
        </w:rPr>
        <w:t xml:space="preserve">. Эти проекты отличает четко обозначенный с самого начала результат деятельности его участников. Причем результат обязательно ориентирован на социальные интересы самих учащихся. </w:t>
      </w:r>
      <w:proofErr w:type="gramStart"/>
      <w:r w:rsidRPr="00595482">
        <w:rPr>
          <w:rFonts w:ascii="Times New Roman" w:eastAsia="Times New Roman" w:hAnsi="Times New Roman" w:cs="Times New Roman"/>
        </w:rPr>
        <w:t>Например: документ, созданный на основе полученных результатов исследования; программа действий, рекомендации, направленные на ликвидацию выявленных несоответствий (в природе, в обществе, в организации); проект закона; справочный материал; словарь; аргументированное объяснение какого-либо физического, химического явления; проект зимнего сада школы и т.д.</w:t>
      </w:r>
      <w:proofErr w:type="gramEnd"/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Прикладной проект требует:</w:t>
      </w:r>
    </w:p>
    <w:p w:rsidR="000F29C6" w:rsidRPr="009D2B7E" w:rsidRDefault="000F29C6" w:rsidP="009D2B7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тщательно продуманной структуры;</w:t>
      </w:r>
    </w:p>
    <w:p w:rsidR="000F29C6" w:rsidRPr="009D2B7E" w:rsidRDefault="000F29C6" w:rsidP="009D2B7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определения функций каждого из участников;</w:t>
      </w:r>
    </w:p>
    <w:p w:rsidR="000F29C6" w:rsidRPr="009D2B7E" w:rsidRDefault="000F29C6" w:rsidP="009D2B7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lastRenderedPageBreak/>
        <w:t>оформления результатов проектной деятельности;</w:t>
      </w:r>
    </w:p>
    <w:p w:rsidR="000F29C6" w:rsidRPr="009D2B7E" w:rsidRDefault="000F29C6" w:rsidP="009D2B7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"конечного продукта";</w:t>
      </w:r>
    </w:p>
    <w:p w:rsidR="000F29C6" w:rsidRPr="009D2B7E" w:rsidRDefault="000F29C6" w:rsidP="009D2B7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D2B7E">
        <w:rPr>
          <w:rFonts w:ascii="Times New Roman" w:eastAsia="Times New Roman" w:hAnsi="Times New Roman" w:cs="Times New Roman"/>
        </w:rPr>
        <w:t>презентации полученных результатов и возможных способов их внедрения в практику; внешней оценки проекта (рецензирования).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Особенно важна хорошая организация координационной работы в плане поэтапных обсуждений, корректировке совместных и индивидуальных усилий, в организации презентации полученных результатов и возможных способов их внедрения в практику, а также систематической внешней оценки проекта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Информационные</w:t>
      </w:r>
      <w:r w:rsidRPr="00595482">
        <w:rPr>
          <w:rFonts w:ascii="Times New Roman" w:eastAsia="Times New Roman" w:hAnsi="Times New Roman" w:cs="Times New Roman"/>
        </w:rPr>
        <w:t xml:space="preserve"> - направлены на </w:t>
      </w:r>
      <w:proofErr w:type="gramStart"/>
      <w:r w:rsidRPr="00595482">
        <w:rPr>
          <w:rFonts w:ascii="Times New Roman" w:eastAsia="Times New Roman" w:hAnsi="Times New Roman" w:cs="Times New Roman"/>
        </w:rPr>
        <w:t>сбор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 информации о </w:t>
      </w:r>
      <w:proofErr w:type="gramStart"/>
      <w:r w:rsidRPr="00595482">
        <w:rPr>
          <w:rFonts w:ascii="Times New Roman" w:eastAsia="Times New Roman" w:hAnsi="Times New Roman" w:cs="Times New Roman"/>
        </w:rPr>
        <w:t>каком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 – то объекте или явлении, могут выступать модулем исследовательских проектов.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Особенности: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•      Предполагают ознакомление участников проекта с информацией, ее анализ, обобщение фактов.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•      Требуют хорошо продуманной структуры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Структура: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·     Цель проекта, его актуальность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·     Сбор и обработка информации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·     Результат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·     Презентация</w:t>
      </w:r>
    </w:p>
    <w:p w:rsidR="000F29C6" w:rsidRPr="009D2B7E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D2B7E">
        <w:rPr>
          <w:rFonts w:ascii="Times New Roman" w:eastAsia="Times New Roman" w:hAnsi="Times New Roman" w:cs="Times New Roman"/>
          <w:b/>
        </w:rPr>
        <w:t> </w:t>
      </w:r>
      <w:r w:rsidRPr="009D2B7E">
        <w:rPr>
          <w:rFonts w:ascii="Times New Roman" w:eastAsia="Times New Roman" w:hAnsi="Times New Roman" w:cs="Times New Roman"/>
          <w:b/>
          <w:u w:val="single"/>
        </w:rPr>
        <w:t>Типы проектов  по предметно содержательной области</w:t>
      </w:r>
      <w:r w:rsidR="001D288E" w:rsidRPr="009D2B7E">
        <w:rPr>
          <w:rFonts w:ascii="Times New Roman" w:eastAsia="Times New Roman" w:hAnsi="Times New Roman" w:cs="Times New Roman"/>
          <w:b/>
        </w:rPr>
        <w:t>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 </w:t>
      </w:r>
      <w:proofErr w:type="spellStart"/>
      <w:r w:rsidRPr="00595482">
        <w:rPr>
          <w:rFonts w:ascii="Times New Roman" w:eastAsia="Times New Roman" w:hAnsi="Times New Roman" w:cs="Times New Roman"/>
        </w:rPr>
        <w:t>Монопроекты</w:t>
      </w:r>
      <w:proofErr w:type="spellEnd"/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95482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595482">
        <w:rPr>
          <w:rFonts w:ascii="Times New Roman" w:eastAsia="Times New Roman" w:hAnsi="Times New Roman" w:cs="Times New Roman"/>
        </w:rPr>
        <w:t xml:space="preserve"> проекты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95482">
        <w:rPr>
          <w:rFonts w:ascii="Times New Roman" w:eastAsia="Times New Roman" w:hAnsi="Times New Roman" w:cs="Times New Roman"/>
        </w:rPr>
        <w:t>Надпредметные</w:t>
      </w:r>
      <w:proofErr w:type="spellEnd"/>
      <w:r w:rsidRPr="00595482">
        <w:rPr>
          <w:rFonts w:ascii="Times New Roman" w:eastAsia="Times New Roman" w:hAnsi="Times New Roman" w:cs="Times New Roman"/>
        </w:rPr>
        <w:t xml:space="preserve"> проекты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lastRenderedPageBreak/>
        <w:t>  </w:t>
      </w:r>
      <w:r w:rsidR="001D288E" w:rsidRPr="00595482">
        <w:rPr>
          <w:rFonts w:ascii="Times New Roman" w:eastAsia="Times New Roman" w:hAnsi="Times New Roman" w:cs="Times New Roman"/>
          <w:b/>
        </w:rPr>
        <w:tab/>
      </w:r>
      <w:proofErr w:type="spellStart"/>
      <w:r w:rsidRPr="00595482">
        <w:rPr>
          <w:rFonts w:ascii="Times New Roman" w:eastAsia="Times New Roman" w:hAnsi="Times New Roman" w:cs="Times New Roman"/>
          <w:b/>
        </w:rPr>
        <w:t>Монопредметный</w:t>
      </w:r>
      <w:proofErr w:type="spellEnd"/>
      <w:r w:rsidRPr="00595482">
        <w:rPr>
          <w:rFonts w:ascii="Times New Roman" w:eastAsia="Times New Roman" w:hAnsi="Times New Roman" w:cs="Times New Roman"/>
          <w:b/>
        </w:rPr>
        <w:t xml:space="preserve"> проект</w:t>
      </w:r>
      <w:r w:rsidRPr="00595482">
        <w:rPr>
          <w:rFonts w:ascii="Times New Roman" w:eastAsia="Times New Roman" w:hAnsi="Times New Roman" w:cs="Times New Roman"/>
        </w:rPr>
        <w:t xml:space="preserve"> - проект в рамках одного учебного предмета (учебной дисциплины), вполне укладывается в классно-урочную систему.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 К нему можно отнести: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литературно – творческие,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естественно – научные,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экологические,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языковые (лингвистические),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95482">
        <w:rPr>
          <w:rFonts w:ascii="Times New Roman" w:eastAsia="Times New Roman" w:hAnsi="Times New Roman" w:cs="Times New Roman"/>
        </w:rPr>
        <w:t>культуроведческие</w:t>
      </w:r>
      <w:proofErr w:type="spellEnd"/>
      <w:r w:rsidRPr="00595482">
        <w:rPr>
          <w:rFonts w:ascii="Times New Roman" w:eastAsia="Times New Roman" w:hAnsi="Times New Roman" w:cs="Times New Roman"/>
        </w:rPr>
        <w:t>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спортивные,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географические,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исторические,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музыкальные,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- исторические.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 </w:t>
      </w:r>
      <w:r w:rsidR="001D288E" w:rsidRPr="00595482">
        <w:rPr>
          <w:rFonts w:ascii="Times New Roman" w:eastAsia="Times New Roman" w:hAnsi="Times New Roman" w:cs="Times New Roman"/>
        </w:rPr>
        <w:tab/>
      </w:r>
      <w:proofErr w:type="gramStart"/>
      <w:r w:rsidRPr="00595482">
        <w:rPr>
          <w:rFonts w:ascii="Times New Roman" w:eastAsia="Times New Roman" w:hAnsi="Times New Roman" w:cs="Times New Roman"/>
          <w:b/>
        </w:rPr>
        <w:t>Литературно – творческие</w:t>
      </w:r>
      <w:r w:rsidRPr="00595482">
        <w:rPr>
          <w:rFonts w:ascii="Times New Roman" w:eastAsia="Times New Roman" w:hAnsi="Times New Roman" w:cs="Times New Roman"/>
        </w:rPr>
        <w:t xml:space="preserve"> – это проекты, предполагающие деятельность учащихся, выраженную в желании творить: написать какой-то рассказ, повесть, сце</w:t>
      </w:r>
      <w:r w:rsidRPr="00595482">
        <w:rPr>
          <w:rFonts w:ascii="Times New Roman" w:eastAsia="Times New Roman" w:hAnsi="Times New Roman" w:cs="Times New Roman"/>
        </w:rPr>
        <w:softHyphen/>
        <w:t>нарий видеофильма, статью в газету, альманах, стихи и пр.</w:t>
      </w:r>
      <w:proofErr w:type="gramEnd"/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 Естественнонаучны: чаще всего бывают исследовательскими, имеющими четко обозначенную исследовательскую задачу </w:t>
      </w:r>
      <w:proofErr w:type="gramStart"/>
      <w:r w:rsidRPr="00595482">
        <w:rPr>
          <w:rFonts w:ascii="Times New Roman" w:eastAsia="Times New Roman" w:hAnsi="Times New Roman" w:cs="Times New Roman"/>
        </w:rPr>
        <w:t xml:space="preserve">( </w:t>
      </w:r>
      <w:proofErr w:type="gramEnd"/>
      <w:r w:rsidRPr="00595482">
        <w:rPr>
          <w:rFonts w:ascii="Times New Roman" w:eastAsia="Times New Roman" w:hAnsi="Times New Roman" w:cs="Times New Roman"/>
        </w:rPr>
        <w:t>например, состояние лесов в данной местности и мероприятия по их охране; самый лучший стиральный порошок; дороги зимой).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</w:t>
      </w:r>
      <w:r w:rsidR="001D288E" w:rsidRPr="00595482">
        <w:rPr>
          <w:rFonts w:ascii="Times New Roman" w:eastAsia="Times New Roman" w:hAnsi="Times New Roman" w:cs="Times New Roman"/>
          <w:b/>
        </w:rPr>
        <w:tab/>
      </w:r>
      <w:proofErr w:type="spellStart"/>
      <w:r w:rsidR="00716846" w:rsidRPr="00595482">
        <w:rPr>
          <w:rFonts w:ascii="Times New Roman" w:eastAsia="Times New Roman" w:hAnsi="Times New Roman" w:cs="Times New Roman"/>
          <w:b/>
        </w:rPr>
        <w:t>Я</w:t>
      </w:r>
      <w:r w:rsidRPr="00595482">
        <w:rPr>
          <w:rFonts w:ascii="Times New Roman" w:eastAsia="Times New Roman" w:hAnsi="Times New Roman" w:cs="Times New Roman"/>
          <w:b/>
        </w:rPr>
        <w:t>ыковые</w:t>
      </w:r>
      <w:proofErr w:type="spellEnd"/>
      <w:r w:rsidRPr="00595482">
        <w:rPr>
          <w:rFonts w:ascii="Times New Roman" w:eastAsia="Times New Roman" w:hAnsi="Times New Roman" w:cs="Times New Roman"/>
        </w:rPr>
        <w:t xml:space="preserve"> (лингвистические): чрезвычайно популярны, поскольку они касаются проблемы изучения иностранных языков, что особенно актуально в международных проектах и потому вызывает живейший интерес участников проектов.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595482">
        <w:rPr>
          <w:rFonts w:ascii="Times New Roman" w:eastAsia="Times New Roman" w:hAnsi="Times New Roman" w:cs="Times New Roman"/>
          <w:b/>
        </w:rPr>
        <w:lastRenderedPageBreak/>
        <w:t>Культурологические</w:t>
      </w:r>
      <w:proofErr w:type="gramEnd"/>
      <w:r w:rsidRPr="00595482">
        <w:rPr>
          <w:rFonts w:ascii="Times New Roman" w:eastAsia="Times New Roman" w:hAnsi="Times New Roman" w:cs="Times New Roman"/>
          <w:b/>
        </w:rPr>
        <w:t>:</w:t>
      </w:r>
      <w:r w:rsidRPr="00595482">
        <w:rPr>
          <w:rFonts w:ascii="Times New Roman" w:eastAsia="Times New Roman" w:hAnsi="Times New Roman" w:cs="Times New Roman"/>
        </w:rPr>
        <w:t xml:space="preserve"> связаны с истор</w:t>
      </w:r>
      <w:r w:rsidR="001D288E" w:rsidRPr="00595482">
        <w:rPr>
          <w:rFonts w:ascii="Times New Roman" w:eastAsia="Times New Roman" w:hAnsi="Times New Roman" w:cs="Times New Roman"/>
        </w:rPr>
        <w:t xml:space="preserve">ией и традициями разных стран. </w:t>
      </w:r>
      <w:r w:rsidRPr="00595482">
        <w:rPr>
          <w:rFonts w:ascii="Times New Roman" w:eastAsia="Times New Roman" w:hAnsi="Times New Roman" w:cs="Times New Roman"/>
        </w:rPr>
        <w:t>Без культурологических знаний очень трудно бывает работать в совместных международных проектах, так как необходимо хорошо разбираться в особенностях национальных и культурных традиций партнеров, их фольклоре.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Спортивные:</w:t>
      </w:r>
      <w:r w:rsidRPr="00595482">
        <w:rPr>
          <w:rFonts w:ascii="Times New Roman" w:eastAsia="Times New Roman" w:hAnsi="Times New Roman" w:cs="Times New Roman"/>
        </w:rPr>
        <w:t xml:space="preserve"> объединяют ребят</w:t>
      </w:r>
      <w:proofErr w:type="gramStart"/>
      <w:r w:rsidRPr="00595482">
        <w:rPr>
          <w:rFonts w:ascii="Times New Roman" w:eastAsia="Times New Roman" w:hAnsi="Times New Roman" w:cs="Times New Roman"/>
        </w:rPr>
        <w:t xml:space="preserve"> ,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 увлекающихся каким-либо видом спорта. Часто они в ходе таких проектов обсуждают предстоящие соревнования любимых команд </w:t>
      </w:r>
      <w:proofErr w:type="gramStart"/>
      <w:r w:rsidRPr="00595482">
        <w:rPr>
          <w:rFonts w:ascii="Times New Roman" w:eastAsia="Times New Roman" w:hAnsi="Times New Roman" w:cs="Times New Roman"/>
        </w:rPr>
        <w:t xml:space="preserve">( </w:t>
      </w:r>
      <w:proofErr w:type="gramEnd"/>
      <w:r w:rsidRPr="00595482">
        <w:rPr>
          <w:rFonts w:ascii="Times New Roman" w:eastAsia="Times New Roman" w:hAnsi="Times New Roman" w:cs="Times New Roman"/>
        </w:rPr>
        <w:t>или своих собственных); методики тренировок; делятся впечатлениями от каких-то новых спортивных игр; обсуждают итоги крупных международных соревнований, пр.).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</w:t>
      </w:r>
      <w:proofErr w:type="gramStart"/>
      <w:r w:rsidRPr="00595482">
        <w:rPr>
          <w:rFonts w:ascii="Times New Roman" w:eastAsia="Times New Roman" w:hAnsi="Times New Roman" w:cs="Times New Roman"/>
          <w:b/>
        </w:rPr>
        <w:t>Географические</w:t>
      </w:r>
      <w:proofErr w:type="gramEnd"/>
      <w:r w:rsidRPr="00595482">
        <w:rPr>
          <w:rFonts w:ascii="Times New Roman" w:eastAsia="Times New Roman" w:hAnsi="Times New Roman" w:cs="Times New Roman"/>
        </w:rPr>
        <w:t>: могут быть исследовательскими, приключенческими, пр.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</w:t>
      </w:r>
      <w:r w:rsidR="001D288E" w:rsidRPr="00595482">
        <w:rPr>
          <w:rFonts w:ascii="Times New Roman" w:eastAsia="Times New Roman" w:hAnsi="Times New Roman" w:cs="Times New Roman"/>
          <w:b/>
        </w:rPr>
        <w:tab/>
      </w:r>
      <w:proofErr w:type="gramStart"/>
      <w:r w:rsidRPr="00595482">
        <w:rPr>
          <w:rFonts w:ascii="Times New Roman" w:eastAsia="Times New Roman" w:hAnsi="Times New Roman" w:cs="Times New Roman"/>
          <w:b/>
        </w:rPr>
        <w:t>Музыкальные</w:t>
      </w:r>
      <w:proofErr w:type="gramEnd"/>
      <w:r w:rsidRPr="00595482">
        <w:rPr>
          <w:rFonts w:ascii="Times New Roman" w:eastAsia="Times New Roman" w:hAnsi="Times New Roman" w:cs="Times New Roman"/>
          <w:b/>
        </w:rPr>
        <w:t>:</w:t>
      </w:r>
      <w:r w:rsidRPr="00595482">
        <w:rPr>
          <w:rFonts w:ascii="Times New Roman" w:eastAsia="Times New Roman" w:hAnsi="Times New Roman" w:cs="Times New Roman"/>
        </w:rPr>
        <w:t xml:space="preserve"> объединяют партнеров, интересующихся музыкой. Это могут быть аналитические проекты, творческие, когда ребята могут даже совместно сочинять какое-то музыкальное произведение, пр. 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Исторические: позволяют их участникам исследовать самые разнообразные исторические проблемы; прогнозировать развитие событий политических, социальных, анализировать какие-то исторические события, факты;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 </w:t>
      </w:r>
      <w:r w:rsidR="001D288E" w:rsidRPr="00595482">
        <w:rPr>
          <w:rFonts w:ascii="Times New Roman" w:eastAsia="Times New Roman" w:hAnsi="Times New Roman" w:cs="Times New Roman"/>
        </w:rPr>
        <w:tab/>
      </w:r>
      <w:proofErr w:type="spellStart"/>
      <w:r w:rsidRPr="00595482">
        <w:rPr>
          <w:rFonts w:ascii="Times New Roman" w:eastAsia="Times New Roman" w:hAnsi="Times New Roman" w:cs="Times New Roman"/>
          <w:b/>
        </w:rPr>
        <w:t>Межпредметный</w:t>
      </w:r>
      <w:proofErr w:type="spellEnd"/>
      <w:r w:rsidRPr="00595482">
        <w:rPr>
          <w:rFonts w:ascii="Times New Roman" w:eastAsia="Times New Roman" w:hAnsi="Times New Roman" w:cs="Times New Roman"/>
          <w:b/>
        </w:rPr>
        <w:t xml:space="preserve"> проект</w:t>
      </w:r>
      <w:r w:rsidRPr="00595482">
        <w:rPr>
          <w:rFonts w:ascii="Times New Roman" w:eastAsia="Times New Roman" w:hAnsi="Times New Roman" w:cs="Times New Roman"/>
        </w:rPr>
        <w:t xml:space="preserve"> - проект, предполагающий использование знаний по двум и более предметам. Чаще используется в качестве дополнения к урочной деятельности. Выполняются, как </w:t>
      </w:r>
      <w:proofErr w:type="gramStart"/>
      <w:r w:rsidRPr="00595482">
        <w:rPr>
          <w:rFonts w:ascii="Times New Roman" w:eastAsia="Times New Roman" w:hAnsi="Times New Roman" w:cs="Times New Roman"/>
        </w:rPr>
        <w:t>правило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 во внеурочное время  и под руководством нескольких специалистов в различных областях знания. Они требуют глубокой содержательной интеграции уже на этапе постановки проблемы. </w:t>
      </w:r>
      <w:r w:rsidRPr="00595482">
        <w:rPr>
          <w:rFonts w:ascii="Times New Roman" w:eastAsia="Times New Roman" w:hAnsi="Times New Roman" w:cs="Times New Roman"/>
        </w:rPr>
        <w:lastRenderedPageBreak/>
        <w:t>Телекоммуникационный образовательный проект- это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и организованная на основе компьютерной телекоммуникации.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Телекоммуникационные образовательные проекты всегда </w:t>
      </w:r>
      <w:proofErr w:type="spellStart"/>
      <w:r w:rsidRPr="00595482">
        <w:rPr>
          <w:rFonts w:ascii="Times New Roman" w:eastAsia="Times New Roman" w:hAnsi="Times New Roman" w:cs="Times New Roman"/>
        </w:rPr>
        <w:t>межпредметны</w:t>
      </w:r>
      <w:proofErr w:type="spellEnd"/>
      <w:r w:rsidRPr="00595482">
        <w:rPr>
          <w:rFonts w:ascii="Times New Roman" w:eastAsia="Times New Roman" w:hAnsi="Times New Roman" w:cs="Times New Roman"/>
        </w:rPr>
        <w:t>. 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</w:t>
      </w:r>
      <w:proofErr w:type="spellStart"/>
      <w:r w:rsidRPr="00595482">
        <w:rPr>
          <w:rFonts w:ascii="Times New Roman" w:eastAsia="Times New Roman" w:hAnsi="Times New Roman" w:cs="Times New Roman"/>
          <w:b/>
        </w:rPr>
        <w:t>Надпредметный</w:t>
      </w:r>
      <w:proofErr w:type="spellEnd"/>
      <w:r w:rsidRPr="00595482">
        <w:rPr>
          <w:rFonts w:ascii="Times New Roman" w:eastAsia="Times New Roman" w:hAnsi="Times New Roman" w:cs="Times New Roman"/>
          <w:b/>
        </w:rPr>
        <w:t xml:space="preserve"> проект</w:t>
      </w:r>
      <w:r w:rsidRPr="00595482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595482">
        <w:rPr>
          <w:rFonts w:ascii="Times New Roman" w:eastAsia="Times New Roman" w:hAnsi="Times New Roman" w:cs="Times New Roman"/>
        </w:rPr>
        <w:t>внепредметный</w:t>
      </w:r>
      <w:proofErr w:type="spellEnd"/>
      <w:r w:rsidRPr="00595482">
        <w:rPr>
          <w:rFonts w:ascii="Times New Roman" w:eastAsia="Times New Roman" w:hAnsi="Times New Roman" w:cs="Times New Roman"/>
        </w:rPr>
        <w:t xml:space="preserve"> проект, выполняется на стыках областей знаний, выходит за рамки школьных предметов. Используется в качестве дополнения к учебной деятельности, носит характер исследования.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595482">
        <w:rPr>
          <w:rFonts w:ascii="Times New Roman" w:eastAsia="Times New Roman" w:hAnsi="Times New Roman" w:cs="Times New Roman"/>
          <w:i/>
          <w:u w:val="single"/>
        </w:rPr>
        <w:t>Типы проектов по характеру координации</w:t>
      </w:r>
      <w:r w:rsidR="001D288E" w:rsidRPr="00595482">
        <w:rPr>
          <w:rFonts w:ascii="Times New Roman" w:eastAsia="Times New Roman" w:hAnsi="Times New Roman" w:cs="Times New Roman"/>
          <w:i/>
          <w:u w:val="single"/>
        </w:rPr>
        <w:t>:</w:t>
      </w:r>
    </w:p>
    <w:p w:rsidR="00716846" w:rsidRPr="00595482" w:rsidRDefault="00716846" w:rsidP="00577F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С открытой</w:t>
      </w:r>
    </w:p>
    <w:p w:rsidR="00716846" w:rsidRPr="00595482" w:rsidRDefault="00716846" w:rsidP="00577F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Со скрытой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"/>
      </w:tblGrid>
      <w:tr w:rsidR="000F29C6" w:rsidRPr="00595482" w:rsidTr="003023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6" w:rsidRPr="00595482" w:rsidRDefault="000F29C6" w:rsidP="00577F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Проект с открытой, явной координацией</w:t>
      </w:r>
      <w:r w:rsidRPr="00595482">
        <w:rPr>
          <w:rFonts w:ascii="Times New Roman" w:eastAsia="Times New Roman" w:hAnsi="Times New Roman" w:cs="Times New Roman"/>
        </w:rPr>
        <w:t xml:space="preserve"> – координатор проекта контролирует работу участников, открыто выполняя свои функции.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Проект со скрытой координацией – координатор не обнаруживает себя в деятельности групп участников (как </w:t>
      </w:r>
      <w:proofErr w:type="gramStart"/>
      <w:r w:rsidRPr="00595482">
        <w:rPr>
          <w:rFonts w:ascii="Times New Roman" w:eastAsia="Times New Roman" w:hAnsi="Times New Roman" w:cs="Times New Roman"/>
        </w:rPr>
        <w:t>правило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 это относится к телекоммуникационным проектам – форма обучения, когда практическая задача решается сетевыми коллективами учащихся, работающими независимо от фактора расположения или фактора времени. </w:t>
      </w:r>
      <w:proofErr w:type="gramStart"/>
      <w:r w:rsidRPr="00595482">
        <w:rPr>
          <w:rFonts w:ascii="Times New Roman" w:eastAsia="Times New Roman" w:hAnsi="Times New Roman" w:cs="Times New Roman"/>
        </w:rPr>
        <w:t>Сетевые коллективы объединяет общая информационная задача, которую они решают, собирая необходимую информацию по исследуемой проблеме в доступном для всех месте – определенном правилами проекта сайте.).</w:t>
      </w:r>
      <w:proofErr w:type="gramEnd"/>
    </w:p>
    <w:p w:rsidR="000F29C6" w:rsidRPr="00595482" w:rsidRDefault="000F29C6" w:rsidP="00577F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lastRenderedPageBreak/>
        <w:t>В одной из американских школ учитель предложил двум ученикам написать электронное письмо В. Шекспиру с пояснениями, почему они так плохо ведут себя на уроках по его произведениям. "На уроках родного языка нас заставляют изучать Ваши произведения, м-р Шекспир, - написали эти ученики. - Нам это не нравится".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"Я не обижаюсь, - ответил им "м-р Шекспир" (в его роли тайно выступал учитель). </w:t>
      </w:r>
      <w:proofErr w:type="gramStart"/>
      <w:r w:rsidRPr="00595482">
        <w:rPr>
          <w:rFonts w:ascii="Times New Roman" w:eastAsia="Times New Roman" w:hAnsi="Times New Roman" w:cs="Times New Roman"/>
        </w:rPr>
        <w:t>-В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ы ведь не сказали, что вам не нравлюсь я. Вы сказали, что вам не нравится "это". Отсюда я делаю вывод, что вам не нравится, как вас учат. Поверьте мне, что за прошедшие 400 лет было много попыток изучать мои пьесы в школах. Вы думаете, это случайно?.. В моих пьесах есть что-то, что приносит людям удовольствие, несмотря на </w:t>
      </w:r>
      <w:proofErr w:type="gramStart"/>
      <w:r w:rsidRPr="00595482">
        <w:rPr>
          <w:rFonts w:ascii="Times New Roman" w:eastAsia="Times New Roman" w:hAnsi="Times New Roman" w:cs="Times New Roman"/>
        </w:rPr>
        <w:t>учителей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 и, тем более, не благодаря им. Я надеюсь, что смогу поделиться с вами, что же это такое. Но для этого мне надо знать, кто вы и где вы находитесь". "Мы должны заниматься этой работой в свободное время, - писали ученики в ответном послании, - а учитель не слишком-то помогает".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"Что такое свободное время? В течение 20 лет я руководил театральной труппой, написал и опубликовал почти 200 больших поэм, играл в своих спектаклях и спектаклях других авторов, написал 37 довольно хороших пьес</w:t>
      </w:r>
      <w:proofErr w:type="gramStart"/>
      <w:r w:rsidRPr="00595482">
        <w:rPr>
          <w:rFonts w:ascii="Times New Roman" w:eastAsia="Times New Roman" w:hAnsi="Times New Roman" w:cs="Times New Roman"/>
        </w:rPr>
        <w:t xml:space="preserve"> М</w:t>
      </w:r>
      <w:proofErr w:type="gramEnd"/>
      <w:r w:rsidRPr="00595482">
        <w:rPr>
          <w:rFonts w:ascii="Times New Roman" w:eastAsia="Times New Roman" w:hAnsi="Times New Roman" w:cs="Times New Roman"/>
        </w:rPr>
        <w:t>ногие удивляются, когда я успел столько сделать? Даже сегодня, несмотря на свой преклонный возраст, я работал весь день, беседуя с учениками, вроде вас, в двенадцати странах мира". Завязалась переписка учеников с "Шекспиром", и в результате школьники заинтересовались творчеством величайшего английского писателя.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595482">
        <w:rPr>
          <w:rFonts w:ascii="Times New Roman" w:eastAsia="Times New Roman" w:hAnsi="Times New Roman" w:cs="Times New Roman"/>
          <w:i/>
          <w:u w:val="single"/>
        </w:rPr>
        <w:t>Типы пр</w:t>
      </w:r>
      <w:r w:rsidR="00D06D25" w:rsidRPr="00595482">
        <w:rPr>
          <w:rFonts w:ascii="Times New Roman" w:eastAsia="Times New Roman" w:hAnsi="Times New Roman" w:cs="Times New Roman"/>
          <w:i/>
          <w:u w:val="single"/>
        </w:rPr>
        <w:t>оектов по количеству участников: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 По количеству участников</w:t>
      </w:r>
      <w:r w:rsidR="00716846" w:rsidRPr="00595482">
        <w:rPr>
          <w:rFonts w:ascii="Times New Roman" w:eastAsia="Times New Roman" w:hAnsi="Times New Roman" w:cs="Times New Roman"/>
        </w:rPr>
        <w:t>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Личностные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lastRenderedPageBreak/>
        <w:t>Парные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Групповые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Личностные</w:t>
      </w:r>
      <w:r w:rsidRPr="00595482">
        <w:rPr>
          <w:rFonts w:ascii="Times New Roman" w:eastAsia="Times New Roman" w:hAnsi="Times New Roman" w:cs="Times New Roman"/>
        </w:rPr>
        <w:t xml:space="preserve"> – одним учащимся.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План работы над проектом может быть выстроен и отслежен с максимальной точностью. У учащегося формируется чувство ответственности, поскольку выполнение проекта зависит только от него. Он приобретает опыт на всех без исключения этапах выполнения проекта - от рождения замысла до итоговой рефлексии.       Происходит формирование у учащегося важнейших общеучебных умений и навыков (исследовательских, презентационных, оценочных) оказывается вполне управляемым процессом.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Парные</w:t>
      </w:r>
      <w:r w:rsidRPr="00595482">
        <w:rPr>
          <w:rFonts w:ascii="Times New Roman" w:eastAsia="Times New Roman" w:hAnsi="Times New Roman" w:cs="Times New Roman"/>
        </w:rPr>
        <w:t xml:space="preserve"> – двумя учащимися.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В проектной группе формируются навыки сотрудничества. Проект может быть выполнен наиболее глубоко и разносторонне. На каждом этапе работы над проектом, как правило, есть свой ситуативный лидер: лидер-генератор идей, лидер-исследователь, лидер-оформитель продукта, лидер-режиссер презентации; каждый учащийся, в зависимости от своих сильных сторон, активно включается в работу на определенном этапе.</w:t>
      </w:r>
      <w:r w:rsidR="00632D05">
        <w:rPr>
          <w:rFonts w:ascii="Times New Roman" w:eastAsia="Times New Roman" w:hAnsi="Times New Roman" w:cs="Times New Roman"/>
        </w:rPr>
        <w:t xml:space="preserve"> В</w:t>
      </w:r>
      <w:r w:rsidRPr="00595482">
        <w:rPr>
          <w:rFonts w:ascii="Times New Roman" w:eastAsia="Times New Roman" w:hAnsi="Times New Roman" w:cs="Times New Roman"/>
        </w:rPr>
        <w:t xml:space="preserve"> рамках проектной группы могут быть образованы подгруппы, предлагающие различные пути решения проблемы, идеи, гипотезы, точки зрения; элемент соревнования между ними, как правило, повышает мотивацию участников и положительно влияет на качество выполнения проекта.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</w:rPr>
        <w:t> Групповые</w:t>
      </w:r>
      <w:r w:rsidRPr="00595482">
        <w:rPr>
          <w:rFonts w:ascii="Times New Roman" w:eastAsia="Times New Roman" w:hAnsi="Times New Roman" w:cs="Times New Roman"/>
        </w:rPr>
        <w:t xml:space="preserve"> – несколькими учащимися (более 2).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Особенности те же, что и  для парных.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595482">
        <w:rPr>
          <w:rFonts w:ascii="Times New Roman" w:eastAsia="Times New Roman" w:hAnsi="Times New Roman" w:cs="Times New Roman"/>
          <w:i/>
          <w:u w:val="single"/>
        </w:rPr>
        <w:t>Типы проектов по продолжительности выполнения</w:t>
      </w:r>
      <w:r w:rsidR="00D06D25" w:rsidRPr="00595482">
        <w:rPr>
          <w:rFonts w:ascii="Times New Roman" w:eastAsia="Times New Roman" w:hAnsi="Times New Roman" w:cs="Times New Roman"/>
          <w:i/>
        </w:rPr>
        <w:t>: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lastRenderedPageBreak/>
        <w:t>  </w:t>
      </w:r>
      <w:proofErr w:type="gramStart"/>
      <w:r w:rsidRPr="00595482">
        <w:rPr>
          <w:rFonts w:ascii="Times New Roman" w:eastAsia="Times New Roman" w:hAnsi="Times New Roman" w:cs="Times New Roman"/>
        </w:rPr>
        <w:t>Краткосрочные (до недели)</w:t>
      </w:r>
      <w:proofErr w:type="gramEnd"/>
    </w:p>
    <w:p w:rsidR="000F29C6" w:rsidRPr="00595482" w:rsidRDefault="001D288E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  </w:t>
      </w:r>
      <w:r w:rsidR="000F29C6" w:rsidRPr="00595482">
        <w:rPr>
          <w:rFonts w:ascii="Times New Roman" w:eastAsia="Times New Roman" w:hAnsi="Times New Roman" w:cs="Times New Roman"/>
        </w:rPr>
        <w:t>Средней продолжительности (от недели до месяца)</w:t>
      </w:r>
    </w:p>
    <w:p w:rsidR="000F29C6" w:rsidRPr="00595482" w:rsidRDefault="001D288E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  </w:t>
      </w:r>
      <w:proofErr w:type="gramStart"/>
      <w:r w:rsidR="000F29C6" w:rsidRPr="00595482">
        <w:rPr>
          <w:rFonts w:ascii="Times New Roman" w:eastAsia="Times New Roman" w:hAnsi="Times New Roman" w:cs="Times New Roman"/>
        </w:rPr>
        <w:t>Долгосрочные</w:t>
      </w:r>
      <w:proofErr w:type="gramEnd"/>
      <w:r w:rsidR="000F29C6" w:rsidRPr="00595482">
        <w:rPr>
          <w:rFonts w:ascii="Times New Roman" w:eastAsia="Times New Roman" w:hAnsi="Times New Roman" w:cs="Times New Roman"/>
        </w:rPr>
        <w:t xml:space="preserve"> (от месяца до нескольких месяцев)</w:t>
      </w:r>
    </w:p>
    <w:p w:rsidR="000F29C6" w:rsidRPr="00595482" w:rsidRDefault="000F29C6" w:rsidP="00577F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95482">
        <w:rPr>
          <w:rFonts w:ascii="Times New Roman" w:eastAsia="Times New Roman" w:hAnsi="Times New Roman" w:cs="Times New Roman"/>
          <w:b/>
        </w:rPr>
        <w:t>Продукты проектной деятельности:</w:t>
      </w:r>
    </w:p>
    <w:p w:rsidR="000F29C6" w:rsidRPr="00595482" w:rsidRDefault="000F29C6" w:rsidP="00577F4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Результаты выполненных проектов должны быть, что называется «осязаемыми»: если это теоретическая проблема, то конкретное ее решение, если практическая – конкретный результат, готовый к использованию (на уроке, в школе, в жизни).</w:t>
      </w:r>
    </w:p>
    <w:p w:rsidR="00851324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Анализ данных социологического опроса</w:t>
      </w:r>
    </w:p>
    <w:p w:rsidR="00851324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 Атлас</w:t>
      </w:r>
    </w:p>
    <w:p w:rsidR="00851324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Бизнес-план</w:t>
      </w:r>
    </w:p>
    <w:p w:rsidR="00851324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 Видеофильм </w:t>
      </w:r>
    </w:p>
    <w:p w:rsidR="00851324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Электронный журнал - сайт, на котором размещается периодически обновляющаяся информация по определенной</w:t>
      </w:r>
      <w:r w:rsidR="00D06D25" w:rsidRPr="00595482">
        <w:rPr>
          <w:rFonts w:ascii="Times New Roman" w:eastAsia="Times New Roman" w:hAnsi="Times New Roman" w:cs="Times New Roman"/>
        </w:rPr>
        <w:t xml:space="preserve"> литературной и др.</w:t>
      </w:r>
      <w:r w:rsidRPr="00595482">
        <w:rPr>
          <w:rFonts w:ascii="Times New Roman" w:eastAsia="Times New Roman" w:hAnsi="Times New Roman" w:cs="Times New Roman"/>
        </w:rPr>
        <w:t xml:space="preserve"> тематике</w:t>
      </w:r>
    </w:p>
    <w:p w:rsidR="00851324" w:rsidRPr="00595482" w:rsidRDefault="00632D05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Мультимедийная</w:t>
      </w:r>
      <w:r w:rsidR="00851324" w:rsidRPr="00595482">
        <w:rPr>
          <w:rFonts w:ascii="Times New Roman" w:eastAsia="Times New Roman" w:hAnsi="Times New Roman" w:cs="Times New Roman"/>
        </w:rPr>
        <w:t xml:space="preserve"> презентация </w:t>
      </w:r>
      <w:r w:rsidR="0047646F" w:rsidRPr="00595482">
        <w:rPr>
          <w:rFonts w:ascii="Times New Roman" w:eastAsia="Times New Roman" w:hAnsi="Times New Roman" w:cs="Times New Roman"/>
        </w:rPr>
        <w:t>(</w:t>
      </w:r>
      <w:r w:rsidR="00851324" w:rsidRPr="00595482">
        <w:rPr>
          <w:rFonts w:ascii="Times New Roman" w:eastAsia="Times New Roman" w:hAnsi="Times New Roman" w:cs="Times New Roman"/>
        </w:rPr>
        <w:t>документ, созданный в программе Power</w:t>
      </w:r>
      <w:r w:rsidR="0047646F" w:rsidRPr="00595482">
        <w:rPr>
          <w:rFonts w:ascii="Times New Roman" w:eastAsia="Times New Roman" w:hAnsi="Times New Roman" w:cs="Times New Roman"/>
        </w:rPr>
        <w:t xml:space="preserve"> Point</w:t>
      </w:r>
      <w:r w:rsidR="00D06D25" w:rsidRPr="00595482">
        <w:rPr>
          <w:rFonts w:ascii="Times New Roman" w:eastAsia="Times New Roman" w:hAnsi="Times New Roman" w:cs="Times New Roman"/>
        </w:rPr>
        <w:t>)</w:t>
      </w:r>
    </w:p>
    <w:p w:rsidR="00851324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письменный или устный отзыв.</w:t>
      </w:r>
    </w:p>
    <w:p w:rsidR="00851324" w:rsidRPr="00595482" w:rsidRDefault="00D06D25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Публикация </w:t>
      </w:r>
    </w:p>
    <w:p w:rsidR="0047646F" w:rsidRPr="00595482" w:rsidRDefault="0047646F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К</w:t>
      </w:r>
      <w:r w:rsidR="00851324" w:rsidRPr="00595482">
        <w:rPr>
          <w:rFonts w:ascii="Times New Roman" w:eastAsia="Times New Roman" w:hAnsi="Times New Roman" w:cs="Times New Roman"/>
        </w:rPr>
        <w:t>раткое справочное издание</w:t>
      </w:r>
    </w:p>
    <w:p w:rsidR="0047646F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Серия иллюстраций</w:t>
      </w:r>
    </w:p>
    <w:p w:rsidR="00851324" w:rsidRPr="00595482" w:rsidRDefault="0047646F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 </w:t>
      </w:r>
      <w:r w:rsidR="00851324" w:rsidRPr="00595482">
        <w:rPr>
          <w:rFonts w:ascii="Times New Roman" w:eastAsia="Times New Roman" w:hAnsi="Times New Roman" w:cs="Times New Roman"/>
        </w:rPr>
        <w:t>Сказка</w:t>
      </w:r>
    </w:p>
    <w:p w:rsidR="0047646F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Статья </w:t>
      </w:r>
    </w:p>
    <w:p w:rsidR="0047646F" w:rsidRPr="00595482" w:rsidRDefault="0047646F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Сценарий </w:t>
      </w:r>
      <w:r w:rsidR="00851324" w:rsidRPr="00595482">
        <w:rPr>
          <w:rFonts w:ascii="Times New Roman" w:eastAsia="Times New Roman" w:hAnsi="Times New Roman" w:cs="Times New Roman"/>
        </w:rPr>
        <w:t xml:space="preserve"> литературно</w:t>
      </w:r>
      <w:r w:rsidRPr="00595482">
        <w:rPr>
          <w:rFonts w:ascii="Times New Roman" w:eastAsia="Times New Roman" w:hAnsi="Times New Roman" w:cs="Times New Roman"/>
        </w:rPr>
        <w:t xml:space="preserve">го </w:t>
      </w:r>
      <w:r w:rsidR="00716846" w:rsidRPr="00595482">
        <w:rPr>
          <w:rFonts w:ascii="Times New Roman" w:eastAsia="Times New Roman" w:hAnsi="Times New Roman" w:cs="Times New Roman"/>
        </w:rPr>
        <w:t>праздника</w:t>
      </w:r>
    </w:p>
    <w:p w:rsidR="0047646F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Виртуальная экскурсия </w:t>
      </w:r>
    </w:p>
    <w:p w:rsidR="00851324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lastRenderedPageBreak/>
        <w:t>Сборник сочинений</w:t>
      </w:r>
      <w:r w:rsidR="0047646F" w:rsidRPr="00595482">
        <w:rPr>
          <w:rFonts w:ascii="Times New Roman" w:eastAsia="Times New Roman" w:hAnsi="Times New Roman" w:cs="Times New Roman"/>
        </w:rPr>
        <w:t xml:space="preserve"> </w:t>
      </w:r>
      <w:r w:rsidRPr="00595482">
        <w:rPr>
          <w:rFonts w:ascii="Times New Roman" w:eastAsia="Times New Roman" w:hAnsi="Times New Roman" w:cs="Times New Roman"/>
        </w:rPr>
        <w:t>- энциклопедия, антология или другое издание, представляющее собой по подбору и расположению материалов результат творческого труда. Могут быть стихотворения, рассказы, повести и т.д.;</w:t>
      </w:r>
    </w:p>
    <w:p w:rsidR="0047646F" w:rsidRPr="00595482" w:rsidRDefault="0047646F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Книжная</w:t>
      </w:r>
      <w:r w:rsidR="00851324" w:rsidRPr="00595482">
        <w:rPr>
          <w:rFonts w:ascii="Times New Roman" w:eastAsia="Times New Roman" w:hAnsi="Times New Roman" w:cs="Times New Roman"/>
        </w:rPr>
        <w:t xml:space="preserve"> </w:t>
      </w:r>
    </w:p>
    <w:p w:rsidR="0047646F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 </w:t>
      </w:r>
      <w:r w:rsidR="00716846" w:rsidRPr="00595482">
        <w:rPr>
          <w:rFonts w:ascii="Times New Roman" w:eastAsia="Times New Roman" w:hAnsi="Times New Roman" w:cs="Times New Roman"/>
        </w:rPr>
        <w:t>Литературная и</w:t>
      </w:r>
      <w:r w:rsidRPr="00595482">
        <w:rPr>
          <w:rFonts w:ascii="Times New Roman" w:eastAsia="Times New Roman" w:hAnsi="Times New Roman" w:cs="Times New Roman"/>
        </w:rPr>
        <w:t>гра</w:t>
      </w:r>
    </w:p>
    <w:p w:rsidR="000F29C6" w:rsidRPr="00595482" w:rsidRDefault="00851324" w:rsidP="00577F4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Фотоальбом </w:t>
      </w:r>
      <w:r w:rsidR="0047646F" w:rsidRPr="00595482">
        <w:rPr>
          <w:rFonts w:ascii="Times New Roman" w:eastAsia="Times New Roman" w:hAnsi="Times New Roman" w:cs="Times New Roman"/>
        </w:rPr>
        <w:t>(</w:t>
      </w:r>
      <w:r w:rsidRPr="00595482">
        <w:rPr>
          <w:rFonts w:ascii="Times New Roman" w:eastAsia="Times New Roman" w:hAnsi="Times New Roman" w:cs="Times New Roman"/>
        </w:rPr>
        <w:t xml:space="preserve">альбом, </w:t>
      </w:r>
      <w:r w:rsidR="0047646F" w:rsidRPr="00595482">
        <w:rPr>
          <w:rFonts w:ascii="Times New Roman" w:eastAsia="Times New Roman" w:hAnsi="Times New Roman" w:cs="Times New Roman"/>
        </w:rPr>
        <w:t xml:space="preserve"> с </w:t>
      </w:r>
      <w:r w:rsidRPr="00595482">
        <w:rPr>
          <w:rFonts w:ascii="Times New Roman" w:eastAsia="Times New Roman" w:hAnsi="Times New Roman" w:cs="Times New Roman"/>
        </w:rPr>
        <w:t>изобразительным материалом в котором являются репродукции фотографий</w:t>
      </w:r>
      <w:r w:rsidR="0047646F" w:rsidRPr="00595482">
        <w:rPr>
          <w:rFonts w:ascii="Times New Roman" w:eastAsia="Times New Roman" w:hAnsi="Times New Roman" w:cs="Times New Roman"/>
        </w:rPr>
        <w:t xml:space="preserve"> к определенной теме)</w:t>
      </w:r>
    </w:p>
    <w:p w:rsidR="00632D05" w:rsidRDefault="00FC6008" w:rsidP="00632D05">
      <w:pPr>
        <w:pStyle w:val="1"/>
        <w:shd w:val="clear" w:color="auto" w:fill="FFFFFF"/>
        <w:spacing w:before="120" w:beforeAutospacing="0" w:after="120" w:afterAutospacing="0" w:line="360" w:lineRule="auto"/>
        <w:ind w:left="142" w:right="1121" w:firstLine="567"/>
        <w:jc w:val="center"/>
        <w:rPr>
          <w:sz w:val="22"/>
          <w:szCs w:val="22"/>
        </w:rPr>
      </w:pPr>
      <w:r w:rsidRPr="00595482">
        <w:rPr>
          <w:sz w:val="22"/>
          <w:szCs w:val="22"/>
        </w:rPr>
        <w:t>Применение метода проекта в условиях школьной библиотеки.</w:t>
      </w:r>
      <w:r w:rsidR="00632D05">
        <w:rPr>
          <w:sz w:val="22"/>
          <w:szCs w:val="22"/>
        </w:rPr>
        <w:t xml:space="preserve"> </w:t>
      </w:r>
    </w:p>
    <w:p w:rsidR="008277D5" w:rsidRPr="00632D05" w:rsidRDefault="008277D5" w:rsidP="00632D05">
      <w:pPr>
        <w:pStyle w:val="1"/>
        <w:shd w:val="clear" w:color="auto" w:fill="FFFFFF"/>
        <w:spacing w:before="120" w:beforeAutospacing="0" w:after="120" w:afterAutospacing="0" w:line="360" w:lineRule="auto"/>
        <w:ind w:right="1121"/>
        <w:rPr>
          <w:b w:val="0"/>
          <w:sz w:val="22"/>
          <w:szCs w:val="22"/>
        </w:rPr>
      </w:pPr>
      <w:r w:rsidRPr="00632D05">
        <w:rPr>
          <w:b w:val="0"/>
          <w:color w:val="000000"/>
          <w:sz w:val="22"/>
          <w:szCs w:val="22"/>
        </w:rPr>
        <w:t>Пошаговое осуществление проекта.</w:t>
      </w:r>
    </w:p>
    <w:p w:rsidR="00632D05" w:rsidRDefault="00FC6008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b/>
          <w:sz w:val="22"/>
          <w:szCs w:val="22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t>Шаг первый</w:t>
      </w:r>
      <w:r w:rsidRPr="00595482">
        <w:rPr>
          <w:b/>
          <w:sz w:val="22"/>
          <w:szCs w:val="22"/>
        </w:rPr>
        <w:t>.</w:t>
      </w:r>
      <w:r w:rsidR="00716846" w:rsidRPr="00595482">
        <w:rPr>
          <w:b/>
          <w:sz w:val="22"/>
          <w:szCs w:val="22"/>
        </w:rPr>
        <w:t xml:space="preserve"> </w:t>
      </w:r>
    </w:p>
    <w:p w:rsidR="00FC6008" w:rsidRPr="00595482" w:rsidRDefault="000F29C6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b/>
          <w:sz w:val="22"/>
          <w:szCs w:val="22"/>
        </w:rPr>
      </w:pPr>
      <w:r w:rsidRPr="00595482">
        <w:rPr>
          <w:b/>
          <w:sz w:val="22"/>
          <w:szCs w:val="22"/>
        </w:rPr>
        <w:t xml:space="preserve"> Замысел.</w:t>
      </w:r>
    </w:p>
    <w:p w:rsidR="007D5A97" w:rsidRPr="00595482" w:rsidRDefault="007D5A97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b/>
          <w:sz w:val="22"/>
          <w:szCs w:val="22"/>
        </w:rPr>
      </w:pPr>
      <w:r w:rsidRPr="00595482">
        <w:rPr>
          <w:sz w:val="22"/>
          <w:szCs w:val="22"/>
        </w:rPr>
        <w:t>Включает в себя определение темы и целей проекта, представление и создание группы учащихся для работы над проектом.</w:t>
      </w:r>
    </w:p>
    <w:p w:rsidR="00FC6008" w:rsidRPr="00595482" w:rsidRDefault="00FC6008" w:rsidP="00577F46">
      <w:pPr>
        <w:pStyle w:val="a3"/>
        <w:shd w:val="clear" w:color="auto" w:fill="FFFFFF"/>
        <w:spacing w:before="0" w:beforeAutospacing="0" w:after="15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>1.</w:t>
      </w:r>
      <w:r w:rsidR="009D2B7E">
        <w:rPr>
          <w:color w:val="000000"/>
          <w:sz w:val="22"/>
          <w:szCs w:val="22"/>
        </w:rPr>
        <w:t xml:space="preserve"> Тема должна быть актуальной (</w:t>
      </w:r>
      <w:r w:rsidR="008277D5" w:rsidRPr="00595482">
        <w:rPr>
          <w:color w:val="000000"/>
          <w:sz w:val="22"/>
          <w:szCs w:val="22"/>
        </w:rPr>
        <w:t xml:space="preserve">юбилей писателя, книги, календарная дата, пополнение </w:t>
      </w:r>
      <w:r w:rsidR="009D2B7E">
        <w:rPr>
          <w:color w:val="000000"/>
          <w:sz w:val="22"/>
          <w:szCs w:val="22"/>
        </w:rPr>
        <w:t>фонда библиотеки художественной</w:t>
      </w:r>
      <w:r w:rsidR="008277D5" w:rsidRPr="00595482">
        <w:rPr>
          <w:color w:val="000000"/>
          <w:sz w:val="22"/>
          <w:szCs w:val="22"/>
        </w:rPr>
        <w:t>, учебной литературой, бережное отношение к книге, литературный вечер и т.п.)</w:t>
      </w:r>
    </w:p>
    <w:p w:rsidR="00FC6008" w:rsidRPr="00595482" w:rsidRDefault="00FC6008" w:rsidP="00577F46">
      <w:pPr>
        <w:pStyle w:val="a3"/>
        <w:shd w:val="clear" w:color="auto" w:fill="FFFFFF"/>
        <w:spacing w:before="0" w:beforeAutospacing="0" w:after="15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>2. Тема</w:t>
      </w:r>
      <w:r w:rsidR="001D288E" w:rsidRPr="00595482">
        <w:rPr>
          <w:color w:val="000000"/>
          <w:sz w:val="22"/>
          <w:szCs w:val="22"/>
        </w:rPr>
        <w:t xml:space="preserve"> должна заинтересовать учащихся, </w:t>
      </w:r>
    </w:p>
    <w:p w:rsidR="007D5A97" w:rsidRPr="00595482" w:rsidRDefault="0098449E" w:rsidP="00577F46">
      <w:pPr>
        <w:pStyle w:val="a3"/>
        <w:shd w:val="clear" w:color="auto" w:fill="FFFFFF"/>
        <w:spacing w:before="0" w:beforeAutospacing="0" w:after="15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FC6008" w:rsidRPr="00595482">
        <w:rPr>
          <w:color w:val="000000"/>
          <w:sz w:val="22"/>
          <w:szCs w:val="22"/>
        </w:rPr>
        <w:t>Нужны единомышленники из классных руководителей или предметников.</w:t>
      </w:r>
    </w:p>
    <w:p w:rsidR="00FC6008" w:rsidRPr="00595482" w:rsidRDefault="00FC6008" w:rsidP="00577F46">
      <w:pPr>
        <w:pStyle w:val="a3"/>
        <w:shd w:val="clear" w:color="auto" w:fill="FFFFFF"/>
        <w:spacing w:before="0" w:beforeAutospacing="0" w:after="15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lastRenderedPageBreak/>
        <w:t xml:space="preserve">4. В школьной библиотеке должна быть литература по избираемой теме, доступ к </w:t>
      </w:r>
      <w:r w:rsidR="007D5A97" w:rsidRPr="00595482">
        <w:rPr>
          <w:color w:val="000000"/>
          <w:sz w:val="22"/>
          <w:szCs w:val="22"/>
        </w:rPr>
        <w:t>информационным источникам</w:t>
      </w:r>
      <w:r w:rsidRPr="00595482">
        <w:rPr>
          <w:color w:val="000000"/>
          <w:sz w:val="22"/>
          <w:szCs w:val="22"/>
        </w:rPr>
        <w:t xml:space="preserve"> </w:t>
      </w:r>
      <w:r w:rsidR="0098449E">
        <w:rPr>
          <w:color w:val="000000"/>
          <w:sz w:val="22"/>
          <w:szCs w:val="22"/>
        </w:rPr>
        <w:t xml:space="preserve"> </w:t>
      </w:r>
      <w:r w:rsidR="00D230ED" w:rsidRPr="00595482">
        <w:rPr>
          <w:color w:val="000000"/>
          <w:sz w:val="22"/>
          <w:szCs w:val="22"/>
        </w:rPr>
        <w:t>(</w:t>
      </w:r>
      <w:r w:rsidR="007D5A97" w:rsidRPr="00595482">
        <w:rPr>
          <w:color w:val="000000"/>
          <w:sz w:val="22"/>
          <w:szCs w:val="22"/>
        </w:rPr>
        <w:t>сети Интернет)</w:t>
      </w:r>
      <w:r w:rsidR="008277D5" w:rsidRPr="00595482">
        <w:rPr>
          <w:color w:val="000000"/>
          <w:sz w:val="22"/>
          <w:szCs w:val="22"/>
        </w:rPr>
        <w:t>.</w:t>
      </w:r>
    </w:p>
    <w:p w:rsidR="00005571" w:rsidRPr="00632D05" w:rsidRDefault="0047646F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b/>
          <w:i/>
          <w:sz w:val="22"/>
          <w:szCs w:val="22"/>
          <w:u w:val="single"/>
          <w:bdr w:val="none" w:sz="0" w:space="0" w:color="auto" w:frame="1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t>Шаг второй</w:t>
      </w:r>
      <w:r w:rsidR="00D06D25" w:rsidRPr="00632D05">
        <w:rPr>
          <w:b/>
          <w:i/>
          <w:sz w:val="22"/>
          <w:szCs w:val="22"/>
          <w:u w:val="single"/>
          <w:bdr w:val="none" w:sz="0" w:space="0" w:color="auto" w:frame="1"/>
        </w:rPr>
        <w:t xml:space="preserve">.    </w:t>
      </w:r>
      <w:r w:rsidR="0077257C" w:rsidRPr="00632D05">
        <w:rPr>
          <w:b/>
          <w:i/>
          <w:sz w:val="22"/>
          <w:szCs w:val="22"/>
          <w:u w:val="single"/>
          <w:bdr w:val="none" w:sz="0" w:space="0" w:color="auto" w:frame="1"/>
        </w:rPr>
        <w:t xml:space="preserve"> </w:t>
      </w:r>
    </w:p>
    <w:p w:rsidR="0047646F" w:rsidRPr="00595482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>Р</w:t>
      </w:r>
      <w:r w:rsidR="0047646F" w:rsidRPr="00595482">
        <w:rPr>
          <w:color w:val="000000"/>
          <w:sz w:val="22"/>
          <w:szCs w:val="22"/>
        </w:rPr>
        <w:t>азработка</w:t>
      </w:r>
      <w:r w:rsidR="0047646F" w:rsidRPr="00595482">
        <w:rPr>
          <w:rStyle w:val="apple-converted-space"/>
          <w:color w:val="000000"/>
          <w:sz w:val="22"/>
          <w:szCs w:val="22"/>
        </w:rPr>
        <w:t> </w:t>
      </w:r>
      <w:r w:rsidR="0047646F" w:rsidRPr="00595482">
        <w:rPr>
          <w:b/>
          <w:bCs/>
          <w:color w:val="000000"/>
          <w:sz w:val="22"/>
          <w:szCs w:val="22"/>
          <w:bdr w:val="none" w:sz="0" w:space="0" w:color="auto" w:frame="1"/>
        </w:rPr>
        <w:t>паспорта</w:t>
      </w:r>
      <w:r w:rsidR="0047646F" w:rsidRPr="00595482">
        <w:rPr>
          <w:rStyle w:val="apple-converted-space"/>
          <w:color w:val="000000"/>
          <w:sz w:val="22"/>
          <w:szCs w:val="22"/>
        </w:rPr>
        <w:t> </w:t>
      </w:r>
      <w:r w:rsidR="0047646F" w:rsidRPr="00595482">
        <w:rPr>
          <w:color w:val="000000"/>
          <w:sz w:val="22"/>
          <w:szCs w:val="22"/>
        </w:rPr>
        <w:t>проекта с определением целей, средств выполнения и ожидаемых результатов.</w:t>
      </w:r>
    </w:p>
    <w:p w:rsidR="0047646F" w:rsidRPr="00595482" w:rsidRDefault="0047646F" w:rsidP="00577F46">
      <w:pPr>
        <w:shd w:val="clear" w:color="auto" w:fill="FFFFFF"/>
        <w:spacing w:after="120" w:line="360" w:lineRule="auto"/>
        <w:ind w:left="142" w:right="1121" w:firstLine="567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  <w:bCs/>
        </w:rPr>
        <w:t>Паспорт проектной работы.</w:t>
      </w:r>
    </w:p>
    <w:p w:rsidR="0047646F" w:rsidRPr="00595482" w:rsidRDefault="0047646F" w:rsidP="00577F46">
      <w:pPr>
        <w:shd w:val="clear" w:color="auto" w:fill="FFFFFF"/>
        <w:spacing w:after="120" w:line="360" w:lineRule="auto"/>
        <w:ind w:left="142" w:right="1121" w:firstLine="567"/>
        <w:jc w:val="both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  <w:b/>
          <w:bCs/>
        </w:rPr>
        <w:t>Название проекта:  «___________»</w:t>
      </w:r>
    </w:p>
    <w:p w:rsidR="0047646F" w:rsidRPr="00595482" w:rsidRDefault="0047646F" w:rsidP="00577F46">
      <w:pPr>
        <w:spacing w:after="120" w:line="360" w:lineRule="auto"/>
        <w:ind w:left="142" w:right="1121"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595482">
        <w:rPr>
          <w:rFonts w:ascii="Times New Roman" w:eastAsia="Times New Roman" w:hAnsi="Times New Roman" w:cs="Times New Roman"/>
          <w:b/>
          <w:bCs/>
          <w:shd w:val="clear" w:color="auto" w:fill="FFFFFF"/>
        </w:rPr>
        <w:t>Тип проекта:</w:t>
      </w:r>
    </w:p>
    <w:p w:rsidR="00005571" w:rsidRPr="00595482" w:rsidRDefault="0047646F" w:rsidP="00577F46">
      <w:pPr>
        <w:shd w:val="clear" w:color="auto" w:fill="FFFFFF"/>
        <w:spacing w:after="120" w:line="360" w:lineRule="auto"/>
        <w:ind w:left="142" w:right="1121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595482">
        <w:rPr>
          <w:rFonts w:ascii="Times New Roman" w:eastAsia="Times New Roman" w:hAnsi="Times New Roman" w:cs="Times New Roman"/>
          <w:b/>
          <w:bCs/>
        </w:rPr>
        <w:t>а) по дом</w:t>
      </w:r>
      <w:r w:rsidR="00632D05">
        <w:rPr>
          <w:rFonts w:ascii="Times New Roman" w:eastAsia="Times New Roman" w:hAnsi="Times New Roman" w:cs="Times New Roman"/>
          <w:b/>
          <w:bCs/>
        </w:rPr>
        <w:t>инирующей деятельности учащихся;</w:t>
      </w:r>
      <w:r w:rsidRPr="0059548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05571" w:rsidRPr="00595482" w:rsidRDefault="00005571" w:rsidP="00577F46">
      <w:pPr>
        <w:shd w:val="clear" w:color="auto" w:fill="FFFFFF"/>
        <w:spacing w:after="120" w:line="360" w:lineRule="auto"/>
        <w:ind w:left="142" w:right="1121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595482">
        <w:rPr>
          <w:rFonts w:ascii="Times New Roman" w:eastAsia="Times New Roman" w:hAnsi="Times New Roman" w:cs="Times New Roman"/>
          <w:b/>
          <w:bCs/>
        </w:rPr>
        <w:t>б) п</w:t>
      </w:r>
      <w:r w:rsidR="0047646F" w:rsidRPr="00595482">
        <w:rPr>
          <w:rFonts w:ascii="Times New Roman" w:eastAsia="Times New Roman" w:hAnsi="Times New Roman" w:cs="Times New Roman"/>
          <w:b/>
          <w:bCs/>
        </w:rPr>
        <w:t>о предметному содержанию</w:t>
      </w:r>
      <w:r w:rsidR="00632D05">
        <w:rPr>
          <w:rFonts w:ascii="Times New Roman" w:eastAsia="Times New Roman" w:hAnsi="Times New Roman" w:cs="Times New Roman"/>
          <w:b/>
          <w:bCs/>
        </w:rPr>
        <w:t>;</w:t>
      </w:r>
    </w:p>
    <w:p w:rsidR="0047646F" w:rsidRPr="00595482" w:rsidRDefault="0047646F" w:rsidP="00577F46">
      <w:pPr>
        <w:shd w:val="clear" w:color="auto" w:fill="FFFFFF"/>
        <w:spacing w:after="120" w:line="360" w:lineRule="auto"/>
        <w:ind w:left="142" w:right="1121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595482">
        <w:rPr>
          <w:rFonts w:ascii="Times New Roman" w:eastAsia="Times New Roman" w:hAnsi="Times New Roman" w:cs="Times New Roman"/>
          <w:b/>
          <w:bCs/>
        </w:rPr>
        <w:t>в) по продолжительности</w:t>
      </w:r>
      <w:r w:rsidR="00632D05">
        <w:rPr>
          <w:rFonts w:ascii="Times New Roman" w:eastAsia="Times New Roman" w:hAnsi="Times New Roman" w:cs="Times New Roman"/>
          <w:b/>
          <w:bCs/>
        </w:rPr>
        <w:t>;</w:t>
      </w:r>
    </w:p>
    <w:p w:rsidR="00632D05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rStyle w:val="apple-converted-space"/>
          <w:color w:val="000000"/>
          <w:sz w:val="22"/>
          <w:szCs w:val="22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t xml:space="preserve">Шаг </w:t>
      </w:r>
      <w:r w:rsidR="00D06D25" w:rsidRPr="00632D05">
        <w:rPr>
          <w:b/>
          <w:i/>
          <w:sz w:val="22"/>
          <w:szCs w:val="22"/>
          <w:u w:val="single"/>
          <w:bdr w:val="none" w:sz="0" w:space="0" w:color="auto" w:frame="1"/>
        </w:rPr>
        <w:t>третий</w:t>
      </w:r>
      <w:r w:rsidRPr="00595482">
        <w:rPr>
          <w:color w:val="000000"/>
          <w:sz w:val="22"/>
          <w:szCs w:val="22"/>
        </w:rPr>
        <w:t>.</w:t>
      </w:r>
      <w:r w:rsidRPr="00595482">
        <w:rPr>
          <w:rStyle w:val="apple-converted-space"/>
          <w:color w:val="000000"/>
          <w:sz w:val="22"/>
          <w:szCs w:val="22"/>
        </w:rPr>
        <w:t> </w:t>
      </w:r>
      <w:r w:rsidR="0077257C" w:rsidRPr="00595482">
        <w:rPr>
          <w:rStyle w:val="apple-converted-space"/>
          <w:color w:val="000000"/>
          <w:sz w:val="22"/>
          <w:szCs w:val="22"/>
        </w:rPr>
        <w:t xml:space="preserve"> </w:t>
      </w:r>
    </w:p>
    <w:p w:rsidR="00005571" w:rsidRPr="00595482" w:rsidRDefault="0077257C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rStyle w:val="apple-converted-space"/>
          <w:color w:val="000000"/>
          <w:sz w:val="22"/>
          <w:szCs w:val="22"/>
        </w:rPr>
      </w:pPr>
      <w:r w:rsidRPr="00595482">
        <w:rPr>
          <w:b/>
          <w:sz w:val="22"/>
          <w:szCs w:val="22"/>
          <w:bdr w:val="none" w:sz="0" w:space="0" w:color="auto" w:frame="1"/>
        </w:rPr>
        <w:t>Погружение</w:t>
      </w:r>
    </w:p>
    <w:p w:rsidR="00005571" w:rsidRPr="00595482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b/>
          <w:bCs/>
          <w:color w:val="000000"/>
          <w:sz w:val="22"/>
          <w:szCs w:val="22"/>
          <w:bdr w:val="none" w:sz="0" w:space="0" w:color="auto" w:frame="1"/>
        </w:rPr>
        <w:t>Разработка специальной документации</w:t>
      </w:r>
      <w:r w:rsidRPr="00595482">
        <w:rPr>
          <w:color w:val="000000"/>
          <w:sz w:val="22"/>
          <w:szCs w:val="22"/>
        </w:rPr>
        <w:t>, которая может включать общий план рассказа по теме, список изучаемых объектов, карты и/или схемы, поддерживающие детское исследование и т. п.</w:t>
      </w:r>
    </w:p>
    <w:p w:rsidR="00005571" w:rsidRPr="00632D05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rStyle w:val="apple-converted-space"/>
          <w:b/>
          <w:i/>
          <w:color w:val="000000"/>
          <w:sz w:val="22"/>
          <w:szCs w:val="22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t xml:space="preserve">Шаг </w:t>
      </w:r>
      <w:r w:rsidR="00D06D25" w:rsidRPr="00632D05">
        <w:rPr>
          <w:b/>
          <w:i/>
          <w:sz w:val="22"/>
          <w:szCs w:val="22"/>
          <w:u w:val="single"/>
          <w:bdr w:val="none" w:sz="0" w:space="0" w:color="auto" w:frame="1"/>
        </w:rPr>
        <w:t>четвертый</w:t>
      </w:r>
      <w:r w:rsidRPr="00632D05">
        <w:rPr>
          <w:b/>
          <w:i/>
          <w:color w:val="000000"/>
          <w:sz w:val="22"/>
          <w:szCs w:val="22"/>
        </w:rPr>
        <w:t>.</w:t>
      </w:r>
      <w:r w:rsidRPr="00632D05">
        <w:rPr>
          <w:rStyle w:val="apple-converted-space"/>
          <w:b/>
          <w:i/>
          <w:color w:val="000000"/>
          <w:sz w:val="22"/>
          <w:szCs w:val="22"/>
        </w:rPr>
        <w:t> </w:t>
      </w:r>
    </w:p>
    <w:p w:rsidR="00005571" w:rsidRPr="00595482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b/>
          <w:bCs/>
          <w:color w:val="000000"/>
          <w:sz w:val="22"/>
          <w:szCs w:val="22"/>
          <w:bdr w:val="none" w:sz="0" w:space="0" w:color="auto" w:frame="1"/>
        </w:rPr>
        <w:t>Разработка календарного плана</w:t>
      </w:r>
      <w:r w:rsidRPr="00595482">
        <w:rPr>
          <w:rStyle w:val="apple-converted-space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595482">
        <w:rPr>
          <w:color w:val="000000"/>
          <w:sz w:val="22"/>
          <w:szCs w:val="22"/>
        </w:rPr>
        <w:t>проведения проекта, что позволит равномерно распределить нагрузку учащихся, определить сопутствующие темы.</w:t>
      </w:r>
    </w:p>
    <w:p w:rsidR="00632D05" w:rsidRDefault="00632D05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b/>
          <w:i/>
          <w:sz w:val="22"/>
          <w:szCs w:val="22"/>
          <w:u w:val="single"/>
          <w:bdr w:val="none" w:sz="0" w:space="0" w:color="auto" w:frame="1"/>
        </w:rPr>
      </w:pPr>
    </w:p>
    <w:p w:rsidR="00005571" w:rsidRPr="00632D05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i/>
          <w:color w:val="000000"/>
          <w:sz w:val="22"/>
          <w:szCs w:val="22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lastRenderedPageBreak/>
        <w:t>Шаг</w:t>
      </w:r>
      <w:r w:rsidR="009E328E" w:rsidRPr="00632D05">
        <w:rPr>
          <w:b/>
          <w:i/>
          <w:sz w:val="22"/>
          <w:szCs w:val="22"/>
          <w:u w:val="single"/>
          <w:bdr w:val="none" w:sz="0" w:space="0" w:color="auto" w:frame="1"/>
        </w:rPr>
        <w:t xml:space="preserve"> пятый</w:t>
      </w:r>
      <w:r w:rsidRPr="00632D05">
        <w:rPr>
          <w:i/>
          <w:color w:val="000000"/>
          <w:sz w:val="22"/>
          <w:szCs w:val="22"/>
        </w:rPr>
        <w:t xml:space="preserve">. </w:t>
      </w:r>
    </w:p>
    <w:p w:rsidR="00005571" w:rsidRPr="00595482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color w:val="000000"/>
          <w:sz w:val="22"/>
          <w:szCs w:val="22"/>
        </w:rPr>
        <w:t>Очень важно вести</w:t>
      </w:r>
      <w:r w:rsidRPr="00595482">
        <w:rPr>
          <w:rStyle w:val="apple-converted-space"/>
          <w:color w:val="000000"/>
          <w:sz w:val="22"/>
          <w:szCs w:val="22"/>
        </w:rPr>
        <w:t> </w:t>
      </w:r>
      <w:r w:rsidR="00B43D82" w:rsidRPr="00595482">
        <w:rPr>
          <w:rStyle w:val="apple-converted-space"/>
          <w:color w:val="000000"/>
          <w:sz w:val="22"/>
          <w:szCs w:val="22"/>
        </w:rPr>
        <w:t xml:space="preserve"> </w:t>
      </w:r>
      <w:r w:rsidRPr="00595482">
        <w:rPr>
          <w:b/>
          <w:bCs/>
          <w:color w:val="000000"/>
          <w:sz w:val="22"/>
          <w:szCs w:val="22"/>
          <w:bdr w:val="none" w:sz="0" w:space="0" w:color="auto" w:frame="1"/>
        </w:rPr>
        <w:t>дневник</w:t>
      </w:r>
      <w:r w:rsidRPr="00595482">
        <w:rPr>
          <w:rStyle w:val="apple-converted-space"/>
          <w:color w:val="000000"/>
          <w:sz w:val="22"/>
          <w:szCs w:val="22"/>
        </w:rPr>
        <w:t> </w:t>
      </w:r>
      <w:r w:rsidRPr="00595482">
        <w:rPr>
          <w:color w:val="000000"/>
          <w:sz w:val="22"/>
          <w:szCs w:val="22"/>
        </w:rPr>
        <w:t>проекта. Он поможет скорректировать сроки, руководители смогут увидеть, все ли дети задействованы в работе, отметить успехи, оценить и исправить недостатки. Дневник важен как организующий</w:t>
      </w:r>
      <w:r w:rsidRPr="00595482">
        <w:rPr>
          <w:rStyle w:val="apple-converted-space"/>
          <w:color w:val="000000"/>
          <w:sz w:val="22"/>
          <w:szCs w:val="22"/>
        </w:rPr>
        <w:t> </w:t>
      </w:r>
      <w:hyperlink r:id="rId8" w:history="1">
        <w:r w:rsidRPr="00595482">
          <w:rPr>
            <w:rStyle w:val="a9"/>
            <w:color w:val="auto"/>
            <w:sz w:val="22"/>
            <w:szCs w:val="22"/>
            <w:u w:val="none"/>
            <w:bdr w:val="none" w:sz="0" w:space="0" w:color="auto" w:frame="1"/>
          </w:rPr>
          <w:t>фактор</w:t>
        </w:r>
      </w:hyperlink>
      <w:r w:rsidRPr="00595482">
        <w:rPr>
          <w:sz w:val="22"/>
          <w:szCs w:val="22"/>
        </w:rPr>
        <w:t>.</w:t>
      </w:r>
    </w:p>
    <w:p w:rsidR="00005571" w:rsidRPr="00632D05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rStyle w:val="apple-converted-space"/>
          <w:i/>
          <w:color w:val="000000"/>
          <w:sz w:val="22"/>
          <w:szCs w:val="22"/>
          <w:u w:val="single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t>Шаг</w:t>
      </w:r>
      <w:r w:rsidR="009E328E" w:rsidRPr="00632D05">
        <w:rPr>
          <w:b/>
          <w:i/>
          <w:sz w:val="22"/>
          <w:szCs w:val="22"/>
          <w:u w:val="single"/>
          <w:bdr w:val="none" w:sz="0" w:space="0" w:color="auto" w:frame="1"/>
        </w:rPr>
        <w:t xml:space="preserve"> шестой</w:t>
      </w:r>
      <w:r w:rsidRPr="00632D05">
        <w:rPr>
          <w:i/>
          <w:color w:val="000000"/>
          <w:sz w:val="22"/>
          <w:szCs w:val="22"/>
          <w:u w:val="single"/>
        </w:rPr>
        <w:t>.</w:t>
      </w:r>
      <w:r w:rsidRPr="00632D05">
        <w:rPr>
          <w:rStyle w:val="apple-converted-space"/>
          <w:i/>
          <w:color w:val="000000"/>
          <w:sz w:val="22"/>
          <w:szCs w:val="22"/>
          <w:u w:val="single"/>
        </w:rPr>
        <w:t> </w:t>
      </w:r>
    </w:p>
    <w:p w:rsidR="00005571" w:rsidRPr="00595482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b/>
          <w:bCs/>
          <w:color w:val="000000"/>
          <w:sz w:val="22"/>
          <w:szCs w:val="22"/>
          <w:bdr w:val="none" w:sz="0" w:space="0" w:color="auto" w:frame="1"/>
        </w:rPr>
        <w:t>Разработка дидактических игр, викторин и утренников по теме</w:t>
      </w:r>
      <w:r w:rsidRPr="00595482">
        <w:rPr>
          <w:color w:val="000000"/>
          <w:sz w:val="22"/>
          <w:szCs w:val="22"/>
        </w:rPr>
        <w:t>. Викторины, беседы, утренники активизируют познавательные интересы учащихся, игровые формы отвечают возрастным особенностям детей, а все вместе работает на проект.</w:t>
      </w:r>
    </w:p>
    <w:p w:rsidR="00005571" w:rsidRPr="00632D05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i/>
          <w:color w:val="000000"/>
          <w:sz w:val="22"/>
          <w:szCs w:val="22"/>
          <w:u w:val="single"/>
          <w:bdr w:val="none" w:sz="0" w:space="0" w:color="auto" w:frame="1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t xml:space="preserve">Шаг </w:t>
      </w:r>
      <w:r w:rsidR="009E328E" w:rsidRPr="00632D05">
        <w:rPr>
          <w:b/>
          <w:i/>
          <w:sz w:val="22"/>
          <w:szCs w:val="22"/>
          <w:u w:val="single"/>
          <w:bdr w:val="none" w:sz="0" w:space="0" w:color="auto" w:frame="1"/>
        </w:rPr>
        <w:t>седьмой</w:t>
      </w:r>
      <w:r w:rsidRPr="00632D05">
        <w:rPr>
          <w:i/>
          <w:color w:val="000000"/>
          <w:sz w:val="22"/>
          <w:szCs w:val="22"/>
          <w:u w:val="single"/>
          <w:bdr w:val="none" w:sz="0" w:space="0" w:color="auto" w:frame="1"/>
        </w:rPr>
        <w:t>.</w:t>
      </w:r>
    </w:p>
    <w:p w:rsidR="00005571" w:rsidRPr="00595482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color w:val="000000"/>
          <w:sz w:val="22"/>
          <w:szCs w:val="22"/>
        </w:rPr>
      </w:pPr>
      <w:r w:rsidRPr="00595482">
        <w:rPr>
          <w:rStyle w:val="apple-converted-space"/>
          <w:b/>
          <w:color w:val="000000"/>
          <w:sz w:val="22"/>
          <w:szCs w:val="22"/>
        </w:rPr>
        <w:t> </w:t>
      </w:r>
      <w:r w:rsidR="00B43D82" w:rsidRPr="00595482">
        <w:rPr>
          <w:rStyle w:val="apple-converted-space"/>
          <w:b/>
          <w:color w:val="000000"/>
          <w:sz w:val="22"/>
          <w:szCs w:val="22"/>
        </w:rPr>
        <w:t>М</w:t>
      </w:r>
      <w:r w:rsidR="00B43D82" w:rsidRPr="00595482">
        <w:rPr>
          <w:b/>
          <w:sz w:val="22"/>
          <w:szCs w:val="22"/>
        </w:rPr>
        <w:t>ультимедийная презентация</w:t>
      </w:r>
      <w:r w:rsidR="00B43D82" w:rsidRPr="00595482">
        <w:rPr>
          <w:sz w:val="22"/>
          <w:szCs w:val="22"/>
        </w:rPr>
        <w:t xml:space="preserve"> </w:t>
      </w:r>
      <w:r w:rsidR="001D288E" w:rsidRPr="00595482">
        <w:rPr>
          <w:color w:val="000000"/>
          <w:sz w:val="22"/>
          <w:szCs w:val="22"/>
        </w:rPr>
        <w:t>(</w:t>
      </w:r>
      <w:r w:rsidRPr="00595482">
        <w:rPr>
          <w:color w:val="000000"/>
          <w:sz w:val="22"/>
          <w:szCs w:val="22"/>
        </w:rPr>
        <w:t xml:space="preserve">освещение итогов в </w:t>
      </w:r>
      <w:proofErr w:type="spellStart"/>
      <w:r w:rsidR="009E328E" w:rsidRPr="00595482">
        <w:rPr>
          <w:color w:val="000000"/>
          <w:sz w:val="22"/>
          <w:szCs w:val="22"/>
        </w:rPr>
        <w:t>классе</w:t>
      </w:r>
      <w:proofErr w:type="gramStart"/>
      <w:r w:rsidR="009E328E" w:rsidRPr="00595482">
        <w:rPr>
          <w:color w:val="000000"/>
          <w:sz w:val="22"/>
          <w:szCs w:val="22"/>
        </w:rPr>
        <w:t>,</w:t>
      </w:r>
      <w:r w:rsidR="009D2B7E">
        <w:rPr>
          <w:color w:val="000000"/>
          <w:sz w:val="22"/>
          <w:szCs w:val="22"/>
        </w:rPr>
        <w:t>к</w:t>
      </w:r>
      <w:proofErr w:type="gramEnd"/>
      <w:r w:rsidR="009D2B7E">
        <w:rPr>
          <w:color w:val="000000"/>
          <w:sz w:val="22"/>
          <w:szCs w:val="22"/>
        </w:rPr>
        <w:t>онференции</w:t>
      </w:r>
      <w:proofErr w:type="spellEnd"/>
      <w:r w:rsidR="009D2B7E">
        <w:rPr>
          <w:color w:val="000000"/>
          <w:sz w:val="22"/>
          <w:szCs w:val="22"/>
        </w:rPr>
        <w:t>,</w:t>
      </w:r>
      <w:r w:rsidR="009E328E" w:rsidRPr="00595482">
        <w:rPr>
          <w:color w:val="000000"/>
          <w:sz w:val="22"/>
          <w:szCs w:val="22"/>
        </w:rPr>
        <w:t xml:space="preserve"> </w:t>
      </w:r>
      <w:r w:rsidRPr="00595482">
        <w:rPr>
          <w:color w:val="000000"/>
          <w:sz w:val="22"/>
          <w:szCs w:val="22"/>
        </w:rPr>
        <w:t>общешко</w:t>
      </w:r>
      <w:r w:rsidR="009E328E" w:rsidRPr="00595482">
        <w:rPr>
          <w:color w:val="000000"/>
          <w:sz w:val="22"/>
          <w:szCs w:val="22"/>
        </w:rPr>
        <w:t xml:space="preserve">льной газете, выступления в ГПД </w:t>
      </w:r>
      <w:r w:rsidRPr="00595482">
        <w:rPr>
          <w:color w:val="000000"/>
          <w:sz w:val="22"/>
          <w:szCs w:val="22"/>
        </w:rPr>
        <w:t xml:space="preserve"> и т. п.</w:t>
      </w:r>
      <w:r w:rsidR="00B43D82" w:rsidRPr="00595482">
        <w:rPr>
          <w:color w:val="000000"/>
          <w:sz w:val="22"/>
          <w:szCs w:val="22"/>
        </w:rPr>
        <w:t>)</w:t>
      </w:r>
    </w:p>
    <w:p w:rsidR="00632D05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rStyle w:val="apple-converted-space"/>
          <w:b/>
          <w:color w:val="000000"/>
          <w:sz w:val="22"/>
          <w:szCs w:val="22"/>
        </w:rPr>
      </w:pPr>
      <w:r w:rsidRPr="00632D05">
        <w:rPr>
          <w:b/>
          <w:i/>
          <w:sz w:val="22"/>
          <w:szCs w:val="22"/>
          <w:u w:val="single"/>
          <w:bdr w:val="none" w:sz="0" w:space="0" w:color="auto" w:frame="1"/>
        </w:rPr>
        <w:t>Шаг девятый</w:t>
      </w:r>
      <w:r w:rsidRPr="00632D05">
        <w:rPr>
          <w:i/>
          <w:color w:val="000000"/>
          <w:sz w:val="22"/>
          <w:szCs w:val="22"/>
        </w:rPr>
        <w:t>.</w:t>
      </w:r>
      <w:r w:rsidRPr="00595482">
        <w:rPr>
          <w:rStyle w:val="apple-converted-space"/>
          <w:color w:val="000000"/>
          <w:sz w:val="22"/>
          <w:szCs w:val="22"/>
        </w:rPr>
        <w:t xml:space="preserve">  </w:t>
      </w:r>
    </w:p>
    <w:p w:rsidR="00005571" w:rsidRPr="00595482" w:rsidRDefault="00005571" w:rsidP="00577F46">
      <w:pPr>
        <w:pStyle w:val="a3"/>
        <w:shd w:val="clear" w:color="auto" w:fill="FFFFFF"/>
        <w:spacing w:before="0" w:beforeAutospacing="0" w:after="0" w:afterAutospacing="0" w:line="360" w:lineRule="auto"/>
        <w:ind w:left="142" w:right="1121" w:firstLine="567"/>
        <w:jc w:val="both"/>
        <w:textAlignment w:val="baseline"/>
        <w:rPr>
          <w:rStyle w:val="apple-converted-space"/>
          <w:b/>
          <w:color w:val="000000"/>
          <w:sz w:val="22"/>
          <w:szCs w:val="22"/>
        </w:rPr>
      </w:pPr>
      <w:r w:rsidRPr="00595482">
        <w:rPr>
          <w:rStyle w:val="apple-converted-space"/>
          <w:b/>
          <w:color w:val="000000"/>
          <w:sz w:val="22"/>
          <w:szCs w:val="22"/>
        </w:rPr>
        <w:t>Рефлексия</w:t>
      </w:r>
    </w:p>
    <w:p w:rsidR="00005571" w:rsidRPr="00595482" w:rsidRDefault="00005571" w:rsidP="009D2B7E">
      <w:pPr>
        <w:shd w:val="clear" w:color="auto" w:fill="FFFFFF"/>
        <w:spacing w:after="150" w:line="36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Анализ выполненного проекта</w:t>
      </w:r>
      <w:r w:rsidRPr="00595482">
        <w:rPr>
          <w:rFonts w:ascii="Times New Roman" w:hAnsi="Times New Roman" w:cs="Times New Roman"/>
          <w:color w:val="000000"/>
        </w:rPr>
        <w:t xml:space="preserve">. Подведение итогов, выявление трудностей, определение сильных и слабых сторон работы. </w:t>
      </w:r>
      <w:r w:rsidRPr="00595482">
        <w:rPr>
          <w:rFonts w:ascii="Times New Roman" w:eastAsia="Times New Roman" w:hAnsi="Times New Roman" w:cs="Times New Roman"/>
        </w:rPr>
        <w:t>На стадии рефлексии развиваются навыки оценивания, систематизации и обобщения. Эта работа проводится для того, чтобы ребята научились оценивать свою работу. Ребёнок видит результат своего труда, что способствует повышению его самооценки, и это вызывает желание работать над новыми проектами.</w:t>
      </w:r>
    </w:p>
    <w:p w:rsidR="00005571" w:rsidRPr="00595482" w:rsidRDefault="00005571" w:rsidP="009D2B7E">
      <w:pPr>
        <w:shd w:val="clear" w:color="auto" w:fill="FFFFFF"/>
        <w:spacing w:after="0" w:line="36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lastRenderedPageBreak/>
        <w:t>Таким образом, метод </w:t>
      </w:r>
      <w:r w:rsidRPr="00595482">
        <w:rPr>
          <w:rFonts w:ascii="Times New Roman" w:eastAsia="Times New Roman" w:hAnsi="Times New Roman" w:cs="Times New Roman"/>
          <w:bCs/>
          <w:bdr w:val="none" w:sz="0" w:space="0" w:color="auto" w:frame="1"/>
        </w:rPr>
        <w:t>проектной деятельности</w:t>
      </w:r>
      <w:r w:rsidRPr="00595482">
        <w:rPr>
          <w:rFonts w:ascii="Times New Roman" w:eastAsia="Times New Roman" w:hAnsi="Times New Roman" w:cs="Times New Roman"/>
        </w:rPr>
        <w:t> в условиях школьной библиотеки способствует:</w:t>
      </w:r>
    </w:p>
    <w:p w:rsidR="00005571" w:rsidRPr="00595482" w:rsidRDefault="00005571" w:rsidP="00577F46">
      <w:pPr>
        <w:pStyle w:val="a8"/>
        <w:numPr>
          <w:ilvl w:val="0"/>
          <w:numId w:val="7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росту познавательной активности читателей; повышению мотивации учащихся к чтению; раскрытию творческого потенциала;</w:t>
      </w:r>
    </w:p>
    <w:p w:rsidR="009E328E" w:rsidRPr="00595482" w:rsidRDefault="00005571" w:rsidP="00577F46">
      <w:pPr>
        <w:pStyle w:val="a8"/>
        <w:numPr>
          <w:ilvl w:val="0"/>
          <w:numId w:val="7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формированию самос</w:t>
      </w:r>
      <w:r w:rsidR="009E328E" w:rsidRPr="00595482">
        <w:rPr>
          <w:rFonts w:ascii="Times New Roman" w:eastAsia="Times New Roman" w:hAnsi="Times New Roman" w:cs="Times New Roman"/>
        </w:rPr>
        <w:t>тоятельности и ответственности;</w:t>
      </w:r>
    </w:p>
    <w:p w:rsidR="009E328E" w:rsidRPr="00595482" w:rsidRDefault="00005571" w:rsidP="00577F46">
      <w:pPr>
        <w:pStyle w:val="a8"/>
        <w:numPr>
          <w:ilvl w:val="0"/>
          <w:numId w:val="7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стимулированию самореализации;</w:t>
      </w:r>
    </w:p>
    <w:p w:rsidR="00005571" w:rsidRPr="00595482" w:rsidRDefault="00005571" w:rsidP="00577F46">
      <w:pPr>
        <w:pStyle w:val="a8"/>
        <w:numPr>
          <w:ilvl w:val="0"/>
          <w:numId w:val="7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 xml:space="preserve"> улучшению качества знаний; </w:t>
      </w:r>
    </w:p>
    <w:p w:rsidR="00005571" w:rsidRPr="00595482" w:rsidRDefault="00005571" w:rsidP="00577F46">
      <w:pPr>
        <w:pStyle w:val="a8"/>
        <w:numPr>
          <w:ilvl w:val="0"/>
          <w:numId w:val="7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созданию условий для отношений сотрудничества между библиотекарем, учителем и учащимися.</w:t>
      </w:r>
    </w:p>
    <w:p w:rsidR="009E328E" w:rsidRPr="00595482" w:rsidRDefault="00005571" w:rsidP="00577F46">
      <w:pPr>
        <w:shd w:val="clear" w:color="auto" w:fill="FFFFFF"/>
        <w:spacing w:after="15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</w:rPr>
      </w:pPr>
      <w:r w:rsidRPr="00595482">
        <w:rPr>
          <w:rFonts w:ascii="Times New Roman" w:eastAsia="Times New Roman" w:hAnsi="Times New Roman" w:cs="Times New Roman"/>
        </w:rPr>
        <w:t>Конечный результат любого библиотечного проекта – реализация умений и навыков учащихся-читателей, полученных на интегрированных и библиотечных уроках, на занятиях библиотечного кружка, раскрытие творческого потенциала одаренных личностей, самореализация своих профессиональных качеств библиотекаря-педагога. Продукт проекта имеет практическое применение в учебно-воспитательной деятельности библиотеки и школы. Проектная деятельность способствует устранению проблемы мотивации детей к чтению, улучшению качества знаний и развитию творческих способностей детей. Метод проекта требует от библиотеки создания условий для расширения познавательных интересов детей, возможностей их самообразования в процессе практического применения знаний. Библиотекарь становится инициатором интересных начинаний, стимулирует самостоятельную активность читателей. В определенном смысле </w:t>
      </w:r>
      <w:r w:rsidRPr="00595482">
        <w:rPr>
          <w:rFonts w:ascii="Times New Roman" w:eastAsia="Times New Roman" w:hAnsi="Times New Roman" w:cs="Times New Roman"/>
          <w:bCs/>
          <w:bdr w:val="none" w:sz="0" w:space="0" w:color="auto" w:frame="1"/>
        </w:rPr>
        <w:t>библиотекарь становится педагогом широкого профиля</w:t>
      </w:r>
      <w:r w:rsidRPr="00595482">
        <w:rPr>
          <w:rFonts w:ascii="Times New Roman" w:eastAsia="Times New Roman" w:hAnsi="Times New Roman" w:cs="Times New Roman"/>
        </w:rPr>
        <w:t>, выступая в различных ролях:</w:t>
      </w:r>
    </w:p>
    <w:p w:rsidR="00005571" w:rsidRPr="00595482" w:rsidRDefault="00005571" w:rsidP="00632D05">
      <w:pPr>
        <w:pStyle w:val="a8"/>
        <w:numPr>
          <w:ilvl w:val="0"/>
          <w:numId w:val="11"/>
        </w:numPr>
        <w:shd w:val="clear" w:color="auto" w:fill="FFFFFF"/>
        <w:spacing w:after="150" w:line="36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595482">
        <w:rPr>
          <w:rFonts w:ascii="Times New Roman" w:eastAsia="Times New Roman" w:hAnsi="Times New Roman" w:cs="Times New Roman"/>
          <w:bCs/>
          <w:bdr w:val="none" w:sz="0" w:space="0" w:color="auto" w:frame="1"/>
        </w:rPr>
        <w:lastRenderedPageBreak/>
        <w:t>исследователя:</w:t>
      </w:r>
      <w:r w:rsidRPr="00595482">
        <w:rPr>
          <w:rFonts w:ascii="Times New Roman" w:eastAsia="Times New Roman" w:hAnsi="Times New Roman" w:cs="Times New Roman"/>
        </w:rPr>
        <w:t> выявляет проблему, подвергает её научному изучению, методом наблюдения, анкетирования, анализа выявляет одаренных детей; </w:t>
      </w:r>
      <w:proofErr w:type="gramEnd"/>
    </w:p>
    <w:p w:rsidR="00716846" w:rsidRPr="00595482" w:rsidRDefault="00005571" w:rsidP="00632D0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right="1121"/>
        <w:jc w:val="both"/>
        <w:textAlignment w:val="baseline"/>
        <w:rPr>
          <w:sz w:val="22"/>
          <w:szCs w:val="22"/>
        </w:rPr>
      </w:pPr>
      <w:r w:rsidRPr="00595482">
        <w:rPr>
          <w:bCs/>
          <w:sz w:val="22"/>
          <w:szCs w:val="22"/>
          <w:bdr w:val="none" w:sz="0" w:space="0" w:color="auto" w:frame="1"/>
        </w:rPr>
        <w:t>экспериментатора</w:t>
      </w:r>
      <w:r w:rsidRPr="00595482">
        <w:rPr>
          <w:sz w:val="22"/>
          <w:szCs w:val="22"/>
        </w:rPr>
        <w:t>: производит научный опыт; </w:t>
      </w:r>
    </w:p>
    <w:p w:rsidR="00005571" w:rsidRPr="00595482" w:rsidRDefault="00005571" w:rsidP="00632D0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right="1121"/>
        <w:jc w:val="both"/>
        <w:textAlignment w:val="baseline"/>
        <w:rPr>
          <w:sz w:val="22"/>
          <w:szCs w:val="22"/>
        </w:rPr>
      </w:pPr>
      <w:r w:rsidRPr="00595482">
        <w:rPr>
          <w:bCs/>
          <w:sz w:val="22"/>
          <w:szCs w:val="22"/>
          <w:bdr w:val="none" w:sz="0" w:space="0" w:color="auto" w:frame="1"/>
        </w:rPr>
        <w:t>энтузиаста:</w:t>
      </w:r>
      <w:r w:rsidRPr="00595482">
        <w:rPr>
          <w:sz w:val="22"/>
          <w:szCs w:val="22"/>
        </w:rPr>
        <w:t> повышает мотивацию учащихся-читателей, поддерживая, поощряя и направляя их по пути достижения целей; </w:t>
      </w:r>
    </w:p>
    <w:p w:rsidR="00716846" w:rsidRPr="00595482" w:rsidRDefault="00005571" w:rsidP="00632D0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right="1121"/>
        <w:jc w:val="both"/>
        <w:textAlignment w:val="baseline"/>
        <w:rPr>
          <w:sz w:val="22"/>
          <w:szCs w:val="22"/>
        </w:rPr>
      </w:pPr>
      <w:r w:rsidRPr="00595482">
        <w:rPr>
          <w:bCs/>
          <w:sz w:val="22"/>
          <w:szCs w:val="22"/>
          <w:bdr w:val="none" w:sz="0" w:space="0" w:color="auto" w:frame="1"/>
        </w:rPr>
        <w:t>специалиста:</w:t>
      </w:r>
      <w:r w:rsidRPr="00595482">
        <w:rPr>
          <w:sz w:val="22"/>
          <w:szCs w:val="22"/>
        </w:rPr>
        <w:t> обладает знаниями и умениями в нескольких областях; </w:t>
      </w:r>
    </w:p>
    <w:p w:rsidR="00716846" w:rsidRPr="00595482" w:rsidRDefault="00005571" w:rsidP="00632D0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right="1121"/>
        <w:jc w:val="both"/>
        <w:textAlignment w:val="baseline"/>
        <w:rPr>
          <w:sz w:val="22"/>
          <w:szCs w:val="22"/>
        </w:rPr>
      </w:pPr>
      <w:r w:rsidRPr="00595482">
        <w:rPr>
          <w:bCs/>
          <w:sz w:val="22"/>
          <w:szCs w:val="22"/>
          <w:bdr w:val="none" w:sz="0" w:space="0" w:color="auto" w:frame="1"/>
        </w:rPr>
        <w:t>консультанта:</w:t>
      </w:r>
      <w:r w:rsidRPr="00595482">
        <w:rPr>
          <w:sz w:val="22"/>
          <w:szCs w:val="22"/>
        </w:rPr>
        <w:t> организует доступ к информационным ресурсам;</w:t>
      </w:r>
    </w:p>
    <w:p w:rsidR="00716846" w:rsidRPr="00595482" w:rsidRDefault="00005571" w:rsidP="00632D0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426" w:right="1121"/>
        <w:jc w:val="both"/>
        <w:textAlignment w:val="baseline"/>
        <w:rPr>
          <w:bCs/>
          <w:sz w:val="22"/>
          <w:szCs w:val="22"/>
          <w:bdr w:val="none" w:sz="0" w:space="0" w:color="auto" w:frame="1"/>
        </w:rPr>
      </w:pPr>
      <w:r w:rsidRPr="00595482">
        <w:rPr>
          <w:bCs/>
          <w:sz w:val="22"/>
          <w:szCs w:val="22"/>
          <w:bdr w:val="none" w:sz="0" w:space="0" w:color="auto" w:frame="1"/>
        </w:rPr>
        <w:t>научного</w:t>
      </w:r>
      <w:r w:rsidRPr="00595482">
        <w:rPr>
          <w:sz w:val="22"/>
          <w:szCs w:val="22"/>
        </w:rPr>
        <w:t> </w:t>
      </w:r>
      <w:r w:rsidRPr="00595482">
        <w:rPr>
          <w:bCs/>
          <w:sz w:val="22"/>
          <w:szCs w:val="22"/>
          <w:bdr w:val="none" w:sz="0" w:space="0" w:color="auto" w:frame="1"/>
        </w:rPr>
        <w:t>руководителя;</w:t>
      </w:r>
    </w:p>
    <w:p w:rsidR="00716846" w:rsidRPr="00595482" w:rsidRDefault="00005571" w:rsidP="00632D0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426" w:right="1121"/>
        <w:jc w:val="both"/>
        <w:textAlignment w:val="baseline"/>
        <w:rPr>
          <w:sz w:val="22"/>
          <w:szCs w:val="22"/>
        </w:rPr>
      </w:pPr>
      <w:r w:rsidRPr="00595482">
        <w:rPr>
          <w:bCs/>
          <w:sz w:val="22"/>
          <w:szCs w:val="22"/>
          <w:bdr w:val="none" w:sz="0" w:space="0" w:color="auto" w:frame="1"/>
        </w:rPr>
        <w:t>координатора</w:t>
      </w:r>
      <w:r w:rsidRPr="00595482">
        <w:rPr>
          <w:sz w:val="22"/>
          <w:szCs w:val="22"/>
        </w:rPr>
        <w:t> всего группового процесса;</w:t>
      </w:r>
    </w:p>
    <w:p w:rsidR="00005571" w:rsidRPr="00595482" w:rsidRDefault="00005571" w:rsidP="00632D0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426" w:right="1121"/>
        <w:jc w:val="both"/>
        <w:textAlignment w:val="baseline"/>
        <w:rPr>
          <w:sz w:val="22"/>
          <w:szCs w:val="22"/>
        </w:rPr>
      </w:pPr>
      <w:r w:rsidRPr="00595482">
        <w:rPr>
          <w:bCs/>
          <w:sz w:val="22"/>
          <w:szCs w:val="22"/>
          <w:bdr w:val="none" w:sz="0" w:space="0" w:color="auto" w:frame="1"/>
        </w:rPr>
        <w:t>эксперта:</w:t>
      </w:r>
      <w:r w:rsidRPr="00595482">
        <w:rPr>
          <w:sz w:val="22"/>
          <w:szCs w:val="22"/>
        </w:rPr>
        <w:t> дает чёткий анализ результатов выполненного проекта.</w:t>
      </w:r>
    </w:p>
    <w:p w:rsidR="009E328E" w:rsidRPr="00595482" w:rsidRDefault="009E328E" w:rsidP="00863A19">
      <w:pPr>
        <w:shd w:val="clear" w:color="auto" w:fill="FFFFFF"/>
        <w:spacing w:after="150" w:line="36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595482">
        <w:rPr>
          <w:rFonts w:ascii="Times New Roman" w:eastAsia="Times New Roman" w:hAnsi="Times New Roman" w:cs="Times New Roman"/>
        </w:rPr>
        <w:t>Процитирую выдержку из статьи</w:t>
      </w:r>
      <w:r w:rsidR="007346E0" w:rsidRPr="00595482">
        <w:rPr>
          <w:rFonts w:ascii="Times New Roman" w:eastAsia="Times New Roman" w:hAnsi="Times New Roman" w:cs="Times New Roman"/>
        </w:rPr>
        <w:t xml:space="preserve"> Президента Русской Ассоциации Чтения, руководителя Европейского проекта</w:t>
      </w:r>
      <w:r w:rsidR="001D288E" w:rsidRPr="00595482">
        <w:rPr>
          <w:rFonts w:ascii="Times New Roman" w:eastAsia="Times New Roman" w:hAnsi="Times New Roman" w:cs="Times New Roman"/>
        </w:rPr>
        <w:t xml:space="preserve"> «</w:t>
      </w:r>
      <w:r w:rsidR="007346E0" w:rsidRPr="00595482">
        <w:rPr>
          <w:rFonts w:ascii="Times New Roman" w:eastAsia="Times New Roman" w:hAnsi="Times New Roman" w:cs="Times New Roman"/>
        </w:rPr>
        <w:t>Школа, где процветает грамотность» - профессора Натальи Николаевны Сметанниковой:</w:t>
      </w:r>
      <w:r w:rsidRPr="00595482">
        <w:rPr>
          <w:rFonts w:ascii="Times New Roman" w:eastAsia="Times New Roman" w:hAnsi="Times New Roman" w:cs="Times New Roman"/>
        </w:rPr>
        <w:t>: «Чем быстрее научное и педагогическое сообщество в нашей стране осознает значение чтения и письма, грамотности как базовой учебной компетенции, позволяющей человеку непрерывно учиться и осваивать новое, получать доступ к богатствам мировой и национальной культуры и радость от чтения лучших произведений мировой</w:t>
      </w:r>
      <w:proofErr w:type="gramEnd"/>
      <w:r w:rsidRPr="00595482">
        <w:rPr>
          <w:rFonts w:ascii="Times New Roman" w:eastAsia="Times New Roman" w:hAnsi="Times New Roman" w:cs="Times New Roman"/>
        </w:rPr>
        <w:t xml:space="preserve"> литературы, как способ создания своего внутреннего мира, тем скорее будут найдены практические меры улучшения ситуации».</w:t>
      </w:r>
      <w:r w:rsidR="001D288E" w:rsidRPr="00595482">
        <w:rPr>
          <w:rFonts w:ascii="Times New Roman" w:eastAsia="Times New Roman" w:hAnsi="Times New Roman" w:cs="Times New Roman"/>
        </w:rPr>
        <w:t xml:space="preserve"> </w:t>
      </w:r>
      <w:r w:rsidRPr="00595482">
        <w:rPr>
          <w:rFonts w:ascii="Times New Roman" w:eastAsia="Times New Roman" w:hAnsi="Times New Roman" w:cs="Times New Roman"/>
        </w:rPr>
        <w:t xml:space="preserve">Читательская грамотность </w:t>
      </w:r>
      <w:r w:rsidRPr="00595482">
        <w:rPr>
          <w:rFonts w:ascii="Times New Roman" w:eastAsia="Times New Roman" w:hAnsi="Times New Roman" w:cs="Times New Roman"/>
        </w:rPr>
        <w:lastRenderedPageBreak/>
        <w:t>зависит от отношения, интереса, мотивации к чтению, читательского опыта, читательских предпочтений – то есть от того, чем занимается педагог – библиотекарь – воспитатель или тот, кого очень хочется видеть в средней школе – учитель чтения – библиотекарь.</w:t>
      </w:r>
    </w:p>
    <w:p w:rsidR="001D288E" w:rsidRPr="00595482" w:rsidRDefault="001D288E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hAnsi="Times New Roman" w:cs="Times New Roman"/>
          <w:b/>
        </w:rPr>
      </w:pPr>
    </w:p>
    <w:p w:rsidR="00577F46" w:rsidRDefault="00577F46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hAnsi="Times New Roman" w:cs="Times New Roman"/>
          <w:b/>
        </w:rPr>
      </w:pPr>
    </w:p>
    <w:p w:rsidR="00597324" w:rsidRDefault="00597324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hAnsi="Times New Roman" w:cs="Times New Roman"/>
          <w:b/>
        </w:rPr>
      </w:pPr>
    </w:p>
    <w:p w:rsidR="00597324" w:rsidRPr="00595482" w:rsidRDefault="00597324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hAnsi="Times New Roman" w:cs="Times New Roman"/>
          <w:b/>
        </w:rPr>
      </w:pPr>
    </w:p>
    <w:p w:rsidR="00577F46" w:rsidRPr="00595482" w:rsidRDefault="00577F46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hAnsi="Times New Roman" w:cs="Times New Roman"/>
          <w:b/>
        </w:rPr>
      </w:pPr>
    </w:p>
    <w:p w:rsidR="00632D05" w:rsidRDefault="00632D05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77257C" w:rsidRDefault="0077257C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  <w:r w:rsidRPr="00632D05">
        <w:rPr>
          <w:rFonts w:ascii="Times New Roman" w:hAnsi="Times New Roman" w:cs="Times New Roman"/>
          <w:b/>
          <w:u w:val="single"/>
        </w:rPr>
        <w:t>Использованная литература</w:t>
      </w:r>
      <w:r w:rsidRPr="00632D05">
        <w:rPr>
          <w:rFonts w:ascii="Times New Roman" w:hAnsi="Times New Roman" w:cs="Times New Roman"/>
          <w:b/>
          <w:color w:val="333333"/>
          <w:u w:val="single"/>
        </w:rPr>
        <w:t xml:space="preserve"> и Интернет-ресурсы</w:t>
      </w:r>
      <w:r w:rsidRPr="00632D0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:rsidR="00632D05" w:rsidRPr="00632D05" w:rsidRDefault="00632D05" w:rsidP="00577F46">
      <w:pPr>
        <w:shd w:val="clear" w:color="auto" w:fill="FFFFFF"/>
        <w:spacing w:after="75" w:line="360" w:lineRule="auto"/>
        <w:ind w:left="780"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p w:rsidR="00597324" w:rsidRDefault="00597324" w:rsidP="00597324">
      <w:pPr>
        <w:shd w:val="clear" w:color="auto" w:fill="FFFFFF"/>
        <w:spacing w:after="75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Pr="00597324">
        <w:rPr>
          <w:rFonts w:ascii="Times New Roman" w:hAnsi="Times New Roman" w:cs="Times New Roman"/>
        </w:rPr>
        <w:t xml:space="preserve"> </w:t>
      </w:r>
      <w:r w:rsidRPr="00595482">
        <w:rPr>
          <w:rFonts w:ascii="Times New Roman" w:hAnsi="Times New Roman" w:cs="Times New Roman"/>
        </w:rPr>
        <w:t>Наталья Сметанникова: Обучение стратегиям чтения в 5-9 классах:    как реализовать ФГОС. Пособие для учителя. М.:- Баласс.:2011г.</w:t>
      </w:r>
    </w:p>
    <w:p w:rsidR="00DC4CF7" w:rsidRPr="00595482" w:rsidRDefault="00597324" w:rsidP="00597324">
      <w:pPr>
        <w:shd w:val="clear" w:color="auto" w:fill="FFFFFF"/>
        <w:spacing w:after="75" w:line="360" w:lineRule="auto"/>
        <w:ind w:right="15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 w:rsidR="0077257C" w:rsidRPr="00595482">
        <w:rPr>
          <w:rFonts w:ascii="Times New Roman" w:eastAsia="Times New Roman" w:hAnsi="Times New Roman" w:cs="Times New Roman"/>
          <w:color w:val="000000"/>
        </w:rPr>
        <w:t>.</w:t>
      </w:r>
      <w:r w:rsidR="009E328E" w:rsidRPr="00595482">
        <w:rPr>
          <w:rFonts w:ascii="Times New Roman" w:eastAsia="Times New Roman" w:hAnsi="Times New Roman" w:cs="Times New Roman"/>
          <w:color w:val="000000"/>
        </w:rPr>
        <w:t xml:space="preserve">Учебно-методическое пособие под редакцией </w:t>
      </w:r>
      <w:proofErr w:type="spellStart"/>
      <w:r w:rsidR="009E328E" w:rsidRPr="00595482">
        <w:rPr>
          <w:rFonts w:ascii="Times New Roman" w:eastAsia="Times New Roman" w:hAnsi="Times New Roman" w:cs="Times New Roman"/>
          <w:color w:val="000000"/>
        </w:rPr>
        <w:t>Ябстребцева</w:t>
      </w:r>
      <w:proofErr w:type="spellEnd"/>
      <w:r w:rsidR="009E328E" w:rsidRPr="00595482">
        <w:rPr>
          <w:rFonts w:ascii="Times New Roman" w:eastAsia="Times New Roman" w:hAnsi="Times New Roman" w:cs="Times New Roman"/>
          <w:color w:val="000000"/>
        </w:rPr>
        <w:t xml:space="preserve"> Е.Н., Развитие мышления учащихся средствами информационных технологий. - М.</w:t>
      </w:r>
      <w:r w:rsidR="00B43D82" w:rsidRPr="00595482">
        <w:rPr>
          <w:rFonts w:ascii="Times New Roman" w:eastAsia="Times New Roman" w:hAnsi="Times New Roman" w:cs="Times New Roman"/>
          <w:color w:val="000000"/>
        </w:rPr>
        <w:t>:</w:t>
      </w:r>
      <w:r w:rsidR="009E328E" w:rsidRPr="00595482">
        <w:rPr>
          <w:rFonts w:ascii="Times New Roman" w:eastAsia="Times New Roman" w:hAnsi="Times New Roman" w:cs="Times New Roman"/>
          <w:color w:val="000000"/>
        </w:rPr>
        <w:t>200</w:t>
      </w:r>
      <w:r>
        <w:rPr>
          <w:rFonts w:ascii="Times New Roman" w:eastAsia="Times New Roman" w:hAnsi="Times New Roman" w:cs="Times New Roman"/>
          <w:color w:val="000000"/>
        </w:rPr>
        <w:t>8</w:t>
      </w:r>
      <w:r w:rsidR="009E328E" w:rsidRPr="00595482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597324" w:rsidRDefault="0077257C" w:rsidP="00577F46">
      <w:pPr>
        <w:shd w:val="clear" w:color="auto" w:fill="FFFFFF"/>
        <w:spacing w:after="75" w:line="360" w:lineRule="auto"/>
        <w:ind w:right="150"/>
        <w:jc w:val="both"/>
        <w:textAlignment w:val="baseline"/>
        <w:rPr>
          <w:rFonts w:ascii="Times New Roman" w:hAnsi="Times New Roman" w:cs="Times New Roman"/>
        </w:rPr>
      </w:pPr>
      <w:r w:rsidRPr="00595482">
        <w:rPr>
          <w:rFonts w:ascii="Times New Roman" w:hAnsi="Times New Roman" w:cs="Times New Roman"/>
        </w:rPr>
        <w:t>3.</w:t>
      </w:r>
      <w:r w:rsidR="00DC4CF7" w:rsidRPr="00595482">
        <w:rPr>
          <w:rFonts w:ascii="Times New Roman" w:hAnsi="Times New Roman" w:cs="Times New Roman"/>
        </w:rPr>
        <w:t xml:space="preserve"> </w:t>
      </w:r>
      <w:hyperlink r:id="rId9" w:history="1">
        <w:r w:rsidR="00DC4CF7" w:rsidRPr="00595482">
          <w:rPr>
            <w:rStyle w:val="a9"/>
            <w:rFonts w:ascii="Times New Roman" w:hAnsi="Times New Roman" w:cs="Times New Roman"/>
            <w:color w:val="auto"/>
          </w:rPr>
          <w:t>http://www.shkola.net.ua/</w:t>
        </w:r>
      </w:hyperlink>
    </w:p>
    <w:p w:rsidR="00597324" w:rsidRDefault="0077257C" w:rsidP="00597324">
      <w:pPr>
        <w:shd w:val="clear" w:color="auto" w:fill="FFFFFF"/>
        <w:spacing w:after="75" w:line="360" w:lineRule="auto"/>
        <w:ind w:right="150"/>
        <w:jc w:val="both"/>
        <w:textAlignment w:val="baseline"/>
        <w:rPr>
          <w:rFonts w:ascii="Times New Roman" w:hAnsi="Times New Roman" w:cs="Times New Roman"/>
        </w:rPr>
      </w:pPr>
      <w:r w:rsidRPr="00595482">
        <w:rPr>
          <w:rFonts w:ascii="Times New Roman" w:hAnsi="Times New Roman" w:cs="Times New Roman"/>
        </w:rPr>
        <w:t xml:space="preserve">4. </w:t>
      </w:r>
      <w:hyperlink r:id="rId10" w:history="1">
        <w:r w:rsidR="009E328E" w:rsidRPr="00595482">
          <w:rPr>
            <w:rStyle w:val="a9"/>
            <w:rFonts w:ascii="Times New Roman" w:hAnsi="Times New Roman" w:cs="Times New Roman"/>
            <w:color w:val="auto"/>
          </w:rPr>
          <w:t>http://festival.1september.ru/</w:t>
        </w:r>
      </w:hyperlink>
    </w:p>
    <w:p w:rsidR="00DC4CF7" w:rsidRPr="00597324" w:rsidRDefault="00597324" w:rsidP="00597324">
      <w:pPr>
        <w:shd w:val="clear" w:color="auto" w:fill="FFFFFF"/>
        <w:spacing w:after="75" w:line="360" w:lineRule="auto"/>
        <w:ind w:right="150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Pr="00597324">
        <w:rPr>
          <w:rFonts w:ascii="Times New Roman" w:hAnsi="Times New Roman" w:cs="Times New Roman"/>
          <w:lang w:val="en-US"/>
        </w:rPr>
        <w:t>5.</w:t>
      </w:r>
      <w:r w:rsidR="00DC4CF7" w:rsidRPr="00597324">
        <w:rPr>
          <w:rFonts w:ascii="Times New Roman" w:hAnsi="Times New Roman" w:cs="Times New Roman"/>
          <w:lang w:val="en-US"/>
        </w:rPr>
        <w:t xml:space="preserve"> </w:t>
      </w:r>
      <w:hyperlink r:id="rId11" w:history="1">
        <w:r w:rsidR="007346E0" w:rsidRPr="00595482">
          <w:rPr>
            <w:rStyle w:val="a9"/>
            <w:rFonts w:ascii="Times New Roman" w:hAnsi="Times New Roman" w:cs="Times New Roman"/>
            <w:color w:val="auto"/>
            <w:lang w:val="en-US"/>
          </w:rPr>
          <w:t>http</w:t>
        </w:r>
        <w:r w:rsidR="007346E0" w:rsidRPr="00597324">
          <w:rPr>
            <w:rStyle w:val="a9"/>
            <w:rFonts w:ascii="Times New Roman" w:hAnsi="Times New Roman" w:cs="Times New Roman"/>
            <w:color w:val="auto"/>
            <w:lang w:val="en-US"/>
          </w:rPr>
          <w:t>://</w:t>
        </w:r>
        <w:r w:rsidR="007346E0" w:rsidRPr="00595482">
          <w:rPr>
            <w:rStyle w:val="a9"/>
            <w:rFonts w:ascii="Times New Roman" w:hAnsi="Times New Roman" w:cs="Times New Roman"/>
            <w:color w:val="auto"/>
            <w:lang w:val="en-US"/>
          </w:rPr>
          <w:t>www</w:t>
        </w:r>
        <w:r w:rsidR="007346E0" w:rsidRPr="00597324">
          <w:rPr>
            <w:rStyle w:val="a9"/>
            <w:rFonts w:ascii="Times New Roman" w:hAnsi="Times New Roman" w:cs="Times New Roman"/>
            <w:color w:val="auto"/>
            <w:lang w:val="en-US"/>
          </w:rPr>
          <w:t>.</w:t>
        </w:r>
        <w:r w:rsidR="007346E0" w:rsidRPr="00595482">
          <w:rPr>
            <w:rStyle w:val="a9"/>
            <w:rFonts w:ascii="Times New Roman" w:hAnsi="Times New Roman" w:cs="Times New Roman"/>
            <w:color w:val="auto"/>
            <w:lang w:val="en-US"/>
          </w:rPr>
          <w:t>pandia</w:t>
        </w:r>
        <w:r w:rsidR="007346E0" w:rsidRPr="00597324">
          <w:rPr>
            <w:rStyle w:val="a9"/>
            <w:rFonts w:ascii="Times New Roman" w:hAnsi="Times New Roman" w:cs="Times New Roman"/>
            <w:color w:val="auto"/>
            <w:lang w:val="en-US"/>
          </w:rPr>
          <w:t>.</w:t>
        </w:r>
        <w:r w:rsidR="007346E0" w:rsidRPr="00595482">
          <w:rPr>
            <w:rStyle w:val="a9"/>
            <w:rFonts w:ascii="Times New Roman" w:hAnsi="Times New Roman" w:cs="Times New Roman"/>
            <w:color w:val="auto"/>
            <w:lang w:val="en-US"/>
          </w:rPr>
          <w:t>ru</w:t>
        </w:r>
        <w:r w:rsidR="007346E0" w:rsidRPr="00597324">
          <w:rPr>
            <w:rStyle w:val="a9"/>
            <w:rFonts w:ascii="Times New Roman" w:hAnsi="Times New Roman" w:cs="Times New Roman"/>
            <w:color w:val="auto"/>
            <w:lang w:val="en-US"/>
          </w:rPr>
          <w:t>/</w:t>
        </w:r>
      </w:hyperlink>
    </w:p>
    <w:p w:rsidR="007346E0" w:rsidRPr="00595482" w:rsidRDefault="00597324" w:rsidP="00577F46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97324">
        <w:rPr>
          <w:rFonts w:ascii="Times New Roman" w:hAnsi="Times New Roman" w:cs="Times New Roman"/>
          <w:lang w:val="en-US"/>
        </w:rPr>
        <w:t xml:space="preserve"> </w:t>
      </w:r>
      <w:r w:rsidR="0077257C" w:rsidRPr="00595482">
        <w:rPr>
          <w:rFonts w:ascii="Times New Roman" w:hAnsi="Times New Roman" w:cs="Times New Roman"/>
          <w:lang w:val="en-US"/>
        </w:rPr>
        <w:t>6.</w:t>
      </w:r>
      <w:r w:rsidR="00E416A7" w:rsidRPr="00595482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="00DC4CF7" w:rsidRPr="00595482">
          <w:rPr>
            <w:rStyle w:val="a9"/>
            <w:rFonts w:ascii="Times New Roman" w:hAnsi="Times New Roman" w:cs="Times New Roman"/>
            <w:color w:val="auto"/>
            <w:lang w:val="en-US"/>
          </w:rPr>
          <w:t>http://www.ruscenter.r</w:t>
        </w:r>
      </w:hyperlink>
      <w:r w:rsidR="00DC4CF7" w:rsidRPr="00595482">
        <w:rPr>
          <w:rFonts w:ascii="Times New Roman" w:hAnsi="Times New Roman" w:cs="Times New Roman"/>
          <w:lang w:val="en-US"/>
        </w:rPr>
        <w:t xml:space="preserve"> </w:t>
      </w:r>
      <w:r w:rsidR="007346E0" w:rsidRPr="00595482">
        <w:rPr>
          <w:rFonts w:ascii="Times New Roman" w:hAnsi="Times New Roman" w:cs="Times New Roman"/>
          <w:lang w:val="en-US"/>
        </w:rPr>
        <w:t>u/</w:t>
      </w:r>
    </w:p>
    <w:p w:rsidR="00597324" w:rsidRDefault="00597324" w:rsidP="00597324">
      <w:pPr>
        <w:pStyle w:val="a3"/>
        <w:spacing w:before="0" w:beforeAutospacing="0" w:after="0" w:afterAutospacing="0"/>
        <w:rPr>
          <w:rStyle w:val="ac"/>
          <w:rFonts w:ascii="Arial" w:hAnsi="Arial" w:cs="Arial"/>
          <w:color w:val="000000"/>
          <w:sz w:val="18"/>
          <w:szCs w:val="18"/>
        </w:rPr>
      </w:pPr>
    </w:p>
    <w:sectPr w:rsidR="00597324" w:rsidSect="00595482">
      <w:footerReference w:type="default" r:id="rId13"/>
      <w:pgSz w:w="8419" w:h="11906" w:orient="landscape"/>
      <w:pgMar w:top="851" w:right="62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9E" w:rsidRDefault="0098449E" w:rsidP="00851324">
      <w:pPr>
        <w:spacing w:after="0" w:line="240" w:lineRule="auto"/>
      </w:pPr>
      <w:r>
        <w:separator/>
      </w:r>
    </w:p>
  </w:endnote>
  <w:endnote w:type="continuationSeparator" w:id="0">
    <w:p w:rsidR="0098449E" w:rsidRDefault="0098449E" w:rsidP="0085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9E" w:rsidRDefault="0098449E">
    <w:pPr>
      <w:pStyle w:val="a6"/>
    </w:pPr>
  </w:p>
  <w:p w:rsidR="0098449E" w:rsidRDefault="009844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9E" w:rsidRDefault="0098449E" w:rsidP="00851324">
      <w:pPr>
        <w:spacing w:after="0" w:line="240" w:lineRule="auto"/>
      </w:pPr>
      <w:r>
        <w:separator/>
      </w:r>
    </w:p>
  </w:footnote>
  <w:footnote w:type="continuationSeparator" w:id="0">
    <w:p w:rsidR="0098449E" w:rsidRDefault="0098449E" w:rsidP="0085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94E"/>
    <w:multiLevelType w:val="hybridMultilevel"/>
    <w:tmpl w:val="9956D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5F6"/>
    <w:multiLevelType w:val="hybridMultilevel"/>
    <w:tmpl w:val="CFDCB1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75B4B"/>
    <w:multiLevelType w:val="hybridMultilevel"/>
    <w:tmpl w:val="8F32EF4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8216E7B"/>
    <w:multiLevelType w:val="hybridMultilevel"/>
    <w:tmpl w:val="E6E69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E13BB"/>
    <w:multiLevelType w:val="hybridMultilevel"/>
    <w:tmpl w:val="2F10E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23AEF"/>
    <w:multiLevelType w:val="multilevel"/>
    <w:tmpl w:val="5EE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D66DD8"/>
    <w:multiLevelType w:val="hybridMultilevel"/>
    <w:tmpl w:val="70FA8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A4524"/>
    <w:multiLevelType w:val="hybridMultilevel"/>
    <w:tmpl w:val="8D46572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6152311"/>
    <w:multiLevelType w:val="hybridMultilevel"/>
    <w:tmpl w:val="719040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27B90EFC"/>
    <w:multiLevelType w:val="multilevel"/>
    <w:tmpl w:val="395A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135452"/>
    <w:multiLevelType w:val="multilevel"/>
    <w:tmpl w:val="08F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E73C68"/>
    <w:multiLevelType w:val="hybridMultilevel"/>
    <w:tmpl w:val="5BDEA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BC4B2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4B92"/>
    <w:multiLevelType w:val="hybridMultilevel"/>
    <w:tmpl w:val="43B0315E"/>
    <w:lvl w:ilvl="0" w:tplc="0CE4F5A4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15ED4"/>
    <w:multiLevelType w:val="hybridMultilevel"/>
    <w:tmpl w:val="7B9EDDC8"/>
    <w:lvl w:ilvl="0" w:tplc="6DF6EE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C3C7066"/>
    <w:multiLevelType w:val="hybridMultilevel"/>
    <w:tmpl w:val="7BF4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7434F"/>
    <w:multiLevelType w:val="hybridMultilevel"/>
    <w:tmpl w:val="7C900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77D70"/>
    <w:multiLevelType w:val="hybridMultilevel"/>
    <w:tmpl w:val="0AF00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30C87"/>
    <w:multiLevelType w:val="multilevel"/>
    <w:tmpl w:val="811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3564EC"/>
    <w:multiLevelType w:val="multilevel"/>
    <w:tmpl w:val="02A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0C63ED"/>
    <w:multiLevelType w:val="hybridMultilevel"/>
    <w:tmpl w:val="7B9EDDC8"/>
    <w:lvl w:ilvl="0" w:tplc="6DF6EE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DC213E1"/>
    <w:multiLevelType w:val="hybridMultilevel"/>
    <w:tmpl w:val="80AEFE3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E221607"/>
    <w:multiLevelType w:val="hybridMultilevel"/>
    <w:tmpl w:val="97286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E657A"/>
    <w:multiLevelType w:val="hybridMultilevel"/>
    <w:tmpl w:val="7CFE7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76E28"/>
    <w:multiLevelType w:val="multilevel"/>
    <w:tmpl w:val="762E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8507BE"/>
    <w:multiLevelType w:val="hybridMultilevel"/>
    <w:tmpl w:val="71CE7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D2CB1"/>
    <w:multiLevelType w:val="hybridMultilevel"/>
    <w:tmpl w:val="ADFC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6CF33CA"/>
    <w:multiLevelType w:val="multilevel"/>
    <w:tmpl w:val="1E4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5C7EF5"/>
    <w:multiLevelType w:val="hybridMultilevel"/>
    <w:tmpl w:val="C6BA7BD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4"/>
  </w:num>
  <w:num w:numId="5">
    <w:abstractNumId w:val="22"/>
  </w:num>
  <w:num w:numId="6">
    <w:abstractNumId w:val="14"/>
  </w:num>
  <w:num w:numId="7">
    <w:abstractNumId w:val="15"/>
  </w:num>
  <w:num w:numId="8">
    <w:abstractNumId w:val="20"/>
  </w:num>
  <w:num w:numId="9">
    <w:abstractNumId w:val="16"/>
  </w:num>
  <w:num w:numId="10">
    <w:abstractNumId w:val="27"/>
  </w:num>
  <w:num w:numId="11">
    <w:abstractNumId w:val="2"/>
  </w:num>
  <w:num w:numId="12">
    <w:abstractNumId w:val="25"/>
  </w:num>
  <w:num w:numId="13">
    <w:abstractNumId w:val="19"/>
  </w:num>
  <w:num w:numId="14">
    <w:abstractNumId w:val="13"/>
  </w:num>
  <w:num w:numId="15">
    <w:abstractNumId w:val="6"/>
  </w:num>
  <w:num w:numId="16">
    <w:abstractNumId w:val="7"/>
  </w:num>
  <w:num w:numId="17">
    <w:abstractNumId w:val="11"/>
  </w:num>
  <w:num w:numId="18">
    <w:abstractNumId w:val="12"/>
  </w:num>
  <w:num w:numId="19">
    <w:abstractNumId w:val="0"/>
  </w:num>
  <w:num w:numId="20">
    <w:abstractNumId w:val="24"/>
  </w:num>
  <w:num w:numId="21">
    <w:abstractNumId w:val="3"/>
  </w:num>
  <w:num w:numId="22">
    <w:abstractNumId w:val="23"/>
  </w:num>
  <w:num w:numId="23">
    <w:abstractNumId w:val="10"/>
  </w:num>
  <w:num w:numId="24">
    <w:abstractNumId w:val="5"/>
  </w:num>
  <w:num w:numId="25">
    <w:abstractNumId w:val="26"/>
  </w:num>
  <w:num w:numId="26">
    <w:abstractNumId w:val="17"/>
  </w:num>
  <w:num w:numId="27">
    <w:abstractNumId w:val="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01C"/>
    <w:rsid w:val="000045E1"/>
    <w:rsid w:val="00005571"/>
    <w:rsid w:val="00060946"/>
    <w:rsid w:val="000F29C6"/>
    <w:rsid w:val="001455CF"/>
    <w:rsid w:val="001D288E"/>
    <w:rsid w:val="001E601C"/>
    <w:rsid w:val="00301E2F"/>
    <w:rsid w:val="003023F3"/>
    <w:rsid w:val="00380BAD"/>
    <w:rsid w:val="0047646F"/>
    <w:rsid w:val="00480DBB"/>
    <w:rsid w:val="00577F46"/>
    <w:rsid w:val="00595482"/>
    <w:rsid w:val="00597324"/>
    <w:rsid w:val="005B26D9"/>
    <w:rsid w:val="006310E6"/>
    <w:rsid w:val="00632D05"/>
    <w:rsid w:val="00716846"/>
    <w:rsid w:val="007346E0"/>
    <w:rsid w:val="0077257C"/>
    <w:rsid w:val="007D254D"/>
    <w:rsid w:val="007D5A97"/>
    <w:rsid w:val="008277D5"/>
    <w:rsid w:val="00851324"/>
    <w:rsid w:val="00863A19"/>
    <w:rsid w:val="0098449E"/>
    <w:rsid w:val="009D2B7E"/>
    <w:rsid w:val="009E328E"/>
    <w:rsid w:val="009F4044"/>
    <w:rsid w:val="00B068DF"/>
    <w:rsid w:val="00B43D82"/>
    <w:rsid w:val="00D06D25"/>
    <w:rsid w:val="00D230ED"/>
    <w:rsid w:val="00DC4CF7"/>
    <w:rsid w:val="00E416A7"/>
    <w:rsid w:val="00FC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CF"/>
  </w:style>
  <w:style w:type="paragraph" w:styleId="1">
    <w:name w:val="heading 1"/>
    <w:basedOn w:val="a"/>
    <w:link w:val="10"/>
    <w:uiPriority w:val="9"/>
    <w:qFormat/>
    <w:rsid w:val="00FC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6008"/>
  </w:style>
  <w:style w:type="paragraph" w:styleId="a4">
    <w:name w:val="header"/>
    <w:basedOn w:val="a"/>
    <w:link w:val="a5"/>
    <w:uiPriority w:val="99"/>
    <w:semiHidden/>
    <w:unhideWhenUsed/>
    <w:rsid w:val="0085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1324"/>
  </w:style>
  <w:style w:type="paragraph" w:styleId="a6">
    <w:name w:val="footer"/>
    <w:basedOn w:val="a"/>
    <w:link w:val="a7"/>
    <w:uiPriority w:val="99"/>
    <w:semiHidden/>
    <w:unhideWhenUsed/>
    <w:rsid w:val="0085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1324"/>
  </w:style>
  <w:style w:type="paragraph" w:styleId="a8">
    <w:name w:val="List Paragraph"/>
    <w:basedOn w:val="a"/>
    <w:uiPriority w:val="34"/>
    <w:qFormat/>
    <w:rsid w:val="008513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5571"/>
    <w:rPr>
      <w:color w:val="0000FF"/>
      <w:u w:val="single"/>
    </w:rPr>
  </w:style>
  <w:style w:type="paragraph" w:styleId="aa">
    <w:name w:val="Body Text"/>
    <w:basedOn w:val="a"/>
    <w:link w:val="ab"/>
    <w:rsid w:val="007725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77257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973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7324"/>
  </w:style>
  <w:style w:type="character" w:styleId="ac">
    <w:name w:val="Strong"/>
    <w:basedOn w:val="a0"/>
    <w:uiPriority w:val="22"/>
    <w:qFormat/>
    <w:rsid w:val="00597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5866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center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.net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A88D3-0472-4ADE-9B1A-DCFB4EDE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24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Борисова</cp:lastModifiedBy>
  <cp:revision>8</cp:revision>
  <cp:lastPrinted>2014-09-18T11:09:00Z</cp:lastPrinted>
  <dcterms:created xsi:type="dcterms:W3CDTF">2014-01-21T22:20:00Z</dcterms:created>
  <dcterms:modified xsi:type="dcterms:W3CDTF">2014-09-18T11:53:00Z</dcterms:modified>
</cp:coreProperties>
</file>