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FA" w:rsidRPr="00287FFA" w:rsidRDefault="00287FFA" w:rsidP="0037118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87F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Проект. Работа с родителями "</w:t>
      </w:r>
      <w:proofErr w:type="spellStart"/>
      <w:r w:rsidRPr="00287F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Школа+Семья=Успех</w:t>
      </w:r>
      <w:proofErr w:type="spellEnd"/>
      <w:r w:rsidRPr="00287F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</w:p>
    <w:p w:rsidR="00287FFA" w:rsidRPr="00371182" w:rsidRDefault="00371182" w:rsidP="00287FF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Классы: 8-а, 8-б</w:t>
      </w:r>
    </w:p>
    <w:p w:rsidR="00371182" w:rsidRPr="00371182" w:rsidRDefault="00371182" w:rsidP="00287FF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</w:t>
      </w:r>
      <w:proofErr w:type="gram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.р</w:t>
      </w:r>
      <w:proofErr w:type="gram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уководители</w:t>
      </w:r>
      <w:proofErr w:type="spell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proofErr w:type="spell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Бурдина</w:t>
      </w:r>
      <w:proofErr w:type="spell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Ирина Викторовна</w:t>
      </w:r>
    </w:p>
    <w:p w:rsidR="00371182" w:rsidRPr="00287FFA" w:rsidRDefault="00371182" w:rsidP="00287FFA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</w:t>
      </w:r>
      <w:proofErr w:type="spell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Коковина</w:t>
      </w:r>
      <w:proofErr w:type="spell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Лилия Евгеньевна</w:t>
      </w:r>
    </w:p>
    <w:p w:rsidR="00287FFA" w:rsidRPr="00287FFA" w:rsidRDefault="00287FFA" w:rsidP="00371182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287FFA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Описание проекта</w:t>
      </w:r>
      <w:r w:rsidR="00371182" w:rsidRPr="00494C4E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.</w:t>
      </w:r>
    </w:p>
    <w:p w:rsidR="00287FFA" w:rsidRPr="00287FFA" w:rsidRDefault="00287FFA" w:rsidP="001935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ситуация в школе</w:t>
      </w:r>
      <w:r w:rsidR="0037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9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воспитательной деятельности выявлены следующие проблемы:</w:t>
      </w:r>
      <w:r w:rsid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интереса родителей к воспитательной работе школы.</w:t>
      </w:r>
      <w:r w:rsid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творческая и интеллектуальная активность родителей и родительских комитетов классов.</w:t>
      </w:r>
      <w:r w:rsid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% посещаемости родительских собраний (классных и</w:t>
      </w:r>
      <w:proofErr w:type="gramEnd"/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общешкольных)</w:t>
      </w:r>
      <w:r w:rsid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едостаточная информатизация внутреннего пространства школы.</w:t>
      </w:r>
    </w:p>
    <w:p w:rsidR="00494C4E" w:rsidRPr="0019353A" w:rsidRDefault="00287FFA" w:rsidP="001935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позиции родителей, как участнико</w:t>
      </w:r>
      <w:r w:rsid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образовательного процесса. </w:t>
      </w:r>
      <w:r w:rsidRP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сотрудничества школы с </w:t>
      </w:r>
      <w:r w:rsid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семьей.</w:t>
      </w:r>
      <w:r w:rsidRP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психолого-педагогическ</w:t>
      </w:r>
      <w:r w:rsid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компетентности родителей.</w:t>
      </w:r>
      <w:r w:rsid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семейных ценностей у детей.</w:t>
      </w:r>
    </w:p>
    <w:p w:rsidR="00287FFA" w:rsidRPr="0019353A" w:rsidRDefault="00287FFA" w:rsidP="0019353A">
      <w:pPr>
        <w:pStyle w:val="a7"/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 деятельности “Школа + Семья = Успех”:</w:t>
      </w:r>
    </w:p>
    <w:p w:rsidR="00287FFA" w:rsidRPr="00287FFA" w:rsidRDefault="00287FFA" w:rsidP="00287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Работа по возрождению интереса родителей к школе и </w:t>
      </w:r>
      <w:r w:rsidR="00371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классной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жизни;</w:t>
      </w:r>
      <w:r w:rsidRPr="0037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Побуждение родителей к творчеству </w:t>
      </w:r>
      <w:r w:rsidR="0037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развитие  </w:t>
      </w:r>
      <w:proofErr w:type="spellStart"/>
      <w:r w:rsidR="0037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37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371182" w:rsidRPr="0037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</w:t>
      </w:r>
      <w:r w:rsidR="00371182"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мини-пр</w:t>
      </w:r>
      <w:r w:rsidR="0037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</w:t>
      </w:r>
      <w:r w:rsidR="006F19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  <w:r w:rsidR="0037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9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престижа здорового образа жизни;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Целевая аудитория</w:t>
      </w:r>
      <w:r w:rsidRPr="00287F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37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6F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8-а 8-б классов 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“СОШ №10</w:t>
      </w:r>
      <w:r w:rsidR="006F19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6F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Перми и 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9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родители.</w:t>
      </w:r>
    </w:p>
    <w:p w:rsidR="006F1980" w:rsidRDefault="00287FFA" w:rsidP="006F198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</w:t>
      </w:r>
      <w:r w:rsidR="006F19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этапы</w:t>
      </w:r>
      <w:r w:rsidRPr="00287F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2B54AD" w:rsidRDefault="006F1980" w:rsidP="002B54A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1.Подготовительный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Сбор информации о профессиях родителей учащихся, 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исследования (анкетирование),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психолого-педагогическое просвещение родителей</w:t>
      </w:r>
      <w:r w:rsidR="002B54AD" w:rsidRPr="002B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B54AD"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экологических знаний и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родительских собраниях.</w:t>
      </w:r>
    </w:p>
    <w:p w:rsidR="00287FFA" w:rsidRPr="00287FFA" w:rsidRDefault="002B54AD" w:rsidP="002B54A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методической копилки психолого-педагогических тем для общешкольного просвещения родительской общественности.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</w:t>
      </w:r>
      <w:r w:rsidR="00287FFA"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287FFA"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профориентации и здоровому образу жизни.</w:t>
      </w:r>
      <w:r w:rsidR="00287FFA"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Создание буклета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287FFA"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с целью оказания помощи их детям в выборе будущей успешной профессии.</w:t>
      </w:r>
    </w:p>
    <w:p w:rsidR="0019353A" w:rsidRDefault="0019353A" w:rsidP="002B54A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9353A" w:rsidRDefault="0019353A" w:rsidP="002B54A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54AD" w:rsidRDefault="002B54AD" w:rsidP="002B54A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2.</w:t>
      </w:r>
      <w:r w:rsidR="00287FFA" w:rsidRPr="00287F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Примерный </w:t>
      </w:r>
      <w:r w:rsidR="00287FFA" w:rsidRPr="00287F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МЕХАНИЗМ</w:t>
      </w:r>
      <w:r w:rsidRPr="001935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287FFA" w:rsidRPr="00287F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РЕАЛИЗАЦИИ ПРОЕКТА</w:t>
      </w:r>
      <w:r w:rsidR="00287FFA" w:rsidRPr="00287F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287FFA" w:rsidRPr="00287FFA" w:rsidRDefault="00287FFA" w:rsidP="00287FF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87F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“Школа + Семья = Успех”</w:t>
      </w:r>
      <w:r w:rsidRPr="00287F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1"/>
        <w:gridCol w:w="1324"/>
      </w:tblGrid>
      <w:tr w:rsidR="001519B5" w:rsidRPr="00287FFA" w:rsidTr="00287F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287FFA" w:rsidP="00287F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287FFA" w:rsidP="00287F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1519B5" w:rsidRPr="00287FFA" w:rsidTr="00287F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287FFA" w:rsidP="001E6F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Разработка</w:t>
            </w:r>
            <w:r w:rsidR="001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видео-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 о </w:t>
            </w:r>
            <w:r w:rsidR="001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буклета для родителей</w:t>
            </w:r>
            <w:r w:rsidR="001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1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="001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и здоровому образу жизни.</w:t>
            </w:r>
            <w:r w:rsidR="001E6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ряда классных часов по «Здоровому образу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1E6F21" w:rsidP="00287F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</w:t>
            </w:r>
            <w:r w:rsidR="00287FFA"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519B5" w:rsidRPr="00287FFA" w:rsidTr="00287F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287FFA" w:rsidP="001E6F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  <w:r w:rsidR="001E6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классной газеты: «Кем быть?»</w:t>
            </w:r>
            <w:r w:rsidR="001E6F21"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страницей для родителей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Школа+Семья=Успех</w:t>
            </w:r>
            <w:proofErr w:type="spell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1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учащихся 8-х классов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Подбор материалов для методической копилки и </w:t>
            </w:r>
            <w:proofErr w:type="spell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медиатеки</w:t>
            </w:r>
            <w:proofErr w:type="spell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психолого-педагогических тем, презентаций, видеофильмов.</w:t>
            </w:r>
            <w:r w:rsidR="00850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работ учащихся на классных часах.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19353A" w:rsidP="00287F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май</w:t>
            </w:r>
          </w:p>
        </w:tc>
      </w:tr>
      <w:tr w:rsidR="001519B5" w:rsidRPr="00287FFA" w:rsidTr="001519B5">
        <w:trPr>
          <w:trHeight w:val="130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9B5" w:rsidRDefault="001519B5" w:rsidP="0028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материалов – фотографий интересных профессий, востребованных профессий на рынке труда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ерми, материалов по профессиям родителей учащихся 8-х классов .</w:t>
            </w:r>
          </w:p>
          <w:p w:rsidR="001519B5" w:rsidRPr="00287FFA" w:rsidRDefault="001519B5" w:rsidP="0085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– фотовыставк</w:t>
            </w:r>
            <w:r w:rsidR="00850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“Я и моя семья”</w:t>
            </w:r>
            <w:r w:rsidR="00850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«Профессии моих родителей», « Кем быть?».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1519B5" w:rsidP="0028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1519B5" w:rsidRPr="00287FFA" w:rsidTr="00287F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Default="001519B5" w:rsidP="0015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мини- интервью учащихся со своими родителями о выборе успешной профессии.</w:t>
            </w:r>
          </w:p>
          <w:p w:rsidR="001519B5" w:rsidRPr="00287FFA" w:rsidRDefault="001519B5" w:rsidP="0085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Пермской ярмарки «</w:t>
            </w:r>
            <w:r w:rsidR="00850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 и карьера</w:t>
            </w:r>
            <w:r w:rsidR="00850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- 2015» и ознакомление родителей с возможностями образовательных учреждений, предлагающих получение ряда востребованных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1519B5" w:rsidP="0028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1519B5" w:rsidRPr="00287FFA" w:rsidTr="00287F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1519B5" w:rsidP="0015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8-х классов</w:t>
            </w:r>
            <w:r w:rsidR="00850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287FFA"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аучно-практическ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287FFA"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87FFA"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тематике</w:t>
            </w:r>
            <w:r w:rsidR="00287FFA"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87FFA"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работ на</w:t>
            </w:r>
            <w:r w:rsidR="00850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родительском собрании.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850C27" w:rsidP="0028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май</w:t>
            </w:r>
          </w:p>
        </w:tc>
      </w:tr>
      <w:tr w:rsidR="001519B5" w:rsidRPr="00287FFA" w:rsidTr="00287F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850C27" w:rsidP="0028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 по тестам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87FFA"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 по реализации проекта. Планирование коррекционной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7FFA" w:rsidRPr="00287FFA" w:rsidRDefault="00287FFA" w:rsidP="0028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2B54AD" w:rsidRDefault="002B54AD" w:rsidP="002B54A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87FFA" w:rsidRPr="00287FFA" w:rsidRDefault="00287FFA" w:rsidP="002B54A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87F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Ресурсная база организации проекта</w:t>
      </w:r>
    </w:p>
    <w:p w:rsidR="008747BC" w:rsidRDefault="008747BC" w:rsidP="00287F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встреч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87FFA"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оснащена необходимым для этого оборудованием. Это персональные компьютеры, отвечающие требованиям времени, принтеры, сканер, высокоскоростной выход в Интернет, проекционное оборудование: LCD мультимедиа проектор, ноутбук, экран. </w:t>
      </w:r>
    </w:p>
    <w:p w:rsidR="001E6F21" w:rsidRDefault="001E6F21" w:rsidP="008747BC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87FFA" w:rsidRPr="00287FFA" w:rsidRDefault="00287FFA" w:rsidP="008747BC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87F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“Ожидаемые результаты”</w:t>
      </w:r>
    </w:p>
    <w:p w:rsidR="00287FFA" w:rsidRPr="00287FFA" w:rsidRDefault="00287FFA" w:rsidP="008747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успеха</w:t>
      </w:r>
      <w:r w:rsidR="0087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</w:t>
      </w:r>
    </w:p>
    <w:p w:rsidR="00287FFA" w:rsidRPr="00287FFA" w:rsidRDefault="00287FFA" w:rsidP="00287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отношений партнерского сотрудничества с семьей как субъектом образовательной и </w:t>
      </w:r>
      <w:proofErr w:type="spellStart"/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287FFA" w:rsidRPr="00287FFA" w:rsidRDefault="00287FFA" w:rsidP="00287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развитие и образование каждого ребенка;</w:t>
      </w:r>
    </w:p>
    <w:p w:rsidR="00287FFA" w:rsidRPr="00287FFA" w:rsidRDefault="00287FFA" w:rsidP="00287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родителей содержанием и результативностью воспитательной деятельности в образовательных учреждениях;</w:t>
      </w:r>
    </w:p>
    <w:p w:rsidR="00287FFA" w:rsidRPr="00287FFA" w:rsidRDefault="00287FFA" w:rsidP="00287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родительской компетентности, психолого-педагогической культуры родителей;</w:t>
      </w:r>
    </w:p>
    <w:p w:rsidR="00287FFA" w:rsidRPr="00287FFA" w:rsidRDefault="00287FFA" w:rsidP="008747B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87F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Конкретные, измеряемые ожидаемые результаты проекта</w:t>
      </w:r>
    </w:p>
    <w:p w:rsidR="008747BC" w:rsidRPr="00287FFA" w:rsidRDefault="008747BC" w:rsidP="008747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собрания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представлена информация о профессиональной направленности данного проекта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FFA" w:rsidRPr="00287FFA" w:rsidRDefault="00287FFA" w:rsidP="00287F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</w:t>
      </w:r>
      <w:r w:rsidR="0087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учащихся по тестам </w:t>
      </w:r>
      <w:proofErr w:type="spellStart"/>
      <w:r w:rsidR="00874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Айзенкова</w:t>
      </w:r>
      <w:proofErr w:type="spellEnd"/>
      <w:r w:rsidR="0087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74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Тетерского</w:t>
      </w:r>
      <w:proofErr w:type="spellEnd"/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FFA" w:rsidRPr="00287FFA" w:rsidRDefault="00287FFA" w:rsidP="00287F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совместных </w:t>
      </w:r>
      <w:r w:rsidR="00874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проектах</w:t>
      </w:r>
      <w:r w:rsidR="00494C4E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8747BC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профессии</w:t>
      </w:r>
      <w:r w:rsidR="0049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родительский опыт, за и против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FFA" w:rsidRPr="00287FFA" w:rsidRDefault="00287FFA" w:rsidP="00287F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</w:t>
      </w:r>
      <w:r w:rsidR="00494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классной газеты: «Кем быть?»</w:t>
      </w:r>
      <w:r w:rsidR="001E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страницей для 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1E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F21"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="001E6F21"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Школа+Семья=Успех</w:t>
      </w:r>
      <w:proofErr w:type="spellEnd"/>
      <w:r w:rsidR="001E6F21"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C4E" w:rsidRDefault="00494C4E" w:rsidP="00287F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87FFA"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по отслеживанию творческих достижений детей; </w:t>
      </w:r>
    </w:p>
    <w:p w:rsidR="00494C4E" w:rsidRPr="00287FFA" w:rsidRDefault="00494C4E" w:rsidP="00494C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фотовыставки “Я и моя семья”</w:t>
      </w:r>
      <w:proofErr w:type="gramStart"/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6F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1E6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моих родителей», « Кем быть?».</w:t>
      </w:r>
    </w:p>
    <w:p w:rsidR="00494C4E" w:rsidRDefault="00287FFA" w:rsidP="00494C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информации</w:t>
      </w:r>
      <w:r w:rsidR="0049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работы по проекту </w:t>
      </w:r>
      <w:r w:rsidR="00494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классном буклете.</w:t>
      </w:r>
    </w:p>
    <w:p w:rsidR="00287FFA" w:rsidRPr="00287FFA" w:rsidRDefault="00287FFA" w:rsidP="00494C4E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Предлагаемые критерии оценки эффективности проекта</w:t>
      </w:r>
    </w:p>
    <w:p w:rsidR="00287FFA" w:rsidRPr="00287FFA" w:rsidRDefault="00287FFA" w:rsidP="00287FFA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3711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Количество:</w:t>
      </w:r>
    </w:p>
    <w:p w:rsidR="00287FFA" w:rsidRPr="00287FFA" w:rsidRDefault="00287FFA" w:rsidP="00287F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привлеченных детей;</w:t>
      </w:r>
    </w:p>
    <w:p w:rsidR="00287FFA" w:rsidRPr="00287FFA" w:rsidRDefault="00287FFA" w:rsidP="00287F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привлеченных родителей;</w:t>
      </w:r>
    </w:p>
    <w:p w:rsidR="00287FFA" w:rsidRPr="00287FFA" w:rsidRDefault="00287FFA" w:rsidP="00287F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распространенных объявлений, листовок, </w:t>
      </w:r>
      <w:r w:rsidR="00494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открыток, буклетов, презентаций.</w:t>
      </w:r>
    </w:p>
    <w:p w:rsidR="00287FFA" w:rsidRPr="00287FFA" w:rsidRDefault="00287FFA" w:rsidP="00287FFA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3711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Качество:</w:t>
      </w:r>
    </w:p>
    <w:p w:rsidR="00287FFA" w:rsidRPr="00287FFA" w:rsidRDefault="00287FFA" w:rsidP="00287F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созданию родительской страницы в </w:t>
      </w:r>
      <w:r w:rsidR="00484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классной</w:t>
      </w: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газете;</w:t>
      </w:r>
    </w:p>
    <w:p w:rsidR="00287FFA" w:rsidRPr="00287FFA" w:rsidRDefault="00287FFA" w:rsidP="00287F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воспитанности учащихся школы;</w:t>
      </w:r>
    </w:p>
    <w:p w:rsidR="00287FFA" w:rsidRPr="00287FFA" w:rsidRDefault="00287FFA" w:rsidP="00287F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интереса родителей к воспитательной работе школы.</w:t>
      </w:r>
    </w:p>
    <w:p w:rsidR="00484844" w:rsidRDefault="00484844" w:rsidP="00287FFA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484844" w:rsidRDefault="00484844" w:rsidP="00287FFA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287FFA" w:rsidRPr="00287FFA" w:rsidRDefault="00287FFA" w:rsidP="00287FFA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87FF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Результаты совместной деятельности будут опи</w:t>
      </w:r>
      <w:r w:rsidR="00FA6DB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саны по ходу реализации проекта – перспективы дальнейшей проектной деятельности: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7"/>
        <w:gridCol w:w="5875"/>
        <w:gridCol w:w="1927"/>
      </w:tblGrid>
      <w:tr w:rsidR="00484844" w:rsidRPr="00287FFA" w:rsidTr="00FA6DB3">
        <w:trPr>
          <w:tblCellSpacing w:w="0" w:type="dxa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DB3" w:rsidRDefault="00FA6DB3" w:rsidP="00FA6DB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Совместная р</w:t>
            </w:r>
            <w:r w:rsidR="00484844" w:rsidRPr="003711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абота 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родителями и учащимися</w:t>
            </w:r>
          </w:p>
          <w:p w:rsidR="00287FFA" w:rsidRPr="00287FFA" w:rsidRDefault="00484844" w:rsidP="00FA6DB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F6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для родителей лекторий по теме «Роль семьи в правильном профессиональном самоопределении»</w:t>
            </w:r>
            <w:proofErr w:type="gramStart"/>
            <w:r w:rsidR="00D60DF6"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87FFA" w:rsidRPr="00287FFA" w:rsidRDefault="00D60DF6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профнаправленности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</w:t>
            </w:r>
          </w:p>
          <w:p w:rsidR="00287FFA" w:rsidRPr="00287FFA" w:rsidRDefault="00FA6DB3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484844" w:rsidRPr="00287FFA" w:rsidTr="00FA6DB3">
        <w:trPr>
          <w:tblCellSpacing w:w="0" w:type="dxa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консультации с родителями по вопросу выбора профессий учащимися, курсов по выбору, факультативов.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“Слагаемые выбора профиля обучения и направления дальнейшего образования”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48484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руководитель,</w:t>
            </w:r>
            <w:r w:rsidRPr="00371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484844" w:rsidRPr="00287FFA" w:rsidTr="00FA6DB3">
        <w:trPr>
          <w:tblCellSpacing w:w="0" w:type="dxa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F6" w:rsidRDefault="00484844" w:rsidP="0048484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встречи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ащих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с их родителями 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редставителями различных профессий</w:t>
            </w:r>
            <w:r w:rsidR="00D6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7FFA" w:rsidRPr="00287FFA" w:rsidRDefault="00D60DF6" w:rsidP="0048484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час “Есть такая профессия – Родину защищать”.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рисунков “Моя будущая профессия”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48484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371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84844" w:rsidRPr="00287FFA" w:rsidTr="00FA6DB3">
        <w:trPr>
          <w:tblCellSpacing w:w="0" w:type="dxa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F6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родителей к участию в проведении экскурсий учащихся на предприятия и учебные заведения</w:t>
            </w:r>
            <w:r w:rsidR="00D6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7FFA" w:rsidRPr="00287FFA" w:rsidRDefault="00D60DF6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участия старшеклассников в днях открытых дверей учебных заведений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привлечение родителей.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484844" w:rsidRPr="00287FFA" w:rsidTr="00FA6DB3">
        <w:trPr>
          <w:tblCellSpacing w:w="0" w:type="dxa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FA6DB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Спланировать проведение родительских собраний (общешкольных, классных).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“Анализ рынка труда и </w:t>
            </w:r>
            <w:proofErr w:type="spell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профессий в регионе”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FA6DB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proofErr w:type="spell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="00FA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</w:t>
            </w:r>
            <w:r w:rsidRPr="00371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484844" w:rsidRPr="00287FFA" w:rsidTr="00FA6DB3">
        <w:trPr>
          <w:tblCellSpacing w:w="0" w:type="dxa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F6" w:rsidRDefault="00484844" w:rsidP="0048484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Привлекать родителей к оформлению </w:t>
            </w:r>
            <w:proofErr w:type="spell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уголков,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стендов, к организации экскурсий</w:t>
            </w:r>
            <w:r w:rsidR="00D6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7FFA" w:rsidRPr="00287FFA" w:rsidRDefault="00D60DF6" w:rsidP="0048484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 учащимися выставок “В мире профессий”: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“Транспорт”, “Военные профессии”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“Информационные технологии”.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“Строительство и архитектура”, и т. д.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и проведение с учащимися викторин, бесед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48484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371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84844" w:rsidRPr="00287FFA" w:rsidTr="00FA6DB3">
        <w:trPr>
          <w:tblCellSpacing w:w="0" w:type="dxa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родителям по возникшим проблемам профориентации</w:t>
            </w:r>
            <w:r w:rsidR="00D6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0DF6"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опроса по выявлению проблем учащихся по профориентации</w:t>
            </w:r>
            <w:r w:rsidR="00D6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48484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руководитель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484844" w:rsidRPr="00287FFA" w:rsidTr="00FA6DB3">
        <w:trPr>
          <w:tblCellSpacing w:w="0" w:type="dxa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48484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Привлекать родителей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участию их детей в 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и спортивных секциях. </w:t>
            </w:r>
            <w:r w:rsidR="00D6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="00D6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="00D6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получением горячего организованного питания в школе, ведение здорового образа жизни.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proofErr w:type="spell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работе</w:t>
            </w:r>
            <w:r w:rsidRPr="00371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484844" w:rsidRPr="00287FFA" w:rsidTr="00FA6DB3">
        <w:trPr>
          <w:tblCellSpacing w:w="0" w:type="dxa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D60DF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для родителей </w:t>
            </w:r>
            <w:r w:rsidR="00D6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их желанию встречи со специалистами – психологами.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6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учащимися медико-психологического центра с целью формирования здорового образа жизни.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FA" w:rsidRPr="00287FFA" w:rsidRDefault="00484844" w:rsidP="00287FFA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28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Психолог</w:t>
            </w:r>
          </w:p>
        </w:tc>
      </w:tr>
    </w:tbl>
    <w:p w:rsidR="00821F08" w:rsidRDefault="00821F08">
      <w:pPr>
        <w:rPr>
          <w:rFonts w:ascii="Times New Roman" w:hAnsi="Times New Roman" w:cs="Times New Roman"/>
          <w:sz w:val="28"/>
          <w:szCs w:val="28"/>
        </w:rPr>
      </w:pPr>
    </w:p>
    <w:p w:rsidR="00FA6DB3" w:rsidRDefault="00FA6DB3">
      <w:pPr>
        <w:rPr>
          <w:rFonts w:ascii="Times New Roman" w:hAnsi="Times New Roman" w:cs="Times New Roman"/>
          <w:sz w:val="28"/>
          <w:szCs w:val="28"/>
        </w:rPr>
      </w:pPr>
    </w:p>
    <w:p w:rsidR="00FA6DB3" w:rsidRPr="00371182" w:rsidRDefault="00FA6DB3" w:rsidP="00FA6DB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</w:t>
      </w:r>
      <w:proofErr w:type="spell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</w:t>
      </w:r>
      <w:proofErr w:type="gram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.р</w:t>
      </w:r>
      <w:proofErr w:type="gram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уководители</w:t>
      </w:r>
      <w:proofErr w:type="spell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proofErr w:type="spell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Бурдина</w:t>
      </w:r>
      <w:proofErr w:type="spell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Ирина Викторовна</w:t>
      </w:r>
    </w:p>
    <w:p w:rsidR="00107EC0" w:rsidRDefault="00FA6DB3" w:rsidP="00107EC0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</w:t>
      </w:r>
      <w:proofErr w:type="spell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Коковина</w:t>
      </w:r>
      <w:proofErr w:type="spell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Лилия Евгеньевна</w:t>
      </w:r>
    </w:p>
    <w:p w:rsidR="00107EC0" w:rsidRDefault="00107EC0" w:rsidP="00107EC0">
      <w:pPr>
        <w:pStyle w:val="1"/>
        <w:rPr>
          <w:sz w:val="28"/>
          <w:szCs w:val="28"/>
        </w:rPr>
      </w:pPr>
      <w:bookmarkStart w:id="0" w:name="_Toc531590578"/>
    </w:p>
    <w:p w:rsidR="00107EC0" w:rsidRPr="00107EC0" w:rsidRDefault="00107EC0" w:rsidP="00107EC0">
      <w:pPr>
        <w:pStyle w:val="1"/>
        <w:rPr>
          <w:sz w:val="28"/>
          <w:szCs w:val="28"/>
        </w:rPr>
      </w:pPr>
      <w:r w:rsidRPr="00107EC0">
        <w:rPr>
          <w:sz w:val="28"/>
          <w:szCs w:val="28"/>
        </w:rPr>
        <w:t>Литература:</w:t>
      </w:r>
      <w:bookmarkEnd w:id="0"/>
    </w:p>
    <w:p w:rsidR="00107EC0" w:rsidRDefault="00107EC0" w:rsidP="00107EC0">
      <w:pPr>
        <w:jc w:val="both"/>
        <w:rPr>
          <w:sz w:val="24"/>
        </w:rPr>
      </w:pPr>
      <w:r>
        <w:rPr>
          <w:sz w:val="24"/>
        </w:rPr>
        <w:t>1. Альманах психологических тестов. М.:  “КСП”, 1995, 400с.</w:t>
      </w:r>
    </w:p>
    <w:p w:rsidR="00107EC0" w:rsidRDefault="00107EC0" w:rsidP="00107EC0">
      <w:pPr>
        <w:jc w:val="both"/>
        <w:rPr>
          <w:sz w:val="24"/>
        </w:rPr>
      </w:pPr>
      <w:r>
        <w:rPr>
          <w:sz w:val="24"/>
        </w:rPr>
        <w:t>2. Борисова Е.М., Гуревич К.М. Психологическая диагностика в школьной профориентации. //Вопросы психологии, 1988, №1</w:t>
      </w:r>
    </w:p>
    <w:p w:rsidR="00107EC0" w:rsidRDefault="00107EC0" w:rsidP="00107EC0">
      <w:pPr>
        <w:jc w:val="both"/>
        <w:rPr>
          <w:sz w:val="24"/>
        </w:rPr>
      </w:pPr>
      <w:r>
        <w:rPr>
          <w:sz w:val="24"/>
        </w:rPr>
        <w:t>3. Бондарев В.П. Выбор профессии. М.: Педагогика, 1989</w:t>
      </w:r>
    </w:p>
    <w:p w:rsidR="00194C23" w:rsidRDefault="00194C23" w:rsidP="00194C2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194C23" w:rsidRDefault="00194C23" w:rsidP="00194C2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194C23" w:rsidRPr="00107EC0" w:rsidRDefault="00194C23" w:rsidP="00194C23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Февраль-май 2015</w:t>
      </w:r>
    </w:p>
    <w:p w:rsidR="00194C23" w:rsidRDefault="00194C23" w:rsidP="00107EC0">
      <w:pPr>
        <w:jc w:val="both"/>
        <w:rPr>
          <w:sz w:val="24"/>
        </w:rPr>
      </w:pPr>
    </w:p>
    <w:p w:rsidR="00194C23" w:rsidRDefault="00194C23" w:rsidP="00107EC0">
      <w:pPr>
        <w:jc w:val="both"/>
        <w:rPr>
          <w:sz w:val="24"/>
        </w:rPr>
      </w:pPr>
    </w:p>
    <w:p w:rsidR="007113A3" w:rsidRPr="00194C23" w:rsidRDefault="007113A3" w:rsidP="007113A3">
      <w:pPr>
        <w:pStyle w:val="1"/>
        <w:rPr>
          <w:b w:val="0"/>
          <w:sz w:val="22"/>
          <w:szCs w:val="22"/>
        </w:rPr>
      </w:pPr>
      <w:r w:rsidRPr="00194C23">
        <w:rPr>
          <w:b w:val="0"/>
          <w:sz w:val="22"/>
          <w:szCs w:val="22"/>
        </w:rPr>
        <w:lastRenderedPageBreak/>
        <w:t xml:space="preserve">Приложение: </w:t>
      </w:r>
      <w:proofErr w:type="spellStart"/>
      <w:r w:rsidRPr="00194C23">
        <w:rPr>
          <w:b w:val="0"/>
          <w:sz w:val="22"/>
          <w:szCs w:val="22"/>
        </w:rPr>
        <w:t>Профориентационные</w:t>
      </w:r>
      <w:proofErr w:type="spellEnd"/>
      <w:r w:rsidRPr="00194C23">
        <w:rPr>
          <w:b w:val="0"/>
          <w:sz w:val="22"/>
          <w:szCs w:val="22"/>
        </w:rPr>
        <w:t xml:space="preserve"> игры и упражнения</w:t>
      </w:r>
    </w:p>
    <w:p w:rsidR="007113A3" w:rsidRPr="00194C23" w:rsidRDefault="007113A3" w:rsidP="007113A3">
      <w:pPr>
        <w:pStyle w:val="2"/>
        <w:rPr>
          <w:color w:val="auto"/>
          <w:sz w:val="22"/>
          <w:szCs w:val="22"/>
        </w:rPr>
      </w:pPr>
      <w:bookmarkStart w:id="1" w:name="_Toc531590562"/>
      <w:r w:rsidRPr="00194C23">
        <w:rPr>
          <w:color w:val="auto"/>
          <w:sz w:val="22"/>
          <w:szCs w:val="22"/>
        </w:rPr>
        <w:t>Цепочка профессий</w:t>
      </w:r>
      <w:bookmarkEnd w:id="1"/>
      <w:r w:rsidRPr="00194C23">
        <w:rPr>
          <w:color w:val="auto"/>
          <w:sz w:val="22"/>
          <w:szCs w:val="22"/>
        </w:rPr>
        <w:t xml:space="preserve"> - Упражнение используется для развития умения выделять общее в различных видах трудовой деятельности.  </w:t>
      </w:r>
    </w:p>
    <w:p w:rsidR="007113A3" w:rsidRPr="00194C23" w:rsidRDefault="007113A3" w:rsidP="007113A3">
      <w:pPr>
        <w:jc w:val="both"/>
      </w:pPr>
      <w:r w:rsidRPr="00194C23">
        <w:t xml:space="preserve">Проводить упражнение лучше в круге.  Число участников от  6-8  до 15-20. Время проведения от 7-10 до 15 минут. Основные этапы следующие:  1. </w:t>
      </w:r>
      <w:r w:rsidRPr="00194C23">
        <w:rPr>
          <w:i/>
        </w:rPr>
        <w:t>Инструкция</w:t>
      </w:r>
      <w:r w:rsidRPr="00194C23">
        <w:t xml:space="preserve">:  "Сейчас мы по кругу выстроим "цепочку профессий". Я назову первую профессию, например, металлург, следующий назовет профессию, в чем-то близкую металлургу,  например, повар. </w:t>
      </w:r>
      <w:proofErr w:type="gramStart"/>
      <w:r w:rsidRPr="00194C23">
        <w:t>Следующий</w:t>
      </w:r>
      <w:proofErr w:type="gramEnd"/>
      <w:r w:rsidRPr="00194C23">
        <w:t xml:space="preserve"> называет профессию, близкую к повару и т.д. Важно, чтобы каждый сумел объяснить, в чем сходство названных профессий,  например,  и металлург, и  повар имеют дело с огнем,  с высокими температурами, с печами. При  обсуждении  игры важно обратить внимание участников,  что между самыми разными профессиями иногда могут обнаруживаться  интереснейшие общие линии сходства. </w:t>
      </w:r>
    </w:p>
    <w:p w:rsidR="007113A3" w:rsidRPr="00194C23" w:rsidRDefault="007113A3" w:rsidP="007113A3">
      <w:pPr>
        <w:pStyle w:val="2"/>
        <w:rPr>
          <w:color w:val="auto"/>
          <w:sz w:val="22"/>
          <w:szCs w:val="22"/>
        </w:rPr>
      </w:pPr>
      <w:bookmarkStart w:id="2" w:name="_Toc531590563"/>
      <w:r w:rsidRPr="00194C23">
        <w:rPr>
          <w:color w:val="auto"/>
          <w:sz w:val="22"/>
          <w:szCs w:val="22"/>
        </w:rPr>
        <w:t>Кто есть кто?</w:t>
      </w:r>
      <w:bookmarkEnd w:id="2"/>
      <w:r w:rsidRPr="00194C23">
        <w:rPr>
          <w:color w:val="auto"/>
          <w:sz w:val="22"/>
          <w:szCs w:val="22"/>
        </w:rPr>
        <w:t xml:space="preserve"> Смысл игрового упражнения - дать возможность участникам соотнести свой образ с различными профессиями на основании знания учащихся  друг о друге. Игра проводится в круге,  но возможен вариант  проведения  его  в классе. В  игре  могут  участвовать от 6-8 до 12-15 человек.  Время на первое проигрывание - 5-7 минут.</w:t>
      </w:r>
    </w:p>
    <w:p w:rsidR="007113A3" w:rsidRPr="00194C23" w:rsidRDefault="007113A3" w:rsidP="007113A3">
      <w:pPr>
        <w:jc w:val="both"/>
      </w:pPr>
      <w:r w:rsidRPr="00194C23">
        <w:rPr>
          <w:i/>
        </w:rPr>
        <w:t>Инструкция:</w:t>
      </w:r>
      <w:r w:rsidRPr="00194C23">
        <w:t xml:space="preserve">  "Сейчас я буду называть профессии, каждый в течение нескольких  секунд  должен посмотреть на своих товарищей и определить, кому эта профессия подойдет в наибольшей степени. Далее я хлопну в ладоши и все по команде одновременно должны показать рукой (или ручкой) на выбранного человека (наиболее подходящего для  названной  профессии)".</w:t>
      </w:r>
    </w:p>
    <w:p w:rsidR="007113A3" w:rsidRPr="00194C23" w:rsidRDefault="007113A3" w:rsidP="007113A3">
      <w:pPr>
        <w:pStyle w:val="2"/>
        <w:rPr>
          <w:sz w:val="22"/>
          <w:szCs w:val="22"/>
        </w:rPr>
      </w:pPr>
      <w:bookmarkStart w:id="3" w:name="_Toc531590565"/>
      <w:r w:rsidRPr="00194C23">
        <w:rPr>
          <w:color w:val="auto"/>
          <w:sz w:val="22"/>
          <w:szCs w:val="22"/>
        </w:rPr>
        <w:t>Угадай профессию</w:t>
      </w:r>
      <w:bookmarkEnd w:id="3"/>
      <w:r w:rsidRPr="00194C23">
        <w:rPr>
          <w:color w:val="auto"/>
          <w:sz w:val="22"/>
          <w:szCs w:val="22"/>
        </w:rPr>
        <w:t xml:space="preserve"> - Цель данного упражнения - познакомить участников </w:t>
      </w:r>
      <w:proofErr w:type="gramStart"/>
      <w:r w:rsidRPr="00194C23">
        <w:rPr>
          <w:color w:val="auto"/>
          <w:sz w:val="22"/>
          <w:szCs w:val="22"/>
        </w:rPr>
        <w:t>со</w:t>
      </w:r>
      <w:proofErr w:type="gramEnd"/>
      <w:r w:rsidRPr="00194C23">
        <w:rPr>
          <w:color w:val="auto"/>
          <w:sz w:val="22"/>
          <w:szCs w:val="22"/>
        </w:rPr>
        <w:t xml:space="preserve"> </w:t>
      </w:r>
    </w:p>
    <w:p w:rsidR="007113A3" w:rsidRPr="00194C23" w:rsidRDefault="007113A3" w:rsidP="007113A3">
      <w:pPr>
        <w:jc w:val="both"/>
      </w:pPr>
      <w:r w:rsidRPr="00194C23">
        <w:t xml:space="preserve"> Ведущий просит назвать учащихся в  классе  (группе)  </w:t>
      </w:r>
      <w:proofErr w:type="spellStart"/>
      <w:r w:rsidRPr="00194C23">
        <w:t>профессию</w:t>
      </w:r>
      <w:proofErr w:type="gramStart"/>
      <w:r w:rsidRPr="00194C23">
        <w:t>,к</w:t>
      </w:r>
      <w:proofErr w:type="gramEnd"/>
      <w:r w:rsidRPr="00194C23">
        <w:t>оторую</w:t>
      </w:r>
      <w:proofErr w:type="spellEnd"/>
      <w:r w:rsidRPr="00194C23">
        <w:t xml:space="preserve"> все хорошо знают. например, профессия - таксист. Далее ведущий  обращается  к  классу  со  следующим   заданием</w:t>
      </w:r>
      <w:proofErr w:type="gramStart"/>
      <w:r w:rsidRPr="00194C23">
        <w:t>:"</w:t>
      </w:r>
      <w:proofErr w:type="gramEnd"/>
      <w:r w:rsidRPr="00194C23">
        <w:t>Представьте, что  я  "свалился с луны" и ничего не знаю о земных профессиях, хотя по-русски все понимаю ...  попробуйте объяснить мне, что это за профессия такая (например - таксист, т.е. то, что ранее называли учащиеся)".  Обычно участники игры называют 8-12 характеристик профессии.</w:t>
      </w:r>
    </w:p>
    <w:p w:rsidR="007113A3" w:rsidRPr="00194C23" w:rsidRDefault="007113A3" w:rsidP="007113A3">
      <w:pPr>
        <w:pStyle w:val="2"/>
        <w:rPr>
          <w:color w:val="auto"/>
          <w:sz w:val="22"/>
          <w:szCs w:val="22"/>
        </w:rPr>
      </w:pPr>
      <w:bookmarkStart w:id="4" w:name="_Toc531590569"/>
      <w:proofErr w:type="spellStart"/>
      <w:r w:rsidRPr="00194C23">
        <w:rPr>
          <w:color w:val="auto"/>
          <w:sz w:val="22"/>
          <w:szCs w:val="22"/>
        </w:rPr>
        <w:t>Ловушки-капканчики</w:t>
      </w:r>
      <w:bookmarkEnd w:id="4"/>
      <w:r w:rsidRPr="00194C23">
        <w:rPr>
          <w:color w:val="auto"/>
          <w:sz w:val="22"/>
          <w:szCs w:val="22"/>
        </w:rPr>
        <w:t>-Целью</w:t>
      </w:r>
      <w:proofErr w:type="spellEnd"/>
      <w:r w:rsidRPr="00194C23">
        <w:rPr>
          <w:color w:val="auto"/>
          <w:sz w:val="22"/>
          <w:szCs w:val="22"/>
        </w:rPr>
        <w:t xml:space="preserve"> игры является повышение уровня осознания возможных препятствий (ловушек) на пути к профессиональным целям и представления о путях преодоления этих препятствий.</w:t>
      </w:r>
    </w:p>
    <w:p w:rsidR="007113A3" w:rsidRPr="00194C23" w:rsidRDefault="007113A3" w:rsidP="00216381">
      <w:pPr>
        <w:jc w:val="both"/>
      </w:pPr>
      <w:r w:rsidRPr="00194C23">
        <w:t xml:space="preserve">Совместно  с  группой определяется конкретная профессиональная цель (поступление в конкретное учебное  заведение;  окончание  данного заведения; оформление  на  конкретное место работы или конкретное профессиональное достижение,  включая построение карьеры и получение наград, премий и прочего...).После этого по очереди каждый будет называть  по  одной  трудности-ловушке, а  главный  игрок  сразу же (без размышления) должен будет сказать, как можно было бы эту трудность преодолеть.  </w:t>
      </w:r>
    </w:p>
    <w:p w:rsidR="007113A3" w:rsidRPr="00194C23" w:rsidRDefault="007113A3" w:rsidP="00216381">
      <w:pPr>
        <w:rPr>
          <w:b/>
        </w:rPr>
      </w:pPr>
    </w:p>
    <w:p w:rsidR="007113A3" w:rsidRPr="00194C23" w:rsidRDefault="007113A3" w:rsidP="007113A3">
      <w:pPr>
        <w:pStyle w:val="1"/>
        <w:rPr>
          <w:sz w:val="22"/>
          <w:szCs w:val="22"/>
        </w:rPr>
      </w:pPr>
      <w:bookmarkStart w:id="5" w:name="_Toc531590571"/>
      <w:r w:rsidRPr="00194C23">
        <w:rPr>
          <w:sz w:val="22"/>
          <w:szCs w:val="22"/>
        </w:rPr>
        <w:t xml:space="preserve">Материалы, рекомендуемые для оснащения </w:t>
      </w:r>
      <w:proofErr w:type="spellStart"/>
      <w:r w:rsidRPr="00194C23">
        <w:rPr>
          <w:sz w:val="22"/>
          <w:szCs w:val="22"/>
        </w:rPr>
        <w:t>профориентационной</w:t>
      </w:r>
      <w:proofErr w:type="spellEnd"/>
      <w:r w:rsidRPr="00194C23">
        <w:rPr>
          <w:sz w:val="22"/>
          <w:szCs w:val="22"/>
        </w:rPr>
        <w:t xml:space="preserve"> программы.</w:t>
      </w:r>
      <w:bookmarkEnd w:id="5"/>
    </w:p>
    <w:p w:rsidR="007113A3" w:rsidRPr="00194C23" w:rsidRDefault="007113A3" w:rsidP="00216381">
      <w:pPr>
        <w:jc w:val="both"/>
      </w:pPr>
      <w:r w:rsidRPr="00194C23">
        <w:t>Выбор профессии - один из главных выборов, который совершает человек в юности. От успешности, правильности выбора зависит удовлетворенность человека своей судьбой и самим собой, его счастье.</w:t>
      </w:r>
    </w:p>
    <w:p w:rsidR="007113A3" w:rsidRPr="00194C23" w:rsidRDefault="007113A3" w:rsidP="00216381">
      <w:pPr>
        <w:spacing w:after="0" w:line="240" w:lineRule="auto"/>
        <w:jc w:val="both"/>
      </w:pPr>
      <w:r w:rsidRPr="00194C23">
        <w:t>Что такое рынок труда и как быть конкурентоспособным на нем?</w:t>
      </w:r>
    </w:p>
    <w:p w:rsidR="007113A3" w:rsidRPr="00194C23" w:rsidRDefault="007113A3" w:rsidP="00216381">
      <w:pPr>
        <w:spacing w:after="0" w:line="240" w:lineRule="auto"/>
        <w:jc w:val="both"/>
      </w:pPr>
      <w:r w:rsidRPr="00194C23">
        <w:t xml:space="preserve"> На что следует ориентироваться в своем выборе профессии?</w:t>
      </w:r>
    </w:p>
    <w:p w:rsidR="00216381" w:rsidRPr="00194C23" w:rsidRDefault="007113A3" w:rsidP="00216381">
      <w:pPr>
        <w:jc w:val="both"/>
      </w:pPr>
      <w:r w:rsidRPr="00194C23">
        <w:lastRenderedPageBreak/>
        <w:t xml:space="preserve"> Каковы Ваши склонности и </w:t>
      </w:r>
      <w:proofErr w:type="gramStart"/>
      <w:r w:rsidRPr="00194C23">
        <w:t>способности</w:t>
      </w:r>
      <w:proofErr w:type="gramEnd"/>
      <w:r w:rsidRPr="00194C23">
        <w:t xml:space="preserve"> и в </w:t>
      </w:r>
      <w:proofErr w:type="gramStart"/>
      <w:r w:rsidRPr="00194C23">
        <w:t>каких</w:t>
      </w:r>
      <w:proofErr w:type="gramEnd"/>
      <w:r w:rsidRPr="00194C23">
        <w:t xml:space="preserve"> профессиях они проявятся лучше всего?</w:t>
      </w:r>
      <w:r w:rsidR="00216381" w:rsidRPr="00194C23">
        <w:t xml:space="preserve"> </w:t>
      </w:r>
      <w:r w:rsidRPr="00194C23">
        <w:t>Как успешно "продать" себя, свои рабочие качества на рынке труда?</w:t>
      </w:r>
      <w:r w:rsidR="00216381" w:rsidRPr="00194C23">
        <w:t xml:space="preserve"> </w:t>
      </w:r>
      <w:r w:rsidRPr="00194C23">
        <w:t>Кто может помочь Вам в профессиональном выборе, обучении, трудоустройстве?</w:t>
      </w:r>
      <w:bookmarkStart w:id="6" w:name="_Toc531590572"/>
    </w:p>
    <w:p w:rsidR="007113A3" w:rsidRPr="00194C23" w:rsidRDefault="007113A3" w:rsidP="00216381">
      <w:pPr>
        <w:jc w:val="both"/>
      </w:pPr>
      <w:r w:rsidRPr="00194C23">
        <w:rPr>
          <w:b/>
        </w:rPr>
        <w:t>Тема 1. Зачем мы работаем?</w:t>
      </w:r>
      <w:bookmarkEnd w:id="6"/>
      <w:r w:rsidR="00216381" w:rsidRPr="00194C23">
        <w:t xml:space="preserve"> </w:t>
      </w:r>
      <w:r w:rsidRPr="00194C23">
        <w:t xml:space="preserve">Каждый из нас может ответить на этот вопрос по-своему. Одни скажут: “Мы работаем для того, чтобы прокормить себя и свою семью". И это будет правдой. Ибо самыми важными потребностями </w:t>
      </w:r>
      <w:proofErr w:type="gramStart"/>
      <w:r w:rsidRPr="00194C23">
        <w:t>человека</w:t>
      </w:r>
      <w:proofErr w:type="gramEnd"/>
      <w:r w:rsidRPr="00194C23">
        <w:t xml:space="preserve"> как живого существа являются физиологические потребности. </w:t>
      </w:r>
    </w:p>
    <w:p w:rsidR="007113A3" w:rsidRPr="00194C23" w:rsidRDefault="007113A3" w:rsidP="00216381">
      <w:pPr>
        <w:jc w:val="both"/>
      </w:pPr>
      <w:r w:rsidRPr="00194C23">
        <w:t xml:space="preserve">История доказала ошибочность этого вывода. Оказалось, что человеку  мало быть сытым, одетым, обутым, иметь жилье и средства развлечения. Поэтому на тот же вопрос: “Зачем мы работаем?" многие люди отвечают: "Чтобы быть уверенным в завтрашнем дне". И это тоже будет правдой. </w:t>
      </w:r>
    </w:p>
    <w:p w:rsidR="007113A3" w:rsidRPr="00194C23" w:rsidRDefault="007113A3" w:rsidP="00216381">
      <w:pPr>
        <w:jc w:val="both"/>
      </w:pPr>
      <w:r w:rsidRPr="00194C23">
        <w:t>Но и этого человеку мало. Ведь кто-то на вопрос о работе скажет: "Работа дает мне возможность общаться с людьми".  Мы не можем жить без  общения с другими людьми. Работа позволяет человеку не  быть одиноким. Но и это еще не все. Каждый человек нуждается в том, чтобы его уважали и ценили. Поэтому некоторые люди говорят, что работа делает их более значительными, уважаемыми людьми.</w:t>
      </w:r>
    </w:p>
    <w:p w:rsidR="007113A3" w:rsidRPr="00194C23" w:rsidRDefault="007113A3" w:rsidP="00216381">
      <w:pPr>
        <w:pStyle w:val="2"/>
        <w:rPr>
          <w:b w:val="0"/>
          <w:color w:val="auto"/>
          <w:sz w:val="22"/>
          <w:szCs w:val="22"/>
        </w:rPr>
      </w:pPr>
      <w:bookmarkStart w:id="7" w:name="_Toc531590573"/>
      <w:r w:rsidRPr="00194C23">
        <w:rPr>
          <w:color w:val="auto"/>
          <w:sz w:val="22"/>
          <w:szCs w:val="22"/>
        </w:rPr>
        <w:t xml:space="preserve">Тема 2.  Рынок труда. Что это </w:t>
      </w:r>
      <w:proofErr w:type="spellStart"/>
      <w:r w:rsidRPr="00194C23">
        <w:rPr>
          <w:color w:val="auto"/>
          <w:sz w:val="22"/>
          <w:szCs w:val="22"/>
        </w:rPr>
        <w:t>такое</w:t>
      </w:r>
      <w:proofErr w:type="gramStart"/>
      <w:r w:rsidRPr="00194C23">
        <w:rPr>
          <w:color w:val="auto"/>
          <w:sz w:val="22"/>
          <w:szCs w:val="22"/>
        </w:rPr>
        <w:t>?</w:t>
      </w:r>
      <w:bookmarkEnd w:id="7"/>
      <w:r w:rsidRPr="00194C23">
        <w:rPr>
          <w:b w:val="0"/>
          <w:color w:val="auto"/>
          <w:sz w:val="22"/>
          <w:szCs w:val="22"/>
        </w:rPr>
        <w:t>Р</w:t>
      </w:r>
      <w:proofErr w:type="gramEnd"/>
      <w:r w:rsidRPr="00194C23">
        <w:rPr>
          <w:b w:val="0"/>
          <w:color w:val="auto"/>
          <w:sz w:val="22"/>
          <w:szCs w:val="22"/>
        </w:rPr>
        <w:t>ынок</w:t>
      </w:r>
      <w:proofErr w:type="spellEnd"/>
      <w:r w:rsidRPr="00194C23">
        <w:rPr>
          <w:b w:val="0"/>
          <w:color w:val="auto"/>
          <w:sz w:val="22"/>
          <w:szCs w:val="22"/>
        </w:rPr>
        <w:t>, если верить толковому словарю русского языка, есть место торговли различными товарами. Нам понятно, чем торгуют на вещевом или продовольственном рынке. А вот чем торгуют на рынке труда? Кто здесь продавец, а кто покупатель?</w:t>
      </w:r>
    </w:p>
    <w:p w:rsidR="00216381" w:rsidRPr="00194C23" w:rsidRDefault="007113A3" w:rsidP="00216381">
      <w:pPr>
        <w:jc w:val="both"/>
      </w:pPr>
      <w:r w:rsidRPr="00194C23">
        <w:t xml:space="preserve">Во все времена существовала мода на профессии. К сожалению, наиболее популярные среди молодых людей профессии далеко  не всегда пользуются популярностью у работодателей. Почти каждый третий выпускник хочет быть предпринимателем, коммерсантом, менеджером, секретарем-референтом, юристом, врачом или преподавателем. Каждый пятый хочет быть экономистом, бухгалтером, переводчиком или программистом. И только  каждый шестой рабочим. </w:t>
      </w:r>
      <w:bookmarkStart w:id="8" w:name="_Toc531590574"/>
    </w:p>
    <w:p w:rsidR="007113A3" w:rsidRPr="00194C23" w:rsidRDefault="007113A3" w:rsidP="00107EC0">
      <w:pPr>
        <w:jc w:val="both"/>
      </w:pPr>
      <w:r w:rsidRPr="00194C23">
        <w:rPr>
          <w:b/>
        </w:rPr>
        <w:t xml:space="preserve">Тема 3. Мир </w:t>
      </w:r>
      <w:proofErr w:type="spellStart"/>
      <w:r w:rsidRPr="00194C23">
        <w:rPr>
          <w:b/>
        </w:rPr>
        <w:t>профессий</w:t>
      </w:r>
      <w:proofErr w:type="gramStart"/>
      <w:r w:rsidRPr="00194C23">
        <w:rPr>
          <w:b/>
        </w:rPr>
        <w:t>.</w:t>
      </w:r>
      <w:bookmarkEnd w:id="8"/>
      <w:r w:rsidRPr="00194C23">
        <w:t>С</w:t>
      </w:r>
      <w:proofErr w:type="gramEnd"/>
      <w:r w:rsidRPr="00194C23">
        <w:t>колько</w:t>
      </w:r>
      <w:proofErr w:type="spellEnd"/>
      <w:r w:rsidRPr="00194C23">
        <w:t xml:space="preserve"> же всего существует профессий? В документе, который называется "Единый тарифно-квалификационный справочник", насчитывается более шести тысяч названий профессий, имеющихся на сегодняшний день в России. Одним из важнейших источников информации о профессии являются </w:t>
      </w:r>
      <w:proofErr w:type="spellStart"/>
      <w:r w:rsidRPr="00194C23">
        <w:t>профессиограммы</w:t>
      </w:r>
      <w:proofErr w:type="spellEnd"/>
      <w:r w:rsidRPr="00194C23">
        <w:t xml:space="preserve">. Все </w:t>
      </w:r>
      <w:proofErr w:type="spellStart"/>
      <w:r w:rsidRPr="00194C23">
        <w:t>профессиограммы</w:t>
      </w:r>
      <w:proofErr w:type="spellEnd"/>
      <w:r w:rsidRPr="00194C23">
        <w:t xml:space="preserve"> построены примерно по такой схеме:</w:t>
      </w:r>
      <w:r w:rsidR="00107EC0" w:rsidRPr="00194C23">
        <w:rPr>
          <w:b/>
        </w:rPr>
        <w:t xml:space="preserve"> </w:t>
      </w:r>
      <w:r w:rsidRPr="00194C23">
        <w:t xml:space="preserve"> название профессии;</w:t>
      </w:r>
      <w:r w:rsidR="00107EC0" w:rsidRPr="00194C23">
        <w:rPr>
          <w:b/>
        </w:rPr>
        <w:t xml:space="preserve"> </w:t>
      </w:r>
      <w:r w:rsidRPr="00194C23">
        <w:t>условия работы: рабочее место, режим труда (сменность, монотонность);</w:t>
      </w:r>
      <w:r w:rsidR="00107EC0" w:rsidRPr="00194C23">
        <w:rPr>
          <w:b/>
        </w:rPr>
        <w:t xml:space="preserve"> </w:t>
      </w:r>
      <w:r w:rsidRPr="00194C23">
        <w:t>медицинские противопоказания;</w:t>
      </w:r>
      <w:r w:rsidR="00107EC0" w:rsidRPr="00194C23">
        <w:rPr>
          <w:b/>
        </w:rPr>
        <w:t xml:space="preserve"> </w:t>
      </w:r>
      <w:r w:rsidRPr="00194C23">
        <w:t xml:space="preserve">пути получения профессии, характеристика учебных </w:t>
      </w:r>
      <w:proofErr w:type="spellStart"/>
      <w:r w:rsidRPr="00194C23">
        <w:t>заведений</w:t>
      </w:r>
      <w:proofErr w:type="gramStart"/>
      <w:r w:rsidR="00107EC0" w:rsidRPr="00194C23">
        <w:t>.</w:t>
      </w:r>
      <w:r w:rsidRPr="00194C23">
        <w:t>О</w:t>
      </w:r>
      <w:proofErr w:type="gramEnd"/>
      <w:r w:rsidRPr="00194C23">
        <w:t>бдумывая</w:t>
      </w:r>
      <w:proofErr w:type="spellEnd"/>
      <w:r w:rsidRPr="00194C23">
        <w:t xml:space="preserve"> свой трудовой путь, полезно составить </w:t>
      </w:r>
      <w:proofErr w:type="spellStart"/>
      <w:r w:rsidRPr="00194C23">
        <w:t>профессиограмму</w:t>
      </w:r>
      <w:proofErr w:type="spellEnd"/>
      <w:r w:rsidRPr="00194C23">
        <w:t xml:space="preserve"> своей  предполагаемой профессии. </w:t>
      </w:r>
    </w:p>
    <w:p w:rsidR="007113A3" w:rsidRPr="00194C23" w:rsidRDefault="007113A3" w:rsidP="00107EC0">
      <w:pPr>
        <w:pStyle w:val="2"/>
        <w:rPr>
          <w:color w:val="auto"/>
          <w:sz w:val="22"/>
          <w:szCs w:val="22"/>
        </w:rPr>
      </w:pPr>
      <w:bookmarkStart w:id="9" w:name="_Toc531590575"/>
      <w:r w:rsidRPr="00194C23">
        <w:rPr>
          <w:color w:val="auto"/>
          <w:sz w:val="22"/>
          <w:szCs w:val="22"/>
        </w:rPr>
        <w:t>Тема 4.  Как ориентироваться в мире профессий.</w:t>
      </w:r>
      <w:bookmarkEnd w:id="9"/>
      <w:r w:rsidR="00107EC0" w:rsidRPr="00194C23">
        <w:rPr>
          <w:color w:val="auto"/>
          <w:sz w:val="22"/>
          <w:szCs w:val="22"/>
        </w:rPr>
        <w:t xml:space="preserve"> </w:t>
      </w:r>
      <w:r w:rsidRPr="00194C23">
        <w:rPr>
          <w:color w:val="auto"/>
          <w:sz w:val="22"/>
          <w:szCs w:val="22"/>
        </w:rPr>
        <w:t xml:space="preserve">По </w:t>
      </w:r>
      <w:r w:rsidRPr="00194C23">
        <w:rPr>
          <w:b w:val="0"/>
          <w:color w:val="auto"/>
          <w:sz w:val="22"/>
          <w:szCs w:val="22"/>
        </w:rPr>
        <w:t>"предмету труда"</w:t>
      </w:r>
      <w:r w:rsidRPr="00194C23">
        <w:rPr>
          <w:color w:val="auto"/>
          <w:sz w:val="22"/>
          <w:szCs w:val="22"/>
        </w:rPr>
        <w:t xml:space="preserve"> можно выделить пять типов профессий.</w:t>
      </w:r>
    </w:p>
    <w:p w:rsidR="007113A3" w:rsidRPr="00194C23" w:rsidRDefault="007113A3" w:rsidP="007113A3">
      <w:pPr>
        <w:ind w:firstLine="709"/>
        <w:jc w:val="both"/>
      </w:pPr>
      <w:r w:rsidRPr="00194C23">
        <w:t xml:space="preserve">1. К профессиям типа </w:t>
      </w:r>
      <w:r w:rsidRPr="00194C23">
        <w:rPr>
          <w:b/>
        </w:rPr>
        <w:t>"человек-человек"</w:t>
      </w:r>
      <w:r w:rsidRPr="00194C23">
        <w:t xml:space="preserve"> относятся профессии, связанные   с медицинским обслуживанием ( врач, медсестра, санитарка), обучением и воспитанием (воспитатель, няня, учитель, преподаватель, тренер, гувернер), бытовым обслуживанием (продавец, проводник, официант), правовой и социальной защито</w:t>
      </w:r>
      <w:proofErr w:type="gramStart"/>
      <w:r w:rsidRPr="00194C23">
        <w:t>й(</w:t>
      </w:r>
      <w:proofErr w:type="gramEnd"/>
      <w:r w:rsidRPr="00194C23">
        <w:t xml:space="preserve">юрист, следователь, участковый инспектор, социальный работник). </w:t>
      </w:r>
    </w:p>
    <w:p w:rsidR="007113A3" w:rsidRPr="00194C23" w:rsidRDefault="007113A3" w:rsidP="007113A3">
      <w:pPr>
        <w:ind w:firstLine="709"/>
        <w:jc w:val="both"/>
      </w:pPr>
      <w:r w:rsidRPr="00194C23">
        <w:t xml:space="preserve">2. </w:t>
      </w:r>
      <w:proofErr w:type="gramStart"/>
      <w:r w:rsidRPr="00194C23">
        <w:t xml:space="preserve">Тип </w:t>
      </w:r>
      <w:r w:rsidRPr="00194C23">
        <w:rPr>
          <w:b/>
        </w:rPr>
        <w:t>"человек-техника"</w:t>
      </w:r>
      <w:r w:rsidRPr="00194C23">
        <w:t xml:space="preserve"> включает в себя профессии, связанные с созданием, монтажом, сборкой и наладкой технических устройств (каменщик, монтажник, сварщик, инженер-конструктор), эксплуатацией технических  средств (водитель, машинист, кочегар, крановщик, </w:t>
      </w:r>
      <w:r w:rsidRPr="00194C23">
        <w:lastRenderedPageBreak/>
        <w:t>токарь, швея-мотористка), ремонтом техники (слесарь-ремонтник, механик, электромонтер, электрик.</w:t>
      </w:r>
      <w:proofErr w:type="gramEnd"/>
    </w:p>
    <w:p w:rsidR="007113A3" w:rsidRPr="00194C23" w:rsidRDefault="007113A3" w:rsidP="007113A3">
      <w:pPr>
        <w:ind w:firstLine="709"/>
        <w:jc w:val="both"/>
      </w:pPr>
      <w:r w:rsidRPr="00194C23">
        <w:t xml:space="preserve">3. Тип </w:t>
      </w:r>
      <w:r w:rsidRPr="00194C23">
        <w:rPr>
          <w:b/>
        </w:rPr>
        <w:t>"</w:t>
      </w:r>
      <w:proofErr w:type="spellStart"/>
      <w:r w:rsidRPr="00194C23">
        <w:rPr>
          <w:b/>
        </w:rPr>
        <w:t>человек-знаковая</w:t>
      </w:r>
      <w:proofErr w:type="spellEnd"/>
      <w:r w:rsidRPr="00194C23">
        <w:rPr>
          <w:b/>
        </w:rPr>
        <w:t xml:space="preserve"> система"</w:t>
      </w:r>
      <w:r w:rsidRPr="00194C23">
        <w:t xml:space="preserve"> объединяет профессии, связанные с текстами </w:t>
      </w:r>
      <w:proofErr w:type="gramStart"/>
      <w:r w:rsidRPr="00194C23">
        <w:t xml:space="preserve">( </w:t>
      </w:r>
      <w:proofErr w:type="gramEnd"/>
      <w:r w:rsidRPr="00194C23">
        <w:t>корректор, машинистка, переводчик, библиотекарь); с цифрами, формулами и таблицами (программист, экономист, бухгалтер, кассир); с чертежами, картами, схемами (штурман, чертежник, картограф); со звуковыми сигналами (радист, телефонист).</w:t>
      </w:r>
    </w:p>
    <w:p w:rsidR="007113A3" w:rsidRPr="00194C23" w:rsidRDefault="007113A3" w:rsidP="007113A3">
      <w:pPr>
        <w:ind w:firstLine="709"/>
        <w:jc w:val="both"/>
      </w:pPr>
      <w:r w:rsidRPr="00194C23">
        <w:t xml:space="preserve">4. </w:t>
      </w:r>
      <w:proofErr w:type="gramStart"/>
      <w:r w:rsidRPr="00194C23">
        <w:t xml:space="preserve">К типу </w:t>
      </w:r>
      <w:r w:rsidRPr="00194C23">
        <w:rPr>
          <w:b/>
        </w:rPr>
        <w:t>"</w:t>
      </w:r>
      <w:proofErr w:type="spellStart"/>
      <w:r w:rsidRPr="00194C23">
        <w:rPr>
          <w:b/>
        </w:rPr>
        <w:t>человек-художественный</w:t>
      </w:r>
      <w:proofErr w:type="spellEnd"/>
      <w:r w:rsidRPr="00194C23">
        <w:rPr>
          <w:b/>
        </w:rPr>
        <w:t xml:space="preserve"> образ"</w:t>
      </w:r>
      <w:r w:rsidRPr="00194C23">
        <w:t xml:space="preserve"> можно отнести профессии, связанные с созданием, проектированием, моделированием художественных произведений (художник, журналист, писатель, модельер, композитор), с воспроизведением, изготовлением различных произведений искусства по       образцу (ювелир, актер, закройщик, реставратор, фотограф, столяр-краснодеревщик, цветовод-декоратор). </w:t>
      </w:r>
      <w:proofErr w:type="gramEnd"/>
    </w:p>
    <w:p w:rsidR="007113A3" w:rsidRPr="00194C23" w:rsidRDefault="007113A3" w:rsidP="007113A3">
      <w:pPr>
        <w:ind w:firstLine="709"/>
        <w:jc w:val="both"/>
      </w:pPr>
      <w:r w:rsidRPr="00194C23">
        <w:t xml:space="preserve">5. К типу </w:t>
      </w:r>
      <w:r w:rsidRPr="00194C23">
        <w:rPr>
          <w:b/>
        </w:rPr>
        <w:t>"человек-природа"</w:t>
      </w:r>
      <w:r w:rsidRPr="00194C23">
        <w:t xml:space="preserve"> можно отнести профессии, связанные с изучением живой и неживой природы </w:t>
      </w:r>
      <w:proofErr w:type="gramStart"/>
      <w:r w:rsidRPr="00194C23">
        <w:t xml:space="preserve">( </w:t>
      </w:r>
      <w:proofErr w:type="gramEnd"/>
      <w:r w:rsidRPr="00194C23">
        <w:t>микробиолог, агрохимик, геолог), с уходом   за растениями и животными ( лесовод, овощевод, зоотехник), с профилактикой  и лечением заболеваний животных (ветеринар).</w:t>
      </w:r>
    </w:p>
    <w:p w:rsidR="00107EC0" w:rsidRPr="00194C23" w:rsidRDefault="007113A3" w:rsidP="00107EC0">
      <w:pPr>
        <w:pStyle w:val="2"/>
        <w:rPr>
          <w:color w:val="auto"/>
          <w:sz w:val="22"/>
          <w:szCs w:val="22"/>
        </w:rPr>
      </w:pPr>
      <w:bookmarkStart w:id="10" w:name="_Toc531590576"/>
      <w:r w:rsidRPr="00194C23">
        <w:rPr>
          <w:color w:val="auto"/>
          <w:sz w:val="22"/>
          <w:szCs w:val="22"/>
        </w:rPr>
        <w:t>Тема 5. Три шага планирования профессионального будущего.</w:t>
      </w:r>
      <w:bookmarkEnd w:id="10"/>
      <w:r w:rsidR="00107EC0" w:rsidRPr="00194C23">
        <w:rPr>
          <w:color w:val="auto"/>
          <w:sz w:val="22"/>
          <w:szCs w:val="22"/>
        </w:rPr>
        <w:t xml:space="preserve"> </w:t>
      </w:r>
    </w:p>
    <w:p w:rsidR="007113A3" w:rsidRPr="00194C23" w:rsidRDefault="007113A3" w:rsidP="00107EC0">
      <w:pPr>
        <w:pStyle w:val="2"/>
        <w:rPr>
          <w:color w:val="auto"/>
          <w:sz w:val="22"/>
          <w:szCs w:val="22"/>
        </w:rPr>
      </w:pPr>
      <w:r w:rsidRPr="00194C23">
        <w:rPr>
          <w:b w:val="0"/>
          <w:color w:val="auto"/>
          <w:sz w:val="22"/>
          <w:szCs w:val="22"/>
        </w:rPr>
        <w:t>1. Автоматический выбор.</w:t>
      </w:r>
      <w:r w:rsidR="00107EC0" w:rsidRPr="00194C23">
        <w:rPr>
          <w:b w:val="0"/>
          <w:color w:val="auto"/>
          <w:sz w:val="22"/>
          <w:szCs w:val="22"/>
        </w:rPr>
        <w:t xml:space="preserve"> </w:t>
      </w:r>
      <w:r w:rsidRPr="00194C23">
        <w:rPr>
          <w:b w:val="0"/>
          <w:color w:val="auto"/>
          <w:sz w:val="22"/>
          <w:szCs w:val="22"/>
        </w:rPr>
        <w:t>Обычно такие решения принимаются непроизвольно, когда в них возникнет нужда. Поэтому для принятия такого важного решения, как выбор профессии,  автоматический подход не годится</w:t>
      </w:r>
      <w:r w:rsidRPr="00194C23">
        <w:rPr>
          <w:sz w:val="22"/>
          <w:szCs w:val="22"/>
        </w:rPr>
        <w:t xml:space="preserve">.   </w:t>
      </w:r>
    </w:p>
    <w:p w:rsidR="00107EC0" w:rsidRPr="00194C23" w:rsidRDefault="007113A3" w:rsidP="00107EC0">
      <w:pPr>
        <w:jc w:val="both"/>
      </w:pPr>
      <w:r w:rsidRPr="00194C23">
        <w:rPr>
          <w:b/>
        </w:rPr>
        <w:t>2. Выбор с помощью метода “проб и ошибок</w:t>
      </w:r>
      <w:proofErr w:type="gramStart"/>
      <w:r w:rsidRPr="00194C23">
        <w:rPr>
          <w:b/>
        </w:rPr>
        <w:t>”</w:t>
      </w:r>
      <w:r w:rsidRPr="00194C23">
        <w:t>М</w:t>
      </w:r>
      <w:proofErr w:type="gramEnd"/>
      <w:r w:rsidRPr="00194C23">
        <w:t>ногие молодые люди пытаются использовать этот метод при выборе профессии.</w:t>
      </w:r>
      <w:r w:rsidR="00107EC0" w:rsidRPr="00194C23">
        <w:t xml:space="preserve"> </w:t>
      </w:r>
      <w:r w:rsidRPr="00194C23">
        <w:t>Это очень опасная позиция. Основная       беда метода проб и ошибок в том, что слишком много времени тратится на то,       что потом, может, Вам никогда не пригодится.</w:t>
      </w:r>
    </w:p>
    <w:p w:rsidR="007113A3" w:rsidRPr="00194C23" w:rsidRDefault="007113A3" w:rsidP="00107EC0">
      <w:pPr>
        <w:jc w:val="both"/>
      </w:pPr>
      <w:r w:rsidRPr="00194C23">
        <w:rPr>
          <w:b/>
        </w:rPr>
        <w:t>3. Обращение к авторитету</w:t>
      </w:r>
      <w:r w:rsidRPr="00194C23">
        <w:t>.</w:t>
      </w:r>
    </w:p>
    <w:p w:rsidR="007113A3" w:rsidRPr="00194C23" w:rsidRDefault="007113A3" w:rsidP="00194C23">
      <w:pPr>
        <w:jc w:val="both"/>
      </w:pPr>
      <w:r w:rsidRPr="00194C23">
        <w:rPr>
          <w:b/>
        </w:rPr>
        <w:t>4. Аналитический выбор</w:t>
      </w:r>
      <w:r w:rsidR="00107EC0" w:rsidRPr="00194C23">
        <w:rPr>
          <w:b/>
        </w:rPr>
        <w:t xml:space="preserve"> </w:t>
      </w:r>
      <w:r w:rsidRPr="00194C23">
        <w:t>Самостоятельный выбор потому и называется самостоятельным, что вы его делаете сами и для себя лично. В наши дни наиболее престижными считаются профессии,  связанные  с  бизнесом, финансами  и управлением.  Но что будет с этими профессиями через какой-нибудь десяток лет, никто не знает</w:t>
      </w:r>
      <w:proofErr w:type="gramStart"/>
      <w:r w:rsidRPr="00194C23">
        <w:t>.</w:t>
      </w:r>
      <w:proofErr w:type="gramEnd"/>
      <w:r w:rsidR="00107EC0" w:rsidRPr="00194C23">
        <w:t xml:space="preserve"> </w:t>
      </w:r>
      <w:proofErr w:type="gramStart"/>
      <w:r w:rsidRPr="00194C23">
        <w:t>м</w:t>
      </w:r>
      <w:proofErr w:type="gramEnd"/>
      <w:r w:rsidRPr="00194C23">
        <w:t xml:space="preserve">ногие люди хотели бы приобрести любую профессию, лишь бы она </w:t>
      </w:r>
      <w:r w:rsidRPr="00194C23">
        <w:rPr>
          <w:u w:val="single"/>
        </w:rPr>
        <w:t>хорошо оплачивалась</w:t>
      </w:r>
      <w:r w:rsidRPr="00194C23">
        <w:t xml:space="preserve">.  </w:t>
      </w:r>
      <w:proofErr w:type="gramStart"/>
      <w:r w:rsidRPr="00194C23">
        <w:t>Очень часто люди выбирают ту профессию,  которую легче приобрести: поступают в то учебное заведение,  которое поближе к дому, или в то,  где конкурс поменьше,  или в то,  где работает знакомый,  который может вам помочь.</w:t>
      </w:r>
      <w:proofErr w:type="gramEnd"/>
      <w:r w:rsidRPr="00194C23">
        <w:t xml:space="preserve">  Только на </w:t>
      </w:r>
      <w:r w:rsidRPr="00194C23">
        <w:rPr>
          <w:b/>
        </w:rPr>
        <w:t xml:space="preserve"> восьмом месте</w:t>
      </w:r>
      <w:r w:rsidRPr="00194C23">
        <w:t xml:space="preserve"> среди причин выбора профессии люди называют </w:t>
      </w:r>
      <w:r w:rsidRPr="00194C23">
        <w:rPr>
          <w:u w:val="single"/>
        </w:rPr>
        <w:t>возможность трудоустройства</w:t>
      </w:r>
      <w:r w:rsidRPr="00194C23">
        <w:t>.  Когда человек выбирает себе профессию первый раз,  он к сожалению,  редко задумывается над тем, пользуется ли эта профессия спросом у работодателя,  легко ли будет найти себе  работу  по этой специальности</w:t>
      </w:r>
      <w:proofErr w:type="gramStart"/>
      <w:r w:rsidRPr="00194C23">
        <w:t>.</w:t>
      </w:r>
      <w:proofErr w:type="gramEnd"/>
      <w:r w:rsidRPr="00194C23">
        <w:t xml:space="preserve">  </w:t>
      </w:r>
      <w:proofErr w:type="gramStart"/>
      <w:r w:rsidRPr="00194C23">
        <w:t>а</w:t>
      </w:r>
      <w:proofErr w:type="gramEnd"/>
      <w:r w:rsidRPr="00194C23">
        <w:t xml:space="preserve"> потом оказывается, что, окончив учебное заведение и получив диплом,  человек остался без работы, даже ни дня не проработав по специальности. </w:t>
      </w:r>
    </w:p>
    <w:p w:rsidR="007113A3" w:rsidRPr="00194C23" w:rsidRDefault="007113A3">
      <w:pPr>
        <w:rPr>
          <w:rFonts w:ascii="Times New Roman" w:hAnsi="Times New Roman" w:cs="Times New Roman"/>
        </w:rPr>
      </w:pPr>
    </w:p>
    <w:p w:rsidR="00194C23" w:rsidRDefault="00194C23">
      <w:pPr>
        <w:rPr>
          <w:rFonts w:ascii="Times New Roman" w:hAnsi="Times New Roman" w:cs="Times New Roman"/>
        </w:rPr>
      </w:pPr>
    </w:p>
    <w:p w:rsidR="007E07E0" w:rsidRDefault="007E07E0">
      <w:pPr>
        <w:rPr>
          <w:rFonts w:ascii="Times New Roman" w:hAnsi="Times New Roman" w:cs="Times New Roman"/>
        </w:rPr>
      </w:pPr>
    </w:p>
    <w:p w:rsidR="007E07E0" w:rsidRDefault="007E07E0">
      <w:pPr>
        <w:rPr>
          <w:rFonts w:ascii="Times New Roman" w:hAnsi="Times New Roman" w:cs="Times New Roman"/>
        </w:rPr>
      </w:pPr>
    </w:p>
    <w:p w:rsidR="007E07E0" w:rsidRDefault="007E07E0">
      <w:pPr>
        <w:rPr>
          <w:rFonts w:ascii="Times New Roman" w:hAnsi="Times New Roman" w:cs="Times New Roman"/>
        </w:rPr>
      </w:pPr>
    </w:p>
    <w:p w:rsidR="007E07E0" w:rsidRPr="007E07E0" w:rsidRDefault="007E07E0">
      <w:pPr>
        <w:rPr>
          <w:rFonts w:ascii="Times New Roman" w:hAnsi="Times New Roman" w:cs="Times New Roman"/>
          <w:sz w:val="32"/>
          <w:szCs w:val="32"/>
        </w:rPr>
      </w:pPr>
      <w:r w:rsidRPr="007E07E0">
        <w:rPr>
          <w:rFonts w:ascii="Times New Roman" w:hAnsi="Times New Roman" w:cs="Times New Roman"/>
          <w:sz w:val="32"/>
          <w:szCs w:val="32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32"/>
          <w:szCs w:val="32"/>
        </w:rPr>
        <w:t>автономное образовательное учреждение «Средняя общеобразовательная школа №107» г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ерми</w:t>
      </w:r>
    </w:p>
    <w:p w:rsidR="007E07E0" w:rsidRDefault="007E07E0">
      <w:pPr>
        <w:rPr>
          <w:rFonts w:ascii="Times New Roman" w:hAnsi="Times New Roman" w:cs="Times New Roman"/>
        </w:rPr>
      </w:pPr>
    </w:p>
    <w:p w:rsidR="007E07E0" w:rsidRDefault="007E07E0">
      <w:pPr>
        <w:rPr>
          <w:rFonts w:ascii="Times New Roman" w:hAnsi="Times New Roman" w:cs="Times New Roman"/>
        </w:rPr>
      </w:pPr>
    </w:p>
    <w:p w:rsidR="007E07E0" w:rsidRDefault="007E07E0">
      <w:pPr>
        <w:rPr>
          <w:rFonts w:ascii="Times New Roman" w:hAnsi="Times New Roman" w:cs="Times New Roman"/>
        </w:rPr>
      </w:pPr>
    </w:p>
    <w:p w:rsidR="007E07E0" w:rsidRDefault="007E07E0" w:rsidP="007E07E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</w:t>
      </w:r>
      <w:r w:rsidRPr="00287F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ная деятельность:</w:t>
      </w:r>
      <w:r w:rsidRPr="00287F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7E07E0" w:rsidRDefault="007E07E0" w:rsidP="007E07E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</w:t>
      </w:r>
      <w:r w:rsidRPr="00287F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родителями "</w:t>
      </w:r>
      <w:proofErr w:type="spellStart"/>
      <w:r w:rsidRPr="00287F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Школа+Семья=Успех</w:t>
      </w:r>
      <w:proofErr w:type="spellEnd"/>
      <w:r w:rsidRPr="00287F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  <w:r w:rsidRPr="007E07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E07E0" w:rsidRPr="00371182" w:rsidRDefault="007E07E0" w:rsidP="007E07E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</w:t>
      </w:r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Классы: 8-а, 8-б</w:t>
      </w:r>
    </w:p>
    <w:p w:rsidR="007E07E0" w:rsidRPr="00371182" w:rsidRDefault="007E07E0" w:rsidP="007E07E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proofErr w:type="spell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</w:t>
      </w:r>
      <w:proofErr w:type="gram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.р</w:t>
      </w:r>
      <w:proofErr w:type="gram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уководители</w:t>
      </w:r>
      <w:proofErr w:type="spell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proofErr w:type="spell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Бурдина</w:t>
      </w:r>
      <w:proofErr w:type="spell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Ирина Викторовна</w:t>
      </w:r>
    </w:p>
    <w:p w:rsidR="007E07E0" w:rsidRPr="00287FFA" w:rsidRDefault="007E07E0" w:rsidP="007E07E0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proofErr w:type="spellStart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Коковина</w:t>
      </w:r>
      <w:proofErr w:type="spellEnd"/>
      <w:r w:rsidRPr="00371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Лилия Евгеньевна</w:t>
      </w:r>
    </w:p>
    <w:p w:rsidR="007E07E0" w:rsidRDefault="007E07E0" w:rsidP="007E07E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E07E0" w:rsidRDefault="007E07E0" w:rsidP="007E07E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E07E0" w:rsidRDefault="007E07E0" w:rsidP="007E07E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E07E0" w:rsidRDefault="007E07E0" w:rsidP="007E07E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E07E0" w:rsidRDefault="007E07E0" w:rsidP="007E07E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E07E0" w:rsidRPr="00287FFA" w:rsidRDefault="007E07E0" w:rsidP="007E07E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E07E0" w:rsidRPr="007E07E0" w:rsidRDefault="007E07E0">
      <w:pPr>
        <w:rPr>
          <w:rFonts w:ascii="Times New Roman" w:hAnsi="Times New Roman" w:cs="Times New Roman"/>
          <w:b/>
          <w:sz w:val="28"/>
          <w:szCs w:val="28"/>
        </w:rPr>
      </w:pPr>
      <w:r w:rsidRPr="007E07E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E07E0">
        <w:rPr>
          <w:rFonts w:ascii="Times New Roman" w:hAnsi="Times New Roman" w:cs="Times New Roman"/>
          <w:b/>
          <w:sz w:val="28"/>
          <w:szCs w:val="28"/>
        </w:rPr>
        <w:t xml:space="preserve"> Пермь 2015</w:t>
      </w:r>
    </w:p>
    <w:p w:rsidR="007E07E0" w:rsidRDefault="007E07E0">
      <w:pPr>
        <w:rPr>
          <w:rFonts w:ascii="Times New Roman" w:hAnsi="Times New Roman" w:cs="Times New Roman"/>
        </w:rPr>
      </w:pPr>
    </w:p>
    <w:p w:rsidR="007E07E0" w:rsidRPr="00194C23" w:rsidRDefault="007E07E0">
      <w:pPr>
        <w:rPr>
          <w:rFonts w:ascii="Times New Roman" w:hAnsi="Times New Roman" w:cs="Times New Roman"/>
        </w:rPr>
      </w:pPr>
    </w:p>
    <w:sectPr w:rsidR="007E07E0" w:rsidRPr="00194C23" w:rsidSect="006F198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B53B06"/>
    <w:multiLevelType w:val="multilevel"/>
    <w:tmpl w:val="246A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4488A"/>
    <w:multiLevelType w:val="multilevel"/>
    <w:tmpl w:val="59BE2C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52F52"/>
    <w:multiLevelType w:val="multilevel"/>
    <w:tmpl w:val="2832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34D46"/>
    <w:multiLevelType w:val="singleLevel"/>
    <w:tmpl w:val="9BFA471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>
    <w:nsid w:val="468521ED"/>
    <w:multiLevelType w:val="multilevel"/>
    <w:tmpl w:val="67E6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93D53"/>
    <w:multiLevelType w:val="multilevel"/>
    <w:tmpl w:val="C598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726C8"/>
    <w:multiLevelType w:val="multilevel"/>
    <w:tmpl w:val="0416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A5D84"/>
    <w:multiLevelType w:val="multilevel"/>
    <w:tmpl w:val="C9CE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85331"/>
    <w:multiLevelType w:val="multilevel"/>
    <w:tmpl w:val="86E2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E7A07"/>
    <w:multiLevelType w:val="multilevel"/>
    <w:tmpl w:val="56F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B4F46"/>
    <w:multiLevelType w:val="hybridMultilevel"/>
    <w:tmpl w:val="E824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C3118"/>
    <w:multiLevelType w:val="multilevel"/>
    <w:tmpl w:val="B82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F308A0"/>
    <w:multiLevelType w:val="hybridMultilevel"/>
    <w:tmpl w:val="B3787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FA"/>
    <w:rsid w:val="00107EC0"/>
    <w:rsid w:val="001519B5"/>
    <w:rsid w:val="0019353A"/>
    <w:rsid w:val="00194C23"/>
    <w:rsid w:val="001E6F21"/>
    <w:rsid w:val="00216381"/>
    <w:rsid w:val="00287FFA"/>
    <w:rsid w:val="002B54AD"/>
    <w:rsid w:val="003235CC"/>
    <w:rsid w:val="00371182"/>
    <w:rsid w:val="00484844"/>
    <w:rsid w:val="00494C4E"/>
    <w:rsid w:val="006F1980"/>
    <w:rsid w:val="007113A3"/>
    <w:rsid w:val="007E07E0"/>
    <w:rsid w:val="00821F08"/>
    <w:rsid w:val="00850C27"/>
    <w:rsid w:val="008747BC"/>
    <w:rsid w:val="00C4095C"/>
    <w:rsid w:val="00D60DF6"/>
    <w:rsid w:val="00FA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08"/>
  </w:style>
  <w:style w:type="paragraph" w:styleId="1">
    <w:name w:val="heading 1"/>
    <w:basedOn w:val="a"/>
    <w:link w:val="10"/>
    <w:uiPriority w:val="9"/>
    <w:qFormat/>
    <w:rsid w:val="00287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13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7F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7FFA"/>
  </w:style>
  <w:style w:type="character" w:styleId="a4">
    <w:name w:val="Emphasis"/>
    <w:basedOn w:val="a0"/>
    <w:uiPriority w:val="20"/>
    <w:qFormat/>
    <w:rsid w:val="00287FFA"/>
    <w:rPr>
      <w:i/>
      <w:iCs/>
    </w:rPr>
  </w:style>
  <w:style w:type="paragraph" w:styleId="a5">
    <w:name w:val="Normal (Web)"/>
    <w:basedOn w:val="a"/>
    <w:uiPriority w:val="99"/>
    <w:unhideWhenUsed/>
    <w:rsid w:val="0028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7FFA"/>
    <w:rPr>
      <w:b/>
      <w:bCs/>
    </w:rPr>
  </w:style>
  <w:style w:type="paragraph" w:styleId="a7">
    <w:name w:val="List Paragraph"/>
    <w:basedOn w:val="a"/>
    <w:uiPriority w:val="34"/>
    <w:qFormat/>
    <w:rsid w:val="006F19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13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semiHidden/>
    <w:unhideWhenUsed/>
    <w:rsid w:val="007113A3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1">
    <w:name w:val="toc 2"/>
    <w:basedOn w:val="a"/>
    <w:next w:val="a"/>
    <w:autoRedefine/>
    <w:semiHidden/>
    <w:unhideWhenUsed/>
    <w:rsid w:val="007113A3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semiHidden/>
    <w:unhideWhenUsed/>
    <w:rsid w:val="007113A3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">
    <w:name w:val="toc 4"/>
    <w:basedOn w:val="a"/>
    <w:next w:val="a"/>
    <w:autoRedefine/>
    <w:semiHidden/>
    <w:unhideWhenUsed/>
    <w:rsid w:val="007113A3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2">
    <w:name w:val="Body Text Indent 3"/>
    <w:basedOn w:val="a"/>
    <w:link w:val="33"/>
    <w:semiHidden/>
    <w:unhideWhenUsed/>
    <w:rsid w:val="007113A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7113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8E19-29DD-4EB2-A9BD-D8D52307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6</cp:revision>
  <dcterms:created xsi:type="dcterms:W3CDTF">2015-02-07T16:26:00Z</dcterms:created>
  <dcterms:modified xsi:type="dcterms:W3CDTF">2015-02-08T10:18:00Z</dcterms:modified>
</cp:coreProperties>
</file>