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99" w:rsidRPr="00423F99" w:rsidRDefault="00423F99" w:rsidP="00423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23F99">
        <w:rPr>
          <w:rFonts w:ascii="Times New Roman" w:hAnsi="Times New Roman" w:cs="Times New Roman"/>
        </w:rPr>
        <w:t>Муниципальное   бюджетное общеобразовательное    учреждение</w:t>
      </w:r>
      <w:r w:rsidRPr="00423F99">
        <w:rPr>
          <w:rFonts w:ascii="Times New Roman" w:hAnsi="Times New Roman" w:cs="Times New Roman"/>
        </w:rPr>
        <w:br/>
        <w:t>средняя   общеобразовательная  школа  с. Новосельское</w:t>
      </w: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3643"/>
        <w:gridCol w:w="3068"/>
      </w:tblGrid>
      <w:tr w:rsidR="00423F99" w:rsidRPr="00423F99" w:rsidTr="00423F99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F99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F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3F99">
              <w:rPr>
                <w:rFonts w:ascii="Times New Roman" w:hAnsi="Times New Roman" w:cs="Times New Roman"/>
              </w:rPr>
              <w:t>на заседании  ШМО учителей математики, физики и информатики.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F99">
              <w:rPr>
                <w:rFonts w:ascii="Times New Roman" w:hAnsi="Times New Roman" w:cs="Times New Roman"/>
              </w:rPr>
              <w:t>Руководитель ШМО: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F99">
              <w:rPr>
                <w:rFonts w:ascii="Times New Roman" w:hAnsi="Times New Roman" w:cs="Times New Roman"/>
              </w:rPr>
              <w:t>__________/</w:t>
            </w:r>
            <w:proofErr w:type="spellStart"/>
            <w:r w:rsidRPr="00423F99">
              <w:rPr>
                <w:rFonts w:ascii="Times New Roman" w:hAnsi="Times New Roman" w:cs="Times New Roman"/>
              </w:rPr>
              <w:t>А.В.Петрунина</w:t>
            </w:r>
            <w:proofErr w:type="spellEnd"/>
            <w:r w:rsidRPr="00423F99">
              <w:rPr>
                <w:rFonts w:ascii="Times New Roman" w:hAnsi="Times New Roman" w:cs="Times New Roman"/>
              </w:rPr>
              <w:t>/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F99">
              <w:rPr>
                <w:rFonts w:ascii="Times New Roman" w:hAnsi="Times New Roman" w:cs="Times New Roman"/>
              </w:rPr>
              <w:t>Протокол № ___ «__»___</w:t>
            </w:r>
            <w:r>
              <w:rPr>
                <w:rFonts w:ascii="Times New Roman" w:hAnsi="Times New Roman" w:cs="Times New Roman"/>
              </w:rPr>
              <w:t>__2014</w:t>
            </w:r>
            <w:r w:rsidRPr="00423F9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F99">
              <w:rPr>
                <w:rFonts w:ascii="Times New Roman" w:hAnsi="Times New Roman" w:cs="Times New Roman"/>
                <w:b/>
                <w:bCs/>
              </w:rPr>
              <w:t xml:space="preserve">СОГЛАСОВАНО </w:t>
            </w:r>
            <w:r w:rsidRPr="00423F99">
              <w:rPr>
                <w:rFonts w:ascii="Times New Roman" w:hAnsi="Times New Roman" w:cs="Times New Roman"/>
                <w:b/>
                <w:bCs/>
              </w:rPr>
              <w:br/>
            </w:r>
            <w:r w:rsidRPr="00423F99">
              <w:rPr>
                <w:rFonts w:ascii="Times New Roman" w:hAnsi="Times New Roman" w:cs="Times New Roman"/>
              </w:rPr>
              <w:t>Заместитель директора по УВР:______/</w:t>
            </w:r>
            <w:proofErr w:type="spellStart"/>
            <w:r w:rsidRPr="00423F99">
              <w:rPr>
                <w:rFonts w:ascii="Times New Roman" w:hAnsi="Times New Roman" w:cs="Times New Roman"/>
              </w:rPr>
              <w:t>Н.Н.Брюханова</w:t>
            </w:r>
            <w:proofErr w:type="spellEnd"/>
            <w:r w:rsidRPr="00423F99">
              <w:rPr>
                <w:rFonts w:ascii="Times New Roman" w:hAnsi="Times New Roman" w:cs="Times New Roman"/>
              </w:rPr>
              <w:t>/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«__»_____2014</w:t>
            </w:r>
            <w:r w:rsidRPr="00423F99">
              <w:rPr>
                <w:rFonts w:ascii="Times New Roman" w:hAnsi="Times New Roman" w:cs="Times New Roman"/>
              </w:rPr>
              <w:t>г.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F99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F99">
              <w:rPr>
                <w:rFonts w:ascii="Times New Roman" w:hAnsi="Times New Roman" w:cs="Times New Roman"/>
              </w:rPr>
              <w:t xml:space="preserve">Директор   школы  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3F99">
              <w:rPr>
                <w:rFonts w:ascii="Times New Roman" w:hAnsi="Times New Roman" w:cs="Times New Roman"/>
              </w:rPr>
              <w:t>с. Новосельское:</w:t>
            </w:r>
            <w:r w:rsidRPr="00423F99">
              <w:rPr>
                <w:rFonts w:ascii="Times New Roman" w:hAnsi="Times New Roman" w:cs="Times New Roman"/>
              </w:rPr>
              <w:br/>
              <w:t>__________/</w:t>
            </w:r>
            <w:proofErr w:type="spellStart"/>
            <w:r w:rsidRPr="00423F99">
              <w:rPr>
                <w:rFonts w:ascii="Times New Roman" w:hAnsi="Times New Roman" w:cs="Times New Roman"/>
              </w:rPr>
              <w:t>А.В.Погодин</w:t>
            </w:r>
            <w:proofErr w:type="spellEnd"/>
            <w:r w:rsidRPr="00423F99">
              <w:rPr>
                <w:rFonts w:ascii="Times New Roman" w:hAnsi="Times New Roman" w:cs="Times New Roman"/>
              </w:rPr>
              <w:t xml:space="preserve"> /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F99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№__  «__»___2014</w:t>
            </w:r>
            <w:r w:rsidRPr="00423F99">
              <w:rPr>
                <w:rFonts w:ascii="Times New Roman" w:hAnsi="Times New Roman" w:cs="Times New Roman"/>
              </w:rPr>
              <w:t xml:space="preserve">г.             </w:t>
            </w:r>
          </w:p>
          <w:p w:rsidR="00423F99" w:rsidRPr="00423F99" w:rsidRDefault="00423F99" w:rsidP="00423F9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423F99">
        <w:rPr>
          <w:rFonts w:ascii="Times New Roman" w:hAnsi="Times New Roman" w:cs="Times New Roman"/>
          <w:b/>
          <w:bCs/>
          <w:sz w:val="36"/>
          <w:szCs w:val="36"/>
        </w:rPr>
        <w:t>РАБОЧАЯ ПРОГРАММА ПЕДАГОГА.</w:t>
      </w:r>
      <w:r w:rsidRPr="00423F9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423F99">
        <w:rPr>
          <w:rFonts w:ascii="Times New Roman" w:hAnsi="Times New Roman" w:cs="Times New Roman"/>
          <w:sz w:val="36"/>
          <w:szCs w:val="36"/>
        </w:rPr>
        <w:br/>
        <w:t xml:space="preserve">Математика,  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423F99">
        <w:rPr>
          <w:rFonts w:ascii="Times New Roman" w:hAnsi="Times New Roman" w:cs="Times New Roman"/>
          <w:sz w:val="36"/>
          <w:szCs w:val="36"/>
        </w:rPr>
        <w:t xml:space="preserve"> класс</w:t>
      </w:r>
      <w:proofErr w:type="gramStart"/>
      <w:r w:rsidRPr="00423F99">
        <w:rPr>
          <w:rFonts w:ascii="Times New Roman" w:hAnsi="Times New Roman" w:cs="Times New Roman"/>
          <w:sz w:val="36"/>
          <w:szCs w:val="36"/>
        </w:rPr>
        <w:br/>
        <w:t>С</w:t>
      </w:r>
      <w:proofErr w:type="gramEnd"/>
      <w:r w:rsidRPr="00423F99">
        <w:rPr>
          <w:rFonts w:ascii="Times New Roman" w:hAnsi="Times New Roman" w:cs="Times New Roman"/>
          <w:sz w:val="36"/>
          <w:szCs w:val="36"/>
        </w:rPr>
        <w:t xml:space="preserve">оставила: Петрунина Анжелика </w:t>
      </w:r>
      <w:proofErr w:type="spellStart"/>
      <w:r w:rsidRPr="00423F99">
        <w:rPr>
          <w:rFonts w:ascii="Times New Roman" w:hAnsi="Times New Roman" w:cs="Times New Roman"/>
          <w:sz w:val="36"/>
          <w:szCs w:val="36"/>
        </w:rPr>
        <w:t>Вячеславьевна</w:t>
      </w:r>
      <w:proofErr w:type="spellEnd"/>
      <w:r w:rsidRPr="00423F99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423F99">
        <w:rPr>
          <w:rFonts w:ascii="Times New Roman" w:hAnsi="Times New Roman" w:cs="Times New Roman"/>
          <w:sz w:val="36"/>
          <w:szCs w:val="36"/>
        </w:rPr>
        <w:t>учитель математики</w:t>
      </w:r>
      <w:r w:rsidRPr="00423F99">
        <w:rPr>
          <w:rFonts w:ascii="Times New Roman" w:hAnsi="Times New Roman" w:cs="Times New Roman"/>
          <w:sz w:val="36"/>
          <w:szCs w:val="36"/>
        </w:rPr>
        <w:br/>
      </w:r>
      <w:r w:rsidRPr="00423F99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423F99">
        <w:rPr>
          <w:rFonts w:ascii="Times New Roman" w:hAnsi="Times New Roman" w:cs="Times New Roman"/>
          <w:sz w:val="36"/>
          <w:szCs w:val="36"/>
        </w:rPr>
        <w:t xml:space="preserve"> квалификационной категории</w:t>
      </w: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</w:rPr>
      </w:pPr>
      <w:r w:rsidRPr="00423F99">
        <w:rPr>
          <w:rFonts w:ascii="Times New Roman" w:hAnsi="Times New Roman" w:cs="Times New Roman"/>
        </w:rPr>
        <w:t xml:space="preserve">          Принято   на заседании </w:t>
      </w: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</w:rPr>
      </w:pPr>
      <w:r w:rsidRPr="00423F99">
        <w:rPr>
          <w:rFonts w:ascii="Times New Roman" w:hAnsi="Times New Roman" w:cs="Times New Roman"/>
        </w:rPr>
        <w:t xml:space="preserve">           педагогического совета</w:t>
      </w: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</w:rPr>
      </w:pPr>
      <w:r w:rsidRPr="00423F99">
        <w:rPr>
          <w:rFonts w:ascii="Times New Roman" w:hAnsi="Times New Roman" w:cs="Times New Roman"/>
        </w:rPr>
        <w:t xml:space="preserve">           Протокол № ____ «__»_______201</w:t>
      </w:r>
      <w:r>
        <w:rPr>
          <w:rFonts w:ascii="Times New Roman" w:hAnsi="Times New Roman" w:cs="Times New Roman"/>
        </w:rPr>
        <w:t>4</w:t>
      </w:r>
      <w:r w:rsidRPr="00423F99">
        <w:rPr>
          <w:rFonts w:ascii="Times New Roman" w:hAnsi="Times New Roman" w:cs="Times New Roman"/>
        </w:rPr>
        <w:t>г.</w:t>
      </w: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423F99" w:rsidRPr="00423F99" w:rsidRDefault="00423F99" w:rsidP="00423F9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</w:t>
      </w:r>
      <w:r w:rsidRPr="00423F99">
        <w:rPr>
          <w:rFonts w:ascii="Times New Roman" w:hAnsi="Times New Roman" w:cs="Times New Roman"/>
          <w:bCs/>
        </w:rPr>
        <w:t>- 201</w:t>
      </w:r>
      <w:r>
        <w:rPr>
          <w:rFonts w:ascii="Times New Roman" w:hAnsi="Times New Roman" w:cs="Times New Roman"/>
          <w:bCs/>
        </w:rPr>
        <w:t>5</w:t>
      </w:r>
    </w:p>
    <w:p w:rsidR="00423F99" w:rsidRPr="00423F99" w:rsidRDefault="00423F99" w:rsidP="00423F9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:rsidR="0030620F" w:rsidRDefault="0030620F" w:rsidP="00F93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E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0620F" w:rsidRPr="00423F99" w:rsidRDefault="0030620F" w:rsidP="00423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99" w:rsidRPr="00423F99" w:rsidRDefault="0030620F" w:rsidP="00423F99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 xml:space="preserve">        </w:t>
      </w:r>
      <w:r w:rsidR="00423F99" w:rsidRPr="00423F99"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 Государственного образовательного стандарта общего образования, Примерной программы основного общего образования  и Основной образовательной программы МБОУ – СОШ с. Новосельское.</w:t>
      </w:r>
    </w:p>
    <w:p w:rsidR="0030620F" w:rsidRPr="00423F99" w:rsidRDefault="00423F99" w:rsidP="00423F99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 xml:space="preserve">    Программа  позволяет выполнить обязательный минимум содержания образов</w:t>
      </w:r>
      <w:r w:rsidRPr="00423F99">
        <w:rPr>
          <w:rFonts w:ascii="Times New Roman" w:hAnsi="Times New Roman" w:cs="Times New Roman"/>
          <w:sz w:val="24"/>
          <w:szCs w:val="24"/>
        </w:rPr>
        <w:t>а</w:t>
      </w:r>
      <w:r w:rsidRPr="00423F99">
        <w:rPr>
          <w:rFonts w:ascii="Times New Roman" w:hAnsi="Times New Roman" w:cs="Times New Roman"/>
          <w:sz w:val="24"/>
          <w:szCs w:val="24"/>
        </w:rPr>
        <w:t>ния</w:t>
      </w:r>
    </w:p>
    <w:p w:rsidR="0030620F" w:rsidRPr="00423F99" w:rsidRDefault="0030620F" w:rsidP="0042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учебному плану для образовательных учреждений РФ на изучение математики на ступени основного общего образования в 8 классе</w:t>
      </w:r>
      <w:r w:rsidR="00423F99">
        <w:rPr>
          <w:rFonts w:ascii="Times New Roman" w:hAnsi="Times New Roman" w:cs="Times New Roman"/>
          <w:sz w:val="24"/>
          <w:szCs w:val="24"/>
        </w:rPr>
        <w:t xml:space="preserve"> отводится 5 часов </w:t>
      </w:r>
      <w:r w:rsidRPr="00423F99">
        <w:rPr>
          <w:rFonts w:ascii="Times New Roman" w:hAnsi="Times New Roman" w:cs="Times New Roman"/>
          <w:sz w:val="24"/>
          <w:szCs w:val="24"/>
        </w:rPr>
        <w:t xml:space="preserve"> в неделю.  Программа рассчитана на 175 ч. Курс «Математика» включает в себя изучение курсов «Алгебра » и «Геометрия».</w:t>
      </w:r>
    </w:p>
    <w:p w:rsidR="0030620F" w:rsidRPr="00423F99" w:rsidRDefault="0030620F" w:rsidP="00423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 xml:space="preserve">   Плановых контрольных работ – 14.</w:t>
      </w:r>
      <w:r w:rsidRPr="00423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23F99">
        <w:rPr>
          <w:rFonts w:ascii="Times New Roman" w:hAnsi="Times New Roman" w:cs="Times New Roman"/>
          <w:sz w:val="24"/>
          <w:szCs w:val="24"/>
        </w:rPr>
        <w:t>Программа предусматривает проведение итоговой проверки знаний, умений и навыков учащихся. Контрольные работы составляются с учетом обязательных результатов обучения</w:t>
      </w:r>
      <w:r w:rsidRPr="00423F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20F" w:rsidRPr="00423F99" w:rsidRDefault="0030620F" w:rsidP="00423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F99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30620F" w:rsidRPr="00423F99" w:rsidRDefault="0030620F" w:rsidP="00423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F9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Алгебра. 7-9 классы. Составитель: </w:t>
      </w:r>
      <w:proofErr w:type="spellStart"/>
      <w:r w:rsidRPr="00423F99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23F99">
        <w:rPr>
          <w:rFonts w:ascii="Times New Roman" w:hAnsi="Times New Roman" w:cs="Times New Roman"/>
          <w:color w:val="000000"/>
          <w:sz w:val="24"/>
          <w:szCs w:val="24"/>
        </w:rPr>
        <w:t xml:space="preserve"> Т.А. – М.: Просвещение, 2009 г.</w:t>
      </w:r>
    </w:p>
    <w:p w:rsidR="0030620F" w:rsidRPr="00423F99" w:rsidRDefault="0030620F" w:rsidP="00423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F99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30620F" w:rsidRPr="00423F99" w:rsidRDefault="0030620F" w:rsidP="00423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F9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учебникам: </w:t>
      </w:r>
    </w:p>
    <w:p w:rsidR="0030620F" w:rsidRPr="00423F99" w:rsidRDefault="0030620F" w:rsidP="00423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F99">
        <w:rPr>
          <w:rFonts w:ascii="Times New Roman" w:hAnsi="Times New Roman" w:cs="Times New Roman"/>
          <w:color w:val="000000"/>
          <w:sz w:val="24"/>
          <w:szCs w:val="24"/>
        </w:rPr>
        <w:t xml:space="preserve">-  «Алгебра. 8 класс» / Ю.Н. Макарычев, Н.Г. </w:t>
      </w:r>
      <w:proofErr w:type="spellStart"/>
      <w:r w:rsidRPr="00423F99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423F99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423F99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423F99">
        <w:rPr>
          <w:rFonts w:ascii="Times New Roman" w:hAnsi="Times New Roman" w:cs="Times New Roman"/>
          <w:color w:val="000000"/>
          <w:sz w:val="24"/>
          <w:szCs w:val="24"/>
        </w:rPr>
        <w:t>яковского</w:t>
      </w:r>
      <w:proofErr w:type="spellEnd"/>
      <w:r w:rsidR="00423F99">
        <w:rPr>
          <w:rFonts w:ascii="Times New Roman" w:hAnsi="Times New Roman" w:cs="Times New Roman"/>
          <w:color w:val="000000"/>
          <w:sz w:val="24"/>
          <w:szCs w:val="24"/>
        </w:rPr>
        <w:t>. М.: Просвещение, 2012</w:t>
      </w:r>
    </w:p>
    <w:p w:rsidR="0030620F" w:rsidRPr="00423F99" w:rsidRDefault="0030620F" w:rsidP="00423F9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color w:val="000000"/>
          <w:sz w:val="24"/>
          <w:szCs w:val="24"/>
        </w:rPr>
        <w:t xml:space="preserve">      -</w:t>
      </w:r>
      <w:r w:rsidRPr="00423F99">
        <w:rPr>
          <w:rFonts w:ascii="Times New Roman" w:hAnsi="Times New Roman" w:cs="Times New Roman"/>
          <w:sz w:val="24"/>
          <w:szCs w:val="24"/>
        </w:rPr>
        <w:t xml:space="preserve"> Геометрия, 7-9кл..Л. </w:t>
      </w:r>
      <w:proofErr w:type="spellStart"/>
      <w:r w:rsidRPr="00423F99">
        <w:rPr>
          <w:rFonts w:ascii="Times New Roman" w:hAnsi="Times New Roman" w:cs="Times New Roman"/>
          <w:sz w:val="24"/>
          <w:szCs w:val="24"/>
        </w:rPr>
        <w:t>С.Атанасян</w:t>
      </w:r>
      <w:proofErr w:type="spellEnd"/>
      <w:r w:rsidRPr="00423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F99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423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F99">
        <w:rPr>
          <w:rFonts w:ascii="Times New Roman" w:hAnsi="Times New Roman" w:cs="Times New Roman"/>
          <w:sz w:val="24"/>
          <w:szCs w:val="24"/>
        </w:rPr>
        <w:t>С.В.Кадомцев</w:t>
      </w:r>
      <w:proofErr w:type="spellEnd"/>
      <w:r w:rsidRPr="00423F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23F9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23F99">
        <w:rPr>
          <w:rFonts w:ascii="Times New Roman" w:hAnsi="Times New Roman" w:cs="Times New Roman"/>
          <w:sz w:val="24"/>
          <w:szCs w:val="24"/>
        </w:rPr>
        <w:t xml:space="preserve"> М.: </w:t>
      </w:r>
      <w:r w:rsidR="00423F99">
        <w:rPr>
          <w:rFonts w:ascii="Times New Roman" w:hAnsi="Times New Roman" w:cs="Times New Roman"/>
          <w:sz w:val="24"/>
          <w:szCs w:val="24"/>
        </w:rPr>
        <w:t>Просвещение, 2012</w:t>
      </w:r>
    </w:p>
    <w:p w:rsidR="0030620F" w:rsidRPr="00423F99" w:rsidRDefault="0030620F" w:rsidP="00423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20F" w:rsidRPr="00423F99" w:rsidRDefault="0030620F" w:rsidP="00423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>На итоговое повторение в 8 классе по алгебре в конце года 9 часов, остальные часы распределены по всем темам.</w:t>
      </w:r>
    </w:p>
    <w:p w:rsidR="0030620F" w:rsidRPr="00423F99" w:rsidRDefault="0030620F" w:rsidP="00423F99">
      <w:pPr>
        <w:pStyle w:val="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>Формой промежуточной и итоговой аттестации являются:</w:t>
      </w:r>
    </w:p>
    <w:p w:rsidR="0030620F" w:rsidRPr="00423F99" w:rsidRDefault="0030620F" w:rsidP="00423F99">
      <w:pPr>
        <w:pStyle w:val="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30620F" w:rsidRPr="00423F99" w:rsidRDefault="0030620F" w:rsidP="00423F99">
      <w:pPr>
        <w:pStyle w:val="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30620F" w:rsidRPr="00423F99" w:rsidRDefault="0030620F" w:rsidP="00423F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>диктант; тест</w:t>
      </w:r>
    </w:p>
    <w:p w:rsidR="0030620F" w:rsidRPr="00423F99" w:rsidRDefault="0030620F" w:rsidP="00423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20F" w:rsidRPr="00556666" w:rsidRDefault="0030620F" w:rsidP="00423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30620F" w:rsidRPr="00556666" w:rsidRDefault="0030620F" w:rsidP="00423F99">
      <w:pPr>
        <w:numPr>
          <w:ilvl w:val="0"/>
          <w:numId w:val="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556666">
        <w:rPr>
          <w:rFonts w:ascii="Times New Roman" w:hAnsi="Times New Roman" w:cs="Times New Roman"/>
          <w:sz w:val="24"/>
          <w:szCs w:val="24"/>
        </w:rPr>
        <w:t xml:space="preserve"> </w:t>
      </w:r>
      <w:r w:rsidRPr="00556666">
        <w:rPr>
          <w:rFonts w:ascii="Times New Roman" w:hAnsi="Times New Roman" w:cs="Times New Roman"/>
          <w:b/>
          <w:bCs/>
          <w:sz w:val="24"/>
          <w:szCs w:val="24"/>
        </w:rPr>
        <w:t>системой математических знаний и умений</w:t>
      </w:r>
      <w:r w:rsidRPr="00556666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0620F" w:rsidRPr="00556666" w:rsidRDefault="0030620F" w:rsidP="00423F99">
      <w:pPr>
        <w:numPr>
          <w:ilvl w:val="0"/>
          <w:numId w:val="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556666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0620F" w:rsidRPr="00556666" w:rsidRDefault="0030620F" w:rsidP="00423F99">
      <w:pPr>
        <w:numPr>
          <w:ilvl w:val="0"/>
          <w:numId w:val="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556666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0620F" w:rsidRDefault="0030620F" w:rsidP="00423F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556666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  <w:r w:rsidRPr="00A6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0F" w:rsidRPr="00DB3A47" w:rsidRDefault="0030620F" w:rsidP="00423F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b/>
          <w:bCs/>
          <w:sz w:val="24"/>
          <w:szCs w:val="24"/>
        </w:rPr>
        <w:t>развитие: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логического мышления;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творческой активности учащихся;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 xml:space="preserve"> интереса к предмету; логического мышления;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 xml:space="preserve">активизация поисково-познавательной деятельности; 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развитие математической культуры;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формирование и закрепление понятий доказательства.</w:t>
      </w:r>
    </w:p>
    <w:p w:rsidR="0030620F" w:rsidRPr="00DB3A47" w:rsidRDefault="0030620F" w:rsidP="00423F99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B3A47">
        <w:rPr>
          <w:rFonts w:ascii="Times New Roman" w:hAnsi="Times New Roman" w:cs="Times New Roman"/>
          <w:sz w:val="24"/>
          <w:szCs w:val="24"/>
        </w:rPr>
        <w:t xml:space="preserve">средствами геометрии культуры личности: отношения к математике как части общечеловеческой культуры. 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подготовка к осуществлению</w:t>
      </w:r>
      <w:r w:rsidRPr="00DB3A47">
        <w:rPr>
          <w:rFonts w:ascii="Times New Roman" w:hAnsi="Times New Roman" w:cs="Times New Roman"/>
          <w:sz w:val="24"/>
          <w:szCs w:val="24"/>
        </w:rPr>
        <w:t xml:space="preserve"> осознанного выбора индивидуальной образовательной траектории.</w:t>
      </w:r>
    </w:p>
    <w:p w:rsidR="0030620F" w:rsidRPr="00DB3A47" w:rsidRDefault="0030620F" w:rsidP="00423F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3A4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курса: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систематическое изучение свойств многоугольников;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формирование умения применять полученные значения для решения практических задач, проводить доказательства;</w:t>
      </w:r>
    </w:p>
    <w:p w:rsidR="0030620F" w:rsidRPr="00DB3A47" w:rsidRDefault="0030620F" w:rsidP="00423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формирование умения логически обосновывать выводы.</w:t>
      </w:r>
    </w:p>
    <w:p w:rsidR="0030620F" w:rsidRPr="00DB3A47" w:rsidRDefault="0030620F" w:rsidP="0042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47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 обучающихся.</w:t>
      </w:r>
    </w:p>
    <w:p w:rsidR="0030620F" w:rsidRPr="00556666" w:rsidRDefault="0030620F" w:rsidP="0042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20F" w:rsidRPr="00556666" w:rsidRDefault="0030620F" w:rsidP="00423F9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 xml:space="preserve">В ходе освоения содержания курса учащиеся получают возможность: </w:t>
      </w:r>
    </w:p>
    <w:p w:rsidR="0030620F" w:rsidRPr="00556666" w:rsidRDefault="0030620F" w:rsidP="00423F99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</w:t>
      </w:r>
    </w:p>
    <w:p w:rsidR="0030620F" w:rsidRPr="00556666" w:rsidRDefault="0030620F" w:rsidP="00423F99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0620F" w:rsidRPr="00556666" w:rsidRDefault="0030620F" w:rsidP="00423F99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30620F" w:rsidRPr="00556666" w:rsidRDefault="0030620F" w:rsidP="00423F99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30620F" w:rsidRPr="00556666" w:rsidRDefault="0030620F" w:rsidP="00423F99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30620F" w:rsidRPr="00556666" w:rsidRDefault="0030620F" w:rsidP="00423F99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5666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556666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0620F" w:rsidRPr="00556666" w:rsidRDefault="0030620F" w:rsidP="00423F99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0620F" w:rsidRDefault="0030620F" w:rsidP="00F93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99" w:rsidRPr="00423F99" w:rsidRDefault="00423F99" w:rsidP="00423F99">
      <w:pPr>
        <w:rPr>
          <w:rFonts w:ascii="Times New Roman" w:hAnsi="Times New Roman" w:cs="Times New Roman"/>
          <w:sz w:val="24"/>
          <w:szCs w:val="24"/>
        </w:rPr>
      </w:pPr>
      <w:r w:rsidRPr="00423F99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>
        <w:rPr>
          <w:rFonts w:ascii="Times New Roman" w:hAnsi="Times New Roman" w:cs="Times New Roman"/>
          <w:sz w:val="24"/>
          <w:szCs w:val="24"/>
        </w:rPr>
        <w:t>МБОУ-СОШ с. Новосельское  в 2014-2015</w:t>
      </w:r>
      <w:r w:rsidRPr="00423F99">
        <w:rPr>
          <w:rFonts w:ascii="Times New Roman" w:hAnsi="Times New Roman" w:cs="Times New Roman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 на изучение математики в 8</w:t>
      </w:r>
      <w:r w:rsidRPr="00423F99">
        <w:rPr>
          <w:rFonts w:ascii="Times New Roman" w:hAnsi="Times New Roman" w:cs="Times New Roman"/>
          <w:sz w:val="24"/>
          <w:szCs w:val="24"/>
        </w:rPr>
        <w:t xml:space="preserve"> классе предусмотрено 175 часов, 5 часов в неделю. Из них контрольных работ – 14 часов. </w:t>
      </w:r>
    </w:p>
    <w:p w:rsidR="00423F99" w:rsidRPr="00423F99" w:rsidRDefault="00423F99" w:rsidP="0042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99">
        <w:rPr>
          <w:rFonts w:ascii="Times New Roman" w:hAnsi="Times New Roman" w:cs="Times New Roman"/>
          <w:b/>
          <w:sz w:val="24"/>
          <w:szCs w:val="24"/>
        </w:rPr>
        <w:t>Учебно–тематический план</w:t>
      </w:r>
    </w:p>
    <w:p w:rsidR="00423F99" w:rsidRPr="00423F99" w:rsidRDefault="00423F99" w:rsidP="0042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327"/>
        <w:gridCol w:w="1328"/>
        <w:gridCol w:w="1837"/>
      </w:tblGrid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разделов.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Кол-во контрольных работ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423F99" w:rsidP="0042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Четырехугольники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0934AC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5E193B" w:rsidP="00423F99">
            <w:pPr>
              <w:tabs>
                <w:tab w:val="left" w:pos="84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5E193B" w:rsidP="00423F99">
            <w:pPr>
              <w:tabs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DA58CF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99" w:rsidRPr="00423F99" w:rsidTr="00423F99">
        <w:tc>
          <w:tcPr>
            <w:tcW w:w="613" w:type="dxa"/>
            <w:shd w:val="clear" w:color="auto" w:fill="auto"/>
          </w:tcPr>
          <w:p w:rsidR="00423F99" w:rsidRPr="00423F99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7" w:type="dxa"/>
            <w:shd w:val="clear" w:color="auto" w:fill="auto"/>
          </w:tcPr>
          <w:p w:rsidR="00423F99" w:rsidRPr="000457C2" w:rsidRDefault="005E193B" w:rsidP="00423F99">
            <w:pPr>
              <w:tabs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93B" w:rsidRPr="00423F99" w:rsidTr="00423F99">
        <w:tc>
          <w:tcPr>
            <w:tcW w:w="613" w:type="dxa"/>
            <w:shd w:val="clear" w:color="auto" w:fill="auto"/>
          </w:tcPr>
          <w:p w:rsidR="005E193B" w:rsidRPr="00423F99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7" w:type="dxa"/>
            <w:shd w:val="clear" w:color="auto" w:fill="auto"/>
          </w:tcPr>
          <w:p w:rsidR="005E193B" w:rsidRPr="000457C2" w:rsidRDefault="005E193B" w:rsidP="00423F99">
            <w:pPr>
              <w:tabs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328" w:type="dxa"/>
            <w:shd w:val="clear" w:color="auto" w:fill="auto"/>
          </w:tcPr>
          <w:p w:rsidR="005E193B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</w:tcPr>
          <w:p w:rsidR="005E193B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93B" w:rsidRPr="00423F99" w:rsidTr="00423F99">
        <w:tc>
          <w:tcPr>
            <w:tcW w:w="613" w:type="dxa"/>
            <w:shd w:val="clear" w:color="auto" w:fill="auto"/>
          </w:tcPr>
          <w:p w:rsidR="005E193B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7" w:type="dxa"/>
            <w:shd w:val="clear" w:color="auto" w:fill="auto"/>
          </w:tcPr>
          <w:p w:rsidR="005E193B" w:rsidRPr="000457C2" w:rsidRDefault="005E193B" w:rsidP="00423F99">
            <w:pPr>
              <w:tabs>
                <w:tab w:val="left" w:pos="84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328" w:type="dxa"/>
            <w:shd w:val="clear" w:color="auto" w:fill="auto"/>
          </w:tcPr>
          <w:p w:rsidR="005E193B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5E193B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99" w:rsidRPr="00423F99" w:rsidTr="00423F99">
        <w:tc>
          <w:tcPr>
            <w:tcW w:w="5940" w:type="dxa"/>
            <w:gridSpan w:val="2"/>
            <w:shd w:val="clear" w:color="auto" w:fill="auto"/>
          </w:tcPr>
          <w:p w:rsidR="00423F99" w:rsidRPr="000457C2" w:rsidRDefault="00423F99" w:rsidP="00423F99">
            <w:pPr>
              <w:pStyle w:val="a4"/>
              <w:spacing w:before="0" w:beforeAutospacing="0" w:after="0" w:afterAutospacing="0"/>
            </w:pPr>
            <w:r w:rsidRPr="000457C2">
              <w:t xml:space="preserve">Итого: </w:t>
            </w:r>
          </w:p>
        </w:tc>
        <w:tc>
          <w:tcPr>
            <w:tcW w:w="1328" w:type="dxa"/>
            <w:shd w:val="clear" w:color="auto" w:fill="auto"/>
          </w:tcPr>
          <w:p w:rsidR="00423F99" w:rsidRPr="000457C2" w:rsidRDefault="005E193B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37" w:type="dxa"/>
            <w:shd w:val="clear" w:color="auto" w:fill="auto"/>
          </w:tcPr>
          <w:p w:rsidR="00423F99" w:rsidRPr="000457C2" w:rsidRDefault="00423F99" w:rsidP="0042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23F99" w:rsidRPr="00423F99" w:rsidRDefault="00423F99" w:rsidP="00423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99" w:rsidRPr="00423F99" w:rsidRDefault="00423F99" w:rsidP="00423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99" w:rsidRPr="00F93E50" w:rsidRDefault="00423F99" w:rsidP="00F93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23F99" w:rsidRPr="00F93E50" w:rsidSect="007916F9">
          <w:pgSz w:w="11906" w:h="16838"/>
          <w:pgMar w:top="540" w:right="992" w:bottom="1134" w:left="720" w:header="709" w:footer="709" w:gutter="0"/>
          <w:cols w:space="708"/>
          <w:docGrid w:linePitch="360"/>
        </w:sectPr>
      </w:pPr>
    </w:p>
    <w:p w:rsidR="0030620F" w:rsidRDefault="0030620F" w:rsidP="00FC7B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B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W w:w="154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175"/>
        <w:gridCol w:w="695"/>
        <w:gridCol w:w="5192"/>
        <w:gridCol w:w="2236"/>
        <w:gridCol w:w="1233"/>
        <w:gridCol w:w="1134"/>
      </w:tblGrid>
      <w:tr w:rsidR="00DA58CF" w:rsidRPr="00BA42CC" w:rsidTr="00385C9B">
        <w:tc>
          <w:tcPr>
            <w:tcW w:w="781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5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695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36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367" w:type="dxa"/>
            <w:gridSpan w:val="2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A58CF" w:rsidRPr="00BA42CC" w:rsidTr="00385C9B">
        <w:tc>
          <w:tcPr>
            <w:tcW w:w="781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0620F" w:rsidRPr="00BA42CC" w:rsidTr="00385C9B"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блок. 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дроби (12 ч)</w:t>
            </w: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дроби, множество допустимых значений переменной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Основное свойство дроби при преобразовании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 при преобразовании алгебраических дробей.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 при преобразовании алгебраических дробей и их сокращении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дробей с одинаковыми знаменателями.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Дроби с одинаковыми знаменателями, сложение дробей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Вычитание дробей с одинаковыми знаменателями.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Дроби с одинаковыми знаменателями,  вычитание дробей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дробей с разными знаменателями.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Общий знаменатель нескольких дробей, разложение многочлена на множители. Сложение и вычитание дробей с разными знаменателями</w:t>
            </w:r>
          </w:p>
        </w:tc>
        <w:tc>
          <w:tcPr>
            <w:tcW w:w="2236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proofErr w:type="gram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Вычитание дробей с разными знаменателями.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Формулы сокращенного умножения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 «Сумма и разность дробей»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Повторение темы «Сумма и разность дробей». Работа над ошибками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Формулы сокращенного умножения. Преобразование выражений.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BA42CC" w:rsidTr="00385C9B"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блок. 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Четырехугольники. (15 ч)</w:t>
            </w:r>
          </w:p>
        </w:tc>
      </w:tr>
      <w:tr w:rsidR="00385C9B" w:rsidRPr="00BA42CC" w:rsidTr="00385C9B">
        <w:trPr>
          <w:trHeight w:val="132"/>
        </w:trPr>
        <w:tc>
          <w:tcPr>
            <w:tcW w:w="781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5" w:type="dxa"/>
          </w:tcPr>
          <w:p w:rsidR="00385C9B" w:rsidRPr="00BA42CC" w:rsidRDefault="00385C9B" w:rsidP="00743578">
            <w:pPr>
              <w:pStyle w:val="a4"/>
              <w:spacing w:before="0" w:beforeAutospacing="0" w:after="0" w:afterAutospacing="0"/>
            </w:pPr>
            <w:r w:rsidRPr="00BA42CC">
              <w:t>Многоугольники.</w:t>
            </w:r>
          </w:p>
        </w:tc>
        <w:tc>
          <w:tcPr>
            <w:tcW w:w="695" w:type="dxa"/>
          </w:tcPr>
          <w:p w:rsidR="00385C9B" w:rsidRPr="00743578" w:rsidRDefault="00385C9B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Многоугольник, элементы многоугольника, выпуклый многоугольник, сумма углов выпуклого многоугольника</w:t>
            </w:r>
          </w:p>
        </w:tc>
        <w:tc>
          <w:tcPr>
            <w:tcW w:w="2236" w:type="dxa"/>
            <w:vMerge w:val="restart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5" w:type="dxa"/>
          </w:tcPr>
          <w:p w:rsidR="00385C9B" w:rsidRPr="00BA42CC" w:rsidRDefault="00385C9B" w:rsidP="00743578">
            <w:pPr>
              <w:pStyle w:val="a4"/>
              <w:spacing w:before="0" w:beforeAutospacing="0" w:after="0" w:afterAutospacing="0"/>
            </w:pPr>
            <w:proofErr w:type="spellStart"/>
            <w:r>
              <w:t>Многоугольники</w:t>
            </w:r>
            <w:proofErr w:type="gramStart"/>
            <w:r>
              <w:t>.</w:t>
            </w:r>
            <w:r w:rsidRPr="00BA42CC">
              <w:t>Ч</w:t>
            </w:r>
            <w:proofErr w:type="gramEnd"/>
            <w:r w:rsidRPr="00BA42CC">
              <w:t>етырехугольник</w:t>
            </w:r>
            <w:r>
              <w:t>и</w:t>
            </w:r>
            <w:proofErr w:type="spellEnd"/>
            <w:r w:rsidRPr="00BA42CC">
              <w:t>.</w:t>
            </w:r>
          </w:p>
        </w:tc>
        <w:tc>
          <w:tcPr>
            <w:tcW w:w="695" w:type="dxa"/>
          </w:tcPr>
          <w:p w:rsidR="00385C9B" w:rsidRPr="00743578" w:rsidRDefault="00385C9B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Четырехугольник, свойства четырехугольника</w:t>
            </w:r>
          </w:p>
        </w:tc>
        <w:tc>
          <w:tcPr>
            <w:tcW w:w="2236" w:type="dxa"/>
            <w:vMerge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 w:rsidRPr="00BA42CC">
              <w:t>Параллелограмм.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Параллелограмм, свойства параллелограмма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 w:rsidRPr="00BA42CC">
              <w:t>Свойства параллелограмма.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свойства параллелограмма, 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 w:rsidRPr="00BA42CC">
              <w:t>Признаки параллелограмма.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 w:rsidRPr="00BA42CC">
              <w:t>Трапеция.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Трапеция, элементы трапеции, равнобедренная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прямоугольная трапеция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75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«Трапеция»</w:t>
            </w:r>
          </w:p>
        </w:tc>
        <w:tc>
          <w:tcPr>
            <w:tcW w:w="695" w:type="dxa"/>
          </w:tcPr>
          <w:p w:rsidR="00385C9B" w:rsidRPr="00743578" w:rsidRDefault="00385C9B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75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695" w:type="dxa"/>
          </w:tcPr>
          <w:p w:rsidR="00385C9B" w:rsidRPr="00743578" w:rsidRDefault="00385C9B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385C9B" w:rsidRPr="00BA42CC" w:rsidRDefault="00385C9B" w:rsidP="00743578">
            <w:pPr>
              <w:pStyle w:val="a4"/>
              <w:spacing w:before="0" w:beforeAutospacing="0" w:after="0" w:afterAutospacing="0"/>
            </w:pPr>
            <w:r w:rsidRPr="00BA42CC">
              <w:t>Прямоугольник и его свойства</w:t>
            </w:r>
          </w:p>
        </w:tc>
        <w:tc>
          <w:tcPr>
            <w:tcW w:w="2236" w:type="dxa"/>
            <w:vMerge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C9B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Ромб. 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Ромб, свойство ромба 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«Ромб»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Квадрат, свойство квадрата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«Квадрат»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 w:rsidRPr="00BA42CC">
              <w:t>Осевая и центральная симметрии.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симметрии, ось симметрии, центр симметрии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743578">
              <w:rPr>
                <w:b/>
                <w:bCs/>
                <w:i/>
                <w:iCs/>
              </w:rPr>
              <w:t>Контрольная работа № 2 по теме «Четырехугольники»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Многоугольники и их свойства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 w:rsidRPr="00BA42CC">
              <w:t>Повторение по теме «Многоугольники» Работа над ошибками.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BA42CC" w:rsidTr="00385C9B"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Третий блок. 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Произведение и частное дробей (11ч)</w:t>
            </w: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BA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Алгоритм  умножения дробей, упрощая выражения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rPr>
          <w:trHeight w:val="293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Умножение дробей. Преобразование выражений.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степень, упрощая выражения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Умножение дробей. Преобразование выражений.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Алгоритм деления дробей, упрощение выражений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рациональные выражения, используя все действия с алгебраическими дробями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уравнения, составление математических  моделей реальных ситуаций</w:t>
            </w: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Упрощение  выражений, используя определение степени с отрицательным показателем и свойства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0" type="#_x0000_t75" style="width:27.75pt;height:19.5pt">
                  <v:imagedata r:id="rId6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pict>
                <v:shape id="_x0000_i1411" type="#_x0000_t75" style="width:33.75pt;height:24pt">
                  <v:imagedata r:id="rId6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   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 id="_x0000_i1412" type="#_x0000_t75" style="width:29.25pt;height:27pt">
                  <v:imagedata r:id="rId7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413" type="#_x0000_t75" style="width:29.25pt;height:27pt">
                  <v:imagedata r:id="rId7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pict>
                <v:shape id="_x0000_i1414" type="#_x0000_t75" style="width:27.75pt;height:19.5pt">
                  <v:imagedata r:id="rId6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pict>
                <v:shape id="_x0000_i1415" type="#_x0000_t75" style="width:33.75pt;height:24pt">
                  <v:imagedata r:id="rId6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 id="_x0000_i1416" type="#_x0000_t75" style="width:29.25pt;height:27pt">
                  <v:imagedata r:id="rId7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417" type="#_x0000_t75" style="width:29.25pt;height:27pt">
                  <v:imagedata r:id="rId7" o:title="" chromakey="white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и ее свойства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теме «Произведение и частное дробей»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BA42CC" w:rsidTr="00385C9B"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Четвертый блок. 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Площадь  (15 ч)</w:t>
            </w: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>
              <w:t>Понятие площади</w:t>
            </w:r>
            <w:r w:rsidRPr="00BA42CC">
              <w:t xml:space="preserve"> многоугольника.</w:t>
            </w:r>
            <w:r>
              <w:t xml:space="preserve"> Площадь квадрата</w:t>
            </w:r>
            <w:r w:rsidRPr="00BA42CC">
              <w:t>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073E46" w:rsidRDefault="00DA58CF" w:rsidP="00743578">
            <w:pPr>
              <w:pStyle w:val="a4"/>
              <w:spacing w:before="0" w:beforeAutospacing="0" w:after="0" w:afterAutospacing="0"/>
            </w:pPr>
            <w:r w:rsidRPr="00073E46">
              <w:t xml:space="preserve">единицы измерения площадей, площадь прямоугольника, </w:t>
            </w:r>
            <w:proofErr w:type="spellStart"/>
            <w:r>
              <w:t>кавдрата</w:t>
            </w:r>
            <w:proofErr w:type="spellEnd"/>
            <w:r>
              <w:t>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75" w:type="dxa"/>
          </w:tcPr>
          <w:p w:rsidR="00DA58CF" w:rsidRPr="00BA42CC" w:rsidRDefault="00DA58CF" w:rsidP="00BA42CC">
            <w:pPr>
              <w:pStyle w:val="a7"/>
            </w:pPr>
            <w:r>
              <w:t>Площадь прямоугольника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E66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основные свойства площадей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75" w:type="dxa"/>
          </w:tcPr>
          <w:p w:rsidR="00DA58CF" w:rsidRPr="00743578" w:rsidRDefault="00DA58CF" w:rsidP="00BA42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E66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основание и высота параллелограмма, 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75" w:type="dxa"/>
          </w:tcPr>
          <w:p w:rsidR="00DA58CF" w:rsidRPr="00743578" w:rsidRDefault="00DA58CF" w:rsidP="00BA42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«Площадь параллелограмма»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073E46" w:rsidRDefault="00DA58CF" w:rsidP="00743578">
            <w:pPr>
              <w:pStyle w:val="a4"/>
              <w:spacing w:before="0" w:beforeAutospacing="0" w:after="0" w:afterAutospacing="0"/>
            </w:pPr>
            <w:r w:rsidRPr="00073E46">
              <w:t>площадь параллелограмма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rPr>
          <w:trHeight w:val="413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75" w:type="dxa"/>
          </w:tcPr>
          <w:p w:rsidR="00DA58CF" w:rsidRPr="00743578" w:rsidRDefault="00DA58CF" w:rsidP="00BA42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385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треугольник, основание и высота, площадь треугольника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75" w:type="dxa"/>
          </w:tcPr>
          <w:p w:rsidR="00DA58CF" w:rsidRPr="00BA42CC" w:rsidRDefault="00DA58CF" w:rsidP="00743578">
            <w:pPr>
              <w:pStyle w:val="a4"/>
              <w:spacing w:before="0" w:beforeAutospacing="0" w:after="0" w:afterAutospacing="0"/>
            </w:pPr>
            <w:r>
              <w:t xml:space="preserve">Решение задач на тему «Площадь </w:t>
            </w:r>
            <w:r w:rsidRPr="00BA42CC">
              <w:t>треугольника</w:t>
            </w:r>
            <w:r>
              <w:t>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073E46" w:rsidRDefault="00DA58CF" w:rsidP="00743578">
            <w:pPr>
              <w:pStyle w:val="a4"/>
              <w:spacing w:before="0" w:beforeAutospacing="0" w:after="0" w:afterAutospacing="0"/>
            </w:pPr>
            <w:r w:rsidRPr="00073E46">
              <w:t>соотношение площадей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073E46" w:rsidRDefault="00DA58CF" w:rsidP="00743578">
            <w:pPr>
              <w:pStyle w:val="a4"/>
              <w:spacing w:before="0" w:beforeAutospacing="0" w:after="0" w:afterAutospacing="0"/>
            </w:pPr>
            <w:r w:rsidRPr="00073E46">
              <w:t xml:space="preserve">трапеция, высота трапеции, </w:t>
            </w:r>
            <w:r>
              <w:t>площадь.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«Площадь трапеции»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площадь трапеции, диагонали трапеции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треугольник, теорема Пифагора.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Применение теоремы Пифагора к решению задач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понятие гипотенузы и катета, теорема Пифагора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Теорема, обратная  теореме Пифагора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теорема, обратная  теореме Пифагора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rPr>
          <w:trHeight w:val="511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F22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теорема Пифагора, теорема, обратная теореме Пифагора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дополнительных задач на тему «Площадь»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F22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треугольника, трапеции, теорема Пифагора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 4 по теме «Площадь» 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F2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9B" w:rsidRPr="00BA42CC" w:rsidTr="00385C9B">
        <w:trPr>
          <w:trHeight w:val="582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«Площадь». Работа над ошибками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F22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треугольника, трапеции, теорема Пифагора</w:t>
            </w:r>
          </w:p>
        </w:tc>
        <w:tc>
          <w:tcPr>
            <w:tcW w:w="2236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BA42CC" w:rsidTr="00385C9B"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Пятый блок. 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корни. (21 ч)</w:t>
            </w:r>
          </w:p>
        </w:tc>
      </w:tr>
      <w:tr w:rsidR="00DA58CF" w:rsidRPr="006F5CB2" w:rsidTr="00385C9B">
        <w:trPr>
          <w:trHeight w:val="503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Понятие рациональные числа, бесконечная десятичная дробь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406" type="#_x0000_t75" style="width:36.75pt;height:9pt">
                  <v:imagedata r:id="rId8" o:title=""/>
                </v:shape>
              </w:pic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407" type="#_x0000_t75" style="width:36.75pt;height:9pt">
                  <v:imagedata r:id="rId8" o:title=""/>
                </v:shape>
              </w:pic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квадратного корня</w:t>
            </w:r>
          </w:p>
        </w:tc>
        <w:tc>
          <w:tcPr>
            <w:tcW w:w="2236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408" type="#_x0000_t75" style="width:39pt;height:17.25pt">
                  <v:imagedata r:id="rId9" o:title="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и ее график.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409" type="#_x0000_t75" style="width:39pt;height:17.25pt">
                  <v:imagedata r:id="rId9" o:title=""/>
                </v:shape>
              </w:pic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и ее график.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452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квадратный корень. Повторение 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квадратный корень. Повторение 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708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 по теме «Арифметический квадратный корень»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5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 знак корня.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 знак корня.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178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под знак корня.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под знак корня.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574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2236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536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427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71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квадратные корни. Повторение. 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квадратные корни. Повторение. 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6 по теме «Применение свойств арифметического квадратного корня».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6F5CB2" w:rsidTr="00385C9B">
        <w:trPr>
          <w:trHeight w:val="121"/>
        </w:trPr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Шестой блок. 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Подобные треугольники (21 ч)</w:t>
            </w: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>
              <w:t>Пропорциональные отрезки.</w:t>
            </w:r>
            <w:r w:rsidRPr="00773784">
              <w:t xml:space="preserve"> Определение подобных треугольников.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  <w:r w:rsidRPr="00773784">
              <w:t>Определение подобных треугольников</w:t>
            </w:r>
            <w:r w:rsidRPr="00F06D04">
              <w:t xml:space="preserve"> пропорциональные отрезки, сходственные стороны, подобные треугольники, коэффициент </w:t>
            </w:r>
            <w:r w:rsidRPr="00F06D04">
              <w:lastRenderedPageBreak/>
              <w:t>подобия, отношение площадей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  <w:r w:rsidRPr="00F06D04">
              <w:t>подобие треугольников, первый признак подобия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«Первый признак подобия треугольников».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  <w:r w:rsidRPr="00F06D04">
              <w:t>подобие треугольников, второй признак подобия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признак подобия треугольников».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  <w:r w:rsidRPr="00F06D04">
              <w:t>подобие треугольников, третий признак подобия</w:t>
            </w:r>
            <w:r>
              <w:t xml:space="preserve"> треугольников 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75" w:type="dxa"/>
          </w:tcPr>
          <w:p w:rsidR="00DA58CF" w:rsidRPr="000F1F70" w:rsidRDefault="00DA58CF" w:rsidP="00743578">
            <w:pPr>
              <w:pStyle w:val="a4"/>
              <w:spacing w:before="0" w:beforeAutospacing="0" w:after="0" w:afterAutospacing="0"/>
            </w:pPr>
            <w:r>
              <w:t>Решение задач по теме «</w:t>
            </w:r>
            <w:r w:rsidRPr="00773784">
              <w:t>Третий признак подобия треугольников</w:t>
            </w:r>
            <w:proofErr w:type="gramStart"/>
            <w:r w:rsidRPr="00773784">
              <w:t>.</w:t>
            </w:r>
            <w:r>
              <w:t>»</w:t>
            </w:r>
            <w:proofErr w:type="gramEnd"/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743578">
              <w:rPr>
                <w:b/>
                <w:bCs/>
                <w:i/>
                <w:iCs/>
              </w:rPr>
              <w:t>Контрольная работа №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3578">
              <w:rPr>
                <w:b/>
                <w:bCs/>
                <w:i/>
                <w:iCs/>
              </w:rPr>
              <w:t>7 по теме «Подобные треугольники»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>
              <w:t>Применение подобия к доказательству теорем.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>
              <w:t>Применение подобия к доказательству теорем.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 w:rsidRPr="00773784">
              <w:t>Средняя линия треугольника.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F06D04" w:rsidRDefault="00DA58CF" w:rsidP="00743578">
            <w:pPr>
              <w:pStyle w:val="a4"/>
              <w:spacing w:before="0" w:beforeAutospacing="0" w:after="0" w:afterAutospacing="0"/>
            </w:pPr>
            <w:r w:rsidRPr="00F06D04">
              <w:t>теорема о средней линии треугольника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>
              <w:t>Решение задач по теме «</w:t>
            </w:r>
            <w:r w:rsidRPr="00773784">
              <w:t>Средняя линия треугольника</w:t>
            </w:r>
            <w:r>
              <w:t>»</w:t>
            </w:r>
            <w:r w:rsidRPr="00773784">
              <w:t>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 w:rsidRPr="00773784">
              <w:t>Пропорциональные отрезки в прямоугольном треугольнике.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пропорциональное, 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>
              <w:t>Решение задач по теме «</w:t>
            </w:r>
            <w:r w:rsidRPr="00773784">
              <w:t>Пропорциональные отрезки в прямоугольном треугольнике</w:t>
            </w:r>
            <w:r>
              <w:t>»</w:t>
            </w:r>
            <w:r w:rsidRPr="00773784">
              <w:t>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утверждения о среднем пропорциональном</w:t>
            </w:r>
          </w:p>
        </w:tc>
        <w:tc>
          <w:tcPr>
            <w:tcW w:w="2236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 w:rsidRPr="00773784">
              <w:t>Практические приложения подобия треугольников.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 подобия, построение треугольника по данным двум углам и биссектрисе при вершине третьего угла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>
              <w:t>О подобии произвольных фигур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75" w:type="dxa"/>
          </w:tcPr>
          <w:p w:rsidR="00DA58CF" w:rsidRPr="00773784" w:rsidRDefault="00DA58CF" w:rsidP="00743578">
            <w:pPr>
              <w:pStyle w:val="a4"/>
              <w:spacing w:before="0" w:beforeAutospacing="0" w:after="0" w:afterAutospacing="0"/>
            </w:pPr>
            <w:r>
              <w:t>Соотношение между сторонами и углами прямоугольного треугольника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тригонометрическое тождество</w:t>
            </w:r>
          </w:p>
        </w:tc>
        <w:tc>
          <w:tcPr>
            <w:tcW w:w="2236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30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таблица значений острых углов прямоугольного треугольника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75" w:type="dxa"/>
          </w:tcPr>
          <w:p w:rsidR="00DA58CF" w:rsidRPr="00743578" w:rsidRDefault="00DA58CF" w:rsidP="0088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«Соотношение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сторонами и углами прямоугольного треугольника»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острого угла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треугольника основное тригонометрическое тождество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288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175" w:type="dxa"/>
          </w:tcPr>
          <w:p w:rsidR="00DA58CF" w:rsidRPr="00743578" w:rsidRDefault="00DA58CF" w:rsidP="00DA58C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по теме «Соотношение между сторонами и углами прямоугольного треугольника»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6F5CB2" w:rsidTr="00385C9B">
        <w:trPr>
          <w:trHeight w:val="340"/>
        </w:trPr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Седьмой блок.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уравнения (22 ч)</w:t>
            </w: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по формуле 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по формуле 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по формуле 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по формуле 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743578" w:rsidRDefault="00DA58CF" w:rsidP="0079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корней квадратного уравнения  по теореме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Виета</w:t>
            </w:r>
          </w:p>
        </w:tc>
        <w:tc>
          <w:tcPr>
            <w:tcW w:w="2236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теоремы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Виета.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9 по теме «Квадратное уравнение</w:t>
            </w: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его корни»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рациональных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10 по теме «Дробные рациональные уравнения».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6F5CB2" w:rsidTr="00385C9B">
        <w:trPr>
          <w:trHeight w:val="340"/>
        </w:trPr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Восьмой блок.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</w:t>
            </w:r>
            <w:r w:rsidR="00DA5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</w:t>
            </w: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радиус и диаметр окружности, секущая, расстояние от точки </w:t>
            </w:r>
            <w:proofErr w:type="gramStart"/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A690F">
              <w:rPr>
                <w:rFonts w:ascii="Times New Roman" w:hAnsi="Times New Roman" w:cs="Times New Roman"/>
                <w:sz w:val="24"/>
                <w:szCs w:val="24"/>
              </w:rPr>
              <w:t xml:space="preserve"> прямой,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окружности, точка касания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«Касательная к окружности».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253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дуга, полуокружность, градусная мера дуги окружности, центральный угол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261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Центральный угол.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вписанном угле. 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 xml:space="preserve">вписанный угол, теорема о вписанном угле 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Вписанный угол.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11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Свойства серединного перпендикуляра к отрезку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 и серединного перпендикуляра, теорема о пересечении высот треугольника, замечательные точки треугольника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четырехугольники, площадь многоугольника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 xml:space="preserve"> касательная к окружности, центральный угол, вписанный угол, замечательные точки треугольника, вписанная   окружность 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602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«Вписанная окружность».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 w:val="restart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окружность, вписанный многоугольник, теорема об описанной окружности, теорема о сумме противоположных углов вписанного многоугольника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«Описанная окружность».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vMerge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 теме «Касательная к окружности. Центральные и </w:t>
            </w:r>
            <w:r w:rsidRPr="002A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вписанные углы»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2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дуга, полуокружность, градусная мера дуги окружности, центральный угол, вписанной угол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«Вписанная и описанная окружности»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окружность, описанный многоугольник, теорема о вписанной окружности Вписанная и описанная окружности </w:t>
            </w: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6F5CB2" w:rsidTr="00385C9B">
        <w:trPr>
          <w:trHeight w:val="340"/>
        </w:trPr>
        <w:tc>
          <w:tcPr>
            <w:tcW w:w="781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7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11 по теме «Окружность»</w:t>
            </w:r>
          </w:p>
        </w:tc>
        <w:tc>
          <w:tcPr>
            <w:tcW w:w="695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2A690F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6F5CB2" w:rsidTr="00385C9B">
        <w:trPr>
          <w:trHeight w:val="340"/>
        </w:trPr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Девятый блок.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  (18 ч)</w:t>
            </w:r>
          </w:p>
        </w:tc>
      </w:tr>
      <w:tr w:rsidR="00DA58CF" w:rsidRPr="0007139B" w:rsidTr="00385C9B">
        <w:trPr>
          <w:trHeight w:val="339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неравенств 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числовых неравенств.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числовых неравенств.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с одной переменной.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неравенств. Решение неравенств с одной переменной.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 методом подстановки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двойных  неравенств с одной переменной.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двойных неравенств с одной переменной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07139B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</w:t>
            </w: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 по теме </w:t>
            </w: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</w:t>
            </w: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0F" w:rsidRPr="0007139B" w:rsidTr="00385C9B">
        <w:trPr>
          <w:trHeight w:val="340"/>
        </w:trPr>
        <w:tc>
          <w:tcPr>
            <w:tcW w:w="15446" w:type="dxa"/>
            <w:gridSpan w:val="7"/>
          </w:tcPr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десятый.</w:t>
            </w:r>
          </w:p>
          <w:p w:rsidR="0030620F" w:rsidRPr="00743578" w:rsidRDefault="0030620F" w:rsidP="0074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ч)</w:t>
            </w: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над числами в стандартном виде.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над числами в стандартном виде.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Запись приближенных значений.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Запись приближенных значений.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Действия над приближенными значениями.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Действия над приближенными значениями.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Вычисления с приближенными данными на калькуляторе.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Вычисления с приближенными данными на калькуляторе.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Степень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 показателем и ее свойства. П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13 по теме «Степень с целым показателем и ее свойства»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х 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и у = х </w:t>
            </w:r>
            <w:r w:rsidRPr="007435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2</w:t>
            </w: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дроби»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 и неравенства»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выделением квадрата двучлена, формулы сокращенного умножения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«Степень с целым показателем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. «Математика 5-11»</w:t>
            </w: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Четырехугольники. Итоговое повторение Решение задач.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Многоугольник, элементы многоугольника, выпуклый многоугольник, сумма углов выпуклого многоугольника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 Итоговое повторение Решение задач.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Соотношения сторон в подобных треугольниках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Окружность. Итоговое повторение Решение задач по теме «Окружность»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07139B" w:rsidRDefault="00DA58CF" w:rsidP="00743578">
            <w:pPr>
              <w:pStyle w:val="a4"/>
              <w:spacing w:before="0" w:beforeAutospacing="0" w:after="0" w:afterAutospacing="0"/>
            </w:pPr>
            <w:r w:rsidRPr="0007139B">
              <w:t xml:space="preserve">окружность, радиус и диаметр окружности, секущая, расстояние от точки </w:t>
            </w:r>
            <w:proofErr w:type="gramStart"/>
            <w:r w:rsidRPr="0007139B">
              <w:t>до</w:t>
            </w:r>
            <w:proofErr w:type="gramEnd"/>
            <w:r w:rsidRPr="0007139B">
              <w:t xml:space="preserve"> прямой,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статистики. Повторение 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2A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Резерв времени. Повторение.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781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17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A58CF" w:rsidRPr="00743578" w:rsidRDefault="00385C9B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36" w:type="dxa"/>
          </w:tcPr>
          <w:p w:rsidR="00DA58CF" w:rsidRPr="00743578" w:rsidRDefault="00DA58CF" w:rsidP="00A5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CF" w:rsidRPr="00E16FEE" w:rsidTr="00385C9B">
        <w:trPr>
          <w:trHeight w:val="340"/>
        </w:trPr>
        <w:tc>
          <w:tcPr>
            <w:tcW w:w="4956" w:type="dxa"/>
            <w:gridSpan w:val="2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5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192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CF" w:rsidRPr="00743578" w:rsidRDefault="00DA58CF" w:rsidP="0074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20F" w:rsidRDefault="0030620F">
      <w:pPr>
        <w:sectPr w:rsidR="0030620F" w:rsidSect="00385C9B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30620F" w:rsidRDefault="0030620F" w:rsidP="00385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385C9B" w:rsidRPr="007C6358" w:rsidRDefault="00385C9B" w:rsidP="00385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0F" w:rsidRPr="00903457" w:rsidRDefault="0030620F" w:rsidP="00E10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3457">
        <w:rPr>
          <w:rFonts w:ascii="Times New Roman" w:hAnsi="Times New Roman" w:cs="Times New Roman"/>
          <w:b/>
          <w:bCs/>
          <w:sz w:val="24"/>
          <w:szCs w:val="24"/>
          <w:u w:val="single"/>
        </w:rPr>
        <w:t>Алгебра: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58">
        <w:rPr>
          <w:rFonts w:ascii="Times New Roman" w:hAnsi="Times New Roman" w:cs="Times New Roman"/>
          <w:b/>
          <w:bCs/>
          <w:sz w:val="24"/>
          <w:szCs w:val="24"/>
        </w:rPr>
        <w:t>1.   Рациональные дроби (23 ч)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Рациональная дробь. Основное свойство дроби, сокращение дробей.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Тождественные преобразования рациональных выражений. Функция </w:t>
      </w:r>
      <w:r w:rsidRPr="007C6358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37" type="#_x0000_t75" style="width:30.75pt;height:30.75pt" o:ole="">
            <v:imagedata r:id="rId10" o:title=""/>
          </v:shape>
          <o:OLEObject Type="Embed" ProgID="Equation.3" ShapeID="_x0000_i1037" DrawAspect="Content" ObjectID="_1471700428" r:id="rId11"/>
        </w:objec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6358">
        <w:rPr>
          <w:rFonts w:ascii="Times New Roman" w:hAnsi="Times New Roman" w:cs="Times New Roman"/>
          <w:sz w:val="24"/>
          <w:szCs w:val="24"/>
        </w:rPr>
        <w:t>и ее график.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7C6358">
        <w:rPr>
          <w:rFonts w:ascii="Times New Roman" w:hAnsi="Times New Roman" w:cs="Times New Roman"/>
          <w:sz w:val="24"/>
          <w:szCs w:val="24"/>
        </w:rPr>
        <w:t xml:space="preserve"> – выработать умение выполнять тождественные преобразования рациональных выражений.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Изучение темы завершается рассмотрением свой</w:t>
      </w:r>
      <w:proofErr w:type="gramStart"/>
      <w:r w:rsidRPr="007C6358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C6358">
        <w:rPr>
          <w:rFonts w:ascii="Times New Roman" w:hAnsi="Times New Roman" w:cs="Times New Roman"/>
          <w:sz w:val="24"/>
          <w:szCs w:val="24"/>
        </w:rPr>
        <w:t xml:space="preserve">афика функции </w:t>
      </w:r>
      <w:r w:rsidRPr="007C6358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38" type="#_x0000_t75" style="width:30.75pt;height:30.75pt" o:ole="">
            <v:imagedata r:id="rId12" o:title=""/>
          </v:shape>
          <o:OLEObject Type="Embed" ProgID="Equation.3" ShapeID="_x0000_i1038" DrawAspect="Content" ObjectID="_1471700429" r:id="rId13"/>
        </w:object>
      </w:r>
      <w:r w:rsidRPr="007C6358">
        <w:rPr>
          <w:rFonts w:ascii="Times New Roman" w:hAnsi="Times New Roman" w:cs="Times New Roman"/>
          <w:sz w:val="24"/>
          <w:szCs w:val="24"/>
        </w:rPr>
        <w:t>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b/>
          <w:bCs/>
          <w:sz w:val="24"/>
          <w:szCs w:val="24"/>
        </w:rPr>
        <w:t>2.   Квадратные корни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(21</w:t>
      </w:r>
      <w:r w:rsidRPr="007C6358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7C6358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39" type="#_x0000_t75" style="width:39pt;height:18.75pt" o:ole="">
            <v:imagedata r:id="rId14" o:title=""/>
          </v:shape>
          <o:OLEObject Type="Embed" ProgID="Equation.3" ShapeID="_x0000_i1039" DrawAspect="Content" ObjectID="_1471700430" r:id="rId15"/>
        </w:object>
      </w:r>
      <w:r w:rsidRPr="007C6358">
        <w:rPr>
          <w:rFonts w:ascii="Times New Roman" w:hAnsi="Times New Roman" w:cs="Times New Roman"/>
          <w:sz w:val="24"/>
          <w:szCs w:val="24"/>
        </w:rPr>
        <w:t xml:space="preserve"> ее свойства и график.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7C6358">
        <w:rPr>
          <w:rFonts w:ascii="Times New Roman" w:hAnsi="Times New Roman" w:cs="Times New Roman"/>
          <w:sz w:val="24"/>
          <w:szCs w:val="24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При введении понятия корня полезно ознакомить учащихся с нахождением корней с помощью калькулятора.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7C6358">
        <w:rPr>
          <w:rFonts w:ascii="Times New Roman" w:hAnsi="Times New Roman" w:cs="Times New Roman"/>
          <w:position w:val="-14"/>
          <w:sz w:val="24"/>
          <w:szCs w:val="24"/>
        </w:rPr>
        <w:object w:dxaOrig="960" w:dyaOrig="460">
          <v:shape id="_x0000_i1040" type="#_x0000_t75" style="width:48pt;height:23.25pt" o:ole="">
            <v:imagedata r:id="rId16" o:title=""/>
          </v:shape>
          <o:OLEObject Type="Embed" ProgID="Equation.3" ShapeID="_x0000_i1040" DrawAspect="Content" ObjectID="_1471700431" r:id="rId17"/>
        </w:object>
      </w:r>
      <w:r w:rsidRPr="007C6358">
        <w:rPr>
          <w:rFonts w:ascii="Times New Roman" w:hAnsi="Times New Roman" w:cs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7C6358">
        <w:rPr>
          <w:rFonts w:ascii="Times New Roman" w:hAnsi="Times New Roman" w:cs="Times New Roman"/>
          <w:position w:val="-28"/>
          <w:sz w:val="24"/>
          <w:szCs w:val="24"/>
        </w:rPr>
        <w:object w:dxaOrig="499" w:dyaOrig="660">
          <v:shape id="_x0000_i1041" type="#_x0000_t75" style="width:24.75pt;height:33pt" o:ole="">
            <v:imagedata r:id="rId18" o:title=""/>
          </v:shape>
          <o:OLEObject Type="Embed" ProgID="Equation.3" ShapeID="_x0000_i1041" DrawAspect="Content" ObjectID="_1471700432" r:id="rId19"/>
        </w:object>
      </w:r>
      <w:r w:rsidRPr="007C6358">
        <w:rPr>
          <w:rFonts w:ascii="Times New Roman" w:hAnsi="Times New Roman" w:cs="Times New Roman"/>
          <w:sz w:val="24"/>
          <w:szCs w:val="24"/>
        </w:rPr>
        <w:t xml:space="preserve"> </w:t>
      </w:r>
      <w:r w:rsidRPr="007C6358">
        <w:rPr>
          <w:rFonts w:ascii="Times New Roman" w:hAnsi="Times New Roman" w:cs="Times New Roman"/>
          <w:position w:val="-28"/>
          <w:sz w:val="24"/>
          <w:szCs w:val="24"/>
        </w:rPr>
        <w:object w:dxaOrig="940" w:dyaOrig="660">
          <v:shape id="_x0000_i1042" type="#_x0000_t75" style="width:47.25pt;height:33pt" o:ole="">
            <v:imagedata r:id="rId20" o:title=""/>
          </v:shape>
          <o:OLEObject Type="Embed" ProgID="Equation.3" ShapeID="_x0000_i1042" DrawAspect="Content" ObjectID="_1471700433" r:id="rId21"/>
        </w:object>
      </w:r>
      <w:r w:rsidRPr="007C6358">
        <w:rPr>
          <w:rFonts w:ascii="Times New Roman" w:hAnsi="Times New Roman" w:cs="Times New Roman"/>
          <w:sz w:val="24"/>
          <w:szCs w:val="24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Продолжается работа по развитию функциональных представлений учащихся. Рассматриваются функция </w:t>
      </w:r>
      <w:r w:rsidRPr="007C6358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43" type="#_x0000_t75" style="width:39pt;height:18.75pt" o:ole="">
            <v:imagedata r:id="rId14" o:title=""/>
          </v:shape>
          <o:OLEObject Type="Embed" ProgID="Equation.3" ShapeID="_x0000_i1043" DrawAspect="Content" ObjectID="_1471700434" r:id="rId22"/>
        </w:object>
      </w:r>
      <w:r w:rsidRPr="007C6358">
        <w:rPr>
          <w:rFonts w:ascii="Times New Roman" w:hAnsi="Times New Roman" w:cs="Times New Roman"/>
          <w:sz w:val="24"/>
          <w:szCs w:val="24"/>
        </w:rPr>
        <w:t>,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6358">
        <w:rPr>
          <w:rFonts w:ascii="Times New Roman" w:hAnsi="Times New Roman" w:cs="Times New Roman"/>
          <w:sz w:val="24"/>
          <w:szCs w:val="24"/>
        </w:rPr>
        <w:t xml:space="preserve">ее свойства и график. При изучении функции </w:t>
      </w:r>
      <w:r w:rsidRPr="007C6358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44" type="#_x0000_t75" style="width:39pt;height:18.75pt" o:ole="">
            <v:imagedata r:id="rId14" o:title=""/>
          </v:shape>
          <o:OLEObject Type="Embed" ProgID="Equation.3" ShapeID="_x0000_i1044" DrawAspect="Content" ObjectID="_1471700435" r:id="rId23"/>
        </w:object>
      </w:r>
      <w:r w:rsidRPr="007C6358">
        <w:rPr>
          <w:rFonts w:ascii="Times New Roman" w:hAnsi="Times New Roman" w:cs="Times New Roman"/>
          <w:sz w:val="24"/>
          <w:szCs w:val="24"/>
        </w:rPr>
        <w:t xml:space="preserve"> показывается ее взаимосвязь с функцией </w:t>
      </w:r>
      <w:r w:rsidRPr="007C6358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5" type="#_x0000_t75" style="width:33.75pt;height:18pt" o:ole="">
            <v:imagedata r:id="rId24" o:title=""/>
          </v:shape>
          <o:OLEObject Type="Embed" ProgID="Equation.3" ShapeID="_x0000_i1045" DrawAspect="Content" ObjectID="_1471700436" r:id="rId25"/>
        </w:objec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C6358">
        <w:rPr>
          <w:rFonts w:ascii="Times New Roman" w:hAnsi="Times New Roman" w:cs="Times New Roman"/>
          <w:sz w:val="24"/>
          <w:szCs w:val="24"/>
        </w:rPr>
        <w:t xml:space="preserve">где </w:t>
      </w:r>
      <w:r w:rsidRPr="007C6358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7C6358">
        <w:rPr>
          <w:rFonts w:ascii="Times New Roman" w:hAnsi="Times New Roman" w:cs="Times New Roman"/>
          <w:sz w:val="24"/>
          <w:szCs w:val="24"/>
        </w:rPr>
        <w:t xml:space="preserve"> ≥ 0</w:t>
      </w:r>
      <w:r w:rsidRPr="007C63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b/>
          <w:bCs/>
          <w:sz w:val="24"/>
          <w:szCs w:val="24"/>
        </w:rPr>
        <w:t>3.   Квадратные уравнения (22 ч)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lastRenderedPageBreak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7C6358">
        <w:rPr>
          <w:rFonts w:ascii="Times New Roman" w:hAnsi="Times New Roman" w:cs="Times New Roman"/>
          <w:sz w:val="24"/>
          <w:szCs w:val="24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Основное внимание следует уделить решению уравнений вида 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>ах</w:t>
      </w:r>
      <w:proofErr w:type="gramStart"/>
      <w:r w:rsidRPr="007C635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7C635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х + с = </w:t>
      </w:r>
      <w:r w:rsidRPr="007C6358">
        <w:rPr>
          <w:rFonts w:ascii="Times New Roman" w:hAnsi="Times New Roman" w:cs="Times New Roman"/>
          <w:sz w:val="24"/>
          <w:szCs w:val="24"/>
        </w:rPr>
        <w:t xml:space="preserve">0, где 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а ≠ </w:t>
      </w:r>
      <w:r w:rsidRPr="007C6358">
        <w:rPr>
          <w:rFonts w:ascii="Times New Roman" w:hAnsi="Times New Roman" w:cs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b/>
          <w:bCs/>
          <w:sz w:val="24"/>
          <w:szCs w:val="24"/>
        </w:rPr>
        <w:t>4.   Неравенства (18 ч)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7C6358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7C6358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7C6358">
        <w:rPr>
          <w:rFonts w:ascii="Times New Roman" w:hAnsi="Times New Roman" w:cs="Times New Roman"/>
          <w:sz w:val="24"/>
          <w:szCs w:val="24"/>
        </w:rPr>
        <w:t xml:space="preserve"> – ознакомить учащихся с применением неравен</w:t>
      </w:r>
      <w:proofErr w:type="gramStart"/>
      <w:r w:rsidRPr="007C635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C6358">
        <w:rPr>
          <w:rFonts w:ascii="Times New Roman" w:hAnsi="Times New Roman" w:cs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7C6358">
        <w:rPr>
          <w:rFonts w:ascii="Times New Roman" w:hAnsi="Times New Roman" w:cs="Times New Roman"/>
          <w:sz w:val="24"/>
          <w:szCs w:val="24"/>
        </w:rPr>
        <w:t>почленном</w:t>
      </w:r>
      <w:proofErr w:type="spellEnd"/>
      <w:r w:rsidRPr="007C6358">
        <w:rPr>
          <w:rFonts w:ascii="Times New Roman" w:hAnsi="Times New Roman" w:cs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Умения проводить дедуктивные рассуждения получают </w:t>
      </w:r>
      <w:proofErr w:type="gramStart"/>
      <w:r w:rsidRPr="007C6358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7C6358">
        <w:rPr>
          <w:rFonts w:ascii="Times New Roman" w:hAnsi="Times New Roman" w:cs="Times New Roman"/>
          <w:sz w:val="24"/>
          <w:szCs w:val="24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ах &gt; </w:t>
      </w:r>
      <w:r w:rsidRPr="007C635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, ах &lt; </w:t>
      </w:r>
      <w:r w:rsidRPr="007C635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C6358">
        <w:rPr>
          <w:rFonts w:ascii="Times New Roman" w:hAnsi="Times New Roman" w:cs="Times New Roman"/>
          <w:sz w:val="24"/>
          <w:szCs w:val="24"/>
        </w:rPr>
        <w:t xml:space="preserve">остановившись специально на случае, </w:t>
      </w:r>
      <w:proofErr w:type="gramStart"/>
      <w:r w:rsidRPr="007C6358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7C6358">
        <w:rPr>
          <w:rFonts w:ascii="Times New Roman" w:hAnsi="Times New Roman" w:cs="Times New Roman"/>
          <w:sz w:val="24"/>
          <w:szCs w:val="24"/>
        </w:rPr>
        <w:t xml:space="preserve"> </w:t>
      </w:r>
      <w:r w:rsidRPr="007C6358">
        <w:rPr>
          <w:rFonts w:ascii="Times New Roman" w:hAnsi="Times New Roman" w:cs="Times New Roman"/>
          <w:i/>
          <w:iCs/>
          <w:sz w:val="24"/>
          <w:szCs w:val="24"/>
        </w:rPr>
        <w:t xml:space="preserve">а &lt; </w:t>
      </w:r>
      <w:r w:rsidRPr="007C6358">
        <w:rPr>
          <w:rFonts w:ascii="Times New Roman" w:hAnsi="Times New Roman" w:cs="Times New Roman"/>
          <w:sz w:val="24"/>
          <w:szCs w:val="24"/>
        </w:rPr>
        <w:t>0.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58">
        <w:rPr>
          <w:rFonts w:ascii="Times New Roman" w:hAnsi="Times New Roman" w:cs="Times New Roman"/>
          <w:b/>
          <w:bCs/>
          <w:sz w:val="24"/>
          <w:szCs w:val="24"/>
        </w:rPr>
        <w:t>5.   Степень с целым показателем. (1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6358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7C6358">
        <w:rPr>
          <w:rFonts w:ascii="Times New Roman" w:hAnsi="Times New Roman" w:cs="Times New Roman"/>
          <w:sz w:val="24"/>
          <w:szCs w:val="24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58">
        <w:rPr>
          <w:rFonts w:ascii="Times New Roman" w:hAnsi="Times New Roman" w:cs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30620F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58">
        <w:rPr>
          <w:rFonts w:ascii="Times New Roman" w:hAnsi="Times New Roman" w:cs="Times New Roman"/>
          <w:b/>
          <w:bCs/>
          <w:sz w:val="24"/>
          <w:szCs w:val="24"/>
        </w:rPr>
        <w:t>6.   Повторение</w:t>
      </w:r>
      <w:r w:rsidRPr="007C6358">
        <w:rPr>
          <w:rFonts w:ascii="Times New Roman" w:hAnsi="Times New Roman" w:cs="Times New Roman"/>
          <w:sz w:val="24"/>
          <w:szCs w:val="24"/>
        </w:rPr>
        <w:t xml:space="preserve"> </w:t>
      </w:r>
      <w:r w:rsidRPr="007C635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C6358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0620F" w:rsidRPr="00903457" w:rsidRDefault="0030620F" w:rsidP="00903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0F" w:rsidRPr="00E10413" w:rsidRDefault="0030620F" w:rsidP="00E10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0413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Геометрия: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13">
        <w:rPr>
          <w:rFonts w:ascii="Times New Roman" w:hAnsi="Times New Roman" w:cs="Times New Roman"/>
          <w:b/>
          <w:bCs/>
          <w:sz w:val="24"/>
          <w:szCs w:val="24"/>
        </w:rPr>
        <w:t>1.Четырехугольники (15 ч)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>Понятие четырехугольника, выпуклого многоугольника. Параллелограмм, его признаки и свойства. Трапеция. Прямоугольник, ромб, квадрат и их свойства. Осевая и центральная симметрии.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13">
        <w:rPr>
          <w:rFonts w:ascii="Times New Roman" w:hAnsi="Times New Roman" w:cs="Times New Roman"/>
          <w:b/>
          <w:bCs/>
          <w:sz w:val="24"/>
          <w:szCs w:val="24"/>
        </w:rPr>
        <w:t xml:space="preserve">2.Площадь   </w:t>
      </w:r>
      <w:proofErr w:type="gramStart"/>
      <w:r w:rsidRPr="00E1041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10413">
        <w:rPr>
          <w:rFonts w:ascii="Times New Roman" w:hAnsi="Times New Roman" w:cs="Times New Roman"/>
          <w:b/>
          <w:bCs/>
          <w:sz w:val="24"/>
          <w:szCs w:val="24"/>
        </w:rPr>
        <w:t>15 ч)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lastRenderedPageBreak/>
        <w:t>Понятие площади многоугольника. Площади прямоугольника, параллелограмма, треугольника, трапеции. Теорема Пифагора.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13">
        <w:rPr>
          <w:rFonts w:ascii="Times New Roman" w:hAnsi="Times New Roman" w:cs="Times New Roman"/>
          <w:b/>
          <w:bCs/>
          <w:sz w:val="24"/>
          <w:szCs w:val="24"/>
        </w:rPr>
        <w:t>3.Подобные треугольники    (21 ч)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Соотношения между сторонами и углами прямоугольного треугольника.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13">
        <w:rPr>
          <w:rFonts w:ascii="Times New Roman" w:hAnsi="Times New Roman" w:cs="Times New Roman"/>
          <w:b/>
          <w:bCs/>
          <w:sz w:val="24"/>
          <w:szCs w:val="24"/>
        </w:rPr>
        <w:t>4.Окружность   (17 ч)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 xml:space="preserve">Касательная к окружности и ее свойства. Центральные и вписанные углы. </w:t>
      </w:r>
      <w:r w:rsidRPr="00E10413">
        <w:rPr>
          <w:rFonts w:ascii="Times New Roman" w:hAnsi="Times New Roman" w:cs="Times New Roman"/>
          <w:i/>
          <w:iCs/>
          <w:sz w:val="24"/>
          <w:szCs w:val="24"/>
        </w:rPr>
        <w:t>Четыре замечательные точки треугольника.</w:t>
      </w:r>
      <w:r w:rsidRPr="00E10413">
        <w:rPr>
          <w:rFonts w:ascii="Times New Roman" w:hAnsi="Times New Roman" w:cs="Times New Roman"/>
          <w:sz w:val="24"/>
          <w:szCs w:val="24"/>
        </w:rPr>
        <w:t xml:space="preserve"> Вписанная и описанная окружности.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13">
        <w:rPr>
          <w:rFonts w:ascii="Times New Roman" w:hAnsi="Times New Roman" w:cs="Times New Roman"/>
          <w:b/>
          <w:bCs/>
          <w:sz w:val="24"/>
          <w:szCs w:val="24"/>
        </w:rPr>
        <w:t>5. Повторение  (4 ч)</w:t>
      </w:r>
    </w:p>
    <w:p w:rsidR="0030620F" w:rsidRPr="007C6358" w:rsidRDefault="0030620F" w:rsidP="007C63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620F" w:rsidRPr="00556666" w:rsidRDefault="0030620F" w:rsidP="007C63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</w:t>
      </w:r>
      <w:r w:rsidR="00385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уровню </w:t>
      </w:r>
      <w:r w:rsidRPr="005566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подготовке </w:t>
      </w:r>
      <w:proofErr w:type="gramStart"/>
      <w:r w:rsidR="00385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30620F" w:rsidRPr="00556666" w:rsidRDefault="0030620F" w:rsidP="0055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алгебры ученик должен</w:t>
      </w:r>
    </w:p>
    <w:p w:rsidR="0030620F" w:rsidRPr="00556666" w:rsidRDefault="0030620F" w:rsidP="005566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30620F" w:rsidRPr="00556666" w:rsidRDefault="0030620F" w:rsidP="00556666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0620F" w:rsidRPr="00556666" w:rsidRDefault="0030620F" w:rsidP="00556666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30620F" w:rsidRPr="00556666" w:rsidRDefault="0030620F" w:rsidP="00556666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30620F" w:rsidRPr="00556666" w:rsidRDefault="0030620F" w:rsidP="00556666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0620F" w:rsidRPr="00556666" w:rsidRDefault="0030620F" w:rsidP="00556666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0620F" w:rsidRPr="00556666" w:rsidRDefault="0030620F" w:rsidP="00556666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0620F" w:rsidRPr="00556666" w:rsidRDefault="0030620F" w:rsidP="00556666">
      <w:pPr>
        <w:numPr>
          <w:ilvl w:val="0"/>
          <w:numId w:val="4"/>
        </w:num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0620F" w:rsidRPr="00556666" w:rsidRDefault="0030620F" w:rsidP="005566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0620F" w:rsidRPr="00556666" w:rsidRDefault="0030620F" w:rsidP="00556666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0620F" w:rsidRPr="00556666" w:rsidRDefault="0030620F" w:rsidP="00556666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0620F" w:rsidRPr="00556666" w:rsidRDefault="0030620F" w:rsidP="00556666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30620F" w:rsidRPr="00556666" w:rsidRDefault="0030620F" w:rsidP="00556666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30620F" w:rsidRPr="00556666" w:rsidRDefault="0030620F" w:rsidP="00556666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0620F" w:rsidRPr="00556666" w:rsidRDefault="0030620F" w:rsidP="00556666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0620F" w:rsidRPr="00556666" w:rsidRDefault="0030620F" w:rsidP="00556666">
      <w:pPr>
        <w:numPr>
          <w:ilvl w:val="0"/>
          <w:numId w:val="6"/>
        </w:numPr>
        <w:spacing w:after="0" w:line="240" w:lineRule="auto"/>
        <w:ind w:firstLine="190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описывать свойства из</w:t>
      </w:r>
      <w:bookmarkStart w:id="0" w:name="_GoBack"/>
      <w:bookmarkEnd w:id="0"/>
      <w:r w:rsidRPr="00556666">
        <w:rPr>
          <w:rFonts w:ascii="Times New Roman" w:hAnsi="Times New Roman" w:cs="Times New Roman"/>
          <w:sz w:val="24"/>
          <w:szCs w:val="24"/>
        </w:rPr>
        <w:t>ученных функций, строить их графики;</w:t>
      </w:r>
    </w:p>
    <w:p w:rsidR="0030620F" w:rsidRPr="00556666" w:rsidRDefault="0030620F" w:rsidP="005566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666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556666">
        <w:rPr>
          <w:rFonts w:ascii="Times New Roman" w:hAnsi="Times New Roman" w:cs="Times New Roman"/>
          <w:sz w:val="24"/>
          <w:szCs w:val="24"/>
        </w:rPr>
        <w:t>:</w:t>
      </w:r>
    </w:p>
    <w:p w:rsidR="0030620F" w:rsidRPr="00556666" w:rsidRDefault="0030620F" w:rsidP="00556666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0620F" w:rsidRPr="00556666" w:rsidRDefault="0030620F" w:rsidP="00556666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30620F" w:rsidRPr="00556666" w:rsidRDefault="0030620F" w:rsidP="00556666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0620F" w:rsidRDefault="0030620F" w:rsidP="00556666">
      <w:pPr>
        <w:numPr>
          <w:ilvl w:val="0"/>
          <w:numId w:val="7"/>
        </w:num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30620F" w:rsidRDefault="0030620F" w:rsidP="0090345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620F" w:rsidRPr="00903457" w:rsidRDefault="0030620F" w:rsidP="009034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57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 курса геометрии  8 класса  ученик должен   уметь:</w:t>
      </w:r>
    </w:p>
    <w:p w:rsidR="0030620F" w:rsidRPr="00903457" w:rsidRDefault="0030620F" w:rsidP="0090345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геометрические фигуры, различать их взаимное расположение; </w:t>
      </w:r>
    </w:p>
    <w:p w:rsidR="0030620F" w:rsidRPr="00903457" w:rsidRDefault="0030620F" w:rsidP="0090345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t>выполнять чертежи по условиям задач;</w:t>
      </w:r>
    </w:p>
    <w:p w:rsidR="0030620F" w:rsidRPr="00903457" w:rsidRDefault="0030620F" w:rsidP="0090345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t>изображать геометрические фигуры; осуществлять преобразования фигур;</w:t>
      </w:r>
    </w:p>
    <w:p w:rsidR="0030620F" w:rsidRPr="00903457" w:rsidRDefault="0030620F" w:rsidP="0090345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</w:p>
    <w:p w:rsidR="0030620F" w:rsidRPr="00903457" w:rsidRDefault="0030620F" w:rsidP="0090345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Использовать приобретенные знания и умения в практической деятельности и повседневной жизни </w:t>
      </w:r>
      <w:proofErr w:type="gramStart"/>
      <w:r w:rsidRPr="009034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3457">
        <w:rPr>
          <w:rFonts w:ascii="Times New Roman" w:hAnsi="Times New Roman" w:cs="Times New Roman"/>
          <w:sz w:val="24"/>
          <w:szCs w:val="24"/>
        </w:rPr>
        <w:t>:</w:t>
      </w:r>
    </w:p>
    <w:p w:rsidR="0030620F" w:rsidRPr="00903457" w:rsidRDefault="0030620F" w:rsidP="0090345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t xml:space="preserve"> исследования несложных практических ситуаций на основе изученных формул и свойств фигур;</w:t>
      </w:r>
    </w:p>
    <w:p w:rsidR="0030620F" w:rsidRPr="00903457" w:rsidRDefault="0030620F" w:rsidP="00903457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t xml:space="preserve"> вычислений площадей фигур при решении практических задач.</w:t>
      </w:r>
    </w:p>
    <w:p w:rsidR="0030620F" w:rsidRPr="00903457" w:rsidRDefault="0030620F" w:rsidP="00903457">
      <w:pPr>
        <w:jc w:val="both"/>
        <w:rPr>
          <w:rFonts w:ascii="Times New Roman" w:hAnsi="Times New Roman" w:cs="Times New Roman"/>
          <w:sz w:val="24"/>
          <w:szCs w:val="24"/>
        </w:rPr>
      </w:pPr>
      <w:r w:rsidRPr="00903457">
        <w:rPr>
          <w:rFonts w:ascii="Times New Roman" w:hAnsi="Times New Roman" w:cs="Times New Roman"/>
          <w:sz w:val="24"/>
          <w:szCs w:val="24"/>
        </w:rPr>
        <w:t>Требования к ЗУН представлены и в тематическом плане по каждой теме.</w:t>
      </w:r>
    </w:p>
    <w:p w:rsidR="0030620F" w:rsidRPr="00556666" w:rsidRDefault="0030620F" w:rsidP="007C63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5C9B" w:rsidRDefault="00385C9B" w:rsidP="007C63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C9B" w:rsidRPr="00385C9B" w:rsidRDefault="00385C9B" w:rsidP="00385C9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9B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385C9B" w:rsidRPr="00556666" w:rsidRDefault="00385C9B" w:rsidP="00385C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color w:val="000000"/>
          <w:sz w:val="24"/>
          <w:szCs w:val="24"/>
        </w:rPr>
        <w:t>Алгебра: Учеб</w:t>
      </w:r>
      <w:proofErr w:type="gramStart"/>
      <w:r w:rsidRPr="005566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6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666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56666">
        <w:rPr>
          <w:rFonts w:ascii="Times New Roman" w:hAnsi="Times New Roman" w:cs="Times New Roman"/>
          <w:color w:val="000000"/>
          <w:sz w:val="24"/>
          <w:szCs w:val="24"/>
        </w:rPr>
        <w:t xml:space="preserve">ля 8 </w:t>
      </w:r>
      <w:proofErr w:type="spellStart"/>
      <w:r w:rsidRPr="0055666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566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5666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56666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Ю.Н. Макарычев, Н.Г. </w:t>
      </w:r>
      <w:proofErr w:type="spellStart"/>
      <w:r w:rsidRPr="0055666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556666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556666"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z w:val="24"/>
          <w:szCs w:val="24"/>
        </w:rPr>
        <w:t>яковского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Просвещение, 2012</w:t>
      </w:r>
      <w:r w:rsidRPr="00556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5C9B" w:rsidRPr="00385C9B" w:rsidRDefault="00385C9B" w:rsidP="00385C9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85C9B">
        <w:rPr>
          <w:rFonts w:ascii="Times New Roman" w:hAnsi="Times New Roman" w:cs="Times New Roman"/>
          <w:sz w:val="24"/>
          <w:szCs w:val="24"/>
        </w:rPr>
        <w:t xml:space="preserve">Геометрия, 7-9.Л. </w:t>
      </w:r>
      <w:proofErr w:type="spellStart"/>
      <w:r w:rsidRPr="00385C9B">
        <w:rPr>
          <w:rFonts w:ascii="Times New Roman" w:hAnsi="Times New Roman" w:cs="Times New Roman"/>
          <w:sz w:val="24"/>
          <w:szCs w:val="24"/>
        </w:rPr>
        <w:t>С.Атанасян</w:t>
      </w:r>
      <w:proofErr w:type="spellEnd"/>
      <w:r w:rsidRPr="00385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C9B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385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C9B">
        <w:rPr>
          <w:rFonts w:ascii="Times New Roman" w:hAnsi="Times New Roman" w:cs="Times New Roman"/>
          <w:sz w:val="24"/>
          <w:szCs w:val="24"/>
        </w:rPr>
        <w:t>С.В.Кад</w:t>
      </w:r>
      <w:r w:rsidRPr="00385C9B">
        <w:rPr>
          <w:rFonts w:ascii="Times New Roman" w:hAnsi="Times New Roman" w:cs="Times New Roman"/>
          <w:sz w:val="24"/>
          <w:szCs w:val="24"/>
        </w:rPr>
        <w:t>омцев</w:t>
      </w:r>
      <w:proofErr w:type="spellEnd"/>
      <w:r w:rsidRPr="00385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85C9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85C9B">
        <w:rPr>
          <w:rFonts w:ascii="Times New Roman" w:hAnsi="Times New Roman" w:cs="Times New Roman"/>
          <w:sz w:val="24"/>
          <w:szCs w:val="24"/>
        </w:rPr>
        <w:t xml:space="preserve"> М.: Просвещение, 2012</w:t>
      </w:r>
      <w:r w:rsidRPr="00385C9B">
        <w:rPr>
          <w:rFonts w:ascii="Times New Roman" w:hAnsi="Times New Roman" w:cs="Times New Roman"/>
          <w:sz w:val="24"/>
          <w:szCs w:val="24"/>
        </w:rPr>
        <w:t>.</w:t>
      </w:r>
    </w:p>
    <w:p w:rsidR="00385C9B" w:rsidRPr="00385C9B" w:rsidRDefault="00385C9B" w:rsidP="00385C9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85C9B">
        <w:rPr>
          <w:rFonts w:ascii="Times New Roman" w:hAnsi="Times New Roman" w:cs="Times New Roman"/>
          <w:spacing w:val="-5"/>
          <w:sz w:val="24"/>
          <w:szCs w:val="24"/>
        </w:rPr>
        <w:t>Дидактический и раздаточный материал.</w:t>
      </w:r>
    </w:p>
    <w:p w:rsidR="00385C9B" w:rsidRPr="00385C9B" w:rsidRDefault="00385C9B" w:rsidP="00385C9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85C9B">
        <w:rPr>
          <w:rFonts w:ascii="Times New Roman" w:hAnsi="Times New Roman" w:cs="Times New Roman"/>
          <w:spacing w:val="-5"/>
          <w:sz w:val="24"/>
          <w:szCs w:val="24"/>
        </w:rPr>
        <w:t>Электронный образовательный ресурс «Математика 5-11».</w:t>
      </w:r>
    </w:p>
    <w:p w:rsidR="00385C9B" w:rsidRPr="00385C9B" w:rsidRDefault="00385C9B" w:rsidP="007C63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C9B" w:rsidRPr="00385C9B" w:rsidRDefault="00385C9B" w:rsidP="00385C9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9B">
        <w:rPr>
          <w:rFonts w:ascii="Times New Roman" w:hAnsi="Times New Roman" w:cs="Times New Roman"/>
          <w:b/>
          <w:sz w:val="24"/>
          <w:szCs w:val="24"/>
        </w:rPr>
        <w:t>Список  литературы (основной и дополнительной)</w:t>
      </w:r>
    </w:p>
    <w:p w:rsidR="00385C9B" w:rsidRPr="00E10413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10413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E10413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ресурсов.</w:t>
      </w:r>
    </w:p>
    <w:p w:rsidR="00385C9B" w:rsidRPr="00556666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556666"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 w:rsidRPr="00556666">
        <w:rPr>
          <w:rFonts w:ascii="Times New Roman" w:hAnsi="Times New Roman" w:cs="Times New Roman"/>
          <w:sz w:val="24"/>
          <w:szCs w:val="24"/>
        </w:rPr>
        <w:t>. – Волгоград: Учитель, 2007. – 303 с.</w:t>
      </w:r>
    </w:p>
    <w:p w:rsidR="00385C9B" w:rsidRPr="00E10413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556666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56666">
        <w:rPr>
          <w:rFonts w:ascii="Times New Roman" w:hAnsi="Times New Roman" w:cs="Times New Roman"/>
          <w:sz w:val="24"/>
          <w:szCs w:val="24"/>
        </w:rPr>
        <w:t xml:space="preserve">. Уроки алгебры Кирилла и </w:t>
      </w:r>
      <w:proofErr w:type="spellStart"/>
      <w:r w:rsidRPr="00556666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56666">
        <w:rPr>
          <w:rFonts w:ascii="Times New Roman" w:hAnsi="Times New Roman" w:cs="Times New Roman"/>
          <w:sz w:val="24"/>
          <w:szCs w:val="24"/>
        </w:rPr>
        <w:t xml:space="preserve">. 7-8 классы, </w:t>
      </w:r>
      <w:r w:rsidRPr="00E10413">
        <w:rPr>
          <w:rFonts w:ascii="Times New Roman" w:hAnsi="Times New Roman" w:cs="Times New Roman"/>
          <w:sz w:val="24"/>
          <w:szCs w:val="24"/>
        </w:rPr>
        <w:t>2004.</w:t>
      </w:r>
    </w:p>
    <w:p w:rsidR="00385C9B" w:rsidRPr="00E10413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13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385C9B" w:rsidRPr="00385C9B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>Дидактические материалы по</w:t>
      </w:r>
      <w:r w:rsidRPr="00556666">
        <w:rPr>
          <w:rFonts w:ascii="Times New Roman" w:hAnsi="Times New Roman" w:cs="Times New Roman"/>
          <w:sz w:val="24"/>
          <w:szCs w:val="24"/>
        </w:rPr>
        <w:t xml:space="preserve"> алгебре для 8 класса / В.И. </w:t>
      </w:r>
      <w:proofErr w:type="gramStart"/>
      <w:r w:rsidRPr="00556666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556666">
        <w:rPr>
          <w:rFonts w:ascii="Times New Roman" w:hAnsi="Times New Roman" w:cs="Times New Roman"/>
          <w:sz w:val="24"/>
          <w:szCs w:val="24"/>
        </w:rPr>
        <w:t xml:space="preserve">, Ю.Н. Макарычев, Н.Г. </w:t>
      </w:r>
      <w:proofErr w:type="spellStart"/>
      <w:r w:rsidRPr="00556666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556666">
        <w:rPr>
          <w:rFonts w:ascii="Times New Roman" w:hAnsi="Times New Roman" w:cs="Times New Roman"/>
          <w:sz w:val="24"/>
          <w:szCs w:val="24"/>
        </w:rPr>
        <w:t>. – М.: Просвещение, 2006. – 144 с.</w:t>
      </w:r>
    </w:p>
    <w:p w:rsidR="00385C9B" w:rsidRPr="00556666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Живая математика. Учебно-методический комплект. Версия 4.3. Программа. Компьютерные альбомы. М: ИНТ.</w:t>
      </w:r>
    </w:p>
    <w:p w:rsidR="00385C9B" w:rsidRPr="00556666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Живая математика: Сборник методических материалов. М: ИНТ. – 168 с.</w:t>
      </w:r>
    </w:p>
    <w:p w:rsidR="00385C9B" w:rsidRDefault="00385C9B" w:rsidP="00385C9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>Журнал «Математика в школе».</w:t>
      </w:r>
    </w:p>
    <w:p w:rsidR="00385C9B" w:rsidRPr="00E10413" w:rsidRDefault="00385C9B" w:rsidP="00385C9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 xml:space="preserve">Зив Б.Г. Дидактические материалы по геометрии для 8 </w:t>
      </w:r>
      <w:proofErr w:type="spellStart"/>
      <w:r w:rsidRPr="00E104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04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041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10413">
        <w:rPr>
          <w:rFonts w:ascii="Times New Roman" w:hAnsi="Times New Roman" w:cs="Times New Roman"/>
          <w:sz w:val="24"/>
          <w:szCs w:val="24"/>
        </w:rPr>
        <w:t>.: Просвещение, 2005</w:t>
      </w:r>
    </w:p>
    <w:p w:rsidR="00385C9B" w:rsidRPr="00E10413" w:rsidRDefault="00385C9B" w:rsidP="00385C9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 xml:space="preserve">Изучение геометрии в 7-9 классах,  методические рекомендации </w:t>
      </w:r>
      <w:proofErr w:type="gramStart"/>
      <w:r w:rsidRPr="00E104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0413">
        <w:rPr>
          <w:rFonts w:ascii="Times New Roman" w:hAnsi="Times New Roman" w:cs="Times New Roman"/>
          <w:sz w:val="24"/>
          <w:szCs w:val="24"/>
        </w:rPr>
        <w:t xml:space="preserve"> учеб.: Книга  для учителя /</w:t>
      </w:r>
      <w:proofErr w:type="spellStart"/>
      <w:r w:rsidRPr="00E10413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E10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413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E10413">
        <w:rPr>
          <w:rFonts w:ascii="Times New Roman" w:hAnsi="Times New Roman" w:cs="Times New Roman"/>
          <w:sz w:val="24"/>
          <w:szCs w:val="24"/>
        </w:rPr>
        <w:t>, - М.: Просвещение, 2003.</w:t>
      </w:r>
    </w:p>
    <w:p w:rsidR="00385C9B" w:rsidRPr="00556666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>Нестандартные уроки алгебры. 8 класс. / Сост. Н.А. Ким. – Волгоград: ИТД «Корифей», 2006. – 112 с.</w:t>
      </w:r>
    </w:p>
    <w:p w:rsidR="00385C9B" w:rsidRPr="00E10413" w:rsidRDefault="00385C9B" w:rsidP="00385C9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413">
        <w:rPr>
          <w:rFonts w:ascii="Times New Roman" w:hAnsi="Times New Roman" w:cs="Times New Roman"/>
          <w:sz w:val="24"/>
          <w:szCs w:val="24"/>
        </w:rPr>
        <w:t xml:space="preserve">Поурочные разработки по учебнику </w:t>
      </w:r>
      <w:proofErr w:type="spellStart"/>
      <w:r w:rsidRPr="00E10413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10413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Pr="00E10413">
        <w:rPr>
          <w:rFonts w:ascii="Times New Roman" w:hAnsi="Times New Roman" w:cs="Times New Roman"/>
          <w:sz w:val="24"/>
          <w:szCs w:val="24"/>
        </w:rPr>
        <w:t>Н.Ф.Гаврилова</w:t>
      </w:r>
      <w:proofErr w:type="spellEnd"/>
      <w:r w:rsidRPr="00E10413">
        <w:rPr>
          <w:rFonts w:ascii="Times New Roman" w:hAnsi="Times New Roman" w:cs="Times New Roman"/>
          <w:sz w:val="24"/>
          <w:szCs w:val="24"/>
        </w:rPr>
        <w:t>. Москва «</w:t>
      </w:r>
      <w:proofErr w:type="spellStart"/>
      <w:r w:rsidRPr="00E10413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E10413">
        <w:rPr>
          <w:rFonts w:ascii="Times New Roman" w:hAnsi="Times New Roman" w:cs="Times New Roman"/>
          <w:sz w:val="24"/>
          <w:szCs w:val="24"/>
        </w:rPr>
        <w:t>» 2008.</w:t>
      </w:r>
    </w:p>
    <w:p w:rsidR="00385C9B" w:rsidRPr="00556666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66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Алгебра. 7-9 классы. Составитель: </w:t>
      </w:r>
      <w:proofErr w:type="spellStart"/>
      <w:r w:rsidRPr="00556666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556666">
        <w:rPr>
          <w:rFonts w:ascii="Times New Roman" w:hAnsi="Times New Roman" w:cs="Times New Roman"/>
          <w:color w:val="000000"/>
          <w:sz w:val="24"/>
          <w:szCs w:val="24"/>
        </w:rPr>
        <w:t xml:space="preserve"> Т.А. – М.: Просвещение, 2009 г.</w:t>
      </w:r>
    </w:p>
    <w:p w:rsidR="00385C9B" w:rsidRPr="00556666" w:rsidRDefault="00385C9B" w:rsidP="00385C9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66">
        <w:rPr>
          <w:rFonts w:ascii="Times New Roman" w:hAnsi="Times New Roman" w:cs="Times New Roman"/>
          <w:sz w:val="24"/>
          <w:szCs w:val="24"/>
        </w:rPr>
        <w:t xml:space="preserve">Рубежный контроль по математике: 5-9 классы / Р. </w:t>
      </w:r>
      <w:proofErr w:type="spellStart"/>
      <w:r w:rsidRPr="00556666">
        <w:rPr>
          <w:rFonts w:ascii="Times New Roman" w:hAnsi="Times New Roman" w:cs="Times New Roman"/>
          <w:sz w:val="24"/>
          <w:szCs w:val="24"/>
        </w:rPr>
        <w:t>Изместьева</w:t>
      </w:r>
      <w:proofErr w:type="spellEnd"/>
      <w:r w:rsidRPr="00556666">
        <w:rPr>
          <w:rFonts w:ascii="Times New Roman" w:hAnsi="Times New Roman" w:cs="Times New Roman"/>
          <w:sz w:val="24"/>
          <w:szCs w:val="24"/>
        </w:rPr>
        <w:t>. – М.: Чистые пруды, 2006. – 32 с.</w:t>
      </w:r>
    </w:p>
    <w:p w:rsidR="0030620F" w:rsidRPr="00E10413" w:rsidRDefault="0030620F" w:rsidP="00E10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620F" w:rsidRPr="00E10413" w:rsidSect="00385C9B">
      <w:pgSz w:w="11906" w:h="16838"/>
      <w:pgMar w:top="284" w:right="992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A93"/>
    <w:multiLevelType w:val="hybridMultilevel"/>
    <w:tmpl w:val="7CD2E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95086"/>
    <w:multiLevelType w:val="hybridMultilevel"/>
    <w:tmpl w:val="CFDE1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C2446D"/>
    <w:multiLevelType w:val="hybridMultilevel"/>
    <w:tmpl w:val="D1C88C7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6C1DB3"/>
    <w:multiLevelType w:val="hybridMultilevel"/>
    <w:tmpl w:val="B9F6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043E4"/>
    <w:multiLevelType w:val="hybridMultilevel"/>
    <w:tmpl w:val="7CD2E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F74AE5"/>
    <w:multiLevelType w:val="hybridMultilevel"/>
    <w:tmpl w:val="695C4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ED53F0B"/>
    <w:multiLevelType w:val="hybridMultilevel"/>
    <w:tmpl w:val="ADA2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5B574A9"/>
    <w:multiLevelType w:val="hybridMultilevel"/>
    <w:tmpl w:val="8196C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9"/>
  </w:num>
  <w:num w:numId="5">
    <w:abstractNumId w:val="11"/>
  </w:num>
  <w:num w:numId="6">
    <w:abstractNumId w:val="14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15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B77"/>
    <w:rsid w:val="00026BB2"/>
    <w:rsid w:val="00040D94"/>
    <w:rsid w:val="000457C2"/>
    <w:rsid w:val="000664B2"/>
    <w:rsid w:val="0007139B"/>
    <w:rsid w:val="00073E46"/>
    <w:rsid w:val="00082D0F"/>
    <w:rsid w:val="0008338D"/>
    <w:rsid w:val="00085661"/>
    <w:rsid w:val="000934AC"/>
    <w:rsid w:val="000A5F15"/>
    <w:rsid w:val="000C5768"/>
    <w:rsid w:val="000F1F70"/>
    <w:rsid w:val="00232E58"/>
    <w:rsid w:val="002342CD"/>
    <w:rsid w:val="00242C90"/>
    <w:rsid w:val="002533CF"/>
    <w:rsid w:val="00266B4B"/>
    <w:rsid w:val="0029553F"/>
    <w:rsid w:val="002A690F"/>
    <w:rsid w:val="002D39F0"/>
    <w:rsid w:val="0030620F"/>
    <w:rsid w:val="00385C9B"/>
    <w:rsid w:val="003C20B8"/>
    <w:rsid w:val="003C4F4F"/>
    <w:rsid w:val="00400DFE"/>
    <w:rsid w:val="00423F99"/>
    <w:rsid w:val="00425397"/>
    <w:rsid w:val="004504DF"/>
    <w:rsid w:val="00466315"/>
    <w:rsid w:val="004A52C8"/>
    <w:rsid w:val="00556666"/>
    <w:rsid w:val="005B33BD"/>
    <w:rsid w:val="005E193B"/>
    <w:rsid w:val="005E37B4"/>
    <w:rsid w:val="006149E9"/>
    <w:rsid w:val="00642416"/>
    <w:rsid w:val="00673AC1"/>
    <w:rsid w:val="006D5807"/>
    <w:rsid w:val="006F5CB2"/>
    <w:rsid w:val="007043A7"/>
    <w:rsid w:val="007243EF"/>
    <w:rsid w:val="00743578"/>
    <w:rsid w:val="00773784"/>
    <w:rsid w:val="00782B47"/>
    <w:rsid w:val="0078435C"/>
    <w:rsid w:val="007916F9"/>
    <w:rsid w:val="007C6358"/>
    <w:rsid w:val="007E66A8"/>
    <w:rsid w:val="007E70E5"/>
    <w:rsid w:val="007F10A1"/>
    <w:rsid w:val="007F6B41"/>
    <w:rsid w:val="008848C2"/>
    <w:rsid w:val="00895BE1"/>
    <w:rsid w:val="008C6345"/>
    <w:rsid w:val="00903457"/>
    <w:rsid w:val="00A279E0"/>
    <w:rsid w:val="00A57303"/>
    <w:rsid w:val="00A63E4D"/>
    <w:rsid w:val="00AA0A7E"/>
    <w:rsid w:val="00AB3A82"/>
    <w:rsid w:val="00AC72AA"/>
    <w:rsid w:val="00B12692"/>
    <w:rsid w:val="00B15A2F"/>
    <w:rsid w:val="00B379FF"/>
    <w:rsid w:val="00BA42CC"/>
    <w:rsid w:val="00BA5450"/>
    <w:rsid w:val="00BF4EBF"/>
    <w:rsid w:val="00C4416F"/>
    <w:rsid w:val="00CB7931"/>
    <w:rsid w:val="00D922D0"/>
    <w:rsid w:val="00DA58CF"/>
    <w:rsid w:val="00DB3A47"/>
    <w:rsid w:val="00DE7A3A"/>
    <w:rsid w:val="00E10413"/>
    <w:rsid w:val="00E16FEE"/>
    <w:rsid w:val="00E45FC7"/>
    <w:rsid w:val="00EC77C9"/>
    <w:rsid w:val="00F040E4"/>
    <w:rsid w:val="00F06D04"/>
    <w:rsid w:val="00F22B03"/>
    <w:rsid w:val="00F63074"/>
    <w:rsid w:val="00F93E50"/>
    <w:rsid w:val="00FA046C"/>
    <w:rsid w:val="00FA3927"/>
    <w:rsid w:val="00FC7B77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B7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C7B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1"/>
    <w:basedOn w:val="a"/>
    <w:uiPriority w:val="99"/>
    <w:rsid w:val="007F10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AA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4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5F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73E4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279E0"/>
    <w:rPr>
      <w:lang w:eastAsia="en-US"/>
    </w:rPr>
  </w:style>
  <w:style w:type="paragraph" w:customStyle="1" w:styleId="12">
    <w:name w:val="Знак12"/>
    <w:basedOn w:val="a"/>
    <w:uiPriority w:val="99"/>
    <w:rsid w:val="007E66A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9">
    <w:name w:val="Hyperlink"/>
    <w:basedOn w:val="a0"/>
    <w:uiPriority w:val="99"/>
    <w:rsid w:val="00556666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903457"/>
    <w:pPr>
      <w:spacing w:after="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B7931"/>
    <w:rPr>
      <w:lang w:eastAsia="en-US"/>
    </w:rPr>
  </w:style>
  <w:style w:type="paragraph" w:styleId="aa">
    <w:name w:val="Body Text"/>
    <w:basedOn w:val="a"/>
    <w:link w:val="ab"/>
    <w:uiPriority w:val="99"/>
    <w:rsid w:val="00903457"/>
    <w:pPr>
      <w:widowControl w:val="0"/>
      <w:autoSpaceDE w:val="0"/>
      <w:autoSpaceDN w:val="0"/>
      <w:adjustRightInd w:val="0"/>
      <w:spacing w:after="0" w:line="360" w:lineRule="auto"/>
      <w:jc w:val="both"/>
    </w:pPr>
    <w:rPr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B793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17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</cp:revision>
  <cp:lastPrinted>2014-09-08T12:53:00Z</cp:lastPrinted>
  <dcterms:created xsi:type="dcterms:W3CDTF">2011-09-24T07:47:00Z</dcterms:created>
  <dcterms:modified xsi:type="dcterms:W3CDTF">2014-09-08T12:54:00Z</dcterms:modified>
</cp:coreProperties>
</file>