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89" w:rsidRPr="00DB1A89" w:rsidRDefault="00DB1A89" w:rsidP="00DB1A89">
      <w:pPr>
        <w:spacing w:line="276" w:lineRule="auto"/>
        <w:ind w:firstLine="142"/>
        <w:rPr>
          <w:rFonts w:eastAsia="Times New Roman"/>
          <w:b/>
        </w:rPr>
      </w:pPr>
      <w:r w:rsidRPr="00DB1A89">
        <w:rPr>
          <w:rFonts w:eastAsia="Times New Roman"/>
          <w:b/>
        </w:rPr>
        <w:t xml:space="preserve">Муниципальное автономное дошкольное  образовательное учреждение </w:t>
      </w:r>
    </w:p>
    <w:p w:rsidR="00DB1A89" w:rsidRPr="00DB1A89" w:rsidRDefault="00DB1A89" w:rsidP="00DB1A89">
      <w:pPr>
        <w:spacing w:line="276" w:lineRule="auto"/>
        <w:rPr>
          <w:rFonts w:eastAsia="Times New Roman"/>
          <w:b/>
        </w:rPr>
      </w:pPr>
      <w:r w:rsidRPr="00DB1A89">
        <w:rPr>
          <w:rFonts w:eastAsia="Times New Roman"/>
          <w:b/>
        </w:rPr>
        <w:t>«Детский сад комбинированного вида № 3»</w:t>
      </w:r>
    </w:p>
    <w:p w:rsidR="00DB1A89" w:rsidRPr="00DB1A89" w:rsidRDefault="00DB1A89" w:rsidP="00DB1A89">
      <w:pPr>
        <w:spacing w:line="276" w:lineRule="auto"/>
        <w:rPr>
          <w:rFonts w:eastAsia="Times New Roman"/>
          <w:b/>
          <w:color w:val="FF0000"/>
        </w:rPr>
      </w:pPr>
      <w:r w:rsidRPr="00DB1A89">
        <w:rPr>
          <w:rFonts w:eastAsia="Times New Roman"/>
          <w:b/>
        </w:rPr>
        <w:t>Энгельсского муниципального района Саратовской области</w:t>
      </w:r>
    </w:p>
    <w:p w:rsidR="00DB1A89" w:rsidRPr="00DB1A89" w:rsidRDefault="00DB1A89" w:rsidP="00DB1A89">
      <w:pPr>
        <w:spacing w:after="200" w:line="276" w:lineRule="auto"/>
        <w:jc w:val="left"/>
        <w:rPr>
          <w:rFonts w:eastAsia="Times New Roman"/>
          <w:b/>
          <w:color w:val="FF0000"/>
        </w:rPr>
      </w:pPr>
    </w:p>
    <w:p w:rsidR="00DB1A89" w:rsidRPr="00DB1A89" w:rsidRDefault="00DB1A89" w:rsidP="00DB1A89">
      <w:pPr>
        <w:tabs>
          <w:tab w:val="left" w:pos="1800"/>
        </w:tabs>
        <w:spacing w:line="276" w:lineRule="auto"/>
        <w:rPr>
          <w:rFonts w:eastAsia="Times New Roman"/>
          <w:b/>
        </w:rPr>
      </w:pPr>
    </w:p>
    <w:p w:rsidR="00DB1A89" w:rsidRPr="00DB1A89" w:rsidRDefault="00DB1A89" w:rsidP="00DB1A89">
      <w:pPr>
        <w:tabs>
          <w:tab w:val="left" w:pos="1800"/>
        </w:tabs>
        <w:spacing w:line="276" w:lineRule="auto"/>
        <w:rPr>
          <w:rFonts w:eastAsia="Times New Roman"/>
          <w:b/>
        </w:rPr>
      </w:pPr>
    </w:p>
    <w:p w:rsidR="00DB1A89" w:rsidRPr="00DB1A89" w:rsidRDefault="00DB1A89" w:rsidP="00DB1A89">
      <w:pPr>
        <w:tabs>
          <w:tab w:val="left" w:pos="1800"/>
        </w:tabs>
        <w:spacing w:line="276" w:lineRule="auto"/>
        <w:rPr>
          <w:rFonts w:eastAsia="Times New Roman"/>
          <w:b/>
        </w:rPr>
      </w:pPr>
    </w:p>
    <w:p w:rsidR="00DB1A89" w:rsidRPr="00DB1A89" w:rsidRDefault="00DB1A89" w:rsidP="00DB1A89">
      <w:pPr>
        <w:tabs>
          <w:tab w:val="left" w:pos="1800"/>
        </w:tabs>
        <w:spacing w:line="276" w:lineRule="auto"/>
        <w:rPr>
          <w:rFonts w:eastAsia="Times New Roman"/>
          <w:b/>
        </w:rPr>
      </w:pPr>
    </w:p>
    <w:p w:rsidR="00DB1A89" w:rsidRPr="00DB1A89" w:rsidRDefault="00DB1A89" w:rsidP="00DB1A89">
      <w:pPr>
        <w:tabs>
          <w:tab w:val="left" w:pos="1800"/>
        </w:tabs>
        <w:spacing w:line="276" w:lineRule="auto"/>
        <w:rPr>
          <w:rFonts w:eastAsia="Times New Roman"/>
          <w:b/>
        </w:rPr>
      </w:pPr>
    </w:p>
    <w:p w:rsidR="00DB1A89" w:rsidRPr="00DB1A89" w:rsidRDefault="00DB1A89" w:rsidP="00DB1A89">
      <w:pPr>
        <w:tabs>
          <w:tab w:val="left" w:pos="1800"/>
        </w:tabs>
        <w:spacing w:line="276" w:lineRule="auto"/>
        <w:rPr>
          <w:rFonts w:eastAsia="Times New Roman"/>
          <w:b/>
        </w:rPr>
      </w:pPr>
    </w:p>
    <w:p w:rsidR="00DB1A89" w:rsidRPr="00DB1A89" w:rsidRDefault="00DB1A89" w:rsidP="00DB1A89">
      <w:pPr>
        <w:tabs>
          <w:tab w:val="left" w:pos="1800"/>
        </w:tabs>
        <w:spacing w:line="276" w:lineRule="auto"/>
        <w:rPr>
          <w:rFonts w:eastAsia="Times New Roman"/>
          <w:b/>
        </w:rPr>
      </w:pPr>
    </w:p>
    <w:p w:rsidR="00DB1A89" w:rsidRPr="00DB1A89" w:rsidRDefault="00DB1A89" w:rsidP="00DB1A89">
      <w:pPr>
        <w:tabs>
          <w:tab w:val="left" w:pos="1800"/>
        </w:tabs>
        <w:spacing w:line="276" w:lineRule="auto"/>
        <w:rPr>
          <w:rFonts w:eastAsia="Times New Roman"/>
          <w:b/>
          <w:sz w:val="52"/>
          <w:szCs w:val="52"/>
        </w:rPr>
      </w:pPr>
      <w:r w:rsidRPr="00DB1A89">
        <w:rPr>
          <w:rFonts w:eastAsia="Times New Roman"/>
          <w:b/>
          <w:sz w:val="52"/>
          <w:szCs w:val="52"/>
        </w:rPr>
        <w:t xml:space="preserve">Конспект </w:t>
      </w:r>
    </w:p>
    <w:p w:rsidR="00DB1A89" w:rsidRPr="00DB1A89" w:rsidRDefault="00DB1A89" w:rsidP="00DB1A89">
      <w:pPr>
        <w:tabs>
          <w:tab w:val="left" w:pos="1800"/>
        </w:tabs>
        <w:spacing w:line="276" w:lineRule="auto"/>
        <w:rPr>
          <w:rFonts w:eastAsia="Times New Roman"/>
          <w:b/>
          <w:sz w:val="48"/>
          <w:szCs w:val="48"/>
        </w:rPr>
      </w:pPr>
      <w:r w:rsidRPr="00DB1A89">
        <w:rPr>
          <w:rFonts w:eastAsia="Times New Roman"/>
          <w:b/>
          <w:sz w:val="48"/>
          <w:szCs w:val="48"/>
        </w:rPr>
        <w:t>непосредственно образовательной деятельности</w:t>
      </w:r>
    </w:p>
    <w:p w:rsidR="00DB1A89" w:rsidRPr="00DB1A89" w:rsidRDefault="00DB1A89" w:rsidP="00DB1A89">
      <w:pPr>
        <w:tabs>
          <w:tab w:val="left" w:pos="1800"/>
        </w:tabs>
        <w:spacing w:line="276" w:lineRule="auto"/>
        <w:rPr>
          <w:rFonts w:eastAsia="Times New Roman"/>
          <w:b/>
          <w:sz w:val="48"/>
          <w:szCs w:val="48"/>
        </w:rPr>
      </w:pPr>
      <w:r w:rsidRPr="00DB1A89">
        <w:rPr>
          <w:rFonts w:eastAsia="Times New Roman"/>
          <w:b/>
          <w:sz w:val="48"/>
          <w:szCs w:val="48"/>
        </w:rPr>
        <w:t>на тему «</w:t>
      </w:r>
      <w:r w:rsidRPr="00DB1A89">
        <w:rPr>
          <w:b/>
          <w:sz w:val="48"/>
          <w:szCs w:val="48"/>
        </w:rPr>
        <w:t>Как животные к зиме готовятся</w:t>
      </w:r>
      <w:r w:rsidRPr="00DB1A89">
        <w:rPr>
          <w:rFonts w:eastAsia="Times New Roman"/>
          <w:b/>
          <w:sz w:val="48"/>
          <w:szCs w:val="48"/>
        </w:rPr>
        <w:t>»</w:t>
      </w:r>
    </w:p>
    <w:p w:rsidR="00DB1A89" w:rsidRPr="00DB1A89" w:rsidRDefault="00DB1A89" w:rsidP="00DB1A89">
      <w:pPr>
        <w:tabs>
          <w:tab w:val="left" w:pos="1800"/>
        </w:tabs>
        <w:spacing w:line="276" w:lineRule="auto"/>
        <w:rPr>
          <w:rFonts w:eastAsia="Times New Roman"/>
          <w:sz w:val="48"/>
          <w:szCs w:val="48"/>
        </w:rPr>
      </w:pPr>
      <w:r w:rsidRPr="00DB1A89">
        <w:rPr>
          <w:rFonts w:eastAsia="Times New Roman"/>
          <w:sz w:val="48"/>
          <w:szCs w:val="48"/>
        </w:rPr>
        <w:t>(с</w:t>
      </w:r>
      <w:r>
        <w:rPr>
          <w:rFonts w:eastAsia="Times New Roman"/>
          <w:sz w:val="48"/>
          <w:szCs w:val="48"/>
        </w:rPr>
        <w:t>редня</w:t>
      </w:r>
      <w:r w:rsidRPr="00DB1A89">
        <w:rPr>
          <w:rFonts w:eastAsia="Times New Roman"/>
          <w:sz w:val="48"/>
          <w:szCs w:val="48"/>
        </w:rPr>
        <w:t>я возрастная группа)</w:t>
      </w:r>
    </w:p>
    <w:p w:rsidR="00DB1A89" w:rsidRPr="00DB1A89" w:rsidRDefault="00DB1A89" w:rsidP="00DB1A89">
      <w:pPr>
        <w:spacing w:line="276" w:lineRule="auto"/>
        <w:rPr>
          <w:rFonts w:eastAsia="Times New Roman"/>
          <w:b/>
          <w:sz w:val="52"/>
          <w:szCs w:val="52"/>
        </w:rPr>
      </w:pPr>
    </w:p>
    <w:p w:rsidR="00DB1A89" w:rsidRPr="00DB1A89" w:rsidRDefault="00DB1A89" w:rsidP="00DB1A89">
      <w:pPr>
        <w:spacing w:line="276" w:lineRule="auto"/>
        <w:rPr>
          <w:rFonts w:eastAsia="Times New Roman"/>
          <w:b/>
          <w:sz w:val="52"/>
          <w:szCs w:val="52"/>
        </w:rPr>
      </w:pPr>
    </w:p>
    <w:p w:rsidR="00DB1A89" w:rsidRPr="00DB1A89" w:rsidRDefault="00DB1A89" w:rsidP="00DB1A89">
      <w:pPr>
        <w:tabs>
          <w:tab w:val="left" w:pos="6150"/>
        </w:tabs>
        <w:spacing w:line="276" w:lineRule="auto"/>
        <w:jc w:val="right"/>
        <w:rPr>
          <w:rFonts w:eastAsia="Times New Roman"/>
          <w:b/>
        </w:rPr>
      </w:pPr>
      <w:r w:rsidRPr="00DB1A89">
        <w:rPr>
          <w:rFonts w:eastAsia="Times New Roman"/>
          <w:b/>
          <w:color w:val="FF0000"/>
          <w:sz w:val="52"/>
          <w:szCs w:val="52"/>
        </w:rPr>
        <w:tab/>
      </w:r>
      <w:r w:rsidRPr="00DB1A89">
        <w:rPr>
          <w:rFonts w:eastAsia="Times New Roman"/>
          <w:b/>
        </w:rPr>
        <w:t xml:space="preserve">Провела: </w:t>
      </w:r>
    </w:p>
    <w:p w:rsidR="00DB1A89" w:rsidRPr="00DB1A89" w:rsidRDefault="00DB1A89" w:rsidP="00DB1A89">
      <w:pPr>
        <w:tabs>
          <w:tab w:val="left" w:pos="6150"/>
        </w:tabs>
        <w:spacing w:line="276" w:lineRule="auto"/>
        <w:jc w:val="right"/>
        <w:rPr>
          <w:rFonts w:eastAsia="Times New Roman"/>
          <w:b/>
        </w:rPr>
      </w:pPr>
      <w:r w:rsidRPr="00DB1A89">
        <w:rPr>
          <w:rFonts w:eastAsia="Times New Roman"/>
          <w:b/>
        </w:rPr>
        <w:t xml:space="preserve">воспитатель </w:t>
      </w:r>
      <w:r>
        <w:rPr>
          <w:rFonts w:eastAsia="Times New Roman"/>
          <w:b/>
        </w:rPr>
        <w:t>первой</w:t>
      </w:r>
      <w:r w:rsidRPr="00DB1A89">
        <w:rPr>
          <w:rFonts w:eastAsia="Times New Roman"/>
          <w:b/>
        </w:rPr>
        <w:t xml:space="preserve"> </w:t>
      </w:r>
    </w:p>
    <w:p w:rsidR="00DB1A89" w:rsidRPr="00DB1A89" w:rsidRDefault="00DB1A89" w:rsidP="00DB1A89">
      <w:pPr>
        <w:tabs>
          <w:tab w:val="left" w:pos="6150"/>
        </w:tabs>
        <w:spacing w:line="276" w:lineRule="auto"/>
        <w:jc w:val="right"/>
        <w:rPr>
          <w:rFonts w:eastAsia="Times New Roman"/>
          <w:b/>
        </w:rPr>
      </w:pPr>
      <w:r w:rsidRPr="00DB1A89">
        <w:rPr>
          <w:rFonts w:eastAsia="Times New Roman"/>
          <w:b/>
        </w:rPr>
        <w:t>квалификационной категории</w:t>
      </w:r>
    </w:p>
    <w:p w:rsidR="00DB1A89" w:rsidRPr="00DB1A89" w:rsidRDefault="00DB1A89" w:rsidP="00DB1A89">
      <w:pPr>
        <w:tabs>
          <w:tab w:val="left" w:pos="6150"/>
        </w:tabs>
        <w:spacing w:line="276" w:lineRule="auto"/>
        <w:jc w:val="right"/>
        <w:rPr>
          <w:rFonts w:eastAsia="Times New Roman"/>
          <w:b/>
        </w:rPr>
      </w:pPr>
      <w:r w:rsidRPr="00DB1A89"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Вразовская</w:t>
      </w:r>
      <w:proofErr w:type="spellEnd"/>
      <w:r>
        <w:rPr>
          <w:rFonts w:eastAsia="Times New Roman"/>
          <w:b/>
        </w:rPr>
        <w:t xml:space="preserve"> Марина Николаевна</w:t>
      </w:r>
      <w:r w:rsidRPr="00DB1A89">
        <w:rPr>
          <w:rFonts w:eastAsia="Times New Roman"/>
          <w:b/>
        </w:rPr>
        <w:t xml:space="preserve">. </w:t>
      </w:r>
    </w:p>
    <w:p w:rsidR="00DB1A89" w:rsidRPr="00DB1A89" w:rsidRDefault="00DB1A89" w:rsidP="00DB1A89">
      <w:pPr>
        <w:spacing w:after="200" w:line="276" w:lineRule="auto"/>
        <w:jc w:val="left"/>
        <w:rPr>
          <w:rFonts w:eastAsia="Times New Roman"/>
          <w:b/>
          <w:color w:val="FF0000"/>
          <w:sz w:val="52"/>
          <w:szCs w:val="52"/>
        </w:rPr>
      </w:pPr>
    </w:p>
    <w:p w:rsidR="00DB1A89" w:rsidRPr="00DB1A89" w:rsidRDefault="00DB1A89" w:rsidP="00DB1A89">
      <w:pPr>
        <w:spacing w:after="200" w:line="276" w:lineRule="auto"/>
        <w:rPr>
          <w:rFonts w:eastAsia="Times New Roman"/>
          <w:b/>
        </w:rPr>
      </w:pPr>
    </w:p>
    <w:p w:rsidR="00DB1A89" w:rsidRPr="00DB1A89" w:rsidRDefault="00DB1A89" w:rsidP="00DB1A89">
      <w:pPr>
        <w:spacing w:after="200" w:line="276" w:lineRule="auto"/>
        <w:rPr>
          <w:rFonts w:eastAsia="Times New Roman"/>
          <w:b/>
        </w:rPr>
      </w:pPr>
    </w:p>
    <w:p w:rsidR="00DB1A89" w:rsidRDefault="00DB1A89" w:rsidP="00DB1A89">
      <w:pPr>
        <w:spacing w:after="200" w:line="276" w:lineRule="auto"/>
        <w:rPr>
          <w:rFonts w:eastAsia="Times New Roman"/>
          <w:b/>
        </w:rPr>
      </w:pPr>
    </w:p>
    <w:p w:rsidR="00DB1A89" w:rsidRPr="00DB1A89" w:rsidRDefault="00DB1A89" w:rsidP="00DB1A89">
      <w:pPr>
        <w:spacing w:after="200" w:line="276" w:lineRule="auto"/>
        <w:rPr>
          <w:rFonts w:eastAsia="Times New Roman"/>
          <w:b/>
        </w:rPr>
      </w:pPr>
    </w:p>
    <w:p w:rsidR="00DB1A89" w:rsidRPr="00DB1A89" w:rsidRDefault="00DB1A89" w:rsidP="00DB1A89">
      <w:pPr>
        <w:spacing w:after="200" w:line="276" w:lineRule="auto"/>
        <w:rPr>
          <w:rFonts w:eastAsia="Times New Roman"/>
          <w:b/>
        </w:rPr>
      </w:pPr>
    </w:p>
    <w:p w:rsidR="00DB1A89" w:rsidRPr="00DB1A89" w:rsidRDefault="00DB1A89" w:rsidP="00DB1A89">
      <w:pPr>
        <w:spacing w:after="200" w:line="276" w:lineRule="auto"/>
        <w:rPr>
          <w:rFonts w:eastAsia="Times New Roman"/>
          <w:b/>
        </w:rPr>
      </w:pPr>
      <w:r w:rsidRPr="00DB1A89">
        <w:rPr>
          <w:rFonts w:eastAsia="Times New Roman"/>
          <w:b/>
        </w:rPr>
        <w:t>г. Энгельс 2015г</w:t>
      </w:r>
    </w:p>
    <w:p w:rsidR="00002432" w:rsidRPr="00002432" w:rsidRDefault="00002432" w:rsidP="00DB1A89">
      <w:pPr>
        <w:ind w:firstLine="709"/>
        <w:jc w:val="both"/>
      </w:pPr>
      <w:r w:rsidRPr="00DB1A89">
        <w:rPr>
          <w:b/>
        </w:rPr>
        <w:lastRenderedPageBreak/>
        <w:t>Тема НОД</w:t>
      </w:r>
      <w:r w:rsidRPr="00002432">
        <w:t>: «</w:t>
      </w:r>
      <w:r w:rsidR="00501207">
        <w:t>Как животные к зиме готовятся</w:t>
      </w:r>
      <w:r w:rsidRPr="00002432">
        <w:t>».</w:t>
      </w:r>
    </w:p>
    <w:p w:rsidR="00DB1A89" w:rsidRDefault="00002432" w:rsidP="00DB1A89">
      <w:pPr>
        <w:ind w:firstLine="709"/>
        <w:jc w:val="both"/>
      </w:pPr>
      <w:r w:rsidRPr="00DB1A89">
        <w:rPr>
          <w:b/>
        </w:rPr>
        <w:t>Ведущая образовательная область:</w:t>
      </w:r>
      <w:r w:rsidR="00DB1A89">
        <w:t xml:space="preserve"> Познавательное развитие</w:t>
      </w:r>
      <w:r w:rsidRPr="00002432">
        <w:t xml:space="preserve"> </w:t>
      </w:r>
    </w:p>
    <w:p w:rsidR="00002432" w:rsidRPr="00002432" w:rsidRDefault="00002432" w:rsidP="00DB1A89">
      <w:pPr>
        <w:ind w:firstLine="709"/>
        <w:jc w:val="both"/>
      </w:pPr>
      <w:r w:rsidRPr="00DB1A89">
        <w:rPr>
          <w:b/>
        </w:rPr>
        <w:t>Цель:</w:t>
      </w:r>
      <w:r w:rsidRPr="00002432">
        <w:t xml:space="preserve"> </w:t>
      </w:r>
      <w:r w:rsidR="00501207">
        <w:t>расширять представления детей об образе жизни лесных зверей и оседлых птиц осенью, воспитывать любознательность.</w:t>
      </w:r>
    </w:p>
    <w:p w:rsidR="00002432" w:rsidRPr="00002432" w:rsidRDefault="00002432" w:rsidP="00DB1A89">
      <w:pPr>
        <w:ind w:firstLine="709"/>
        <w:jc w:val="both"/>
      </w:pPr>
      <w:proofErr w:type="gramStart"/>
      <w:r w:rsidRPr="00DB1A89">
        <w:rPr>
          <w:b/>
        </w:rPr>
        <w:t>Задачи:</w:t>
      </w:r>
      <w:r w:rsidR="00501207">
        <w:t xml:space="preserve"> формировать представления об особенностях внешнего вида</w:t>
      </w:r>
      <w:r w:rsidR="00DC1BF6">
        <w:t xml:space="preserve"> лесных зверей и их образ</w:t>
      </w:r>
      <w:r w:rsidR="00DB1A89">
        <w:t>ом жизни с наступлением холодов,</w:t>
      </w:r>
      <w:r w:rsidR="00DC1BF6">
        <w:t xml:space="preserve"> обобщённые способы умственной работы и средства построения собственной познавательной деятельности и с помощью воспитателя; продолжать обогащать словарь детей, совершенствовать умение строить высказывание, </w:t>
      </w:r>
      <w:r w:rsidRPr="00002432">
        <w:t>использовать разные части речи в соответствии с их значением, согласовывать слова в предложении;</w:t>
      </w:r>
      <w:proofErr w:type="gramEnd"/>
    </w:p>
    <w:p w:rsidR="0062294D" w:rsidRDefault="00002432" w:rsidP="00DB1A89">
      <w:pPr>
        <w:autoSpaceDE w:val="0"/>
        <w:autoSpaceDN w:val="0"/>
        <w:adjustRightInd w:val="0"/>
        <w:ind w:firstLine="709"/>
        <w:jc w:val="both"/>
      </w:pPr>
      <w:r w:rsidRPr="00002432">
        <w:t>развивать творческие способности;</w:t>
      </w:r>
      <w:r w:rsidR="00DB1A89">
        <w:t xml:space="preserve"> </w:t>
      </w:r>
      <w:r w:rsidR="0062294D">
        <w:t>прививать любовь к природе.</w:t>
      </w:r>
    </w:p>
    <w:p w:rsidR="00002432" w:rsidRPr="00002432" w:rsidRDefault="00002432" w:rsidP="00DB1A89">
      <w:pPr>
        <w:autoSpaceDE w:val="0"/>
        <w:autoSpaceDN w:val="0"/>
        <w:adjustRightInd w:val="0"/>
        <w:ind w:firstLine="709"/>
        <w:jc w:val="both"/>
      </w:pPr>
      <w:r w:rsidRPr="00DB1A89">
        <w:rPr>
          <w:b/>
        </w:rPr>
        <w:t>Виды деятельности</w:t>
      </w:r>
      <w:r w:rsidRPr="00002432">
        <w:t xml:space="preserve">: игровая, двигательная, познавательно-исследовательская, коммуникативная, </w:t>
      </w:r>
      <w:r w:rsidR="00DB1A89">
        <w:t>конструирование</w:t>
      </w:r>
      <w:r w:rsidRPr="00002432">
        <w:t>.</w:t>
      </w:r>
    </w:p>
    <w:p w:rsidR="00C44D57" w:rsidRDefault="00002432" w:rsidP="00DB1A89">
      <w:pPr>
        <w:autoSpaceDE w:val="0"/>
        <w:autoSpaceDN w:val="0"/>
        <w:adjustRightInd w:val="0"/>
        <w:ind w:firstLine="709"/>
        <w:jc w:val="both"/>
      </w:pPr>
      <w:r w:rsidRPr="00DB1A89">
        <w:rPr>
          <w:b/>
        </w:rPr>
        <w:t>Формы организации</w:t>
      </w:r>
      <w:r w:rsidRPr="00002432">
        <w:t>: групповая, подгрупповая, индивидуальная.</w:t>
      </w:r>
    </w:p>
    <w:p w:rsidR="0062294D" w:rsidRDefault="00C44D57" w:rsidP="00DB1A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1A89">
        <w:rPr>
          <w:b/>
        </w:rPr>
        <w:t>Ф</w:t>
      </w:r>
      <w:r w:rsidRPr="00DB1A89">
        <w:rPr>
          <w:rFonts w:eastAsia="Calibri"/>
          <w:b/>
        </w:rPr>
        <w:t>ормы реализации детских видов деятельности</w:t>
      </w:r>
      <w:r>
        <w:rPr>
          <w:rFonts w:eastAsia="Calibri"/>
        </w:rPr>
        <w:t>: игры с речевым сопровождением, отгадывание загадок, экспериментирование, изготовлен</w:t>
      </w:r>
      <w:r w:rsidR="00350F86">
        <w:rPr>
          <w:rFonts w:eastAsia="Calibri"/>
        </w:rPr>
        <w:t>ие продукта детского творчества</w:t>
      </w:r>
      <w:r w:rsidR="0062294D">
        <w:rPr>
          <w:rFonts w:eastAsia="Calibri"/>
        </w:rPr>
        <w:t>.</w:t>
      </w:r>
    </w:p>
    <w:p w:rsidR="00350F86" w:rsidRDefault="00C44D57" w:rsidP="00DB1A89">
      <w:pPr>
        <w:autoSpaceDE w:val="0"/>
        <w:autoSpaceDN w:val="0"/>
        <w:adjustRightInd w:val="0"/>
        <w:ind w:firstLine="709"/>
        <w:jc w:val="both"/>
      </w:pPr>
      <w:proofErr w:type="gramStart"/>
      <w:r w:rsidRPr="00DB1A89">
        <w:rPr>
          <w:rFonts w:eastAsia="Calibri"/>
          <w:b/>
        </w:rPr>
        <w:t>Оборудование</w:t>
      </w:r>
      <w:r w:rsidR="0062294D">
        <w:rPr>
          <w:rFonts w:eastAsia="Calibri"/>
        </w:rPr>
        <w:t>:</w:t>
      </w:r>
      <w:r w:rsidR="00350F86">
        <w:rPr>
          <w:rFonts w:eastAsia="Calibri"/>
        </w:rPr>
        <w:t xml:space="preserve"> </w:t>
      </w:r>
      <w:r w:rsidR="0062294D">
        <w:rPr>
          <w:rFonts w:eastAsia="Calibri"/>
        </w:rPr>
        <w:t>иллюстрации с изображением лесных зверей зимой и осенью, старичок-</w:t>
      </w:r>
      <w:proofErr w:type="spellStart"/>
      <w:r w:rsidR="0062294D">
        <w:rPr>
          <w:rFonts w:eastAsia="Calibri"/>
        </w:rPr>
        <w:t>лесовичок</w:t>
      </w:r>
      <w:proofErr w:type="spellEnd"/>
      <w:r w:rsidR="0062294D">
        <w:rPr>
          <w:rFonts w:eastAsia="Calibri"/>
        </w:rPr>
        <w:t xml:space="preserve"> (кукла), музыкальное произведение </w:t>
      </w:r>
      <w:r w:rsidR="00502CBC">
        <w:rPr>
          <w:rFonts w:eastAsia="Calibri"/>
        </w:rPr>
        <w:t>П</w:t>
      </w:r>
      <w:r w:rsidR="00350F86">
        <w:rPr>
          <w:rFonts w:eastAsia="Calibri"/>
        </w:rPr>
        <w:t>.</w:t>
      </w:r>
      <w:r w:rsidR="00502CBC">
        <w:rPr>
          <w:rFonts w:eastAsia="Calibri"/>
        </w:rPr>
        <w:t xml:space="preserve"> И. Чайковского «Ноябрь»; пеньки, искусственные деревья, дидактическ</w:t>
      </w:r>
      <w:r w:rsidR="00430404">
        <w:rPr>
          <w:rFonts w:eastAsia="Calibri"/>
        </w:rPr>
        <w:t>ая</w:t>
      </w:r>
      <w:r w:rsidR="00502CBC">
        <w:rPr>
          <w:rFonts w:eastAsia="Calibri"/>
        </w:rPr>
        <w:t xml:space="preserve"> игр</w:t>
      </w:r>
      <w:r w:rsidR="00430404">
        <w:rPr>
          <w:rFonts w:eastAsia="Calibri"/>
        </w:rPr>
        <w:t>а</w:t>
      </w:r>
      <w:r w:rsidR="00502CBC">
        <w:rPr>
          <w:rFonts w:eastAsia="Calibri"/>
        </w:rPr>
        <w:t xml:space="preserve"> «Сложи зверя» на каждую подгруппу, дупло на дереве, мягкие игрушки (белка, ёж, медведь); «берлога», иллюстрации птиц, прикреплённые к ветвям дерева</w:t>
      </w:r>
      <w:r w:rsidR="003A7AE2">
        <w:rPr>
          <w:rFonts w:eastAsia="Calibri"/>
        </w:rPr>
        <w:t xml:space="preserve">, </w:t>
      </w:r>
      <w:proofErr w:type="spellStart"/>
      <w:r w:rsidR="003A7AE2">
        <w:rPr>
          <w:rFonts w:eastAsia="Calibri"/>
        </w:rPr>
        <w:t>фланелеграф</w:t>
      </w:r>
      <w:proofErr w:type="spellEnd"/>
      <w:r w:rsidR="003A7AE2">
        <w:rPr>
          <w:rFonts w:eastAsia="Calibri"/>
        </w:rPr>
        <w:t>, листы бумаги и карандаши на каждого ребёнка.</w:t>
      </w:r>
      <w:proofErr w:type="gramEnd"/>
    </w:p>
    <w:p w:rsidR="00874A53" w:rsidRPr="00350F86" w:rsidRDefault="00874A53" w:rsidP="00DB1A89">
      <w:pPr>
        <w:autoSpaceDE w:val="0"/>
        <w:autoSpaceDN w:val="0"/>
        <w:adjustRightInd w:val="0"/>
        <w:ind w:firstLine="709"/>
        <w:jc w:val="both"/>
      </w:pPr>
      <w:r w:rsidRPr="00DB1A89">
        <w:rPr>
          <w:rFonts w:eastAsia="Calibri"/>
          <w:b/>
        </w:rPr>
        <w:t>Предварительная работа</w:t>
      </w:r>
      <w:r w:rsidRPr="00350F86">
        <w:rPr>
          <w:rFonts w:eastAsia="Calibri"/>
        </w:rPr>
        <w:t>: во время прогулок обращаем внимание, что птицы собираются в стаи и готовятся лететь на юг</w:t>
      </w:r>
      <w:r w:rsidR="004E37B6" w:rsidRPr="00350F86">
        <w:rPr>
          <w:rFonts w:eastAsia="Calibri"/>
        </w:rPr>
        <w:t>, собираем плоды деревьев и</w:t>
      </w:r>
      <w:r w:rsidR="00350F86">
        <w:rPr>
          <w:rFonts w:eastAsia="Calibri"/>
        </w:rPr>
        <w:t xml:space="preserve"> сорных трав для подкормки птиц</w:t>
      </w:r>
      <w:r w:rsidR="004E37B6" w:rsidRPr="00350F86">
        <w:rPr>
          <w:rFonts w:eastAsia="Calibri"/>
        </w:rPr>
        <w:t>, оставшихся зимовать.</w:t>
      </w:r>
      <w:r w:rsidRPr="00350F86">
        <w:rPr>
          <w:rFonts w:eastAsia="Calibri"/>
        </w:rPr>
        <w:t xml:space="preserve"> Экскурсия в </w:t>
      </w:r>
      <w:proofErr w:type="gramStart"/>
      <w:r w:rsidRPr="00350F86">
        <w:rPr>
          <w:rFonts w:eastAsia="Calibri"/>
        </w:rPr>
        <w:t>парк—замечаем</w:t>
      </w:r>
      <w:proofErr w:type="gramEnd"/>
      <w:r w:rsidRPr="00350F86">
        <w:rPr>
          <w:rFonts w:eastAsia="Calibri"/>
        </w:rPr>
        <w:t>, что в парке стало тихо, беседуем. Чтение рассказов, сказок, рассматривание картин о том, как звери и птицы к зиме готовятся.</w:t>
      </w:r>
    </w:p>
    <w:p w:rsidR="00350F86" w:rsidRDefault="00350F86" w:rsidP="00DB1A89">
      <w:pPr>
        <w:jc w:val="both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C44D57" w:rsidRDefault="00C44D57" w:rsidP="00DB1A89">
      <w:pPr>
        <w:autoSpaceDE w:val="0"/>
        <w:autoSpaceDN w:val="0"/>
        <w:adjustRightInd w:val="0"/>
        <w:ind w:firstLine="709"/>
        <w:rPr>
          <w:rFonts w:eastAsia="Calibri"/>
          <w:b/>
        </w:rPr>
      </w:pPr>
      <w:r w:rsidRPr="00C44D57">
        <w:rPr>
          <w:rFonts w:eastAsia="Calibri"/>
          <w:b/>
        </w:rPr>
        <w:lastRenderedPageBreak/>
        <w:t>Ход НОД</w:t>
      </w:r>
    </w:p>
    <w:p w:rsidR="00BF0B7A" w:rsidRDefault="00BF0B7A" w:rsidP="00DB1A89">
      <w:pPr>
        <w:autoSpaceDE w:val="0"/>
        <w:autoSpaceDN w:val="0"/>
        <w:adjustRightInd w:val="0"/>
        <w:ind w:firstLine="709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C44D57" w:rsidRPr="00350F86" w:rsidTr="00350F86">
        <w:tc>
          <w:tcPr>
            <w:tcW w:w="5495" w:type="dxa"/>
          </w:tcPr>
          <w:p w:rsidR="00C44D57" w:rsidRPr="00350F86" w:rsidRDefault="00C44D57" w:rsidP="00DB1A89">
            <w:pPr>
              <w:autoSpaceDE w:val="0"/>
              <w:autoSpaceDN w:val="0"/>
              <w:adjustRightInd w:val="0"/>
            </w:pPr>
            <w:r w:rsidRPr="00350F86">
              <w:rPr>
                <w:rFonts w:eastAsia="Calibri"/>
              </w:rPr>
              <w:t>Деятельность воспитателя</w:t>
            </w:r>
          </w:p>
        </w:tc>
        <w:tc>
          <w:tcPr>
            <w:tcW w:w="4359" w:type="dxa"/>
            <w:vAlign w:val="center"/>
          </w:tcPr>
          <w:p w:rsidR="00C44D57" w:rsidRPr="00350F86" w:rsidRDefault="00C44D57" w:rsidP="00DB1A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C44D57" w:rsidRPr="00350F86" w:rsidTr="00350F86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C44D57" w:rsidRPr="00350F86" w:rsidRDefault="00350F86" w:rsidP="00DB1A89">
            <w:pPr>
              <w:autoSpaceDE w:val="0"/>
              <w:autoSpaceDN w:val="0"/>
              <w:adjustRightInd w:val="0"/>
              <w:jc w:val="left"/>
            </w:pPr>
            <w:r>
              <w:rPr>
                <w:rFonts w:eastAsia="Calibri"/>
                <w:b/>
                <w:lang w:val="en-US"/>
              </w:rPr>
              <w:t>I</w:t>
            </w:r>
            <w:r w:rsidR="00C44D57" w:rsidRPr="00350F86">
              <w:rPr>
                <w:rFonts w:eastAsia="Calibri"/>
                <w:b/>
              </w:rPr>
              <w:t>. Вводная часть</w:t>
            </w:r>
          </w:p>
        </w:tc>
      </w:tr>
      <w:tr w:rsidR="00C44D57" w:rsidRPr="00350F86" w:rsidTr="00350F8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6" w:rsidRDefault="008E2C9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погулять по осеннему лесу.</w:t>
            </w:r>
          </w:p>
          <w:p w:rsidR="00C44D57" w:rsidRPr="00350F86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2C9C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А как вы думаете, если мы пойдём в настоящий лес, там увидим диких зверей? Нет. Потому </w:t>
            </w:r>
            <w:r w:rsidR="00A65A98">
              <w:rPr>
                <w:rFonts w:ascii="Times New Roman" w:hAnsi="Times New Roman" w:cs="Times New Roman"/>
                <w:sz w:val="28"/>
                <w:szCs w:val="28"/>
              </w:rPr>
              <w:t>что звери пугливы. Поэтому давай</w:t>
            </w:r>
            <w:r w:rsidR="00213EE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8E2C9C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попросим старичка-</w:t>
            </w:r>
            <w:proofErr w:type="spellStart"/>
            <w:r w:rsidR="008E2C9C" w:rsidRPr="00350F86"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 w:rsidR="00A86834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превратить нас в невидимок</w:t>
            </w:r>
            <w:r w:rsidR="00350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834" w:rsidRPr="00350F86">
              <w:rPr>
                <w:rFonts w:ascii="Times New Roman" w:hAnsi="Times New Roman" w:cs="Times New Roman"/>
                <w:sz w:val="28"/>
                <w:szCs w:val="28"/>
              </w:rPr>
              <w:t>(откуда такое слово?) на время, для того чтобы мы могли понаблюдать за обитателями леса.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86" w:rsidRDefault="00350F86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50F86" w:rsidRDefault="00350F86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50F86" w:rsidRDefault="008E2C9C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50F86">
              <w:rPr>
                <w:rFonts w:eastAsia="Calibri"/>
              </w:rPr>
              <w:t>Ответы детей</w:t>
            </w:r>
            <w:r w:rsidR="00A86834" w:rsidRPr="00350F86">
              <w:rPr>
                <w:rFonts w:eastAsia="Calibri"/>
              </w:rPr>
              <w:t>.</w:t>
            </w:r>
          </w:p>
          <w:p w:rsidR="007A3D64" w:rsidRDefault="007A3D64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E2C9C" w:rsidRPr="00350F86" w:rsidRDefault="00B71E67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A86834" w:rsidRPr="00350F86">
              <w:rPr>
                <w:rFonts w:eastAsia="Calibri"/>
              </w:rPr>
              <w:t>Раз, два, три, ветка клёна, помоги</w:t>
            </w:r>
          </w:p>
          <w:p w:rsidR="00A86834" w:rsidRPr="00350F86" w:rsidRDefault="00A86834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50F86">
              <w:rPr>
                <w:rFonts w:eastAsia="Calibri"/>
              </w:rPr>
              <w:t>Оказаться нам в лесу,</w:t>
            </w:r>
          </w:p>
          <w:p w:rsidR="00A86834" w:rsidRPr="00350F86" w:rsidRDefault="00A86834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50F86">
              <w:rPr>
                <w:rFonts w:eastAsia="Calibri"/>
              </w:rPr>
              <w:t>Где раскрасила листву</w:t>
            </w:r>
          </w:p>
          <w:p w:rsidR="00A86834" w:rsidRPr="00350F86" w:rsidRDefault="00A86834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50F86">
              <w:rPr>
                <w:rFonts w:eastAsia="Calibri"/>
              </w:rPr>
              <w:t>В цвет багряный, золотой</w:t>
            </w:r>
          </w:p>
          <w:p w:rsidR="00A86834" w:rsidRPr="00350F86" w:rsidRDefault="00A86834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50F86">
              <w:rPr>
                <w:rFonts w:eastAsia="Calibri"/>
              </w:rPr>
              <w:t>Осень жёлтою косой.</w:t>
            </w:r>
          </w:p>
          <w:p w:rsidR="00A86834" w:rsidRPr="00350F86" w:rsidRDefault="00B71E67" w:rsidP="00DB1A89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rFonts w:eastAsia="Calibri"/>
              </w:rPr>
              <w:t>(</w:t>
            </w:r>
            <w:r w:rsidR="00A86834" w:rsidRPr="00350F86">
              <w:rPr>
                <w:rFonts w:eastAsia="Calibri"/>
              </w:rPr>
              <w:t>Входим под музыку в лес.</w:t>
            </w:r>
            <w:proofErr w:type="gramEnd"/>
            <w:r w:rsidR="00A86834" w:rsidRPr="00350F86">
              <w:rPr>
                <w:rFonts w:eastAsia="Calibri"/>
              </w:rPr>
              <w:t xml:space="preserve"> </w:t>
            </w:r>
            <w:proofErr w:type="gramStart"/>
            <w:r w:rsidR="00A86834" w:rsidRPr="00350F86">
              <w:rPr>
                <w:rFonts w:eastAsia="Calibri"/>
              </w:rPr>
              <w:t>Дети имитируют движение по лесу и садятся на пеньки</w:t>
            </w:r>
            <w:r>
              <w:rPr>
                <w:rFonts w:eastAsia="Calibri"/>
              </w:rPr>
              <w:t>)</w:t>
            </w:r>
            <w:r w:rsidR="00A86834" w:rsidRPr="00350F86">
              <w:rPr>
                <w:rFonts w:eastAsia="Calibri"/>
              </w:rPr>
              <w:t>.</w:t>
            </w:r>
            <w:proofErr w:type="gramEnd"/>
          </w:p>
        </w:tc>
      </w:tr>
      <w:tr w:rsidR="00C44D57" w:rsidRPr="00350F86" w:rsidTr="00350F86">
        <w:tc>
          <w:tcPr>
            <w:tcW w:w="5495" w:type="dxa"/>
            <w:tcBorders>
              <w:top w:val="single" w:sz="4" w:space="0" w:color="auto"/>
            </w:tcBorders>
            <w:vAlign w:val="center"/>
          </w:tcPr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3599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Тихо. Не слышно птиц. Почему?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3599" w:rsidRPr="00350F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оспитатель усугубляет ситуацию)</w:t>
            </w: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3599" w:rsidRPr="00350F86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почему улетели не все птицы?</w:t>
            </w: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питались птицы летом?</w:t>
            </w: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0293" w:rsidRPr="00350F86">
              <w:rPr>
                <w:rFonts w:ascii="Times New Roman" w:hAnsi="Times New Roman" w:cs="Times New Roman"/>
                <w:sz w:val="28"/>
                <w:szCs w:val="28"/>
              </w:rPr>
              <w:t>Что произошло осенью с растения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и насекомыми?</w:t>
            </w: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6335" w:rsidRPr="00350F86">
              <w:rPr>
                <w:rFonts w:ascii="Times New Roman" w:hAnsi="Times New Roman" w:cs="Times New Roman"/>
                <w:sz w:val="28"/>
                <w:szCs w:val="28"/>
              </w:rPr>
              <w:t>Сначала улетели птицы, которые питались насекомыми</w:t>
            </w:r>
            <w:r w:rsidR="00350F86">
              <w:rPr>
                <w:rFonts w:ascii="Times New Roman" w:hAnsi="Times New Roman" w:cs="Times New Roman"/>
                <w:sz w:val="28"/>
                <w:szCs w:val="28"/>
              </w:rPr>
              <w:t xml:space="preserve"> – это ласточки и стрижи </w:t>
            </w:r>
            <w:r w:rsidR="00606335" w:rsidRPr="00350F86">
              <w:rPr>
                <w:rFonts w:ascii="Times New Roman" w:hAnsi="Times New Roman" w:cs="Times New Roman"/>
                <w:sz w:val="28"/>
                <w:szCs w:val="28"/>
              </w:rPr>
              <w:t>(убираю их с дерева).</w:t>
            </w:r>
          </w:p>
          <w:p w:rsidR="00C44D57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6335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Потом улетают птицы, которые кормятся, собирая свою пищу на земле. Кто это? </w:t>
            </w:r>
          </w:p>
          <w:p w:rsidR="007A3D64" w:rsidRPr="00350F86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F633A2" w:rsidRPr="00350F86">
              <w:rPr>
                <w:rFonts w:ascii="Times New Roman" w:hAnsi="Times New Roman" w:cs="Times New Roman"/>
                <w:sz w:val="28"/>
                <w:szCs w:val="28"/>
              </w:rPr>
              <w:t>Последними</w:t>
            </w:r>
            <w:proofErr w:type="gramEnd"/>
            <w:r w:rsidR="00F633A2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улетают утки и гуси. Они </w:t>
            </w:r>
            <w:proofErr w:type="gramStart"/>
            <w:r w:rsidR="00F633A2" w:rsidRPr="00350F86">
              <w:rPr>
                <w:rFonts w:ascii="Times New Roman" w:hAnsi="Times New Roman" w:cs="Times New Roman"/>
                <w:sz w:val="28"/>
                <w:szCs w:val="28"/>
              </w:rPr>
              <w:t>живут у нас пока не замёрзнут</w:t>
            </w:r>
            <w:proofErr w:type="gramEnd"/>
            <w:r w:rsidR="00F633A2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водоёмы. Все эти птицы перелётные. Почему они так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называются?</w:t>
            </w:r>
          </w:p>
          <w:p w:rsidR="00F633A2" w:rsidRPr="00350F86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33A2" w:rsidRPr="00350F86">
              <w:rPr>
                <w:rFonts w:ascii="Times New Roman" w:hAnsi="Times New Roman" w:cs="Times New Roman"/>
                <w:sz w:val="28"/>
                <w:szCs w:val="28"/>
              </w:rPr>
              <w:t>Во время перелётов много птиц погибает. Выдерживают только сильные и крепкие, которые хорошо питались</w:t>
            </w:r>
            <w:r w:rsidR="00350F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633A2" w:rsidRPr="00350F86">
              <w:rPr>
                <w:rFonts w:ascii="Times New Roman" w:hAnsi="Times New Roman" w:cs="Times New Roman"/>
                <w:sz w:val="28"/>
                <w:szCs w:val="28"/>
              </w:rPr>
              <w:t>Поэтому не мешайте птицам отыскивать себе корм</w:t>
            </w:r>
            <w:r w:rsidR="004E37B6" w:rsidRPr="00350F86">
              <w:rPr>
                <w:rFonts w:ascii="Times New Roman" w:hAnsi="Times New Roman" w:cs="Times New Roman"/>
                <w:sz w:val="28"/>
                <w:szCs w:val="28"/>
              </w:rPr>
              <w:t>, не пугайте и не гоняйте их зря.</w:t>
            </w:r>
          </w:p>
          <w:p w:rsidR="004E37B6" w:rsidRPr="00350F86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37B6" w:rsidRPr="00350F86">
              <w:rPr>
                <w:rFonts w:ascii="Times New Roman" w:hAnsi="Times New Roman" w:cs="Times New Roman"/>
                <w:sz w:val="28"/>
                <w:szCs w:val="28"/>
              </w:rPr>
              <w:t>А какие птицы остались с нами зимовать?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7A3D64" w:rsidRDefault="007A3D64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50F86">
              <w:rPr>
                <w:rFonts w:eastAsia="Calibri"/>
              </w:rPr>
              <w:lastRenderedPageBreak/>
              <w:t>Ответы детей.</w:t>
            </w:r>
          </w:p>
          <w:p w:rsidR="007A3D64" w:rsidRDefault="007A3D64" w:rsidP="00DB1A89">
            <w:pPr>
              <w:autoSpaceDE w:val="0"/>
              <w:autoSpaceDN w:val="0"/>
              <w:adjustRightInd w:val="0"/>
              <w:jc w:val="left"/>
            </w:pPr>
            <w:r>
              <w:t>-</w:t>
            </w:r>
            <w:proofErr w:type="gramStart"/>
            <w:r>
              <w:t>Стало холодно-вот они и улетели</w:t>
            </w:r>
            <w:proofErr w:type="gramEnd"/>
            <w:r>
              <w:t>.</w:t>
            </w:r>
          </w:p>
          <w:p w:rsidR="007A3D64" w:rsidRDefault="00B71E67" w:rsidP="00DB1A89">
            <w:pPr>
              <w:autoSpaceDE w:val="0"/>
              <w:autoSpaceDN w:val="0"/>
              <w:adjustRightInd w:val="0"/>
              <w:jc w:val="left"/>
            </w:pPr>
            <w:r>
              <w:t>(</w:t>
            </w:r>
            <w:r w:rsidR="000D3599" w:rsidRPr="00350F86">
              <w:t>Дети в затруднении-сразу</w:t>
            </w:r>
            <w:r w:rsidR="007A3D64">
              <w:t>,</w:t>
            </w:r>
            <w:r w:rsidR="000D3599" w:rsidRPr="00350F86">
              <w:t xml:space="preserve"> они не находят связь между </w:t>
            </w:r>
            <w:r w:rsidR="007A3D64">
              <w:t>питанием птиц и их перелётами</w:t>
            </w:r>
            <w:r>
              <w:t>)</w:t>
            </w:r>
            <w:r w:rsidR="007A3D64">
              <w:t>.</w:t>
            </w:r>
          </w:p>
          <w:p w:rsidR="007A3D64" w:rsidRDefault="007A3D64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50F86">
              <w:rPr>
                <w:rFonts w:eastAsia="Calibri"/>
              </w:rPr>
              <w:t>Ответы детей.</w:t>
            </w:r>
          </w:p>
          <w:p w:rsidR="00C44D57" w:rsidRPr="00350F86" w:rsidRDefault="007A3D64" w:rsidP="00DB1A89">
            <w:pPr>
              <w:autoSpaceDE w:val="0"/>
              <w:autoSpaceDN w:val="0"/>
              <w:adjustRightInd w:val="0"/>
              <w:jc w:val="left"/>
            </w:pPr>
            <w:r>
              <w:t>-</w:t>
            </w:r>
            <w:r w:rsidR="000D3599" w:rsidRPr="00350F86">
              <w:t>Кто-то мошками и жучками</w:t>
            </w:r>
            <w:r w:rsidR="00550293" w:rsidRPr="00350F86">
              <w:t>, кто-то ягодами и зелёными растениями.</w:t>
            </w:r>
          </w:p>
          <w:p w:rsidR="00C44D57" w:rsidRPr="00350F86" w:rsidRDefault="00C44D57" w:rsidP="00DB1A89">
            <w:pPr>
              <w:autoSpaceDE w:val="0"/>
              <w:autoSpaceDN w:val="0"/>
              <w:adjustRightInd w:val="0"/>
              <w:jc w:val="left"/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50F86">
              <w:rPr>
                <w:rFonts w:eastAsia="Calibri"/>
              </w:rPr>
              <w:t>Ответы детей.</w:t>
            </w:r>
          </w:p>
          <w:p w:rsidR="00C44D57" w:rsidRPr="00350F86" w:rsidRDefault="007A3D64" w:rsidP="00DB1A89">
            <w:pPr>
              <w:autoSpaceDE w:val="0"/>
              <w:autoSpaceDN w:val="0"/>
              <w:adjustRightInd w:val="0"/>
              <w:jc w:val="left"/>
            </w:pPr>
            <w:r>
              <w:t>-</w:t>
            </w:r>
            <w:r w:rsidR="00606335" w:rsidRPr="00350F86">
              <w:t>Не стало еды для птиц, вот они и улетели на юг, где тепло и сытно.</w:t>
            </w:r>
          </w:p>
          <w:p w:rsidR="007A3D64" w:rsidRDefault="007A3D64" w:rsidP="00DB1A89">
            <w:pPr>
              <w:autoSpaceDE w:val="0"/>
              <w:autoSpaceDN w:val="0"/>
              <w:adjustRightInd w:val="0"/>
              <w:jc w:val="left"/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left"/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left"/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left"/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left"/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left"/>
            </w:pPr>
            <w:r w:rsidRPr="00350F86">
              <w:t>Ответы детей.</w:t>
            </w:r>
          </w:p>
          <w:p w:rsidR="00C44D57" w:rsidRPr="00350F86" w:rsidRDefault="007A3D64" w:rsidP="00DB1A89">
            <w:pPr>
              <w:autoSpaceDE w:val="0"/>
              <w:autoSpaceDN w:val="0"/>
              <w:adjustRightInd w:val="0"/>
              <w:jc w:val="left"/>
            </w:pPr>
            <w:r>
              <w:t>-</w:t>
            </w:r>
            <w:r w:rsidR="00606335" w:rsidRPr="00350F86">
              <w:t>Грачи и журавли.</w:t>
            </w:r>
          </w:p>
          <w:p w:rsidR="00C44D57" w:rsidRPr="00350F86" w:rsidRDefault="00C44D57" w:rsidP="00DB1A89">
            <w:pPr>
              <w:autoSpaceDE w:val="0"/>
              <w:autoSpaceDN w:val="0"/>
              <w:adjustRightInd w:val="0"/>
              <w:jc w:val="left"/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left"/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left"/>
            </w:pPr>
          </w:p>
          <w:p w:rsidR="00C44D57" w:rsidRPr="00350F86" w:rsidRDefault="00F633A2" w:rsidP="00DB1A89">
            <w:pPr>
              <w:autoSpaceDE w:val="0"/>
              <w:autoSpaceDN w:val="0"/>
              <w:adjustRightInd w:val="0"/>
              <w:jc w:val="left"/>
            </w:pPr>
            <w:r w:rsidRPr="00350F86">
              <w:lastRenderedPageBreak/>
              <w:t>Ответы детей.</w:t>
            </w:r>
          </w:p>
          <w:p w:rsidR="00C44D57" w:rsidRPr="00350F86" w:rsidRDefault="00C44D57" w:rsidP="00DB1A89">
            <w:pPr>
              <w:autoSpaceDE w:val="0"/>
              <w:autoSpaceDN w:val="0"/>
              <w:adjustRightInd w:val="0"/>
              <w:jc w:val="left"/>
            </w:pPr>
          </w:p>
          <w:p w:rsidR="00C44D57" w:rsidRPr="00350F86" w:rsidRDefault="00C44D57" w:rsidP="00DB1A89">
            <w:pPr>
              <w:autoSpaceDE w:val="0"/>
              <w:autoSpaceDN w:val="0"/>
              <w:adjustRightInd w:val="0"/>
              <w:jc w:val="left"/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</w:p>
          <w:p w:rsidR="007A3D64" w:rsidRPr="00350F86" w:rsidRDefault="007A3D64" w:rsidP="00DB1A89">
            <w:pPr>
              <w:autoSpaceDE w:val="0"/>
              <w:autoSpaceDN w:val="0"/>
              <w:adjustRightInd w:val="0"/>
              <w:jc w:val="left"/>
            </w:pPr>
            <w:r w:rsidRPr="00350F86">
              <w:t>Ответы детей.</w:t>
            </w:r>
          </w:p>
          <w:p w:rsidR="00C44D57" w:rsidRPr="00350F86" w:rsidRDefault="00C44D57" w:rsidP="00DB1A89">
            <w:pPr>
              <w:autoSpaceDE w:val="0"/>
              <w:autoSpaceDN w:val="0"/>
              <w:adjustRightInd w:val="0"/>
              <w:jc w:val="left"/>
            </w:pPr>
            <w:r w:rsidRPr="00350F86">
              <w:rPr>
                <w:rFonts w:eastAsia="Calibri"/>
              </w:rPr>
              <w:t>Дети</w:t>
            </w:r>
            <w:r w:rsidR="004E37B6" w:rsidRPr="00350F86">
              <w:rPr>
                <w:rFonts w:eastAsia="Calibri"/>
              </w:rPr>
              <w:t xml:space="preserve"> называют пт</w:t>
            </w:r>
            <w:r w:rsidR="00350F86">
              <w:rPr>
                <w:rFonts w:eastAsia="Calibri"/>
              </w:rPr>
              <w:t xml:space="preserve">иц и как нужно о них заботиться </w:t>
            </w:r>
            <w:r w:rsidR="004E37B6" w:rsidRPr="00350F86">
              <w:rPr>
                <w:rFonts w:eastAsia="Calibri"/>
              </w:rPr>
              <w:t>зимой.</w:t>
            </w:r>
          </w:p>
        </w:tc>
      </w:tr>
      <w:tr w:rsidR="00BF0B7A" w:rsidRPr="00350F86" w:rsidTr="00350F86">
        <w:tc>
          <w:tcPr>
            <w:tcW w:w="9854" w:type="dxa"/>
            <w:gridSpan w:val="2"/>
          </w:tcPr>
          <w:p w:rsidR="00BF0B7A" w:rsidRPr="00350F86" w:rsidRDefault="00BF0B7A" w:rsidP="00DB1A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0F86">
              <w:rPr>
                <w:b/>
                <w:lang w:val="en-US"/>
              </w:rPr>
              <w:lastRenderedPageBreak/>
              <w:t>II</w:t>
            </w:r>
            <w:r w:rsidRPr="00350F86">
              <w:rPr>
                <w:b/>
              </w:rPr>
              <w:t>. Основная часть</w:t>
            </w:r>
          </w:p>
        </w:tc>
      </w:tr>
      <w:tr w:rsidR="00BF0B7A" w:rsidRPr="00350F86" w:rsidTr="00350F86">
        <w:tc>
          <w:tcPr>
            <w:tcW w:w="5495" w:type="dxa"/>
          </w:tcPr>
          <w:p w:rsidR="007A3D64" w:rsidRDefault="004E37B6" w:rsidP="00DB1A89">
            <w:pPr>
              <w:autoSpaceDE w:val="0"/>
              <w:autoSpaceDN w:val="0"/>
              <w:adjustRightInd w:val="0"/>
              <w:jc w:val="left"/>
            </w:pPr>
            <w:r w:rsidRPr="00350F86">
              <w:t>Путешествуем по лесу. Останавливаемся у пенька</w:t>
            </w:r>
            <w:r w:rsidR="00D877D1" w:rsidRPr="00350F86">
              <w:t>... Обращаем внимание на бугорок возле пн</w:t>
            </w:r>
            <w:r w:rsidR="00350F86">
              <w:t>я</w:t>
            </w:r>
            <w:r w:rsidR="00D877D1" w:rsidRPr="00350F86">
              <w:t>, слегка р</w:t>
            </w:r>
            <w:r w:rsidR="007A3D64">
              <w:t>азгребаем листву и находим ежа.</w:t>
            </w:r>
          </w:p>
          <w:p w:rsidR="00BF0B7A" w:rsidRPr="00350F86" w:rsidRDefault="007A3D64" w:rsidP="00DB1A89">
            <w:pPr>
              <w:autoSpaceDE w:val="0"/>
              <w:autoSpaceDN w:val="0"/>
              <w:adjustRightInd w:val="0"/>
              <w:jc w:val="left"/>
            </w:pPr>
            <w:r>
              <w:t>-</w:t>
            </w:r>
            <w:r w:rsidR="00D877D1" w:rsidRPr="00350F86">
              <w:t>Да это же ёж сделал себе дом на зиму, вырыл ямку, натаскал сухих листьев и спит.</w:t>
            </w:r>
            <w:r w:rsidR="00350F86">
              <w:t xml:space="preserve"> </w:t>
            </w:r>
            <w:r w:rsidR="00D877D1" w:rsidRPr="00350F86">
              <w:t>А почему он в спячку залёг?</w:t>
            </w:r>
          </w:p>
          <w:p w:rsidR="007A3D64" w:rsidRDefault="007A3D64" w:rsidP="00DB1A89">
            <w:pPr>
              <w:autoSpaceDE w:val="0"/>
              <w:autoSpaceDN w:val="0"/>
              <w:adjustRightInd w:val="0"/>
              <w:jc w:val="left"/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left"/>
            </w:pPr>
          </w:p>
          <w:p w:rsidR="007A3D64" w:rsidRDefault="007A3D64" w:rsidP="00DB1A89">
            <w:pPr>
              <w:autoSpaceDE w:val="0"/>
              <w:autoSpaceDN w:val="0"/>
              <w:adjustRightInd w:val="0"/>
              <w:jc w:val="left"/>
            </w:pPr>
          </w:p>
          <w:p w:rsidR="00F8768D" w:rsidRPr="00350F86" w:rsidRDefault="007A3D64" w:rsidP="00DB1A89">
            <w:pPr>
              <w:autoSpaceDE w:val="0"/>
              <w:autoSpaceDN w:val="0"/>
              <w:adjustRightInd w:val="0"/>
              <w:jc w:val="left"/>
            </w:pPr>
            <w:r>
              <w:t>-</w:t>
            </w:r>
            <w:r w:rsidR="00F8768D" w:rsidRPr="00350F86">
              <w:t>Тихо, пусть спит, а мы дальше идём.</w:t>
            </w:r>
          </w:p>
        </w:tc>
        <w:tc>
          <w:tcPr>
            <w:tcW w:w="4359" w:type="dxa"/>
          </w:tcPr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7A" w:rsidRPr="00350F86" w:rsidRDefault="00BF0B7A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BF0B7A" w:rsidRPr="00350F86" w:rsidRDefault="007A3D64" w:rsidP="00DB1A89">
            <w:pPr>
              <w:autoSpaceDE w:val="0"/>
              <w:autoSpaceDN w:val="0"/>
              <w:adjustRightInd w:val="0"/>
              <w:jc w:val="left"/>
            </w:pPr>
            <w:r>
              <w:t>-</w:t>
            </w:r>
            <w:r w:rsidR="00D877D1" w:rsidRPr="00350F86">
              <w:t>Зимой нет для него еды, ни ягод, ни растений, не насекомых, ни грибов</w:t>
            </w:r>
            <w:r w:rsidR="00F8768D" w:rsidRPr="00350F86">
              <w:t>, а жир он летом и осенью нагуливает, чтобы всю зиму сытым спать.</w:t>
            </w:r>
          </w:p>
        </w:tc>
      </w:tr>
      <w:tr w:rsidR="00BF0B7A" w:rsidRPr="00350F86" w:rsidTr="00350F86">
        <w:tc>
          <w:tcPr>
            <w:tcW w:w="5495" w:type="dxa"/>
          </w:tcPr>
          <w:p w:rsidR="00BF0B7A" w:rsidRPr="00350F86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768D" w:rsidRPr="00350F86">
              <w:rPr>
                <w:rFonts w:ascii="Times New Roman" w:hAnsi="Times New Roman" w:cs="Times New Roman"/>
                <w:sz w:val="28"/>
                <w:szCs w:val="28"/>
              </w:rPr>
              <w:t>А кто ещё из зверей в зимнюю спячку впадает?</w:t>
            </w: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768D" w:rsidRPr="00350F86">
              <w:rPr>
                <w:rFonts w:ascii="Times New Roman" w:hAnsi="Times New Roman" w:cs="Times New Roman"/>
                <w:sz w:val="28"/>
                <w:szCs w:val="28"/>
              </w:rPr>
              <w:t>А где спит медведь?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2C9" w:rsidRPr="00350F86">
              <w:rPr>
                <w:rFonts w:ascii="Times New Roman" w:hAnsi="Times New Roman" w:cs="Times New Roman"/>
                <w:sz w:val="28"/>
                <w:szCs w:val="28"/>
              </w:rPr>
              <w:t>(встречаем «берлогу», рассматриваем)</w:t>
            </w:r>
            <w:r w:rsidR="00F8768D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Под корнями упавшего </w:t>
            </w:r>
            <w:r w:rsidR="008842C9" w:rsidRPr="00350F86">
              <w:rPr>
                <w:rFonts w:ascii="Times New Roman" w:hAnsi="Times New Roman" w:cs="Times New Roman"/>
                <w:sz w:val="28"/>
                <w:szCs w:val="28"/>
              </w:rPr>
              <w:t>дерева он устроил себе дом. Натаскал молодых ёлочек, которые вырвал с корнем из земли, мха, хвороста. Зимой закроет берлогу снежн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одеяло. Тепло в ней медведю.</w:t>
            </w:r>
          </w:p>
          <w:p w:rsidR="00F8768D" w:rsidRPr="00350F86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34E3" w:rsidRPr="00350F86">
              <w:rPr>
                <w:rFonts w:ascii="Times New Roman" w:hAnsi="Times New Roman" w:cs="Times New Roman"/>
                <w:sz w:val="28"/>
                <w:szCs w:val="28"/>
              </w:rPr>
              <w:t>А почему медведь в спячку впадает? Подумайте</w:t>
            </w:r>
            <w:r w:rsidR="00B71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9" w:type="dxa"/>
          </w:tcPr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F0B7A" w:rsidRPr="00350F86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768D" w:rsidRPr="00350F86">
              <w:rPr>
                <w:rFonts w:ascii="Times New Roman" w:hAnsi="Times New Roman" w:cs="Times New Roman"/>
                <w:sz w:val="28"/>
                <w:szCs w:val="28"/>
              </w:rPr>
              <w:t>Медведь.</w:t>
            </w:r>
          </w:p>
          <w:p w:rsidR="00F8768D" w:rsidRPr="00350F86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768D" w:rsidRPr="00350F86">
              <w:rPr>
                <w:rFonts w:ascii="Times New Roman" w:hAnsi="Times New Roman" w:cs="Times New Roman"/>
                <w:sz w:val="28"/>
                <w:szCs w:val="28"/>
              </w:rPr>
              <w:t>В берлоге.</w:t>
            </w: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634E3" w:rsidRPr="00350F86" w:rsidRDefault="007A3D64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34E3" w:rsidRPr="00350F86">
              <w:rPr>
                <w:rFonts w:ascii="Times New Roman" w:hAnsi="Times New Roman" w:cs="Times New Roman"/>
                <w:sz w:val="28"/>
                <w:szCs w:val="28"/>
              </w:rPr>
              <w:t>На зиму он не делает запасов.</w:t>
            </w:r>
          </w:p>
        </w:tc>
      </w:tr>
      <w:tr w:rsidR="00BF0B7A" w:rsidRPr="00350F86" w:rsidTr="00350F86">
        <w:tc>
          <w:tcPr>
            <w:tcW w:w="5495" w:type="dxa"/>
            <w:vAlign w:val="center"/>
          </w:tcPr>
          <w:p w:rsidR="00B71E67" w:rsidRDefault="001634E3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Идем дальше. Встречаем дерево, увешанное желудями, шишками, ягодами, гриб</w:t>
            </w:r>
            <w:r w:rsidR="00B71E67">
              <w:rPr>
                <w:rFonts w:ascii="Times New Roman" w:hAnsi="Times New Roman" w:cs="Times New Roman"/>
                <w:sz w:val="28"/>
                <w:szCs w:val="28"/>
              </w:rPr>
              <w:t>ами. В глубине виднеется дупло.</w:t>
            </w:r>
          </w:p>
          <w:p w:rsidR="001634E3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34E3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Кто это здесь на дереве расположился? </w:t>
            </w:r>
          </w:p>
          <w:p w:rsidR="00BF0B7A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634E3" w:rsidRPr="00350F86">
              <w:rPr>
                <w:rFonts w:ascii="Times New Roman" w:hAnsi="Times New Roman" w:cs="Times New Roman"/>
                <w:sz w:val="28"/>
                <w:szCs w:val="28"/>
              </w:rPr>
              <w:t>Заглядываем в дупло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2C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022C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="002F022C" w:rsidRPr="00350F86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="002F022C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она будет как медведь и ёж в зимнюю спячку впадать?</w:t>
            </w:r>
          </w:p>
          <w:p w:rsidR="002F022C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022C" w:rsidRPr="00350F86">
              <w:rPr>
                <w:rFonts w:ascii="Times New Roman" w:hAnsi="Times New Roman" w:cs="Times New Roman"/>
                <w:sz w:val="28"/>
                <w:szCs w:val="28"/>
              </w:rPr>
              <w:t>Рассматриваем дупло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F022C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022C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Белка ещё рыжая, но скоро она поменяет свою шубку </w:t>
            </w:r>
            <w:proofErr w:type="gramStart"/>
            <w:r w:rsidR="002F022C" w:rsidRPr="00350F8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2F022C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зимнюю серую. А как вы думаете зачем?</w:t>
            </w:r>
          </w:p>
        </w:tc>
        <w:tc>
          <w:tcPr>
            <w:tcW w:w="4359" w:type="dxa"/>
          </w:tcPr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F0B7A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022C" w:rsidRPr="00350F86">
              <w:rPr>
                <w:rFonts w:ascii="Times New Roman" w:hAnsi="Times New Roman" w:cs="Times New Roman"/>
                <w:sz w:val="28"/>
                <w:szCs w:val="28"/>
              </w:rPr>
              <w:t>Это белка, это она на зиму запасы сделала.</w:t>
            </w: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2F022C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022C" w:rsidRPr="00350F86">
              <w:rPr>
                <w:rFonts w:ascii="Times New Roman" w:hAnsi="Times New Roman" w:cs="Times New Roman"/>
                <w:sz w:val="28"/>
                <w:szCs w:val="28"/>
              </w:rPr>
              <w:t>Нет. У неё есть еда на зиму.</w:t>
            </w:r>
          </w:p>
          <w:p w:rsidR="002F022C" w:rsidRDefault="002F022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B71E67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B7A" w:rsidRPr="00350F86" w:rsidTr="00350F86">
        <w:tc>
          <w:tcPr>
            <w:tcW w:w="5495" w:type="dxa"/>
            <w:vAlign w:val="center"/>
          </w:tcPr>
          <w:p w:rsidR="00BF0B7A" w:rsidRPr="00350F86" w:rsidRDefault="00BF0B7A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E00B8" w:rsidRPr="00350F86">
              <w:rPr>
                <w:rFonts w:ascii="Times New Roman" w:hAnsi="Times New Roman" w:cs="Times New Roman"/>
                <w:sz w:val="28"/>
                <w:szCs w:val="28"/>
              </w:rPr>
              <w:t>А вот кто следующий нам повстречается в лесу, вы узнаете, если отгадаете загадку:</w:t>
            </w:r>
          </w:p>
          <w:p w:rsidR="00DE00B8" w:rsidRPr="00350F86" w:rsidRDefault="00DE00B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Зимой </w:t>
            </w:r>
            <w:proofErr w:type="gramStart"/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беленький</w:t>
            </w:r>
            <w:proofErr w:type="gramEnd"/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, а летом серенький.</w:t>
            </w:r>
          </w:p>
          <w:p w:rsidR="00DE00B8" w:rsidRPr="00350F86" w:rsidRDefault="00DE00B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Никого не обижает, а всех боится.</w:t>
            </w: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B8" w:rsidRPr="00350F86" w:rsidRDefault="00DE00B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На магнитной доске открываю серого зайца.</w:t>
            </w:r>
          </w:p>
          <w:p w:rsidR="00DE00B8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00B8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Летом </w:t>
            </w:r>
            <w:proofErr w:type="gramStart"/>
            <w:r w:rsidR="00DE00B8" w:rsidRPr="00350F86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proofErr w:type="gramEnd"/>
            <w:r w:rsidR="00DE00B8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цвета?</w:t>
            </w:r>
          </w:p>
          <w:p w:rsidR="00486DBE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DBE" w:rsidRPr="00350F86">
              <w:rPr>
                <w:rFonts w:ascii="Times New Roman" w:hAnsi="Times New Roman" w:cs="Times New Roman"/>
                <w:sz w:val="28"/>
                <w:szCs w:val="28"/>
              </w:rPr>
              <w:t>А к зиме он как белка одежду поменяет.</w:t>
            </w:r>
          </w:p>
          <w:p w:rsidR="00486DBE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DBE" w:rsidRPr="00350F86">
              <w:rPr>
                <w:rFonts w:ascii="Times New Roman" w:hAnsi="Times New Roman" w:cs="Times New Roman"/>
                <w:sz w:val="28"/>
                <w:szCs w:val="28"/>
              </w:rPr>
              <w:t>Как интересно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6DBE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он это делает. Сначала белеет хвостик (убираю серый хвостик</w:t>
            </w:r>
            <w:proofErr w:type="gramStart"/>
            <w:r w:rsidR="00486DBE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86DBE" w:rsidRPr="00350F86">
              <w:rPr>
                <w:rFonts w:ascii="Times New Roman" w:hAnsi="Times New Roman" w:cs="Times New Roman"/>
                <w:sz w:val="28"/>
                <w:szCs w:val="28"/>
              </w:rPr>
              <w:t>под ним белый, затем называ</w:t>
            </w:r>
            <w:r w:rsidR="00213EE9">
              <w:rPr>
                <w:rFonts w:ascii="Times New Roman" w:hAnsi="Times New Roman" w:cs="Times New Roman"/>
                <w:sz w:val="28"/>
                <w:szCs w:val="28"/>
              </w:rPr>
              <w:t>ю части тела зайца</w:t>
            </w:r>
            <w:r w:rsidR="00486DBE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убирают</w:t>
            </w:r>
            <w:r w:rsidR="00213EE9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  <w:r w:rsidR="00486DBE" w:rsidRPr="00350F86">
              <w:rPr>
                <w:rFonts w:ascii="Times New Roman" w:hAnsi="Times New Roman" w:cs="Times New Roman"/>
                <w:sz w:val="28"/>
                <w:szCs w:val="28"/>
              </w:rPr>
              <w:t>), потом задние лапы, потом наступает очередь белеть спине, за ней ушам, но не до самых кончиков: они у косого так и остаются тёмными.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DBE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Больше и больше белеет заяц и вот у него только конец </w:t>
            </w:r>
            <w:proofErr w:type="gramStart"/>
            <w:r w:rsidR="00486DBE" w:rsidRPr="00350F86">
              <w:rPr>
                <w:rFonts w:ascii="Times New Roman" w:hAnsi="Times New Roman" w:cs="Times New Roman"/>
                <w:sz w:val="28"/>
                <w:szCs w:val="28"/>
              </w:rPr>
              <w:t>морды</w:t>
            </w:r>
            <w:proofErr w:type="gramEnd"/>
            <w:r w:rsidR="001F2F95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тёмный.</w:t>
            </w:r>
          </w:p>
          <w:p w:rsidR="001F2F95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2F95" w:rsidRPr="00350F86">
              <w:rPr>
                <w:rFonts w:ascii="Times New Roman" w:hAnsi="Times New Roman" w:cs="Times New Roman"/>
                <w:sz w:val="28"/>
                <w:szCs w:val="28"/>
              </w:rPr>
              <w:t>А зачем зайцу цвет менять?</w:t>
            </w: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C66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2F95" w:rsidRPr="00350F86">
              <w:rPr>
                <w:rFonts w:ascii="Times New Roman" w:hAnsi="Times New Roman" w:cs="Times New Roman"/>
                <w:sz w:val="28"/>
                <w:szCs w:val="28"/>
              </w:rPr>
              <w:t>А кто у зайца враги?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B4C66" w:rsidRPr="00350F86">
              <w:rPr>
                <w:rFonts w:ascii="Times New Roman" w:hAnsi="Times New Roman" w:cs="Times New Roman"/>
                <w:sz w:val="28"/>
                <w:szCs w:val="28"/>
              </w:rPr>
              <w:t>Открываю на доске изображения волка и лисы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B4C66" w:rsidRPr="00350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C66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4C66" w:rsidRPr="00350F86">
              <w:rPr>
                <w:rFonts w:ascii="Times New Roman" w:hAnsi="Times New Roman" w:cs="Times New Roman"/>
                <w:sz w:val="28"/>
                <w:szCs w:val="28"/>
              </w:rPr>
              <w:t>Чем питаются волк и лиса?</w:t>
            </w: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C66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4C66" w:rsidRPr="00350F86">
              <w:rPr>
                <w:rFonts w:ascii="Times New Roman" w:hAnsi="Times New Roman" w:cs="Times New Roman"/>
                <w:sz w:val="28"/>
                <w:szCs w:val="28"/>
              </w:rPr>
              <w:t>Будут ли волк и лиса в зимнюю спячку впадать?</w:t>
            </w:r>
          </w:p>
          <w:p w:rsidR="007B4C66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</w:t>
            </w:r>
            <w:r w:rsidR="007B4C66" w:rsidRPr="00350F86">
              <w:rPr>
                <w:rFonts w:ascii="Times New Roman" w:hAnsi="Times New Roman" w:cs="Times New Roman"/>
                <w:sz w:val="28"/>
                <w:szCs w:val="28"/>
              </w:rPr>
              <w:t>ерсть у них к зиме отрастает густая и тёплая, чтобы по лесу зимой бегать не замёрзнуть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4C66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Зимой лисе и волку</w:t>
            </w: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приходится спать </w:t>
            </w:r>
            <w:r w:rsidR="007B4C66" w:rsidRPr="00350F86">
              <w:rPr>
                <w:rFonts w:ascii="Times New Roman" w:hAnsi="Times New Roman" w:cs="Times New Roman"/>
                <w:sz w:val="28"/>
                <w:szCs w:val="28"/>
              </w:rPr>
              <w:t>на голом снегу.</w:t>
            </w:r>
          </w:p>
        </w:tc>
        <w:tc>
          <w:tcPr>
            <w:tcW w:w="4359" w:type="dxa"/>
          </w:tcPr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96" w:rsidRPr="00350F86" w:rsidRDefault="00DE00B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Дети отгадывают.</w:t>
            </w: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BE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DBE" w:rsidRPr="00350F86">
              <w:rPr>
                <w:rFonts w:ascii="Times New Roman" w:hAnsi="Times New Roman" w:cs="Times New Roman"/>
                <w:sz w:val="28"/>
                <w:szCs w:val="28"/>
              </w:rPr>
              <w:t>Серый.</w:t>
            </w: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F95" w:rsidRPr="00350F86" w:rsidRDefault="001F2F95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Дети по желанию открывают на доске у зайца сначала лапы, затем спину, уши и т. д.</w:t>
            </w: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F2F95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2F95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От врагов </w:t>
            </w: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прятаться</w:t>
            </w:r>
            <w:r w:rsidR="001F2F95" w:rsidRPr="00350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1F2F95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Ответы дете</w:t>
            </w:r>
            <w:r w:rsidR="00B71E67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1F2F95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-Волк и лиса.</w:t>
            </w: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67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B4C66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-Могут ловить зайцев, мышей, птиц</w:t>
            </w:r>
            <w:r w:rsidR="007B4C66" w:rsidRPr="00350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E67" w:rsidRDefault="007B4C66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B71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C66" w:rsidRPr="00350F86" w:rsidRDefault="00B71E6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7B4C66" w:rsidRPr="00350F86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0A96" w:rsidRPr="00350F86" w:rsidTr="00EA768C">
        <w:tc>
          <w:tcPr>
            <w:tcW w:w="5495" w:type="dxa"/>
          </w:tcPr>
          <w:p w:rsidR="009A0A96" w:rsidRPr="00350F86" w:rsidRDefault="007C5C9E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«Кто как время зимой проводит?»</w:t>
            </w:r>
            <w:r w:rsidR="00B71E6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иллюстрацию, с изображением животного</w:t>
            </w:r>
            <w:r w:rsidR="00B71E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9" w:type="dxa"/>
          </w:tcPr>
          <w:p w:rsidR="009A0A96" w:rsidRPr="00350F86" w:rsidRDefault="007C5C9E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  <w:r w:rsidR="00EA76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7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дети бегают, изображая волка.</w:t>
            </w:r>
          </w:p>
          <w:p w:rsidR="007C5C9E" w:rsidRPr="00350F86" w:rsidRDefault="007C5C9E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r w:rsidR="00EA768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садятся на корточки и изображают спящего медведя.</w:t>
            </w:r>
          </w:p>
          <w:p w:rsidR="007C5C9E" w:rsidRPr="00350F86" w:rsidRDefault="007C5C9E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И т. д. заяц, ёж, лиса.</w:t>
            </w:r>
          </w:p>
        </w:tc>
      </w:tr>
      <w:tr w:rsidR="009A0A96" w:rsidRPr="00350F86" w:rsidTr="00350F86">
        <w:tc>
          <w:tcPr>
            <w:tcW w:w="5495" w:type="dxa"/>
            <w:vAlign w:val="center"/>
          </w:tcPr>
          <w:p w:rsidR="009A0A96" w:rsidRPr="00350F86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220E" w:rsidRPr="00350F86">
              <w:rPr>
                <w:rFonts w:ascii="Times New Roman" w:hAnsi="Times New Roman" w:cs="Times New Roman"/>
                <w:sz w:val="28"/>
                <w:szCs w:val="28"/>
              </w:rPr>
              <w:t>Хорошо ли вы запомнили, как выглядят животные, которых мы сегодня в лесу встретили?</w:t>
            </w:r>
          </w:p>
          <w:p w:rsidR="0089220E" w:rsidRPr="00350F86" w:rsidRDefault="0089220E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обращается за помощью к детям</w:t>
            </w:r>
            <w:r w:rsidR="00EA76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220E" w:rsidRPr="00350F86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220E" w:rsidRPr="00350F86">
              <w:rPr>
                <w:rFonts w:ascii="Times New Roman" w:hAnsi="Times New Roman" w:cs="Times New Roman"/>
                <w:sz w:val="28"/>
                <w:szCs w:val="28"/>
              </w:rPr>
              <w:t>Были у меня картинки с изображением зверей, а ветер разметал их на части.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20E" w:rsidRPr="00350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Помогите мне их собрат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4345BB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9220E" w:rsidRPr="00350F86">
              <w:rPr>
                <w:rFonts w:ascii="Times New Roman" w:hAnsi="Times New Roman" w:cs="Times New Roman"/>
                <w:sz w:val="28"/>
                <w:szCs w:val="28"/>
              </w:rPr>
              <w:t>Работа по подгруппам.</w:t>
            </w:r>
            <w:proofErr w:type="gramEnd"/>
            <w:r w:rsidR="0089220E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Каждой подгруппе загадываю загадку о животном, которого они должны </w:t>
            </w:r>
            <w:r w:rsidR="000F0C8B" w:rsidRPr="00350F86">
              <w:rPr>
                <w:rFonts w:ascii="Times New Roman" w:hAnsi="Times New Roman" w:cs="Times New Roman"/>
                <w:sz w:val="28"/>
                <w:szCs w:val="28"/>
              </w:rPr>
              <w:t>будут сложить)</w:t>
            </w: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8B" w:rsidRPr="00350F86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0F0C8B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proofErr w:type="gramStart"/>
            <w:r w:rsidR="000F0C8B" w:rsidRPr="00350F86">
              <w:rPr>
                <w:rFonts w:ascii="Times New Roman" w:hAnsi="Times New Roman" w:cs="Times New Roman"/>
                <w:sz w:val="28"/>
                <w:szCs w:val="28"/>
              </w:rPr>
              <w:t>рыжая</w:t>
            </w:r>
            <w:proofErr w:type="gramEnd"/>
            <w:r w:rsidR="000F0C8B" w:rsidRPr="00350F86">
              <w:rPr>
                <w:rFonts w:ascii="Times New Roman" w:hAnsi="Times New Roman" w:cs="Times New Roman"/>
                <w:sz w:val="28"/>
                <w:szCs w:val="28"/>
              </w:rPr>
              <w:t>, то серая,</w:t>
            </w:r>
          </w:p>
          <w:p w:rsidR="000F0C8B" w:rsidRDefault="000F0C8B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А названьем </w:t>
            </w:r>
            <w:proofErr w:type="gramStart"/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768C" w:rsidRPr="00350F86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8B" w:rsidRPr="00350F86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0F0C8B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Кто зимой холодной </w:t>
            </w:r>
          </w:p>
          <w:p w:rsidR="000F0C8B" w:rsidRPr="00350F86" w:rsidRDefault="000F0C8B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Ходит злой, голодный.</w:t>
            </w: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8B" w:rsidRPr="00350F86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0F0C8B" w:rsidRPr="00350F86">
              <w:rPr>
                <w:rFonts w:ascii="Times New Roman" w:hAnsi="Times New Roman" w:cs="Times New Roman"/>
                <w:sz w:val="28"/>
                <w:szCs w:val="28"/>
              </w:rPr>
              <w:t>Какой зверь опасный</w:t>
            </w:r>
          </w:p>
          <w:p w:rsidR="000F0C8B" w:rsidRPr="00350F86" w:rsidRDefault="00044DB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Ходит в шубе красной,</w:t>
            </w:r>
          </w:p>
          <w:p w:rsidR="00044DB7" w:rsidRPr="00350F86" w:rsidRDefault="00044DB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Снег разгребает,</w:t>
            </w:r>
          </w:p>
          <w:p w:rsidR="00044DB7" w:rsidRPr="00350F86" w:rsidRDefault="00044DB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Мышек хватает?</w:t>
            </w: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BB" w:rsidRPr="00350F86" w:rsidRDefault="00044DB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Воспитатель оказывает помощь тем подгруппам</w:t>
            </w:r>
            <w:r w:rsidR="00EA7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у ко</w:t>
            </w:r>
            <w:r w:rsidR="004345BB" w:rsidRPr="00350F86">
              <w:rPr>
                <w:rFonts w:ascii="Times New Roman" w:hAnsi="Times New Roman" w:cs="Times New Roman"/>
                <w:sz w:val="28"/>
                <w:szCs w:val="28"/>
              </w:rPr>
              <w:t>торых</w:t>
            </w: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возникает затруднение.</w:t>
            </w:r>
          </w:p>
        </w:tc>
        <w:tc>
          <w:tcPr>
            <w:tcW w:w="4359" w:type="dxa"/>
          </w:tcPr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96" w:rsidRPr="00350F86" w:rsidRDefault="0089220E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BB" w:rsidRPr="00350F86" w:rsidRDefault="00044DB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Дети садятся за столы по 4</w:t>
            </w:r>
            <w:r w:rsidR="00EA7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r w:rsidR="004345BB" w:rsidRPr="00350F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7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5BB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собирают зверя, который </w:t>
            </w:r>
            <w:r w:rsidR="004345BB" w:rsidRPr="00350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является отгадкой. </w:t>
            </w: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8C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B7" w:rsidRPr="00350F86" w:rsidRDefault="00044DB7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По окончании игры все вместе проверяем правильность выполнения задания.</w:t>
            </w:r>
          </w:p>
        </w:tc>
      </w:tr>
      <w:tr w:rsidR="00A65A98" w:rsidRPr="00350F86" w:rsidTr="00CB51DC">
        <w:tc>
          <w:tcPr>
            <w:tcW w:w="9854" w:type="dxa"/>
            <w:gridSpan w:val="2"/>
            <w:vAlign w:val="center"/>
          </w:tcPr>
          <w:p w:rsidR="00A65A98" w:rsidRPr="00350F86" w:rsidRDefault="00A65A9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76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9A0A96" w:rsidRPr="00350F86" w:rsidTr="00350F86">
        <w:tc>
          <w:tcPr>
            <w:tcW w:w="5495" w:type="dxa"/>
            <w:vAlign w:val="center"/>
          </w:tcPr>
          <w:p w:rsidR="009A0A96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45BB" w:rsidRPr="00350F86">
              <w:rPr>
                <w:rFonts w:ascii="Times New Roman" w:hAnsi="Times New Roman" w:cs="Times New Roman"/>
                <w:sz w:val="28"/>
                <w:szCs w:val="28"/>
              </w:rPr>
              <w:t>Много мы зверей встретили сегодня в лесу. Все они разные, но называю</w:t>
            </w:r>
            <w:r w:rsidR="009A0A9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E2673"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 их одним общим словом, почему? Что у них общего?</w:t>
            </w:r>
          </w:p>
          <w:p w:rsidR="00EA768C" w:rsidRPr="00350F86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38" w:rsidRDefault="003B783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38" w:rsidRDefault="003B783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38" w:rsidRDefault="003B783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B1" w:rsidRPr="00350F86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1BB1" w:rsidRPr="00350F86">
              <w:rPr>
                <w:rFonts w:ascii="Times New Roman" w:hAnsi="Times New Roman" w:cs="Times New Roman"/>
                <w:sz w:val="28"/>
                <w:szCs w:val="28"/>
              </w:rPr>
              <w:t>Давайте любого зверя будем обозначать так:</w:t>
            </w:r>
          </w:p>
          <w:p w:rsidR="00EA768C" w:rsidRDefault="003B783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783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C2AE17" wp14:editId="099D82CC">
                  <wp:extent cx="895350" cy="631409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846" cy="6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838" w:rsidRDefault="003B783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0404" w:rsidRPr="00EA768C">
              <w:rPr>
                <w:rFonts w:ascii="Times New Roman" w:hAnsi="Times New Roman" w:cs="Times New Roman"/>
                <w:sz w:val="28"/>
                <w:szCs w:val="28"/>
              </w:rPr>
              <w:t>Ребята, вам понрав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илось наше путешествие по лесу?</w:t>
            </w:r>
          </w:p>
          <w:p w:rsidR="00971BB1" w:rsidRPr="00EA768C" w:rsidRDefault="003B783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0404" w:rsidRPr="00EA768C">
              <w:rPr>
                <w:rFonts w:ascii="Times New Roman" w:hAnsi="Times New Roman" w:cs="Times New Roman"/>
                <w:sz w:val="28"/>
                <w:szCs w:val="28"/>
              </w:rPr>
              <w:t>А что вам понравилось больше всего?</w:t>
            </w:r>
          </w:p>
          <w:p w:rsidR="00430404" w:rsidRPr="00350F86" w:rsidRDefault="003B783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0404" w:rsidRPr="00EA768C">
              <w:rPr>
                <w:rFonts w:ascii="Times New Roman" w:hAnsi="Times New Roman" w:cs="Times New Roman"/>
                <w:sz w:val="28"/>
                <w:szCs w:val="28"/>
              </w:rPr>
              <w:t>А в память о нашем путешествии возьмите себе свои рисунки.</w:t>
            </w:r>
          </w:p>
        </w:tc>
        <w:tc>
          <w:tcPr>
            <w:tcW w:w="4359" w:type="dxa"/>
          </w:tcPr>
          <w:p w:rsidR="00DE2673" w:rsidRPr="00350F86" w:rsidRDefault="00EA768C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DE2673" w:rsidRPr="00350F86">
              <w:rPr>
                <w:rFonts w:ascii="Times New Roman" w:hAnsi="Times New Roman" w:cs="Times New Roman"/>
                <w:sz w:val="28"/>
                <w:szCs w:val="28"/>
              </w:rPr>
              <w:t>окрыты шерстью, у всех есть туловище, голова, уши, хвост, ходят на четырёх лапах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673" w:rsidRPr="00350F86" w:rsidRDefault="00DE2673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Дети подходят к фла</w:t>
            </w:r>
            <w:r w:rsidR="00971BB1" w:rsidRPr="00350F86">
              <w:rPr>
                <w:rFonts w:ascii="Times New Roman" w:hAnsi="Times New Roman" w:cs="Times New Roman"/>
                <w:sz w:val="28"/>
                <w:szCs w:val="28"/>
              </w:rPr>
              <w:t>нел</w:t>
            </w: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 xml:space="preserve">еграфу и </w:t>
            </w:r>
          </w:p>
          <w:p w:rsidR="00971BB1" w:rsidRPr="00350F86" w:rsidRDefault="00971BB1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по очереди прикрепляют названную часть.</w:t>
            </w:r>
          </w:p>
          <w:p w:rsidR="00971BB1" w:rsidRDefault="00971BB1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Дети рисуют условное обозначение зверей.</w:t>
            </w:r>
          </w:p>
          <w:p w:rsidR="003B7838" w:rsidRDefault="003B783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38" w:rsidRDefault="003B783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38" w:rsidRDefault="003B783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38" w:rsidRDefault="003B783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38" w:rsidRDefault="003B783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B7838" w:rsidRDefault="003B783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38" w:rsidRDefault="003B783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0F8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B7838" w:rsidRPr="00350F86" w:rsidRDefault="003B7838" w:rsidP="00DB1A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D57" w:rsidRPr="009A0A96" w:rsidRDefault="00C44D57" w:rsidP="00DB1A89">
      <w:pPr>
        <w:autoSpaceDE w:val="0"/>
        <w:autoSpaceDN w:val="0"/>
        <w:adjustRightInd w:val="0"/>
        <w:jc w:val="left"/>
        <w:rPr>
          <w:sz w:val="24"/>
          <w:szCs w:val="24"/>
        </w:rPr>
      </w:pPr>
      <w:bookmarkStart w:id="0" w:name="_GoBack"/>
      <w:bookmarkEnd w:id="0"/>
    </w:p>
    <w:sectPr w:rsidR="00C44D57" w:rsidRPr="009A0A96" w:rsidSect="00DB1A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432"/>
    <w:rsid w:val="00002432"/>
    <w:rsid w:val="00044DB7"/>
    <w:rsid w:val="0005026E"/>
    <w:rsid w:val="000C586A"/>
    <w:rsid w:val="000D3599"/>
    <w:rsid w:val="000F0C8B"/>
    <w:rsid w:val="001634E3"/>
    <w:rsid w:val="001F2F95"/>
    <w:rsid w:val="00213EE9"/>
    <w:rsid w:val="00290202"/>
    <w:rsid w:val="002F022C"/>
    <w:rsid w:val="003261C7"/>
    <w:rsid w:val="00350F86"/>
    <w:rsid w:val="00374117"/>
    <w:rsid w:val="003A7AE2"/>
    <w:rsid w:val="003B7838"/>
    <w:rsid w:val="00430404"/>
    <w:rsid w:val="004345BB"/>
    <w:rsid w:val="00486DBE"/>
    <w:rsid w:val="004E37B6"/>
    <w:rsid w:val="00501207"/>
    <w:rsid w:val="00502CBC"/>
    <w:rsid w:val="00550293"/>
    <w:rsid w:val="00606335"/>
    <w:rsid w:val="0062294D"/>
    <w:rsid w:val="006461EA"/>
    <w:rsid w:val="007A3D64"/>
    <w:rsid w:val="007B4C66"/>
    <w:rsid w:val="007C5C9E"/>
    <w:rsid w:val="007E26C9"/>
    <w:rsid w:val="00874A53"/>
    <w:rsid w:val="008842C9"/>
    <w:rsid w:val="0089220E"/>
    <w:rsid w:val="008D7656"/>
    <w:rsid w:val="008E2C9C"/>
    <w:rsid w:val="00971BB1"/>
    <w:rsid w:val="009A0A96"/>
    <w:rsid w:val="009A0A9E"/>
    <w:rsid w:val="00A65A98"/>
    <w:rsid w:val="00A86834"/>
    <w:rsid w:val="00B71E67"/>
    <w:rsid w:val="00BF0B7A"/>
    <w:rsid w:val="00BF6482"/>
    <w:rsid w:val="00C44D57"/>
    <w:rsid w:val="00D877D1"/>
    <w:rsid w:val="00DB1A89"/>
    <w:rsid w:val="00DC1BF6"/>
    <w:rsid w:val="00DE00B8"/>
    <w:rsid w:val="00DE2673"/>
    <w:rsid w:val="00EA768C"/>
    <w:rsid w:val="00F633A2"/>
    <w:rsid w:val="00F8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44D5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C44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7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6BEC1-AF64-44A2-9771-1A03CEE5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step</cp:lastModifiedBy>
  <cp:revision>6</cp:revision>
  <dcterms:created xsi:type="dcterms:W3CDTF">2015-01-17T15:04:00Z</dcterms:created>
  <dcterms:modified xsi:type="dcterms:W3CDTF">2015-01-19T07:26:00Z</dcterms:modified>
</cp:coreProperties>
</file>