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B6" w:rsidRDefault="00E960B6" w:rsidP="00E960B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60B6">
        <w:rPr>
          <w:rFonts w:ascii="Times New Roman" w:hAnsi="Times New Roman" w:cs="Times New Roman"/>
          <w:b/>
          <w:sz w:val="24"/>
          <w:szCs w:val="24"/>
        </w:rPr>
        <w:t>СЕМАНТИКО - СЕМИОТИЧЕСКАЯ</w:t>
      </w:r>
      <w:proofErr w:type="gramEnd"/>
      <w:r w:rsidRPr="00E960B6">
        <w:rPr>
          <w:rFonts w:ascii="Times New Roman" w:hAnsi="Times New Roman" w:cs="Times New Roman"/>
          <w:b/>
          <w:sz w:val="24"/>
          <w:szCs w:val="24"/>
        </w:rPr>
        <w:t xml:space="preserve"> ТЕХНОЛОГИЯ КАК ОДИН ИЗ СПОСОБОВ ПОВЫШЕНИЯ КАЧЕСТВА ОБУЧЕНИЯ НА УРОКАХ ГЕОГРАФИИ В УСЛОВИЯХ ВВЕДЕНИЯ ФГОС</w:t>
      </w:r>
    </w:p>
    <w:p w:rsidR="00E960B6" w:rsidRDefault="00E960B6" w:rsidP="00E960B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0B6" w:rsidRDefault="00E960B6" w:rsidP="00E960B6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Хазарова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Н.Ф.</w:t>
      </w:r>
      <w:r w:rsidR="0081414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учитель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географии</w:t>
      </w:r>
    </w:p>
    <w:p w:rsidR="00E960B6" w:rsidRDefault="00E960B6" w:rsidP="00E960B6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D6E54" w:rsidRDefault="00E960B6" w:rsidP="006508EE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Муниципальное бюджетное общеобразовательное учреждени</w:t>
      </w:r>
      <w:r w:rsidR="006508EE">
        <w:rPr>
          <w:rFonts w:ascii="Times New Roman" w:hAnsi="Times New Roman" w:cs="Times New Roman"/>
          <w:i/>
          <w:sz w:val="24"/>
          <w:szCs w:val="24"/>
        </w:rPr>
        <w:t>е Башкирский лицей № 48 Орджоникидзевского района городского округа город Уфа</w:t>
      </w:r>
    </w:p>
    <w:p w:rsidR="006508EE" w:rsidRDefault="006508EE" w:rsidP="006508EE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08EE" w:rsidRPr="006508EE" w:rsidRDefault="006508EE" w:rsidP="006508E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508EE" w:rsidRPr="006508EE" w:rsidRDefault="006508EE" w:rsidP="006508E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6E54" w:rsidRPr="00E960B6" w:rsidRDefault="001D6E54" w:rsidP="006508E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 xml:space="preserve"> Введение ФГОС второго поколения предполагает  создание условий, позволяющих решить стратегическую задачу российского образования – повышение качества образования, достижение новых образовательных результатов</w:t>
      </w:r>
      <w:r w:rsidR="00400F29" w:rsidRPr="00E960B6">
        <w:rPr>
          <w:rFonts w:ascii="Times New Roman" w:hAnsi="Times New Roman" w:cs="Times New Roman"/>
          <w:sz w:val="24"/>
          <w:szCs w:val="24"/>
        </w:rPr>
        <w:t>. ФГОС ориентирует образование на достижение нового качества, соответствующего современным запросам личности, общества и государства.</w:t>
      </w:r>
    </w:p>
    <w:p w:rsidR="00DB10AA" w:rsidRPr="00E960B6" w:rsidRDefault="00400F29" w:rsidP="006508E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>Формируется личность школьника, способная к самореализации, самостоятельному решению проблем, формированию знаний, поведенческих моделей, которые позволят ему быть успешным вне стен школы. Главная задача учителя, реализующего ФГОС – организовать деятельность учеников таким образом, чтобы у детей возникло желание</w:t>
      </w:r>
      <w:r w:rsidR="00BB7120" w:rsidRPr="00E960B6">
        <w:rPr>
          <w:rFonts w:ascii="Times New Roman" w:hAnsi="Times New Roman" w:cs="Times New Roman"/>
          <w:sz w:val="24"/>
          <w:szCs w:val="24"/>
        </w:rPr>
        <w:t xml:space="preserve"> учиться. Ученик должен осознавать, для чего ему необходимы предлагаемые к усвоению знания. Поэтому в обучении надо идти от мотивов – к целевым задачам, а от них к содержанию.</w:t>
      </w:r>
    </w:p>
    <w:p w:rsidR="00DB10AA" w:rsidRPr="00E960B6" w:rsidRDefault="00BB7120" w:rsidP="006508E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>Внутренняя побудительная сила</w:t>
      </w:r>
      <w:r w:rsidR="0022162F" w:rsidRPr="00E960B6">
        <w:rPr>
          <w:rFonts w:ascii="Times New Roman" w:hAnsi="Times New Roman" w:cs="Times New Roman"/>
          <w:sz w:val="24"/>
          <w:szCs w:val="24"/>
        </w:rPr>
        <w:t xml:space="preserve"> заставляет человека переходить к действию. В учебной деятельности  - это желание, стремление школьников учиться, решать познавательные задачи, проблемы. Учиться, должно быть интересно, что играет бол</w:t>
      </w:r>
      <w:r w:rsidR="00E727DC" w:rsidRPr="00E960B6">
        <w:rPr>
          <w:rFonts w:ascii="Times New Roman" w:hAnsi="Times New Roman" w:cs="Times New Roman"/>
          <w:sz w:val="24"/>
          <w:szCs w:val="24"/>
        </w:rPr>
        <w:t>ьшую роль в деятельности ребенка. Работа, которой ребенок увлечен, спорится, не тяготит его, выполняется быстро, с удовольствием и дает хороший результат. Поэтому учебная деятельность должна осуществляться с подъемом, сопровождаться положительными эмоциями, достав</w:t>
      </w:r>
      <w:r w:rsidR="002E5503" w:rsidRPr="00E960B6">
        <w:rPr>
          <w:rFonts w:ascii="Times New Roman" w:hAnsi="Times New Roman" w:cs="Times New Roman"/>
          <w:sz w:val="24"/>
          <w:szCs w:val="24"/>
        </w:rPr>
        <w:t>лять радость и удовлетворение, ч</w:t>
      </w:r>
      <w:r w:rsidR="00E727DC" w:rsidRPr="00E960B6">
        <w:rPr>
          <w:rFonts w:ascii="Times New Roman" w:hAnsi="Times New Roman" w:cs="Times New Roman"/>
          <w:sz w:val="24"/>
          <w:szCs w:val="24"/>
        </w:rPr>
        <w:t>то является одним из условий ФГОС.</w:t>
      </w:r>
    </w:p>
    <w:p w:rsidR="00E727DC" w:rsidRPr="00E960B6" w:rsidRDefault="00E727DC" w:rsidP="006508E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>В познавательной деятельности необходима мотивация действий и поступков</w:t>
      </w:r>
      <w:r w:rsidR="00E4355C" w:rsidRPr="00E960B6">
        <w:rPr>
          <w:rFonts w:ascii="Times New Roman" w:hAnsi="Times New Roman" w:cs="Times New Roman"/>
          <w:sz w:val="24"/>
          <w:szCs w:val="24"/>
        </w:rPr>
        <w:t>, которая направлена:</w:t>
      </w:r>
    </w:p>
    <w:p w:rsidR="00E4355C" w:rsidRPr="00E960B6" w:rsidRDefault="00E4355C" w:rsidP="006508EE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lastRenderedPageBreak/>
        <w:t>1. понимание ценности поставленной проблемы и приобретаемого опыта деятельности;</w:t>
      </w:r>
    </w:p>
    <w:p w:rsidR="00E4355C" w:rsidRPr="00E960B6" w:rsidRDefault="00E4355C" w:rsidP="006508EE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>2. сознательное отношение к усвоению материала;</w:t>
      </w:r>
    </w:p>
    <w:p w:rsidR="00E4355C" w:rsidRPr="00E960B6" w:rsidRDefault="00E4355C" w:rsidP="006508EE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>3. эмоциональное состояние и подъем;</w:t>
      </w:r>
    </w:p>
    <w:p w:rsidR="00E4355C" w:rsidRPr="00E960B6" w:rsidRDefault="00E4355C" w:rsidP="006508EE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>4. формирование познавательных интересов;</w:t>
      </w:r>
    </w:p>
    <w:p w:rsidR="00E4355C" w:rsidRPr="00E960B6" w:rsidRDefault="00E4355C" w:rsidP="006508EE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>5. ожидаемый результат.</w:t>
      </w:r>
    </w:p>
    <w:p w:rsidR="00C75291" w:rsidRPr="00E960B6" w:rsidRDefault="00C75291" w:rsidP="006508E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 xml:space="preserve">Существующие учебники географии также рассчитаны на формирование мотивов учения. Усилено внимание к мотивам в построении текста и методического аппарата, которые направлены на развитие познавательного </w:t>
      </w:r>
      <w:proofErr w:type="gramStart"/>
      <w:r w:rsidRPr="00E960B6">
        <w:rPr>
          <w:rFonts w:ascii="Times New Roman" w:hAnsi="Times New Roman" w:cs="Times New Roman"/>
          <w:sz w:val="24"/>
          <w:szCs w:val="24"/>
        </w:rPr>
        <w:t>интереса</w:t>
      </w:r>
      <w:proofErr w:type="gramEnd"/>
      <w:r w:rsidRPr="00E960B6">
        <w:rPr>
          <w:rFonts w:ascii="Times New Roman" w:hAnsi="Times New Roman" w:cs="Times New Roman"/>
          <w:sz w:val="24"/>
          <w:szCs w:val="24"/>
        </w:rPr>
        <w:t xml:space="preserve"> на положительное отношение к изучению географии. Во многих учебниках географии мотивация достигается обращением к личности школьников: «Это вам предстоит узнать…»</w:t>
      </w:r>
      <w:r w:rsidR="009A16AC" w:rsidRPr="00E960B6">
        <w:rPr>
          <w:rFonts w:ascii="Times New Roman" w:hAnsi="Times New Roman" w:cs="Times New Roman"/>
          <w:sz w:val="24"/>
          <w:szCs w:val="24"/>
        </w:rPr>
        <w:t>, «Докажите…», «Дайте обоснование…», «Защитите свою точку зрения…», «Как вы думаете, что произойдет, если…» - и т.д. В учебниках излагаются научные гипотезы, образные описания ландшафтов, отдельных объектов, стран, городов, народов, промышленных районов.</w:t>
      </w:r>
    </w:p>
    <w:p w:rsidR="00E4355C" w:rsidRPr="00E960B6" w:rsidRDefault="00E4355C" w:rsidP="006508E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 xml:space="preserve">Одним из способов мотивации познавательной деятельности при обучении географии – является </w:t>
      </w:r>
      <w:proofErr w:type="spellStart"/>
      <w:proofErr w:type="gramStart"/>
      <w:r w:rsidRPr="00E960B6">
        <w:rPr>
          <w:rFonts w:ascii="Times New Roman" w:hAnsi="Times New Roman" w:cs="Times New Roman"/>
          <w:sz w:val="24"/>
          <w:szCs w:val="24"/>
        </w:rPr>
        <w:t>семантико</w:t>
      </w:r>
      <w:proofErr w:type="spellEnd"/>
      <w:r w:rsidRPr="00E960B6">
        <w:rPr>
          <w:rFonts w:ascii="Times New Roman" w:hAnsi="Times New Roman" w:cs="Times New Roman"/>
          <w:sz w:val="24"/>
          <w:szCs w:val="24"/>
        </w:rPr>
        <w:t xml:space="preserve"> – семиотическая</w:t>
      </w:r>
      <w:proofErr w:type="gramEnd"/>
      <w:r w:rsidRPr="00E960B6">
        <w:rPr>
          <w:rFonts w:ascii="Times New Roman" w:hAnsi="Times New Roman" w:cs="Times New Roman"/>
          <w:sz w:val="24"/>
          <w:szCs w:val="24"/>
        </w:rPr>
        <w:t xml:space="preserve"> </w:t>
      </w:r>
      <w:r w:rsidR="006063FB" w:rsidRPr="00E960B6">
        <w:rPr>
          <w:rFonts w:ascii="Times New Roman" w:hAnsi="Times New Roman" w:cs="Times New Roman"/>
          <w:sz w:val="24"/>
          <w:szCs w:val="24"/>
        </w:rPr>
        <w:t>технолог</w:t>
      </w:r>
      <w:r w:rsidRPr="00E960B6">
        <w:rPr>
          <w:rFonts w:ascii="Times New Roman" w:hAnsi="Times New Roman" w:cs="Times New Roman"/>
          <w:sz w:val="24"/>
          <w:szCs w:val="24"/>
        </w:rPr>
        <w:t>ия</w:t>
      </w:r>
      <w:r w:rsidR="00271167" w:rsidRPr="00E960B6">
        <w:rPr>
          <w:rFonts w:ascii="Times New Roman" w:hAnsi="Times New Roman" w:cs="Times New Roman"/>
          <w:sz w:val="24"/>
          <w:szCs w:val="24"/>
        </w:rPr>
        <w:t xml:space="preserve"> интерпретации при работе с учебником по географии (</w:t>
      </w:r>
      <w:proofErr w:type="spellStart"/>
      <w:r w:rsidR="00271167" w:rsidRPr="00E960B6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="00271167" w:rsidRPr="00E960B6">
        <w:rPr>
          <w:rFonts w:ascii="Times New Roman" w:hAnsi="Times New Roman" w:cs="Times New Roman"/>
          <w:sz w:val="24"/>
          <w:szCs w:val="24"/>
        </w:rPr>
        <w:t xml:space="preserve"> – символическое кодирование)</w:t>
      </w:r>
      <w:r w:rsidR="006063FB" w:rsidRPr="00E960B6">
        <w:rPr>
          <w:rFonts w:ascii="Times New Roman" w:hAnsi="Times New Roman" w:cs="Times New Roman"/>
          <w:sz w:val="24"/>
          <w:szCs w:val="24"/>
        </w:rPr>
        <w:t>. В толковом словаре русского языка С.И.Ожегова и Н.Ю.Шведова такое толкование слов: семантика – значение, смысл (языковой единицы), семиотика – наука о знаковых системах (языковых знаков)</w:t>
      </w:r>
      <w:r w:rsidR="007B1241">
        <w:rPr>
          <w:rFonts w:ascii="Times New Roman" w:hAnsi="Times New Roman" w:cs="Times New Roman"/>
          <w:sz w:val="24"/>
          <w:szCs w:val="24"/>
        </w:rPr>
        <w:t>(1)</w:t>
      </w:r>
      <w:r w:rsidR="004F4DA0" w:rsidRPr="00E960B6">
        <w:rPr>
          <w:rFonts w:ascii="Times New Roman" w:hAnsi="Times New Roman" w:cs="Times New Roman"/>
          <w:sz w:val="24"/>
          <w:szCs w:val="24"/>
        </w:rPr>
        <w:t>.</w:t>
      </w:r>
      <w:r w:rsidRPr="00E960B6">
        <w:rPr>
          <w:rFonts w:ascii="Times New Roman" w:hAnsi="Times New Roman" w:cs="Times New Roman"/>
          <w:sz w:val="24"/>
          <w:szCs w:val="24"/>
        </w:rPr>
        <w:t xml:space="preserve"> </w:t>
      </w:r>
      <w:r w:rsidR="00271167" w:rsidRPr="00E960B6">
        <w:rPr>
          <w:rFonts w:ascii="Times New Roman" w:hAnsi="Times New Roman" w:cs="Times New Roman"/>
          <w:sz w:val="24"/>
          <w:szCs w:val="24"/>
        </w:rPr>
        <w:t xml:space="preserve">Данная технология включает в себя различные варианты </w:t>
      </w:r>
      <w:proofErr w:type="spellStart"/>
      <w:proofErr w:type="gramStart"/>
      <w:r w:rsidR="00271167" w:rsidRPr="00E960B6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="00271167" w:rsidRPr="00E960B6">
        <w:rPr>
          <w:rFonts w:ascii="Times New Roman" w:hAnsi="Times New Roman" w:cs="Times New Roman"/>
          <w:sz w:val="24"/>
          <w:szCs w:val="24"/>
        </w:rPr>
        <w:t xml:space="preserve"> – символического</w:t>
      </w:r>
      <w:proofErr w:type="gramEnd"/>
      <w:r w:rsidR="00271167" w:rsidRPr="00E960B6">
        <w:rPr>
          <w:rFonts w:ascii="Times New Roman" w:hAnsi="Times New Roman" w:cs="Times New Roman"/>
          <w:sz w:val="24"/>
          <w:szCs w:val="24"/>
        </w:rPr>
        <w:t xml:space="preserve"> кодирования: сигнальные загадки, символы, </w:t>
      </w:r>
      <w:r w:rsidR="004F4DA0" w:rsidRPr="00E960B6">
        <w:rPr>
          <w:rFonts w:ascii="Times New Roman" w:hAnsi="Times New Roman" w:cs="Times New Roman"/>
          <w:sz w:val="24"/>
          <w:szCs w:val="24"/>
        </w:rPr>
        <w:t>схемы, логические цепочки и др.</w:t>
      </w:r>
      <w:r w:rsidR="008D0DAC">
        <w:rPr>
          <w:rFonts w:ascii="Times New Roman" w:hAnsi="Times New Roman" w:cs="Times New Roman"/>
          <w:sz w:val="24"/>
          <w:szCs w:val="24"/>
        </w:rPr>
        <w:t xml:space="preserve"> </w:t>
      </w:r>
      <w:r w:rsidR="00F158E9" w:rsidRPr="00E960B6">
        <w:rPr>
          <w:rFonts w:ascii="Times New Roman" w:hAnsi="Times New Roman" w:cs="Times New Roman"/>
          <w:sz w:val="24"/>
          <w:szCs w:val="24"/>
        </w:rPr>
        <w:t>Благодаря подходу и разнообразию приемов открывается неистощимый запас творческой энергии личности и осуществляется его самореализация. Выражается это в огромном интересе к предмету, желании познавать новое и получении эмоционально</w:t>
      </w:r>
      <w:r w:rsidR="005359DA" w:rsidRPr="00E960B6">
        <w:rPr>
          <w:rFonts w:ascii="Times New Roman" w:hAnsi="Times New Roman" w:cs="Times New Roman"/>
          <w:sz w:val="24"/>
          <w:szCs w:val="24"/>
        </w:rPr>
        <w:t>го удовлетворения от</w:t>
      </w:r>
      <w:r w:rsidR="00F158E9" w:rsidRPr="00E960B6">
        <w:rPr>
          <w:rFonts w:ascii="Times New Roman" w:hAnsi="Times New Roman" w:cs="Times New Roman"/>
          <w:sz w:val="24"/>
          <w:szCs w:val="24"/>
        </w:rPr>
        <w:t xml:space="preserve"> результата, что создает условия для самого качественного обучения.</w:t>
      </w:r>
      <w:r w:rsidR="005359DA" w:rsidRPr="00E96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FF8" w:rsidRPr="00E960B6" w:rsidRDefault="00966FF8" w:rsidP="006508E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proofErr w:type="gramStart"/>
      <w:r w:rsidRPr="00E960B6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Pr="00E960B6">
        <w:rPr>
          <w:rFonts w:ascii="Times New Roman" w:hAnsi="Times New Roman" w:cs="Times New Roman"/>
          <w:sz w:val="24"/>
          <w:szCs w:val="24"/>
        </w:rPr>
        <w:t xml:space="preserve"> – символического</w:t>
      </w:r>
      <w:proofErr w:type="gramEnd"/>
      <w:r w:rsidRPr="00E960B6">
        <w:rPr>
          <w:rFonts w:ascii="Times New Roman" w:hAnsi="Times New Roman" w:cs="Times New Roman"/>
          <w:sz w:val="24"/>
          <w:szCs w:val="24"/>
        </w:rPr>
        <w:t xml:space="preserve"> кодирования (</w:t>
      </w:r>
      <w:proofErr w:type="spellStart"/>
      <w:r w:rsidRPr="00E960B6">
        <w:rPr>
          <w:rFonts w:ascii="Times New Roman" w:hAnsi="Times New Roman" w:cs="Times New Roman"/>
          <w:sz w:val="24"/>
          <w:szCs w:val="24"/>
        </w:rPr>
        <w:t>семантико</w:t>
      </w:r>
      <w:proofErr w:type="spellEnd"/>
      <w:r w:rsidRPr="00E960B6">
        <w:rPr>
          <w:rFonts w:ascii="Times New Roman" w:hAnsi="Times New Roman" w:cs="Times New Roman"/>
          <w:sz w:val="24"/>
          <w:szCs w:val="24"/>
        </w:rPr>
        <w:t xml:space="preserve"> – семиотическая интерпретация) учебных текстов является моделью, которая отвечает естественным основаниям восприятия, хранения, воспроизведения информации, активно изменяющейся в процессе ее приема. </w:t>
      </w:r>
    </w:p>
    <w:p w:rsidR="00966FF8" w:rsidRPr="00E960B6" w:rsidRDefault="00966FF8" w:rsidP="006508E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 xml:space="preserve">Данная технология подразумевает выражение смыслового содержания текстов посредством </w:t>
      </w:r>
      <w:proofErr w:type="spellStart"/>
      <w:proofErr w:type="gramStart"/>
      <w:r w:rsidRPr="00E960B6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Pr="00E960B6">
        <w:rPr>
          <w:rFonts w:ascii="Times New Roman" w:hAnsi="Times New Roman" w:cs="Times New Roman"/>
          <w:sz w:val="24"/>
          <w:szCs w:val="24"/>
        </w:rPr>
        <w:t xml:space="preserve"> – символических</w:t>
      </w:r>
      <w:proofErr w:type="gramEnd"/>
      <w:r w:rsidRPr="00E960B6">
        <w:rPr>
          <w:rFonts w:ascii="Times New Roman" w:hAnsi="Times New Roman" w:cs="Times New Roman"/>
          <w:sz w:val="24"/>
          <w:szCs w:val="24"/>
        </w:rPr>
        <w:t xml:space="preserve"> средств.</w:t>
      </w:r>
      <w:r w:rsidR="009F1D01" w:rsidRPr="00E960B6">
        <w:rPr>
          <w:rFonts w:ascii="Times New Roman" w:hAnsi="Times New Roman" w:cs="Times New Roman"/>
          <w:sz w:val="24"/>
          <w:szCs w:val="24"/>
        </w:rPr>
        <w:t xml:space="preserve">  Основная суть интерпретации учебных текстов может быть представлена следующим образом:</w:t>
      </w:r>
    </w:p>
    <w:p w:rsidR="009F1D01" w:rsidRPr="00E960B6" w:rsidRDefault="009F1D01" w:rsidP="006508E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lastRenderedPageBreak/>
        <w:t>-любой учебный текст с помощью специальных знаков (сигналов) и в рамках определенного алгоритма трансформируется посредством моделирования кодированных единиц (сигнальных загадок, логических цепочек);</w:t>
      </w:r>
    </w:p>
    <w:p w:rsidR="009F1D01" w:rsidRPr="00E960B6" w:rsidRDefault="009F1D01" w:rsidP="006508E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>-в последующем они активно используются учащимися учителем в процессе изучения конкретного материала.</w:t>
      </w:r>
    </w:p>
    <w:p w:rsidR="009F1D01" w:rsidRPr="00E960B6" w:rsidRDefault="00943E2F" w:rsidP="006508E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proofErr w:type="gramStart"/>
      <w:r w:rsidRPr="00E960B6">
        <w:rPr>
          <w:rFonts w:ascii="Times New Roman" w:hAnsi="Times New Roman" w:cs="Times New Roman"/>
          <w:sz w:val="24"/>
          <w:szCs w:val="24"/>
        </w:rPr>
        <w:t>семантико</w:t>
      </w:r>
      <w:proofErr w:type="spellEnd"/>
      <w:r w:rsidRPr="00E960B6">
        <w:rPr>
          <w:rFonts w:ascii="Times New Roman" w:hAnsi="Times New Roman" w:cs="Times New Roman"/>
          <w:sz w:val="24"/>
          <w:szCs w:val="24"/>
        </w:rPr>
        <w:t xml:space="preserve"> – семиотической</w:t>
      </w:r>
      <w:proofErr w:type="gramEnd"/>
      <w:r w:rsidRPr="00E96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0B6">
        <w:rPr>
          <w:rFonts w:ascii="Times New Roman" w:hAnsi="Times New Roman" w:cs="Times New Roman"/>
          <w:sz w:val="24"/>
          <w:szCs w:val="24"/>
        </w:rPr>
        <w:t>интепретации</w:t>
      </w:r>
      <w:proofErr w:type="spellEnd"/>
      <w:r w:rsidRPr="00E960B6">
        <w:rPr>
          <w:rFonts w:ascii="Times New Roman" w:hAnsi="Times New Roman" w:cs="Times New Roman"/>
          <w:sz w:val="24"/>
          <w:szCs w:val="24"/>
        </w:rPr>
        <w:t xml:space="preserve"> учебных текстов базируется:</w:t>
      </w:r>
    </w:p>
    <w:p w:rsidR="00943E2F" w:rsidRPr="00E960B6" w:rsidRDefault="00943E2F" w:rsidP="006508E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>- на современных философских представлениях о структуре информационного потока, его составляющих;</w:t>
      </w:r>
    </w:p>
    <w:p w:rsidR="00943E2F" w:rsidRPr="00E960B6" w:rsidRDefault="00943E2F" w:rsidP="006508E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 xml:space="preserve">- универсальных принципах и закономерностях усвоения, хранения и воспроизведения информации человеком на </w:t>
      </w:r>
      <w:proofErr w:type="gramStart"/>
      <w:r w:rsidRPr="00E960B6">
        <w:rPr>
          <w:rFonts w:ascii="Times New Roman" w:hAnsi="Times New Roman" w:cs="Times New Roman"/>
          <w:sz w:val="24"/>
          <w:szCs w:val="24"/>
        </w:rPr>
        <w:t>физиологическом</w:t>
      </w:r>
      <w:proofErr w:type="gramEnd"/>
      <w:r w:rsidRPr="00E960B6">
        <w:rPr>
          <w:rFonts w:ascii="Times New Roman" w:hAnsi="Times New Roman" w:cs="Times New Roman"/>
          <w:sz w:val="24"/>
          <w:szCs w:val="24"/>
        </w:rPr>
        <w:t>, нейросекреторном и психологическом уровнях;</w:t>
      </w:r>
    </w:p>
    <w:p w:rsidR="00943E2F" w:rsidRPr="00E960B6" w:rsidRDefault="00943E2F" w:rsidP="006508E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>- базовых составляющих личностно – ориентированного обучения.</w:t>
      </w:r>
    </w:p>
    <w:p w:rsidR="00265860" w:rsidRPr="00E960B6" w:rsidRDefault="00943E2F" w:rsidP="006508E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>Участками в рамках инте</w:t>
      </w:r>
      <w:r w:rsidR="00265860" w:rsidRPr="00E960B6">
        <w:rPr>
          <w:rFonts w:ascii="Times New Roman" w:hAnsi="Times New Roman" w:cs="Times New Roman"/>
          <w:sz w:val="24"/>
          <w:szCs w:val="24"/>
        </w:rPr>
        <w:t>р</w:t>
      </w:r>
      <w:r w:rsidRPr="00E960B6">
        <w:rPr>
          <w:rFonts w:ascii="Times New Roman" w:hAnsi="Times New Roman" w:cs="Times New Roman"/>
          <w:sz w:val="24"/>
          <w:szCs w:val="24"/>
        </w:rPr>
        <w:t>претации учебных текстов являются сигналы и отдельные сигнальные загадки</w:t>
      </w:r>
      <w:r w:rsidR="00265860" w:rsidRPr="00E960B6">
        <w:rPr>
          <w:rFonts w:ascii="Times New Roman" w:hAnsi="Times New Roman" w:cs="Times New Roman"/>
          <w:sz w:val="24"/>
          <w:szCs w:val="24"/>
        </w:rPr>
        <w:t>. Повторяемость часто не играет особой роли, если сигнал оказывается значимым, порой достаточно и один раз запечатлеть сигнальную запись. Кроме сигнальных загадок, в качестве одновременно инструмента обучения и самообучения, а также продукта интерпретации учебного текста применяются так называемые логические цепочки. Они наряду с сигнальными загадками также могут выступать в качестве участков хранения информации.</w:t>
      </w:r>
    </w:p>
    <w:p w:rsidR="00265860" w:rsidRPr="00E960B6" w:rsidRDefault="00265860" w:rsidP="006508E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0B6">
        <w:rPr>
          <w:rFonts w:ascii="Times New Roman" w:hAnsi="Times New Roman" w:cs="Times New Roman"/>
          <w:sz w:val="24"/>
          <w:szCs w:val="24"/>
        </w:rPr>
        <w:t>Кодирование как способ структурирования сигнала позволяет сделать вывод, что работа по составлению сигнальных загадок и логических цепочек обращена, в первую очередь</w:t>
      </w:r>
      <w:r w:rsidR="00E2277B" w:rsidRPr="00E960B6">
        <w:rPr>
          <w:rFonts w:ascii="Times New Roman" w:hAnsi="Times New Roman" w:cs="Times New Roman"/>
          <w:sz w:val="24"/>
          <w:szCs w:val="24"/>
        </w:rPr>
        <w:t>, к переходу от внешнего к внутреннему структурированию информации.</w:t>
      </w:r>
      <w:proofErr w:type="gramEnd"/>
      <w:r w:rsidR="00E2277B" w:rsidRPr="00E960B6">
        <w:rPr>
          <w:rFonts w:ascii="Times New Roman" w:hAnsi="Times New Roman" w:cs="Times New Roman"/>
          <w:sz w:val="24"/>
          <w:szCs w:val="24"/>
        </w:rPr>
        <w:t xml:space="preserve"> В результате более осознанной работе с информационными составляющими материала, углублению восприятия, улучшению запоминания, воспроизведения и оперирования полученными данными.</w:t>
      </w:r>
    </w:p>
    <w:p w:rsidR="00E2277B" w:rsidRPr="00E960B6" w:rsidRDefault="00E2277B" w:rsidP="006508E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>Возможности адресата в получении информации ограничены тем запасом текстов, которые допустимы знаковыми системами, имеющимися в его распоряжении</w:t>
      </w:r>
      <w:r w:rsidR="00AE4FA7" w:rsidRPr="00E960B6">
        <w:rPr>
          <w:rFonts w:ascii="Times New Roman" w:hAnsi="Times New Roman" w:cs="Times New Roman"/>
          <w:sz w:val="24"/>
          <w:szCs w:val="24"/>
        </w:rPr>
        <w:t xml:space="preserve">, то увеличение  количества текстов (сигнальных загадок, отдельных сигналов, логических цепочек) в ходе </w:t>
      </w:r>
      <w:proofErr w:type="spellStart"/>
      <w:proofErr w:type="gramStart"/>
      <w:r w:rsidR="00AE4FA7" w:rsidRPr="00E960B6">
        <w:rPr>
          <w:rFonts w:ascii="Times New Roman" w:hAnsi="Times New Roman" w:cs="Times New Roman"/>
          <w:sz w:val="24"/>
          <w:szCs w:val="24"/>
        </w:rPr>
        <w:t>семантико</w:t>
      </w:r>
      <w:proofErr w:type="spellEnd"/>
      <w:r w:rsidR="00AE4FA7" w:rsidRPr="00E960B6">
        <w:rPr>
          <w:rFonts w:ascii="Times New Roman" w:hAnsi="Times New Roman" w:cs="Times New Roman"/>
          <w:sz w:val="24"/>
          <w:szCs w:val="24"/>
        </w:rPr>
        <w:t xml:space="preserve"> – семиотической</w:t>
      </w:r>
      <w:proofErr w:type="gramEnd"/>
      <w:r w:rsidR="00AE4FA7" w:rsidRPr="00E96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FA7" w:rsidRPr="00E960B6">
        <w:rPr>
          <w:rFonts w:ascii="Times New Roman" w:hAnsi="Times New Roman" w:cs="Times New Roman"/>
          <w:sz w:val="24"/>
          <w:szCs w:val="24"/>
        </w:rPr>
        <w:t>интепретации</w:t>
      </w:r>
      <w:proofErr w:type="spellEnd"/>
      <w:r w:rsidR="00AE4FA7" w:rsidRPr="00E960B6">
        <w:rPr>
          <w:rFonts w:ascii="Times New Roman" w:hAnsi="Times New Roman" w:cs="Times New Roman"/>
          <w:sz w:val="24"/>
          <w:szCs w:val="24"/>
        </w:rPr>
        <w:t xml:space="preserve"> приведет к расширению этих возможностей.</w:t>
      </w:r>
    </w:p>
    <w:p w:rsidR="00AE4FA7" w:rsidRPr="00E960B6" w:rsidRDefault="00AE4FA7" w:rsidP="006508E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 xml:space="preserve">При передаче по информационному каналу кодовых сигналов слов и фраз из памяти извлекаются соответствующие этим сигналам объемы информации. Можно сделать вывод, что сигнальные загадки или отдельные сигналы, являющиеся, по сути, </w:t>
      </w:r>
      <w:r w:rsidRPr="00E960B6">
        <w:rPr>
          <w:rFonts w:ascii="Times New Roman" w:hAnsi="Times New Roman" w:cs="Times New Roman"/>
          <w:sz w:val="24"/>
          <w:szCs w:val="24"/>
        </w:rPr>
        <w:lastRenderedPageBreak/>
        <w:t xml:space="preserve">кодовыми элементами, декодируются и высвобождают </w:t>
      </w:r>
      <w:r w:rsidR="000B42B5" w:rsidRPr="00E960B6">
        <w:rPr>
          <w:rFonts w:ascii="Times New Roman" w:hAnsi="Times New Roman" w:cs="Times New Roman"/>
          <w:sz w:val="24"/>
          <w:szCs w:val="24"/>
        </w:rPr>
        <w:t>объемы информации при восприятии их человеком не только произвольно, но и неосознанно, что приводит к росту частоты повторения и активации долговременной памяти.</w:t>
      </w:r>
    </w:p>
    <w:p w:rsidR="000B42B5" w:rsidRPr="00E960B6" w:rsidRDefault="000B42B5" w:rsidP="006508E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 xml:space="preserve">Результатом полной обработки текста с помощью </w:t>
      </w:r>
      <w:proofErr w:type="spellStart"/>
      <w:proofErr w:type="gramStart"/>
      <w:r w:rsidRPr="00E960B6">
        <w:rPr>
          <w:rFonts w:ascii="Times New Roman" w:hAnsi="Times New Roman" w:cs="Times New Roman"/>
          <w:sz w:val="24"/>
          <w:szCs w:val="24"/>
        </w:rPr>
        <w:t>семантико</w:t>
      </w:r>
      <w:proofErr w:type="spellEnd"/>
      <w:r w:rsidRPr="00E960B6">
        <w:rPr>
          <w:rFonts w:ascii="Times New Roman" w:hAnsi="Times New Roman" w:cs="Times New Roman"/>
          <w:sz w:val="24"/>
          <w:szCs w:val="24"/>
        </w:rPr>
        <w:t xml:space="preserve"> – семиотической</w:t>
      </w:r>
      <w:proofErr w:type="gramEnd"/>
      <w:r w:rsidRPr="00E960B6">
        <w:rPr>
          <w:rFonts w:ascii="Times New Roman" w:hAnsi="Times New Roman" w:cs="Times New Roman"/>
          <w:sz w:val="24"/>
          <w:szCs w:val="24"/>
        </w:rPr>
        <w:t xml:space="preserve"> инте</w:t>
      </w:r>
      <w:r w:rsidR="00C7104F" w:rsidRPr="00E960B6">
        <w:rPr>
          <w:rFonts w:ascii="Times New Roman" w:hAnsi="Times New Roman" w:cs="Times New Roman"/>
          <w:sz w:val="24"/>
          <w:szCs w:val="24"/>
        </w:rPr>
        <w:t>р</w:t>
      </w:r>
      <w:r w:rsidRPr="00E960B6">
        <w:rPr>
          <w:rFonts w:ascii="Times New Roman" w:hAnsi="Times New Roman" w:cs="Times New Roman"/>
          <w:sz w:val="24"/>
          <w:szCs w:val="24"/>
        </w:rPr>
        <w:t xml:space="preserve">претации учебных текстов является серия сигнальных загадок, расположенных в логической последовательности и </w:t>
      </w:r>
      <w:proofErr w:type="spellStart"/>
      <w:r w:rsidRPr="00E960B6">
        <w:rPr>
          <w:rFonts w:ascii="Times New Roman" w:hAnsi="Times New Roman" w:cs="Times New Roman"/>
          <w:sz w:val="24"/>
          <w:szCs w:val="24"/>
        </w:rPr>
        <w:t>вопринимаемых</w:t>
      </w:r>
      <w:proofErr w:type="spellEnd"/>
      <w:r w:rsidRPr="00E960B6">
        <w:rPr>
          <w:rFonts w:ascii="Times New Roman" w:hAnsi="Times New Roman" w:cs="Times New Roman"/>
          <w:sz w:val="24"/>
          <w:szCs w:val="24"/>
        </w:rPr>
        <w:t xml:space="preserve"> как единый текст. Суммирование таких кодированных фрагментов происходит непроизвольно в результате наличия связей между ними, обусловленных внутренней целостностью учебного текста.</w:t>
      </w:r>
    </w:p>
    <w:p w:rsidR="00E87770" w:rsidRPr="00E960B6" w:rsidRDefault="00E87770" w:rsidP="006508E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>Таким образом, процесс интерпретации соответствует физическим процессам приема, анализа, фрагментации, кодирования, декодирования и осмысления информации.</w:t>
      </w:r>
    </w:p>
    <w:p w:rsidR="00E87770" w:rsidRPr="00E960B6" w:rsidRDefault="00E87770" w:rsidP="006508E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>Психологический аспект сигнальной загадки обращен к личностно – ориентированному подходу в обучении, при котором человек самостоятельно осуществляет выбор наиболее оптимальных средств и способов (сигналов)  трансформации учебного текста в соответствии с личным уровнем готовности и адаптивным потенциалом.</w:t>
      </w:r>
    </w:p>
    <w:p w:rsidR="00E87770" w:rsidRPr="00E960B6" w:rsidRDefault="00E87770" w:rsidP="006508E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>Сигнальные загадки можно разделить на группы. Первая группа (излагающие,</w:t>
      </w:r>
      <w:r w:rsidR="00C7104F" w:rsidRPr="00E960B6">
        <w:rPr>
          <w:rFonts w:ascii="Times New Roman" w:hAnsi="Times New Roman" w:cs="Times New Roman"/>
          <w:sz w:val="24"/>
          <w:szCs w:val="24"/>
        </w:rPr>
        <w:t xml:space="preserve"> вопрошающие, парадоксальные, иллюстративные) относятся </w:t>
      </w:r>
      <w:proofErr w:type="gramStart"/>
      <w:r w:rsidR="00C7104F" w:rsidRPr="00E960B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7104F" w:rsidRPr="00E960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104F" w:rsidRPr="00E960B6">
        <w:rPr>
          <w:rFonts w:ascii="Times New Roman" w:hAnsi="Times New Roman" w:cs="Times New Roman"/>
          <w:sz w:val="24"/>
          <w:szCs w:val="24"/>
        </w:rPr>
        <w:t>контекст</w:t>
      </w:r>
      <w:proofErr w:type="gramEnd"/>
      <w:r w:rsidR="00C7104F" w:rsidRPr="00E960B6">
        <w:rPr>
          <w:rFonts w:ascii="Times New Roman" w:hAnsi="Times New Roman" w:cs="Times New Roman"/>
          <w:sz w:val="24"/>
          <w:szCs w:val="24"/>
        </w:rPr>
        <w:t xml:space="preserve"> зависимым загадкам, поскольку их расшифровка требует ориентации интерпретатора в контексте.</w:t>
      </w:r>
    </w:p>
    <w:p w:rsidR="00C7104F" w:rsidRPr="00E960B6" w:rsidRDefault="00C7104F" w:rsidP="006508E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>Во второй группе инвариантные (универсальные, контекст независимые) сигнальные загадки могут соотноситься с контекстом любого из интерпретируемых текстов и опираются на универсальные понятия или общие закономерности в развитии процессов.</w:t>
      </w:r>
    </w:p>
    <w:p w:rsidR="004A7F2B" w:rsidRPr="00E960B6" w:rsidRDefault="004A7F2B" w:rsidP="006508E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 xml:space="preserve">Контекст независимые сигнальные загадки могут быть названы универсальными: их оформление направляет мысль к верному декодированию вне зависимости от того, в каком контексте мы их рассматриваем. Связанное с этим развитие </w:t>
      </w:r>
      <w:proofErr w:type="spellStart"/>
      <w:proofErr w:type="gramStart"/>
      <w:r w:rsidRPr="00E960B6">
        <w:rPr>
          <w:rFonts w:ascii="Times New Roman" w:hAnsi="Times New Roman" w:cs="Times New Roman"/>
          <w:sz w:val="24"/>
          <w:szCs w:val="24"/>
        </w:rPr>
        <w:t>логико</w:t>
      </w:r>
      <w:proofErr w:type="spellEnd"/>
      <w:r w:rsidRPr="00E960B6">
        <w:rPr>
          <w:rFonts w:ascii="Times New Roman" w:hAnsi="Times New Roman" w:cs="Times New Roman"/>
          <w:sz w:val="24"/>
          <w:szCs w:val="24"/>
        </w:rPr>
        <w:t xml:space="preserve"> – аналитического</w:t>
      </w:r>
      <w:proofErr w:type="gramEnd"/>
      <w:r w:rsidRPr="00E960B6">
        <w:rPr>
          <w:rFonts w:ascii="Times New Roman" w:hAnsi="Times New Roman" w:cs="Times New Roman"/>
          <w:sz w:val="24"/>
          <w:szCs w:val="24"/>
        </w:rPr>
        <w:t xml:space="preserve">  и абстрактного мышления, философский подход к проблемам помогают учащимся видеть единство мира через сходство или аналогию законов разных его частей. Эти загадки легко отгадываются без называния темы (ключа).</w:t>
      </w:r>
    </w:p>
    <w:p w:rsidR="004A7F2B" w:rsidRPr="00E960B6" w:rsidRDefault="004A7F2B" w:rsidP="006508EE">
      <w:pPr>
        <w:spacing w:after="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 xml:space="preserve">Повторные сигналы приводят к укреплению или совершенствованию ранее осуществленных изменений в системе, воспринимающей информационный поток. Информационные изменения в системе приводят к творчеству. Но, как известно, творчество </w:t>
      </w:r>
      <w:r w:rsidR="00EA51E1" w:rsidRPr="00E960B6">
        <w:rPr>
          <w:rFonts w:ascii="Times New Roman" w:hAnsi="Times New Roman" w:cs="Times New Roman"/>
          <w:sz w:val="24"/>
          <w:szCs w:val="24"/>
        </w:rPr>
        <w:t xml:space="preserve">в учебном процессе означает умение самостоятельно решать новые задачи </w:t>
      </w:r>
      <w:r w:rsidR="00EA51E1" w:rsidRPr="00E960B6">
        <w:rPr>
          <w:rFonts w:ascii="Times New Roman" w:hAnsi="Times New Roman" w:cs="Times New Roman"/>
          <w:sz w:val="24"/>
          <w:szCs w:val="24"/>
        </w:rPr>
        <w:lastRenderedPageBreak/>
        <w:t>новыми для человека способами. Творческий аспект работы над составлением сигнальных загадок свидетельствует о том, что данная технология направлена на развитие и активизацию личностных моментов. Каждый человек, составляя сигнальные загадки, будет пользоваться теми сигналами, которые близки его мировосприятию и соответствуют информационной зрелости.</w:t>
      </w:r>
    </w:p>
    <w:p w:rsidR="00EA51E1" w:rsidRPr="00E960B6" w:rsidRDefault="00EA51E1" w:rsidP="006508E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>Учащиеся, работая с текстом и выстраивая его интерпретацию, не только структурируют текстуальный информационный объем, но и синхронно производят операции по выстраиванию собственной личности, поскольку через создание личного текста осуществляется творческое самовыражение, ведущее к активизации мыслительных процессов разного уровня на фоне личной заинтересованности.</w:t>
      </w:r>
    </w:p>
    <w:p w:rsidR="00EA51E1" w:rsidRPr="00E960B6" w:rsidRDefault="00EA51E1" w:rsidP="006508E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 xml:space="preserve">В ходе занятий </w:t>
      </w:r>
      <w:proofErr w:type="gramStart"/>
      <w:r w:rsidRPr="00E960B6">
        <w:rPr>
          <w:rFonts w:ascii="Times New Roman" w:hAnsi="Times New Roman" w:cs="Times New Roman"/>
          <w:sz w:val="24"/>
          <w:szCs w:val="24"/>
        </w:rPr>
        <w:t>возможны</w:t>
      </w:r>
      <w:proofErr w:type="gramEnd"/>
      <w:r w:rsidRPr="00E960B6">
        <w:rPr>
          <w:rFonts w:ascii="Times New Roman" w:hAnsi="Times New Roman" w:cs="Times New Roman"/>
          <w:sz w:val="24"/>
          <w:szCs w:val="24"/>
        </w:rPr>
        <w:t xml:space="preserve"> обмен сигнальными </w:t>
      </w:r>
      <w:r w:rsidR="00816946" w:rsidRPr="00E960B6">
        <w:rPr>
          <w:rFonts w:ascii="Times New Roman" w:hAnsi="Times New Roman" w:cs="Times New Roman"/>
          <w:sz w:val="24"/>
          <w:szCs w:val="24"/>
        </w:rPr>
        <w:t>загадками между учениками, работа над ними в качестве поддерживающего материала.</w:t>
      </w:r>
    </w:p>
    <w:p w:rsidR="00816946" w:rsidRPr="00E960B6" w:rsidRDefault="00816946" w:rsidP="006508E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 xml:space="preserve">Кроме того, в процессе взаимодействия педагога и обучающегося активную работу по составлению сигнальных загадок приходится осуществлять обеим сторонам. На фоне этого неизбежен обмен мнениями, результатами работы, сотрудничество на уровне поиска и взаимной поддержки. Очевидно, что благодаря технологии семантико-семиотической интерпретации учебных текстов субъектом образования становится не только </w:t>
      </w:r>
      <w:proofErr w:type="gramStart"/>
      <w:r w:rsidRPr="00E960B6">
        <w:rPr>
          <w:rFonts w:ascii="Times New Roman" w:hAnsi="Times New Roman" w:cs="Times New Roman"/>
          <w:sz w:val="24"/>
          <w:szCs w:val="24"/>
        </w:rPr>
        <w:t>пришедший</w:t>
      </w:r>
      <w:proofErr w:type="gramEnd"/>
      <w:r w:rsidRPr="00E960B6">
        <w:rPr>
          <w:rFonts w:ascii="Times New Roman" w:hAnsi="Times New Roman" w:cs="Times New Roman"/>
          <w:sz w:val="24"/>
          <w:szCs w:val="24"/>
        </w:rPr>
        <w:t xml:space="preserve"> за знаниями, но и знания дающий, что влечет за собой развитие </w:t>
      </w:r>
      <w:proofErr w:type="spellStart"/>
      <w:r w:rsidRPr="00E960B6">
        <w:rPr>
          <w:rFonts w:ascii="Times New Roman" w:hAnsi="Times New Roman" w:cs="Times New Roman"/>
          <w:sz w:val="24"/>
          <w:szCs w:val="24"/>
        </w:rPr>
        <w:t>равноличностных</w:t>
      </w:r>
      <w:proofErr w:type="spellEnd"/>
      <w:r w:rsidRPr="00E960B6">
        <w:rPr>
          <w:rFonts w:ascii="Times New Roman" w:hAnsi="Times New Roman" w:cs="Times New Roman"/>
          <w:sz w:val="24"/>
          <w:szCs w:val="24"/>
        </w:rPr>
        <w:t xml:space="preserve"> отношений, основанных на взаимном уважений.</w:t>
      </w:r>
    </w:p>
    <w:p w:rsidR="00816946" w:rsidRPr="00E960B6" w:rsidRDefault="00816946" w:rsidP="006508E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>Именно этот аспект работы с сигнальными загадками наиболее важен, поскольку создание атмосферы сотрудничества лежит в основе качественного обучения и позволяет наглядно реализовать одну из важнейших функций культуры – коммуникативную.</w:t>
      </w:r>
    </w:p>
    <w:p w:rsidR="00816946" w:rsidRPr="00E960B6" w:rsidRDefault="00816946" w:rsidP="006508E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>При составлении сигнальных загадок и логических цепочек не только осуществляются работа по образцу, аналитическая работа, абстрагирование, развитие речи, за которые отвечает левое полушарие, также происход</w:t>
      </w:r>
      <w:r w:rsidR="00593643" w:rsidRPr="00E960B6">
        <w:rPr>
          <w:rFonts w:ascii="Times New Roman" w:hAnsi="Times New Roman" w:cs="Times New Roman"/>
          <w:sz w:val="24"/>
          <w:szCs w:val="24"/>
        </w:rPr>
        <w:t>ит активная работа с образами, творческим самовыражением, эмоциональной сферой личности, что стимулирует правое полушарие.</w:t>
      </w:r>
    </w:p>
    <w:p w:rsidR="00593643" w:rsidRPr="00E960B6" w:rsidRDefault="00593643" w:rsidP="006508E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 xml:space="preserve">Таким образом, технология </w:t>
      </w:r>
      <w:proofErr w:type="spellStart"/>
      <w:proofErr w:type="gramStart"/>
      <w:r w:rsidRPr="00E960B6">
        <w:rPr>
          <w:rFonts w:ascii="Times New Roman" w:hAnsi="Times New Roman" w:cs="Times New Roman"/>
          <w:sz w:val="24"/>
          <w:szCs w:val="24"/>
        </w:rPr>
        <w:t>семантико</w:t>
      </w:r>
      <w:proofErr w:type="spellEnd"/>
      <w:r w:rsidRPr="00E960B6">
        <w:rPr>
          <w:rFonts w:ascii="Times New Roman" w:hAnsi="Times New Roman" w:cs="Times New Roman"/>
          <w:sz w:val="24"/>
          <w:szCs w:val="24"/>
        </w:rPr>
        <w:t>- семиотической</w:t>
      </w:r>
      <w:proofErr w:type="gramEnd"/>
      <w:r w:rsidRPr="00E960B6">
        <w:rPr>
          <w:rFonts w:ascii="Times New Roman" w:hAnsi="Times New Roman" w:cs="Times New Roman"/>
          <w:sz w:val="24"/>
          <w:szCs w:val="24"/>
        </w:rPr>
        <w:t xml:space="preserve"> интерпретации </w:t>
      </w:r>
      <w:r w:rsidR="002F47CF" w:rsidRPr="00E960B6">
        <w:rPr>
          <w:rFonts w:ascii="Times New Roman" w:hAnsi="Times New Roman" w:cs="Times New Roman"/>
          <w:sz w:val="24"/>
          <w:szCs w:val="24"/>
        </w:rPr>
        <w:t>текста развивает не однобоко, а</w:t>
      </w:r>
      <w:r w:rsidRPr="00E960B6">
        <w:rPr>
          <w:rFonts w:ascii="Times New Roman" w:hAnsi="Times New Roman" w:cs="Times New Roman"/>
          <w:sz w:val="24"/>
          <w:szCs w:val="24"/>
        </w:rPr>
        <w:t xml:space="preserve"> способствует гармонизации работы обоих полушарий формируя системно – интегративный тип мышления.</w:t>
      </w:r>
    </w:p>
    <w:p w:rsidR="002F47CF" w:rsidRPr="00E960B6" w:rsidRDefault="002F47CF" w:rsidP="006508E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>Овладение этой технологией позволяет:</w:t>
      </w:r>
    </w:p>
    <w:p w:rsidR="002F47CF" w:rsidRPr="00E960B6" w:rsidRDefault="002F47CF" w:rsidP="006508E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>-эффективно структурировать и обрабатывать информацию;</w:t>
      </w:r>
    </w:p>
    <w:p w:rsidR="002F47CF" w:rsidRPr="00E960B6" w:rsidRDefault="002F47CF" w:rsidP="006508E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lastRenderedPageBreak/>
        <w:t xml:space="preserve">-мыслить, используя весь свой творческий и интеллектуальный потенциал. Очень красивый инструмент для решения таких задач, как проведение презентаций, принятие решений, планирование своего времени, запоминание больших объемов информации, проведение мозговых штурмов, самоанализ, </w:t>
      </w:r>
      <w:r w:rsidR="00FE6AA1" w:rsidRPr="00E960B6">
        <w:rPr>
          <w:rFonts w:ascii="Times New Roman" w:hAnsi="Times New Roman" w:cs="Times New Roman"/>
          <w:sz w:val="24"/>
          <w:szCs w:val="24"/>
        </w:rPr>
        <w:t>собственное обучение, развитие и многих других. Подобные технологии применяются сейчас при составлении интеллект – карт.</w:t>
      </w:r>
    </w:p>
    <w:p w:rsidR="00FE6AA1" w:rsidRPr="00E960B6" w:rsidRDefault="00FE6AA1" w:rsidP="006508E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>География как учебный предмет имеет богатые возможности для мотивации познавательной деятельности школьников, так как раскрывает в своем содержании необычайно красочную и разнообразную географическую картину мира, включающую природу планеты Земля, ее население и хозяйственную деятельность человека в разных уголках планеты. Само содержание школьной географии, его тесная связь с жизнью, с современными событиями уже служат мотивации учебной деятельности школьников</w:t>
      </w:r>
    </w:p>
    <w:p w:rsidR="002F47CF" w:rsidRPr="00E960B6" w:rsidRDefault="002F47CF" w:rsidP="006508E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355C" w:rsidRPr="00E960B6" w:rsidRDefault="00E4355C" w:rsidP="006508E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4DA0" w:rsidRPr="00E960B6" w:rsidRDefault="004F4DA0" w:rsidP="006508E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4DA0" w:rsidRPr="00E960B6" w:rsidRDefault="004F4DA0" w:rsidP="006508E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4DA0" w:rsidRPr="00E960B6" w:rsidRDefault="004F4DA0" w:rsidP="006508E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4DA0" w:rsidRPr="00E960B6" w:rsidRDefault="004F4DA0" w:rsidP="006508E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4DA0" w:rsidRPr="00E960B6" w:rsidRDefault="004F4DA0" w:rsidP="006508E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:rsidR="004F4DA0" w:rsidRPr="00E960B6" w:rsidRDefault="004F4DA0" w:rsidP="006508E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 xml:space="preserve">Ожегов С.И. и Шведова Н.Ю. Толковый словарь русского языка: 80 000 слов и фразеологических выражений/ Российская академия наук. </w:t>
      </w:r>
      <w:r w:rsidR="00A139FA" w:rsidRPr="00E960B6">
        <w:rPr>
          <w:rFonts w:ascii="Times New Roman" w:hAnsi="Times New Roman" w:cs="Times New Roman"/>
          <w:sz w:val="24"/>
          <w:szCs w:val="24"/>
        </w:rPr>
        <w:t xml:space="preserve">Институт русского языка им.В.В. Виноградова. – 4-е изд., </w:t>
      </w:r>
      <w:proofErr w:type="gramStart"/>
      <w:r w:rsidR="00A139FA" w:rsidRPr="00E960B6">
        <w:rPr>
          <w:rFonts w:ascii="Times New Roman" w:hAnsi="Times New Roman" w:cs="Times New Roman"/>
          <w:sz w:val="24"/>
          <w:szCs w:val="24"/>
        </w:rPr>
        <w:t>дополненное</w:t>
      </w:r>
      <w:proofErr w:type="gramEnd"/>
      <w:r w:rsidR="00A139FA" w:rsidRPr="00E960B6">
        <w:rPr>
          <w:rFonts w:ascii="Times New Roman" w:hAnsi="Times New Roman" w:cs="Times New Roman"/>
          <w:sz w:val="24"/>
          <w:szCs w:val="24"/>
        </w:rPr>
        <w:t>. – М.: Азбуковник, 1999. – 944стр.</w:t>
      </w:r>
    </w:p>
    <w:p w:rsidR="00FE6AA1" w:rsidRPr="00E960B6" w:rsidRDefault="002E5503" w:rsidP="006508E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>Кухаренко В.А. Интерпретация текста. М., 1988</w:t>
      </w:r>
    </w:p>
    <w:p w:rsidR="002E5503" w:rsidRPr="00E960B6" w:rsidRDefault="002E5503" w:rsidP="006508E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0B6">
        <w:rPr>
          <w:rFonts w:ascii="Times New Roman" w:hAnsi="Times New Roman" w:cs="Times New Roman"/>
          <w:sz w:val="24"/>
          <w:szCs w:val="24"/>
        </w:rPr>
        <w:t>Вешнякова</w:t>
      </w:r>
      <w:proofErr w:type="spellEnd"/>
      <w:r w:rsidRPr="00E960B6">
        <w:rPr>
          <w:rFonts w:ascii="Times New Roman" w:hAnsi="Times New Roman" w:cs="Times New Roman"/>
          <w:sz w:val="24"/>
          <w:szCs w:val="24"/>
        </w:rPr>
        <w:t xml:space="preserve"> Н.Ф. </w:t>
      </w:r>
      <w:proofErr w:type="spellStart"/>
      <w:r w:rsidRPr="00E960B6">
        <w:rPr>
          <w:rFonts w:ascii="Times New Roman" w:hAnsi="Times New Roman" w:cs="Times New Roman"/>
          <w:sz w:val="24"/>
          <w:szCs w:val="24"/>
        </w:rPr>
        <w:t>Креативная</w:t>
      </w:r>
      <w:proofErr w:type="spellEnd"/>
      <w:r w:rsidRPr="00E96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0B6">
        <w:rPr>
          <w:rFonts w:ascii="Times New Roman" w:hAnsi="Times New Roman" w:cs="Times New Roman"/>
          <w:sz w:val="24"/>
          <w:szCs w:val="24"/>
        </w:rPr>
        <w:t>психопедагогика</w:t>
      </w:r>
      <w:proofErr w:type="spellEnd"/>
      <w:r w:rsidRPr="00E960B6">
        <w:rPr>
          <w:rFonts w:ascii="Times New Roman" w:hAnsi="Times New Roman" w:cs="Times New Roman"/>
          <w:sz w:val="24"/>
          <w:szCs w:val="24"/>
        </w:rPr>
        <w:t>. Минск, 1995</w:t>
      </w:r>
    </w:p>
    <w:p w:rsidR="002E5503" w:rsidRPr="00E960B6" w:rsidRDefault="002E5503" w:rsidP="006508E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B6">
        <w:rPr>
          <w:rFonts w:ascii="Times New Roman" w:hAnsi="Times New Roman" w:cs="Times New Roman"/>
          <w:sz w:val="24"/>
          <w:szCs w:val="24"/>
        </w:rPr>
        <w:t>Назарова Л.Д. Актуализация знаний с помощью сигнальных загадок на уроках географии. М., 2000</w:t>
      </w:r>
    </w:p>
    <w:sectPr w:rsidR="002E5503" w:rsidRPr="00E960B6" w:rsidSect="00E960B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E6304"/>
    <w:multiLevelType w:val="hybridMultilevel"/>
    <w:tmpl w:val="2932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E162D"/>
    <w:rsid w:val="0008405F"/>
    <w:rsid w:val="000B42B5"/>
    <w:rsid w:val="000E5DBF"/>
    <w:rsid w:val="00181B1C"/>
    <w:rsid w:val="001D6E54"/>
    <w:rsid w:val="0022162F"/>
    <w:rsid w:val="00265860"/>
    <w:rsid w:val="00271167"/>
    <w:rsid w:val="002E5503"/>
    <w:rsid w:val="002F47CF"/>
    <w:rsid w:val="00333020"/>
    <w:rsid w:val="003D569B"/>
    <w:rsid w:val="00400F29"/>
    <w:rsid w:val="004A7F2B"/>
    <w:rsid w:val="004C7A35"/>
    <w:rsid w:val="004F2BEC"/>
    <w:rsid w:val="004F4DA0"/>
    <w:rsid w:val="005359DA"/>
    <w:rsid w:val="00593643"/>
    <w:rsid w:val="005E293D"/>
    <w:rsid w:val="006063FB"/>
    <w:rsid w:val="006508EE"/>
    <w:rsid w:val="006E0A4B"/>
    <w:rsid w:val="006E162D"/>
    <w:rsid w:val="00797AD8"/>
    <w:rsid w:val="007B1241"/>
    <w:rsid w:val="007C3B80"/>
    <w:rsid w:val="007D1824"/>
    <w:rsid w:val="00814142"/>
    <w:rsid w:val="00816946"/>
    <w:rsid w:val="008B0E79"/>
    <w:rsid w:val="008D0DAC"/>
    <w:rsid w:val="00943E2F"/>
    <w:rsid w:val="00966FF8"/>
    <w:rsid w:val="009A16AC"/>
    <w:rsid w:val="009C6B37"/>
    <w:rsid w:val="009F1D01"/>
    <w:rsid w:val="00A121EC"/>
    <w:rsid w:val="00A139FA"/>
    <w:rsid w:val="00AE4FA7"/>
    <w:rsid w:val="00B46F2E"/>
    <w:rsid w:val="00BB7120"/>
    <w:rsid w:val="00C7104F"/>
    <w:rsid w:val="00C75291"/>
    <w:rsid w:val="00DB10AA"/>
    <w:rsid w:val="00E2277B"/>
    <w:rsid w:val="00E4355C"/>
    <w:rsid w:val="00E727DC"/>
    <w:rsid w:val="00E87770"/>
    <w:rsid w:val="00E960B6"/>
    <w:rsid w:val="00EA51E1"/>
    <w:rsid w:val="00F158E9"/>
    <w:rsid w:val="00FE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96A57-980D-457A-A2A4-19498915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Хамидуллин Ильгиз</cp:lastModifiedBy>
  <cp:revision>2</cp:revision>
  <cp:lastPrinted>2015-02-27T11:37:00Z</cp:lastPrinted>
  <dcterms:created xsi:type="dcterms:W3CDTF">2015-04-09T10:42:00Z</dcterms:created>
  <dcterms:modified xsi:type="dcterms:W3CDTF">2015-04-09T10:42:00Z</dcterms:modified>
</cp:coreProperties>
</file>