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08" w:rsidRDefault="00F03208" w:rsidP="00F03208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</w:rPr>
        <w:t>«</w:t>
      </w:r>
      <w:r>
        <w:rPr>
          <w:rFonts w:ascii="Arial" w:hAnsi="Arial" w:cs="Arial"/>
          <w:b/>
          <w:bCs/>
          <w:sz w:val="32"/>
          <w:szCs w:val="32"/>
        </w:rPr>
        <w:t>Повышение профессиональной компетентности педагогов ДОУ посредством активного использования информационно-коммуникативных технологий»</w:t>
      </w:r>
    </w:p>
    <w:p w:rsidR="00F03208" w:rsidRDefault="00F03208" w:rsidP="00F0320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(проект)</w:t>
      </w:r>
    </w:p>
    <w:p w:rsidR="00F03208" w:rsidRDefault="00F03208" w:rsidP="00F03208">
      <w:pPr>
        <w:pStyle w:val="a3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     Под педагогической компетентностью понимается интегральная профессионально-личностная характеристика, определяющая готовность и способность выполнять педагогические функции в соответствии с принятыми в конкретно-исторический момент нормами, стандартами, требованиями</w:t>
      </w:r>
      <w:proofErr w:type="gramStart"/>
      <w:r>
        <w:rPr>
          <w:sz w:val="28"/>
          <w:szCs w:val="28"/>
        </w:rPr>
        <w:t>..</w:t>
      </w:r>
      <w:proofErr w:type="gramEnd"/>
    </w:p>
    <w:p w:rsidR="00F03208" w:rsidRDefault="00F03208" w:rsidP="00F03208">
      <w:pPr>
        <w:rPr>
          <w:rStyle w:val="apple-converted-space"/>
          <w:rFonts w:ascii="Times New Roman" w:hAnsi="Times New Roman" w:cs="Times New Roman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Профессиональная компетентность современного педагога ДОУ определяется как совокупность общечеловеческих и специфических профессиональных установок, позволяющих ему справляться с заданной программой и особыми, возникающими в психолого – педагогическом процессе дошкольного учреждения, ситуациями, разрешая которые, он способствует уточнению, совершенствованию, практическому воплощению задач развития, его общих и специальных способностей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03208" w:rsidRDefault="00F03208" w:rsidP="00F03208">
      <w:r>
        <w:rPr>
          <w:rFonts w:ascii="Times New Roman" w:hAnsi="Times New Roman" w:cs="Times New Roman"/>
          <w:sz w:val="28"/>
          <w:szCs w:val="28"/>
        </w:rPr>
        <w:t>Современное общество предъявляет новые требования к компетентности педагога:</w:t>
      </w:r>
    </w:p>
    <w:p w:rsidR="00F03208" w:rsidRDefault="00F03208" w:rsidP="00F03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Владение современными педагогическими технологиями и их применение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208" w:rsidRDefault="00F03208" w:rsidP="00F03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Готовность решать профессиональные  задачи.</w:t>
      </w:r>
    </w:p>
    <w:p w:rsidR="00F03208" w:rsidRDefault="00F03208" w:rsidP="00F03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Способность контролировать свою деятельность </w:t>
      </w:r>
    </w:p>
    <w:p w:rsidR="00F03208" w:rsidRDefault="00F03208" w:rsidP="00F03208">
      <w:pPr>
        <w:rPr>
          <w:rFonts w:ascii="Times New Roman" w:hAnsi="Times New Roman" w:cs="Times New Roman"/>
          <w:sz w:val="28"/>
          <w:szCs w:val="28"/>
        </w:rPr>
      </w:pPr>
    </w:p>
    <w:p w:rsidR="00F03208" w:rsidRDefault="00F03208" w:rsidP="00F03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качества образовательного процесса через повышение уровня информационной  компетентности педагогов. </w:t>
      </w:r>
    </w:p>
    <w:p w:rsidR="00F03208" w:rsidRDefault="00F03208" w:rsidP="00F03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03208" w:rsidRDefault="00F03208" w:rsidP="00F032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получение первоначальных знаний о технических возможностях  компьютера </w:t>
      </w:r>
    </w:p>
    <w:p w:rsidR="00F03208" w:rsidRDefault="00F03208" w:rsidP="00F032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овладение педагогами ДОУ навыка работы на компьютере</w:t>
      </w:r>
    </w:p>
    <w:p w:rsidR="00F03208" w:rsidRDefault="00F03208" w:rsidP="00F032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систематизация, обновление и пополнение информационных ресурсов образовательного процесса</w:t>
      </w:r>
    </w:p>
    <w:p w:rsidR="00F03208" w:rsidRDefault="00F03208" w:rsidP="00F032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активизация инновационного и творческого потенциала педагогов</w:t>
      </w:r>
    </w:p>
    <w:p w:rsidR="00F03208" w:rsidRDefault="00F03208" w:rsidP="00F032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распространение передового педагогического опыта</w:t>
      </w:r>
    </w:p>
    <w:p w:rsidR="00F03208" w:rsidRDefault="00F03208" w:rsidP="00F0320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 реализации проекта</w:t>
      </w:r>
    </w:p>
    <w:tbl>
      <w:tblPr>
        <w:tblStyle w:val="a5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7"/>
        <w:gridCol w:w="2517"/>
        <w:gridCol w:w="3434"/>
        <w:gridCol w:w="2267"/>
      </w:tblGrid>
      <w:tr w:rsidR="00F03208" w:rsidTr="00F032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F03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F03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F03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F03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03208" w:rsidTr="00F032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F03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F03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уровень владения компьютерными технологиями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8" w:rsidRDefault="00F03208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eastAsiaTheme="minorEastAsia"/>
                <w:b/>
                <w:bCs/>
                <w:color w:val="002060"/>
                <w:kern w:val="24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Выявление затруднений педагогов и их потенциальных возможностей.</w:t>
            </w:r>
          </w:p>
          <w:p w:rsidR="00F03208" w:rsidRDefault="00F032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Разработка плана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работы  по освоению ИКТ</w:t>
            </w:r>
          </w:p>
          <w:p w:rsidR="00F03208" w:rsidRDefault="00F0320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Знакомство </w:t>
            </w:r>
            <w:r>
              <w:rPr>
                <w:rFonts w:ascii="Times New Roman" w:hAnsi="Times New Roman" w:cs="Times New Roman"/>
                <w:bCs/>
                <w:i/>
              </w:rPr>
              <w:t>участников проекта с предстоящей деятельностью.</w:t>
            </w:r>
          </w:p>
          <w:p w:rsidR="00F03208" w:rsidRDefault="00F0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E431C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  <w:proofErr w:type="spellEnd"/>
          </w:p>
        </w:tc>
      </w:tr>
      <w:tr w:rsidR="00F03208" w:rsidTr="00F032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F03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F03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владения ИКТ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F032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Семинары - практикумы</w:t>
            </w:r>
          </w:p>
          <w:p w:rsidR="00F03208" w:rsidRDefault="00F0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Индивидуальные и подгрупповые консультации</w:t>
            </w:r>
          </w:p>
          <w:p w:rsidR="00F03208" w:rsidRDefault="00F032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 непосредственно образовательной работы с детьми с использованием ИКТ</w:t>
            </w:r>
          </w:p>
          <w:p w:rsidR="00F03208" w:rsidRDefault="00F0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мастерские</w:t>
            </w:r>
          </w:p>
          <w:p w:rsidR="00F03208" w:rsidRDefault="00F032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в парах</w:t>
            </w:r>
          </w:p>
          <w:p w:rsidR="00F03208" w:rsidRDefault="00F0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Взаимопосещения НОД с использованием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E431C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  <w:r w:rsidR="00F032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F03208" w:rsidTr="00F0320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8" w:rsidRDefault="00F03208" w:rsidP="001E2EF5">
            <w:pPr>
              <w:pStyle w:val="a4"/>
              <w:numPr>
                <w:ilvl w:val="0"/>
                <w:numId w:val="3"/>
              </w:num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«Возможности использования ИКТ в дошкольном образовании» - педагогическая мастерская</w:t>
            </w:r>
          </w:p>
          <w:p w:rsidR="00F03208" w:rsidRDefault="00F03208">
            <w:pPr>
              <w:pStyle w:val="a4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208" w:rsidRDefault="00F03208" w:rsidP="001E2EF5">
            <w:pPr>
              <w:pStyle w:val="a4"/>
              <w:numPr>
                <w:ilvl w:val="0"/>
                <w:numId w:val="3"/>
              </w:num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(корректировка) текстового документа – семинар - практикум</w:t>
            </w:r>
          </w:p>
          <w:p w:rsidR="00F03208" w:rsidRDefault="00F03208">
            <w:pPr>
              <w:pStyle w:val="a4"/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208" w:rsidRDefault="00F03208" w:rsidP="001E2EF5">
            <w:pPr>
              <w:pStyle w:val="a4"/>
              <w:numPr>
                <w:ilvl w:val="0"/>
                <w:numId w:val="4"/>
              </w:numPr>
              <w:ind w:left="885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результатов анкетирования сформировать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</w:p>
          <w:p w:rsidR="00F03208" w:rsidRDefault="00F0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208" w:rsidRDefault="00F03208" w:rsidP="001E2EF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созданных на основе уровней ИКТ компетентности педагогов, позволяет планомерно осваивать современные компьютерные технологии.</w:t>
            </w:r>
          </w:p>
          <w:p w:rsidR="00F03208" w:rsidRDefault="00F03208">
            <w:pPr>
              <w:pStyle w:val="a4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208" w:rsidRDefault="00F03208" w:rsidP="001E2EF5">
            <w:pPr>
              <w:pStyle w:val="a4"/>
              <w:numPr>
                <w:ilvl w:val="0"/>
                <w:numId w:val="5"/>
              </w:numPr>
              <w:ind w:left="1310" w:hanging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составления мультимедийных презентаций (семинар - практикум)</w:t>
            </w:r>
          </w:p>
          <w:p w:rsidR="00F03208" w:rsidRDefault="00F0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208" w:rsidRDefault="00F03208" w:rsidP="001E2E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 (семинар - практикум)</w:t>
            </w:r>
          </w:p>
          <w:p w:rsidR="00F03208" w:rsidRDefault="00F032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208" w:rsidRDefault="00F03208" w:rsidP="001E2EF5">
            <w:pPr>
              <w:pStyle w:val="a4"/>
              <w:numPr>
                <w:ilvl w:val="0"/>
                <w:numId w:val="5"/>
              </w:numPr>
              <w:ind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Работа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Microsoft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Publisher</w:t>
            </w:r>
          </w:p>
          <w:p w:rsidR="00F03208" w:rsidRDefault="00F032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08" w:rsidRDefault="00F03208" w:rsidP="001E2EF5">
            <w:pPr>
              <w:pStyle w:val="a4"/>
              <w:numPr>
                <w:ilvl w:val="0"/>
                <w:numId w:val="5"/>
              </w:numPr>
              <w:ind w:hanging="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Интернете</w:t>
            </w:r>
          </w:p>
        </w:tc>
      </w:tr>
      <w:tr w:rsidR="00F03208" w:rsidTr="00F0320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8" w:rsidRDefault="00F0320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проекта, с целью повышения мотивации педагогов,</w:t>
            </w:r>
          </w:p>
          <w:p w:rsidR="00F03208" w:rsidRDefault="00F0320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мероприятия:</w:t>
            </w:r>
          </w:p>
          <w:p w:rsidR="00F03208" w:rsidRDefault="00F03208">
            <w:pPr>
              <w:pStyle w:val="a4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208" w:rsidRDefault="00F03208" w:rsidP="001E2EF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буклетов «Визитная карточка группы»</w:t>
            </w:r>
          </w:p>
          <w:p w:rsidR="00F03208" w:rsidRDefault="00F0320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208" w:rsidRDefault="00F03208" w:rsidP="001E2EF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непосредственно образовательной деятельности с использованием ИКТ</w:t>
            </w:r>
          </w:p>
          <w:p w:rsidR="00F03208" w:rsidRDefault="00F032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208" w:rsidRDefault="00F03208" w:rsidP="001E2EF5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медиатеки (наглядно – иллюстративный материал,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к образовательной деятельности с воспитанниками)</w:t>
            </w:r>
          </w:p>
        </w:tc>
      </w:tr>
      <w:tr w:rsidR="00F03208" w:rsidTr="00F032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F03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8" w:rsidRDefault="00F03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материалы опыта педагогов</w:t>
            </w:r>
          </w:p>
          <w:p w:rsidR="00F03208" w:rsidRDefault="00F03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208" w:rsidRDefault="00F03208" w:rsidP="0042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8" w:rsidRDefault="00F032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Презентации </w:t>
            </w:r>
          </w:p>
          <w:p w:rsidR="00F03208" w:rsidRDefault="00F032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3208" w:rsidRDefault="00F032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Буклеты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(все возрастные группы)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08" w:rsidRDefault="00E431C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  <w:proofErr w:type="spellEnd"/>
          </w:p>
          <w:p w:rsidR="00F03208" w:rsidRDefault="00F0320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03208" w:rsidRDefault="00F03208" w:rsidP="00F0320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208" w:rsidRDefault="00F03208" w:rsidP="00F0320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03208" w:rsidRDefault="00F03208" w:rsidP="00F0320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владеют программой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создания мультимедийных презентаций</w:t>
      </w:r>
      <w:r w:rsidR="00E431C3">
        <w:rPr>
          <w:rFonts w:ascii="Times New Roman" w:hAnsi="Times New Roman" w:cs="Times New Roman"/>
          <w:bCs/>
          <w:sz w:val="28"/>
          <w:szCs w:val="28"/>
        </w:rPr>
        <w:t>;</w:t>
      </w:r>
    </w:p>
    <w:p w:rsidR="00F03208" w:rsidRDefault="00F03208" w:rsidP="00F0320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умеют разрабатывать занятия с использованием информационных технологий</w:t>
      </w:r>
      <w:r w:rsidR="00E431C3">
        <w:rPr>
          <w:rFonts w:ascii="Times New Roman" w:hAnsi="Times New Roman" w:cs="Times New Roman"/>
          <w:bCs/>
          <w:sz w:val="28"/>
          <w:szCs w:val="28"/>
        </w:rPr>
        <w:t>;</w:t>
      </w:r>
    </w:p>
    <w:p w:rsidR="00F03208" w:rsidRDefault="00F03208" w:rsidP="00F0320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умеют создавать графические и текстовые документы (самостоятельно оформляют групповую документацию, диагностику и т. д.); </w:t>
      </w:r>
    </w:p>
    <w:p w:rsidR="00F03208" w:rsidRDefault="00F03208" w:rsidP="00F0320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используют информационные технологии в образовательном процессе, с целью повышения профессиональной компетентности</w:t>
      </w:r>
      <w:r w:rsidR="00E431C3">
        <w:rPr>
          <w:rFonts w:ascii="Times New Roman" w:hAnsi="Times New Roman" w:cs="Times New Roman"/>
          <w:bCs/>
          <w:sz w:val="28"/>
          <w:szCs w:val="28"/>
        </w:rPr>
        <w:t>;</w:t>
      </w:r>
    </w:p>
    <w:p w:rsidR="00F03208" w:rsidRDefault="00F03208" w:rsidP="00F0320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владеют программой 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4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Publisher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для создания  буклетов</w:t>
      </w:r>
      <w:r w:rsidR="00E43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F03208" w:rsidRDefault="00F03208" w:rsidP="00F032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F03208" w:rsidRDefault="00F03208" w:rsidP="00F03208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с п е к т и в а:</w:t>
      </w:r>
    </w:p>
    <w:p w:rsidR="00F03208" w:rsidRDefault="00F03208" w:rsidP="00F0320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Знакомство педагогов с программами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Photoshop</w:t>
      </w:r>
      <w:r w:rsidRPr="00E431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Movie</w:t>
      </w:r>
      <w:r w:rsidRPr="00E43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Maker</w:t>
      </w:r>
      <w:r w:rsidRPr="00E431C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Творческое использование в работе с детьми и родителями.</w:t>
      </w:r>
    </w:p>
    <w:p w:rsidR="00E431C3" w:rsidRPr="00E431C3" w:rsidRDefault="00F03208" w:rsidP="00F0320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1C3">
        <w:rPr>
          <w:rFonts w:ascii="Times New Roman" w:hAnsi="Times New Roman" w:cs="Times New Roman"/>
          <w:bCs/>
          <w:sz w:val="28"/>
          <w:szCs w:val="28"/>
        </w:rPr>
        <w:t xml:space="preserve"> Использование возможностей сети Интернет</w:t>
      </w:r>
      <w:proofErr w:type="gramStart"/>
      <w:r w:rsidRPr="00E43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1C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431C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431C3" w:rsidRPr="00E431C3" w:rsidRDefault="00F03208" w:rsidP="00F0320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31C3">
        <w:rPr>
          <w:rFonts w:ascii="Times New Roman" w:hAnsi="Times New Roman" w:cs="Times New Roman"/>
          <w:bCs/>
          <w:sz w:val="28"/>
          <w:szCs w:val="28"/>
        </w:rPr>
        <w:t>Повышение качества образовательного процесса</w:t>
      </w:r>
      <w:r w:rsidR="00E43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F03208" w:rsidRDefault="00E431C3" w:rsidP="00F0320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208">
        <w:rPr>
          <w:rFonts w:ascii="Times New Roman" w:hAnsi="Times New Roman" w:cs="Times New Roman"/>
          <w:bCs/>
          <w:sz w:val="28"/>
          <w:szCs w:val="28"/>
        </w:rPr>
        <w:t xml:space="preserve">Участие педагогов, детей, родителей в </w:t>
      </w:r>
      <w:proofErr w:type="gramStart"/>
      <w:r w:rsidR="00F03208">
        <w:rPr>
          <w:rFonts w:ascii="Times New Roman" w:hAnsi="Times New Roman" w:cs="Times New Roman"/>
          <w:bCs/>
          <w:sz w:val="28"/>
          <w:szCs w:val="28"/>
        </w:rPr>
        <w:t>интернет-конкурсах</w:t>
      </w:r>
      <w:proofErr w:type="gramEnd"/>
      <w:r w:rsidR="00F03208">
        <w:rPr>
          <w:rFonts w:ascii="Times New Roman" w:hAnsi="Times New Roman" w:cs="Times New Roman"/>
          <w:bCs/>
          <w:sz w:val="28"/>
          <w:szCs w:val="28"/>
        </w:rPr>
        <w:t xml:space="preserve"> и проектах.</w:t>
      </w:r>
    </w:p>
    <w:p w:rsidR="00453ADB" w:rsidRPr="00F03208" w:rsidRDefault="00F03208" w:rsidP="00F0320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Дальнейшее использование ИКТ в работе с детьми </w:t>
      </w:r>
      <w:r w:rsidR="00E431C3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453ADB" w:rsidRPr="00F03208" w:rsidSect="00F032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56B156E"/>
    <w:multiLevelType w:val="hybridMultilevel"/>
    <w:tmpl w:val="9CE0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F57"/>
    <w:multiLevelType w:val="hybridMultilevel"/>
    <w:tmpl w:val="A19C74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443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8DC1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040F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C35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6524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4C00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0E0D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4C33F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20DB0"/>
    <w:multiLevelType w:val="hybridMultilevel"/>
    <w:tmpl w:val="36969362"/>
    <w:lvl w:ilvl="0" w:tplc="04190007">
      <w:start w:val="1"/>
      <w:numFmt w:val="bullet"/>
      <w:lvlText w:val=""/>
      <w:lvlPicBulletId w:val="0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37A15FA1"/>
    <w:multiLevelType w:val="hybridMultilevel"/>
    <w:tmpl w:val="D5ACDA40"/>
    <w:lvl w:ilvl="0" w:tplc="04190009">
      <w:start w:val="1"/>
      <w:numFmt w:val="bullet"/>
      <w:lvlText w:val=""/>
      <w:lvlJc w:val="left"/>
      <w:pPr>
        <w:ind w:left="133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>
    <w:nsid w:val="38F30FF9"/>
    <w:multiLevelType w:val="hybridMultilevel"/>
    <w:tmpl w:val="EF2E40AC"/>
    <w:lvl w:ilvl="0" w:tplc="04190009">
      <w:start w:val="1"/>
      <w:numFmt w:val="bullet"/>
      <w:lvlText w:val=""/>
      <w:lvlJc w:val="left"/>
      <w:pPr>
        <w:ind w:left="133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3D5B09FE"/>
    <w:multiLevelType w:val="hybridMultilevel"/>
    <w:tmpl w:val="D89C64B0"/>
    <w:lvl w:ilvl="0" w:tplc="041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55671F41"/>
    <w:multiLevelType w:val="hybridMultilevel"/>
    <w:tmpl w:val="2B081C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C43E6"/>
    <w:multiLevelType w:val="hybridMultilevel"/>
    <w:tmpl w:val="185AAD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70C94"/>
    <w:multiLevelType w:val="hybridMultilevel"/>
    <w:tmpl w:val="7D70D276"/>
    <w:lvl w:ilvl="0" w:tplc="52F868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B26DB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64FC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0767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0488C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AD6B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80CC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2357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22E1E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08"/>
    <w:rsid w:val="00425ACD"/>
    <w:rsid w:val="00453ADB"/>
    <w:rsid w:val="00E431C3"/>
    <w:rsid w:val="00F0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208"/>
    <w:pPr>
      <w:ind w:left="720"/>
      <w:contextualSpacing/>
    </w:pPr>
  </w:style>
  <w:style w:type="character" w:customStyle="1" w:styleId="apple-converted-space">
    <w:name w:val="apple-converted-space"/>
    <w:basedOn w:val="a0"/>
    <w:rsid w:val="00F03208"/>
  </w:style>
  <w:style w:type="character" w:customStyle="1" w:styleId="apple-style-span">
    <w:name w:val="apple-style-span"/>
    <w:basedOn w:val="a0"/>
    <w:rsid w:val="00F03208"/>
  </w:style>
  <w:style w:type="table" w:styleId="a5">
    <w:name w:val="Table Grid"/>
    <w:basedOn w:val="a1"/>
    <w:uiPriority w:val="59"/>
    <w:rsid w:val="00F0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03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208"/>
    <w:pPr>
      <w:ind w:left="720"/>
      <w:contextualSpacing/>
    </w:pPr>
  </w:style>
  <w:style w:type="character" w:customStyle="1" w:styleId="apple-converted-space">
    <w:name w:val="apple-converted-space"/>
    <w:basedOn w:val="a0"/>
    <w:rsid w:val="00F03208"/>
  </w:style>
  <w:style w:type="character" w:customStyle="1" w:styleId="apple-style-span">
    <w:name w:val="apple-style-span"/>
    <w:basedOn w:val="a0"/>
    <w:rsid w:val="00F03208"/>
  </w:style>
  <w:style w:type="table" w:styleId="a5">
    <w:name w:val="Table Grid"/>
    <w:basedOn w:val="a1"/>
    <w:uiPriority w:val="59"/>
    <w:rsid w:val="00F0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03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2014-05-16T11:28:00Z</dcterms:created>
  <dcterms:modified xsi:type="dcterms:W3CDTF">2014-05-16T12:15:00Z</dcterms:modified>
</cp:coreProperties>
</file>