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B0" w:rsidRDefault="00032BB0" w:rsidP="00032BB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Всероссийская олимпиада школьников</w:t>
      </w:r>
    </w:p>
    <w:p w:rsidR="00032BB0" w:rsidRDefault="00032BB0" w:rsidP="00032BB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Школьный этап</w:t>
      </w:r>
    </w:p>
    <w:p w:rsidR="00032BB0" w:rsidRDefault="00032BB0" w:rsidP="00032BB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2014 – 2015 учебный год</w:t>
      </w:r>
    </w:p>
    <w:p w:rsidR="00032BB0" w:rsidRDefault="00032BB0" w:rsidP="00032BB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Литература</w:t>
      </w:r>
    </w:p>
    <w:p w:rsidR="00032BB0" w:rsidRDefault="00032BB0" w:rsidP="00032BB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 класс</w:t>
      </w:r>
    </w:p>
    <w:p w:rsidR="0062108C" w:rsidRPr="0098505D" w:rsidRDefault="0062108C" w:rsidP="0062108C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8505D">
        <w:rPr>
          <w:rFonts w:ascii="Times New Roman" w:hAnsi="Times New Roman" w:cs="Times New Roman"/>
          <w:sz w:val="24"/>
          <w:szCs w:val="24"/>
        </w:rPr>
        <w:t>Школьный этап олимпиады для учеников 9-11 класса 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аналитического задания </w:t>
      </w:r>
      <w:r w:rsidRPr="0098505D">
        <w:rPr>
          <w:rFonts w:ascii="Times New Roman" w:hAnsi="Times New Roman" w:cs="Times New Roman"/>
          <w:sz w:val="24"/>
          <w:szCs w:val="24"/>
        </w:rPr>
        <w:t>(оно разбито на две части: первая нацелена на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>теоретико-литературных знаний и умения их применять при анализе текста, вторая</w:t>
      </w:r>
      <w:proofErr w:type="gramEnd"/>
    </w:p>
    <w:p w:rsidR="001076DE" w:rsidRPr="001076DE" w:rsidRDefault="0062108C" w:rsidP="001076DE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98505D">
        <w:rPr>
          <w:rFonts w:ascii="Times New Roman" w:hAnsi="Times New Roman" w:cs="Times New Roman"/>
          <w:sz w:val="24"/>
          <w:szCs w:val="24"/>
        </w:rPr>
        <w:t xml:space="preserve">представляет собой анализ </w:t>
      </w:r>
      <w:proofErr w:type="gramStart"/>
      <w:r w:rsidRPr="0098505D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98505D">
        <w:rPr>
          <w:rFonts w:ascii="Times New Roman" w:hAnsi="Times New Roman" w:cs="Times New Roman"/>
          <w:sz w:val="24"/>
          <w:szCs w:val="24"/>
        </w:rPr>
        <w:t xml:space="preserve"> произведения с опорой на предложенные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 xml:space="preserve">задании вопросы; время выполнения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3,5-4 астрономических часа</w:t>
      </w:r>
      <w:r w:rsidRPr="0098505D">
        <w:rPr>
          <w:rFonts w:ascii="Times New Roman" w:hAnsi="Times New Roman" w:cs="Times New Roman"/>
          <w:sz w:val="24"/>
          <w:szCs w:val="24"/>
        </w:rPr>
        <w:t>, максимальный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 xml:space="preserve">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98505D">
        <w:rPr>
          <w:rFonts w:ascii="Times New Roman" w:hAnsi="Times New Roman" w:cs="Times New Roman"/>
          <w:sz w:val="24"/>
          <w:szCs w:val="24"/>
        </w:rPr>
        <w:t xml:space="preserve">и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Pr="0098505D">
        <w:rPr>
          <w:rFonts w:ascii="Times New Roman" w:hAnsi="Times New Roman" w:cs="Times New Roman"/>
          <w:sz w:val="24"/>
          <w:szCs w:val="24"/>
        </w:rPr>
        <w:t xml:space="preserve">соответственно) и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задания </w:t>
      </w:r>
      <w:r w:rsidRPr="0098505D">
        <w:rPr>
          <w:rFonts w:ascii="Times New Roman" w:hAnsi="Times New Roman" w:cs="Times New Roman"/>
          <w:sz w:val="24"/>
          <w:szCs w:val="24"/>
        </w:rPr>
        <w:t xml:space="preserve">(время выполнения 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505D">
        <w:rPr>
          <w:rFonts w:ascii="Times New Roman" w:hAnsi="Times New Roman" w:cs="Times New Roman"/>
          <w:sz w:val="24"/>
          <w:szCs w:val="24"/>
        </w:rPr>
        <w:t>-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1,5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астрономических часа</w:t>
      </w:r>
      <w:r w:rsidRPr="0098505D">
        <w:rPr>
          <w:rFonts w:ascii="Times New Roman" w:hAnsi="Times New Roman" w:cs="Times New Roman"/>
          <w:sz w:val="24"/>
          <w:szCs w:val="24"/>
        </w:rPr>
        <w:t xml:space="preserve">, максимальный балл 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8505D">
        <w:rPr>
          <w:rFonts w:ascii="Times New Roman" w:hAnsi="Times New Roman" w:cs="Times New Roman"/>
          <w:sz w:val="24"/>
          <w:szCs w:val="24"/>
        </w:rPr>
        <w:t>). Внутри общего времени (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астрономических часов</w:t>
      </w:r>
      <w:r w:rsidRPr="0098505D">
        <w:rPr>
          <w:rFonts w:ascii="Times New Roman" w:hAnsi="Times New Roman" w:cs="Times New Roman"/>
          <w:sz w:val="24"/>
          <w:szCs w:val="24"/>
        </w:rPr>
        <w:t>) ученик распределяет количество времени для работы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>аналитическим и творческим заданием самостоятельно. Максимальный общий балл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5D">
        <w:rPr>
          <w:rFonts w:ascii="Times New Roman" w:hAnsi="Times New Roman" w:cs="Times New Roman"/>
          <w:sz w:val="24"/>
          <w:szCs w:val="24"/>
        </w:rPr>
        <w:t xml:space="preserve">работу – </w:t>
      </w:r>
      <w:r w:rsidRPr="0098505D">
        <w:rPr>
          <w:rFonts w:ascii="Times New Roman" w:hAnsi="Times New Roman" w:cs="Times New Roman"/>
          <w:b/>
          <w:bCs/>
          <w:sz w:val="24"/>
          <w:szCs w:val="24"/>
        </w:rPr>
        <w:t>100 баллов</w:t>
      </w:r>
      <w:r w:rsidRPr="0098505D">
        <w:rPr>
          <w:rFonts w:ascii="Times New Roman" w:hAnsi="Times New Roman" w:cs="Times New Roman"/>
          <w:sz w:val="24"/>
          <w:szCs w:val="24"/>
        </w:rPr>
        <w:t>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1076DE"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Ниже даны определения различных литературоведческих терминов. Назовите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DE">
        <w:rPr>
          <w:rFonts w:ascii="Times New Roman" w:hAnsi="Times New Roman" w:cs="Times New Roman"/>
          <w:sz w:val="24"/>
          <w:szCs w:val="24"/>
        </w:rPr>
        <w:t>эти термины. Какие из обозначенных ими явлений встретились вам в приведенном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DE">
        <w:rPr>
          <w:rFonts w:ascii="Times New Roman" w:hAnsi="Times New Roman" w:cs="Times New Roman"/>
          <w:sz w:val="24"/>
          <w:szCs w:val="24"/>
        </w:rPr>
        <w:t>далее рассказе А.Приставкина «Фотографии»? Объясните художественное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DE">
        <w:rPr>
          <w:rFonts w:ascii="Times New Roman" w:hAnsi="Times New Roman" w:cs="Times New Roman"/>
          <w:sz w:val="24"/>
          <w:szCs w:val="24"/>
        </w:rPr>
        <w:t>(функции) этих приемов в данном произведении.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1.1. ………………………….. – перенос значения по смежности.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1.2. ………………………….. – одинаковое начало строк, предложений, абзацев.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1.3. ………………………………. – образное, выразительное определение.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 xml:space="preserve">1.4. ……………………… – сочетание </w:t>
      </w:r>
      <w:proofErr w:type="spellStart"/>
      <w:r w:rsidRPr="001076DE">
        <w:rPr>
          <w:rFonts w:ascii="Times New Roman" w:hAnsi="Times New Roman" w:cs="Times New Roman"/>
          <w:sz w:val="24"/>
          <w:szCs w:val="24"/>
        </w:rPr>
        <w:t>несочетаемого</w:t>
      </w:r>
      <w:proofErr w:type="spellEnd"/>
      <w:r w:rsidRPr="001076DE">
        <w:rPr>
          <w:rFonts w:ascii="Times New Roman" w:hAnsi="Times New Roman" w:cs="Times New Roman"/>
          <w:sz w:val="24"/>
          <w:szCs w:val="24"/>
        </w:rPr>
        <w:t>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1076DE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Выполните целостный анализ предложенного произведения. Вы 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DE">
        <w:rPr>
          <w:rFonts w:ascii="Times New Roman" w:hAnsi="Times New Roman" w:cs="Times New Roman"/>
          <w:sz w:val="24"/>
          <w:szCs w:val="24"/>
        </w:rPr>
        <w:t>опираться на данные после него вопросы, а может выбрать собственный путь анализа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6DE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1076DE">
        <w:rPr>
          <w:rFonts w:ascii="Times New Roman" w:hAnsi="Times New Roman" w:cs="Times New Roman"/>
          <w:b/>
          <w:bCs/>
          <w:sz w:val="24"/>
          <w:szCs w:val="24"/>
        </w:rPr>
        <w:t>А. Приставкин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1076DE">
        <w:rPr>
          <w:rFonts w:ascii="Times New Roman" w:hAnsi="Times New Roman" w:cs="Times New Roman"/>
          <w:b/>
          <w:bCs/>
          <w:sz w:val="24"/>
          <w:szCs w:val="24"/>
        </w:rPr>
        <w:t>ФОТОГРАФИИ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Мы жили далеко от дома, я и моя сестренка, которой было шесть лет. Чтобы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DE">
        <w:rPr>
          <w:rFonts w:ascii="Times New Roman" w:hAnsi="Times New Roman" w:cs="Times New Roman"/>
          <w:sz w:val="24"/>
          <w:szCs w:val="24"/>
        </w:rPr>
        <w:t>не забывала родных, раз в месяц я приводил сестренку в нашу холодную спальню,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DE">
        <w:rPr>
          <w:rFonts w:ascii="Times New Roman" w:hAnsi="Times New Roman" w:cs="Times New Roman"/>
          <w:sz w:val="24"/>
          <w:szCs w:val="24"/>
        </w:rPr>
        <w:t>сажал на кровать и доставал конвертик с фотографиями.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— Смотри, Люда, вот наша мама. Она дома, она сильно болеет.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— Болеет... — повторяла девочка.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— А это папа наш. Он на фронте, фашистов бьет.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— Бьет...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— Вот это тетя. У нас неплохая тетя.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— А здесь?</w:t>
      </w:r>
    </w:p>
    <w:p w:rsidR="001076DE" w:rsidRPr="001076DE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 xml:space="preserve">— Здесь мы с тобой. Вот это </w:t>
      </w:r>
      <w:proofErr w:type="spellStart"/>
      <w:r w:rsidRPr="001076DE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1076DE">
        <w:rPr>
          <w:rFonts w:ascii="Times New Roman" w:hAnsi="Times New Roman" w:cs="Times New Roman"/>
          <w:sz w:val="24"/>
          <w:szCs w:val="24"/>
        </w:rPr>
        <w:t>. А это я.</w:t>
      </w:r>
    </w:p>
    <w:p w:rsidR="00251C0A" w:rsidRDefault="001076DE" w:rsidP="001076D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076DE">
        <w:rPr>
          <w:rFonts w:ascii="Times New Roman" w:hAnsi="Times New Roman" w:cs="Times New Roman"/>
          <w:sz w:val="24"/>
          <w:szCs w:val="24"/>
        </w:rPr>
        <w:t>И сестренка хлопала в крошечные синеватые ладошки и повторяла: “</w:t>
      </w:r>
      <w:proofErr w:type="spellStart"/>
      <w:r w:rsidRPr="001076DE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1076D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DE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1076DE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="00691EF2">
        <w:rPr>
          <w:rFonts w:ascii="Times New Roman" w:hAnsi="Times New Roman" w:cs="Times New Roman"/>
          <w:sz w:val="24"/>
          <w:szCs w:val="24"/>
        </w:rPr>
        <w:t xml:space="preserve"> и я»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Из дому пришло письмо. Чужой рукой было написано о нашей маме. И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захотелось бежать из детдома куда-нибудь. Но рядом была моя сестренка.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 xml:space="preserve">следующий вечер мы сидели, </w:t>
      </w:r>
      <w:proofErr w:type="gramStart"/>
      <w:r w:rsidRPr="0058705C">
        <w:rPr>
          <w:rFonts w:ascii="Times New Roman" w:hAnsi="Times New Roman" w:cs="Times New Roman"/>
          <w:sz w:val="24"/>
          <w:szCs w:val="24"/>
        </w:rPr>
        <w:t>прижавшись</w:t>
      </w:r>
      <w:proofErr w:type="gramEnd"/>
      <w:r w:rsidRPr="0058705C">
        <w:rPr>
          <w:rFonts w:ascii="Times New Roman" w:hAnsi="Times New Roman" w:cs="Times New Roman"/>
          <w:sz w:val="24"/>
          <w:szCs w:val="24"/>
        </w:rPr>
        <w:t xml:space="preserve"> друг к другу, и смотрели фотографии.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 xml:space="preserve">— Вот папа наш, он на фронте, и тетя, и маленькая </w:t>
      </w:r>
      <w:proofErr w:type="spellStart"/>
      <w:r w:rsidRPr="0058705C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58705C">
        <w:rPr>
          <w:rFonts w:ascii="Times New Roman" w:hAnsi="Times New Roman" w:cs="Times New Roman"/>
          <w:sz w:val="24"/>
          <w:szCs w:val="24"/>
        </w:rPr>
        <w:t>...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А мама?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Мама? Где же мама? Наверное, затерялась... Но я потом найду. Зато смотри,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какая у нас тетя. У нас очень хорошая тетя.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Шли дни, месяцы. В морозный день, когда подушки, которыми затыкали окна,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 xml:space="preserve">покрывались пышным инеем, </w:t>
      </w:r>
      <w:proofErr w:type="gramStart"/>
      <w:r w:rsidRPr="0058705C">
        <w:rPr>
          <w:rFonts w:ascii="Times New Roman" w:hAnsi="Times New Roman" w:cs="Times New Roman"/>
          <w:sz w:val="24"/>
          <w:szCs w:val="24"/>
        </w:rPr>
        <w:t>почтальонша</w:t>
      </w:r>
      <w:proofErr w:type="gramEnd"/>
      <w:r w:rsidRPr="0058705C">
        <w:rPr>
          <w:rFonts w:ascii="Times New Roman" w:hAnsi="Times New Roman" w:cs="Times New Roman"/>
          <w:sz w:val="24"/>
          <w:szCs w:val="24"/>
        </w:rPr>
        <w:t xml:space="preserve"> принесла маленький листок. Я держал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руках, и у меня мерзли кончики пальцев. И что-то коченело в животе. Два дня 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приходил к сестренке. А потом мы сидели рядом, смотрели фотографии.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lastRenderedPageBreak/>
        <w:t>— Вот наша тетя. Посмотри, какая у нас удивительная тетя!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 xml:space="preserve">замечательная тетя. А здесь </w:t>
      </w:r>
      <w:proofErr w:type="spellStart"/>
      <w:r w:rsidRPr="0058705C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58705C">
        <w:rPr>
          <w:rFonts w:ascii="Times New Roman" w:hAnsi="Times New Roman" w:cs="Times New Roman"/>
          <w:sz w:val="24"/>
          <w:szCs w:val="24"/>
        </w:rPr>
        <w:t xml:space="preserve"> и я</w:t>
      </w:r>
      <w:proofErr w:type="gramStart"/>
      <w:r w:rsidRPr="005870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А где же папа?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Папа? Сейчас посмотрим.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Затерялся, да?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Ага. Затерялся.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 xml:space="preserve">И сестренка переспросила, </w:t>
      </w:r>
      <w:proofErr w:type="gramStart"/>
      <w:r w:rsidRPr="0058705C">
        <w:rPr>
          <w:rFonts w:ascii="Times New Roman" w:hAnsi="Times New Roman" w:cs="Times New Roman"/>
          <w:sz w:val="24"/>
          <w:szCs w:val="24"/>
        </w:rPr>
        <w:t>подымая</w:t>
      </w:r>
      <w:proofErr w:type="gramEnd"/>
      <w:r w:rsidRPr="0058705C">
        <w:rPr>
          <w:rFonts w:ascii="Times New Roman" w:hAnsi="Times New Roman" w:cs="Times New Roman"/>
          <w:sz w:val="24"/>
          <w:szCs w:val="24"/>
        </w:rPr>
        <w:t xml:space="preserve"> чистые испуганные глаза: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8705C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58705C">
        <w:rPr>
          <w:rFonts w:ascii="Times New Roman" w:hAnsi="Times New Roman" w:cs="Times New Roman"/>
          <w:sz w:val="24"/>
          <w:szCs w:val="24"/>
        </w:rPr>
        <w:t xml:space="preserve"> затерялся?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Шли месяцы, годы. И вдруг нам сказали, что детей возвращают в Москву,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родителям. Нас обошли с тетрадкой и спросили, к кому мы собираемся ехать, кто у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есть из родственников. А потом меня вызвала завуч и сказала, глядя в бумаги: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Мальчик, здесь на некоторое время остается часть наших воспитанников.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оставляем и тебя с сестренкой. Мы написали вашей тете, спрашивали, может ли она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 xml:space="preserve">принять. Она,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8705C">
        <w:rPr>
          <w:rFonts w:ascii="Times New Roman" w:hAnsi="Times New Roman" w:cs="Times New Roman"/>
          <w:sz w:val="24"/>
          <w:szCs w:val="24"/>
        </w:rPr>
        <w:t>сожалению...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Мне зачитали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В детдоме хлопали двери, сдвигались в кучу топчаны, скручивались матрацы.</w:t>
      </w:r>
      <w:r w:rsidR="00265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0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705C">
        <w:rPr>
          <w:rFonts w:ascii="Times New Roman" w:hAnsi="Times New Roman" w:cs="Times New Roman"/>
          <w:sz w:val="24"/>
          <w:szCs w:val="24"/>
        </w:rPr>
        <w:t>ебята готовились в Москву. Мы сидели с сестренкой и никуда не собирались. Мы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8705C">
        <w:rPr>
          <w:rFonts w:ascii="Times New Roman" w:hAnsi="Times New Roman" w:cs="Times New Roman"/>
          <w:sz w:val="24"/>
          <w:szCs w:val="24"/>
        </w:rPr>
        <w:t>азглядывали фотографии.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 xml:space="preserve">— Вот </w:t>
      </w:r>
      <w:proofErr w:type="spellStart"/>
      <w:r w:rsidRPr="0058705C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58705C">
        <w:rPr>
          <w:rFonts w:ascii="Times New Roman" w:hAnsi="Times New Roman" w:cs="Times New Roman"/>
          <w:sz w:val="24"/>
          <w:szCs w:val="24"/>
        </w:rPr>
        <w:t>. А вот я.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— А еще?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 xml:space="preserve">— Еще? Смотри, и здесь </w:t>
      </w:r>
      <w:proofErr w:type="spellStart"/>
      <w:r w:rsidRPr="0058705C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58705C">
        <w:rPr>
          <w:rFonts w:ascii="Times New Roman" w:hAnsi="Times New Roman" w:cs="Times New Roman"/>
          <w:sz w:val="24"/>
          <w:szCs w:val="24"/>
        </w:rPr>
        <w:t>. И здесь. И меня много. Ведь нас очень много,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правда?</w:t>
      </w:r>
    </w:p>
    <w:p w:rsidR="0058705C" w:rsidRP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b/>
          <w:bCs/>
          <w:sz w:val="24"/>
          <w:szCs w:val="24"/>
        </w:rPr>
        <w:t>Опорные вопросы</w:t>
      </w:r>
      <w:r w:rsidRPr="0058705C">
        <w:rPr>
          <w:rFonts w:ascii="Times New Roman" w:hAnsi="Times New Roman" w:cs="Times New Roman"/>
          <w:sz w:val="24"/>
          <w:szCs w:val="24"/>
        </w:rPr>
        <w:t>:</w:t>
      </w:r>
    </w:p>
    <w:p w:rsidR="0058705C" w:rsidRDefault="0058705C" w:rsidP="0058705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8705C">
        <w:rPr>
          <w:rFonts w:ascii="Times New Roman" w:hAnsi="Times New Roman" w:cs="Times New Roman"/>
          <w:sz w:val="24"/>
          <w:szCs w:val="24"/>
        </w:rPr>
        <w:t>а) Какой цели – в понимании героя-рассказчика – служит разглядывание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C">
        <w:rPr>
          <w:rFonts w:ascii="Times New Roman" w:hAnsi="Times New Roman" w:cs="Times New Roman"/>
          <w:sz w:val="24"/>
          <w:szCs w:val="24"/>
        </w:rPr>
        <w:t>с младшей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сестренкой фотографий? С чем связаны «потери» фотографий?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деталей и подробностей передана в рассказе реакция героя-рассказчика и его сестренки на смерть?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Проследите за «эволюцией» образа тети в рассказе. Почему рассказчик умалчивает о том, как сложилась ее судьба?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Какой смысл герой-рассказчик вкладывает в слова «нас очень много», показывая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всего две фотографии – ее и свою?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Как изменилось бы наше восприятие рассказа, если бы повествователь сообщал о переживаемых им во время встреч с сестренкой чувствах?</w:t>
      </w:r>
    </w:p>
    <w:p w:rsidR="00A946A5" w:rsidRPr="00A12DE1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Творческое задание</w:t>
      </w:r>
    </w:p>
    <w:p w:rsidR="00A946A5" w:rsidRPr="00A12DE1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12DE1">
        <w:rPr>
          <w:rFonts w:ascii="Times New Roman" w:hAnsi="Times New Roman" w:cs="Times New Roman"/>
          <w:color w:val="000000"/>
          <w:sz w:val="24"/>
          <w:szCs w:val="24"/>
        </w:rPr>
        <w:t xml:space="preserve">Второй тур заключительного этапа – творческий. </w:t>
      </w:r>
      <w:proofErr w:type="gramStart"/>
      <w:r w:rsidRPr="00A12DE1"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выявить творческие способности школьника,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роли редактора, журналиста, писателя, рецензента, популярного </w:t>
      </w:r>
      <w:proofErr w:type="spellStart"/>
      <w:r w:rsidRPr="00A12DE1">
        <w:rPr>
          <w:rFonts w:ascii="Times New Roman" w:hAnsi="Times New Roman" w:cs="Times New Roman"/>
          <w:color w:val="000000"/>
          <w:sz w:val="24"/>
          <w:szCs w:val="24"/>
        </w:rPr>
        <w:t>блогера</w:t>
      </w:r>
      <w:proofErr w:type="spellEnd"/>
      <w:r w:rsidRPr="00A12DE1">
        <w:rPr>
          <w:rFonts w:ascii="Times New Roman" w:hAnsi="Times New Roman" w:cs="Times New Roman"/>
          <w:color w:val="000000"/>
          <w:sz w:val="24"/>
          <w:szCs w:val="24"/>
        </w:rPr>
        <w:t xml:space="preserve">, комментатора, ученого и в других ролях, требующих филологической подготовки, широкого литературного и культурного кругозора, языкового чутья и художественного вкуса.  </w:t>
      </w:r>
      <w:proofErr w:type="gramEnd"/>
    </w:p>
    <w:p w:rsidR="00A946A5" w:rsidRPr="00A12DE1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Представьте, что вы – выпускающий редактор новогоднего номера литературного журнала. Вам нужно отобрать из пришедших от различных авторов стихотворений одно-два – не более (поэтическая рубрика ограничена по объему; тексты приводятся ниже). Обоснуйте свой выбор перед главным редактором издания, дав </w:t>
      </w:r>
      <w:proofErr w:type="gramStart"/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оценку</w:t>
      </w:r>
      <w:proofErr w:type="gramEnd"/>
      <w:r w:rsidRPr="00A12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прежде всего художественному качеству стихотворений (ваше выступление - служебная записка/внутренняя рецензия должно/а уложиться примерно в 300-350 слов):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497D"/>
          <w:sz w:val="24"/>
          <w:szCs w:val="24"/>
        </w:rPr>
        <w:t>1.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Спаситель родился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лютую стужу.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пустыне пылали пастушьи костры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Буран бушевал и выматывал душу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из бедных царей, доставлявших дары.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Верблюды вздымали лохматые ноги.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Выл ветер.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Звезда, пламенея в ночи,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смотрела, как трех караванов дороги</w:t>
      </w:r>
    </w:p>
    <w:p w:rsidR="00A946A5" w:rsidRDefault="00A946A5" w:rsidP="00A946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сходились в пещеру Христа, как лучи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Новогодняя ночь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глазах рябит от мишуры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Огней сверкание повсюду.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Гирлянды, звездочки, шары –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Здесь все опять готово к чуду.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Бокалы часа своего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Дождутся. Вот еще минута,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 дружно грянет торжество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 залпы пробок и салюта.</w:t>
      </w:r>
    </w:p>
    <w:p w:rsidR="001E0A84" w:rsidRDefault="001E0A84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Нас Новый год одарит вновь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Погодой ветреной и снежной.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За процветанье и любовь</w:t>
      </w:r>
    </w:p>
    <w:p w:rsidR="00A00DD2" w:rsidRDefault="00A00DD2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Мы выпьем с верой и надеждой.</w:t>
      </w:r>
    </w:p>
    <w:p w:rsidR="001E0A84" w:rsidRDefault="001E0A84" w:rsidP="00A00D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 будет ночь смотреть в окно,</w:t>
      </w: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На лица и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зверюшек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маски.</w:t>
      </w: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Но в жизни так заведено –</w:t>
      </w: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Придет конец и этой сказке.</w:t>
      </w: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Утихнет тот хрустальный звон,</w:t>
      </w: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Начнут иголки осыпаться...</w:t>
      </w: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Ну а пока – всё, словно сон.</w:t>
      </w:r>
    </w:p>
    <w:p w:rsidR="001E0A84" w:rsidRDefault="001E0A84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 неохота просыпаться!</w:t>
      </w:r>
    </w:p>
    <w:p w:rsidR="00556BED" w:rsidRDefault="00556BED" w:rsidP="001E0A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На 1 января 2000 года</w:t>
      </w:r>
    </w:p>
    <w:p w:rsidR="00556BED" w:rsidRP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Подошла к кольцу двадцатка.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Валит белый снег.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Остановка. Пересадка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двадцать первый век.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Только кто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то вот не вышел,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не успел, уснул...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Ну, а ты средь тех, кто выжил,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новый век шагнул.</w:t>
      </w:r>
    </w:p>
    <w:p w:rsidR="00556BED" w:rsidRDefault="00556BED" w:rsidP="00556BE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56BED" w:rsidRDefault="00556BED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Но, с толпою на посадку</w:t>
      </w:r>
    </w:p>
    <w:p w:rsidR="00556BED" w:rsidRDefault="00556BED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поспеши, дружок,</w:t>
      </w:r>
    </w:p>
    <w:p w:rsidR="00556BED" w:rsidRDefault="00556BED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встань на заднюю площадку,</w:t>
      </w:r>
    </w:p>
    <w:p w:rsidR="00142AA4" w:rsidRDefault="00142AA4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продыши кружок.</w:t>
      </w:r>
    </w:p>
    <w:p w:rsidR="00142AA4" w:rsidRDefault="00142AA4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42AA4" w:rsidRDefault="00142AA4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Видишь, старый век, как Китеж,</w:t>
      </w:r>
    </w:p>
    <w:p w:rsidR="00142AA4" w:rsidRDefault="00142AA4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тонет позади?</w:t>
      </w:r>
    </w:p>
    <w:p w:rsidR="00142AA4" w:rsidRDefault="00142AA4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Погляди,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покуда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видишь.</w:t>
      </w:r>
    </w:p>
    <w:p w:rsidR="00142AA4" w:rsidRPr="0058705C" w:rsidRDefault="00142AA4" w:rsidP="00142AA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Да и потом – гляди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42AA4" w:rsidRPr="0058705C" w:rsidSect="002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BB0"/>
    <w:rsid w:val="00032BB0"/>
    <w:rsid w:val="000D3DCF"/>
    <w:rsid w:val="001076DE"/>
    <w:rsid w:val="00142AA4"/>
    <w:rsid w:val="001E0A84"/>
    <w:rsid w:val="00251C0A"/>
    <w:rsid w:val="00265CE9"/>
    <w:rsid w:val="00450AF5"/>
    <w:rsid w:val="00526101"/>
    <w:rsid w:val="00556BED"/>
    <w:rsid w:val="0058705C"/>
    <w:rsid w:val="0062108C"/>
    <w:rsid w:val="00691EF2"/>
    <w:rsid w:val="007B5FD1"/>
    <w:rsid w:val="00A00DD2"/>
    <w:rsid w:val="00A12DE1"/>
    <w:rsid w:val="00A9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BB0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32BB0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2014-09-25T02:06:00Z</dcterms:created>
  <dcterms:modified xsi:type="dcterms:W3CDTF">2014-09-28T05:48:00Z</dcterms:modified>
</cp:coreProperties>
</file>