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F2" w:rsidRPr="008249F2" w:rsidRDefault="008249F2" w:rsidP="008249F2">
      <w:pPr>
        <w:spacing w:after="150" w:line="240" w:lineRule="atLeast"/>
        <w:outlineLvl w:val="0"/>
        <w:rPr>
          <w:rFonts w:ascii="Arial" w:eastAsia="Times New Roman" w:hAnsi="Arial" w:cs="Arial"/>
          <w:color w:val="FD9A00"/>
          <w:kern w:val="36"/>
          <w:sz w:val="30"/>
          <w:szCs w:val="30"/>
          <w:shd w:val="clear" w:color="auto" w:fill="FFFFFF"/>
          <w:lang w:eastAsia="ru-RU"/>
        </w:rPr>
      </w:pPr>
      <w:r w:rsidRPr="008249F2">
        <w:rPr>
          <w:rFonts w:ascii="Arial" w:eastAsia="Times New Roman" w:hAnsi="Arial" w:cs="Arial"/>
          <w:color w:val="FD9A00"/>
          <w:kern w:val="36"/>
          <w:sz w:val="30"/>
          <w:szCs w:val="30"/>
          <w:shd w:val="clear" w:color="auto" w:fill="FFFFFF"/>
          <w:lang w:eastAsia="ru-RU"/>
        </w:rPr>
        <w:t>Как привить ребенку дисциплину.</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Современные дети отличаются от предыдущих поколений. На них не действует тактика внушения чувства вины, к которой обычно прибегают на ранних этапах в семье. Они почти не реагируют на принуждение, нотации, наказания, запреты или другие общепринятые методы воспитания. На современных детей не действуют даже телесные наказания.</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На что они откликаются, так это на уважение - уважение к ним как к разумным личностям, на уважение к их проблемам, к их праву выбора. Дети нуждаются в том, чтобы их поняли. Лучший способ узнать ребенка - общаться с ним!</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Хороша идея о том, что надо не воспитывать ребенка, а сотрудничать с ним. Результаты такого сотрудничества превзойдут все ожидания. Если родителям есть что сказать своим детям, нужно делать это легко, без напряжения и с радостью. Дети копируют нас, так пусть же нам будет приятно смотреть на свои копии.</w:t>
      </w:r>
    </w:p>
    <w:p w:rsidR="008249F2" w:rsidRPr="008249F2" w:rsidRDefault="008249F2" w:rsidP="008249F2">
      <w:pPr>
        <w:spacing w:after="0" w:line="315" w:lineRule="atLeast"/>
        <w:outlineLvl w:val="3"/>
        <w:rPr>
          <w:rFonts w:ascii="Arial" w:eastAsia="Times New Roman" w:hAnsi="Arial" w:cs="Arial"/>
          <w:b/>
          <w:bCs/>
          <w:color w:val="62C62C"/>
          <w:sz w:val="21"/>
          <w:szCs w:val="21"/>
          <w:shd w:val="clear" w:color="auto" w:fill="FFFFFF"/>
          <w:lang w:eastAsia="ru-RU"/>
        </w:rPr>
      </w:pPr>
      <w:r w:rsidRPr="008249F2">
        <w:rPr>
          <w:rFonts w:ascii="Arial" w:eastAsia="Times New Roman" w:hAnsi="Arial" w:cs="Arial"/>
          <w:b/>
          <w:bCs/>
          <w:color w:val="62C62C"/>
          <w:sz w:val="21"/>
          <w:szCs w:val="21"/>
          <w:shd w:val="clear" w:color="auto" w:fill="FFFFFF"/>
          <w:lang w:eastAsia="ru-RU"/>
        </w:rPr>
        <w:t>Памятка родителям.</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1. Любите своего ребенка, и пусть он никогда не усомниться в этом.</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2. Принимайте ребенка таким, какой он есть - со всеми его достоинствами и недостатками.</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3. Опирайтесь на лучшее в ребенке, верьте в его возможности.</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4. Старайтесь внушить ребенку веру в себя и свои силы.</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5. Стремитесь понять своего ребенка, заглянуть в его мысли и чувства, ставьте себя на его место.</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6. Создайте условия для успеха ребенка, дайте ему возможность почувствовать себя сильным, умелым, удачливым.</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7. Не пытайтесь реализовать в ребенке свои несбывшиеся мечты и желания.</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8. Помните, что воспитывают не слова, а личный пример.</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9. Не сравнивайте своего ребенка с другими детьми.</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10. Не рассчитывайте на то, что ребенок вырастет таким, как вы хотите.</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11. Помните, что ответственность за воспитание своего ребенка несете именно ВЫ.</w:t>
      </w:r>
    </w:p>
    <w:p w:rsidR="008249F2" w:rsidRPr="008249F2" w:rsidRDefault="008249F2" w:rsidP="008249F2">
      <w:pPr>
        <w:spacing w:after="0" w:line="315" w:lineRule="atLeast"/>
        <w:outlineLvl w:val="3"/>
        <w:rPr>
          <w:rFonts w:ascii="Arial" w:eastAsia="Times New Roman" w:hAnsi="Arial" w:cs="Arial"/>
          <w:b/>
          <w:bCs/>
          <w:color w:val="62C62C"/>
          <w:sz w:val="21"/>
          <w:szCs w:val="21"/>
          <w:shd w:val="clear" w:color="auto" w:fill="FFFFFF"/>
          <w:lang w:eastAsia="ru-RU"/>
        </w:rPr>
      </w:pPr>
      <w:r w:rsidRPr="008249F2">
        <w:rPr>
          <w:rFonts w:ascii="Arial" w:eastAsia="Times New Roman" w:hAnsi="Arial" w:cs="Arial"/>
          <w:b/>
          <w:bCs/>
          <w:color w:val="62C62C"/>
          <w:sz w:val="21"/>
          <w:szCs w:val="21"/>
          <w:shd w:val="clear" w:color="auto" w:fill="FFFFFF"/>
          <w:lang w:eastAsia="ru-RU"/>
        </w:rPr>
        <w:t>Как привить ребенку дисциплину.</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Когда вы отдаете распоряжения, можете формулировать их следующим образом: "Мне нужна твоя помощь. Пожалуйста, собери игрушки" Ключевым моментом является просьба о помощи.</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Сообщайте детям заранее, что они должны подготовиться к какому – либо занятию (например, к обеду) через пять минут.</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lastRenderedPageBreak/>
        <w:t>• Предоставляйте детям как можно больше возможностей для выбора. Если ребенок, обычно не идет к столу обедать, скажите, что у него есть выбор, когда прийти: через одну минуту или через две.</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Всякий раз объясняйте детям, почему вы хотите, что бы то или иное дело было сделано.</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Давайте им только одно задание на определенный период времени, чтобы они не были перегружены большим количеством распоряжений.</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Посидите с детьми и обсудите, каковы будут ответные меры на их плохое поведение. Например: "У тебя есть привычка разбрасывать вещи по дому, я должна перешагивать через них. Что мы будем делать с этим? Может, ты сам поможешь мне решить, что будет, если ты не уберешь свои вещи? " и в дальнейшем придерживайтесь совместно достигнутого договора.</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Выделите стул или тихий уголок для "тайм-аутов", куда ребенок будет отправлять в случае наказания. Вы не должны отсылать детей просто в их комнату, где полно игрушек и всяких интересных вещей.</w:t>
      </w:r>
    </w:p>
    <w:p w:rsidR="002F6AAD"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xml:space="preserve">• Постарайтесь исключить эмоции, когда призываете своего ребенка к порядку, не читайте нотаций, не спорьте с ним. Дети должны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 </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Не забывайте подмечать, когда ваши дети хорошо себя ведут, и хвалите их за то, что они отвечают вашим ожиданиям "Я рада, что ты</w:t>
      </w:r>
      <w:r w:rsidR="002F6AAD">
        <w:rPr>
          <w:rFonts w:ascii="Arial" w:eastAsia="Times New Roman" w:hAnsi="Arial" w:cs="Arial"/>
          <w:color w:val="555555"/>
          <w:sz w:val="21"/>
          <w:szCs w:val="21"/>
          <w:shd w:val="clear" w:color="auto" w:fill="FFFFFF"/>
          <w:lang w:eastAsia="ru-RU"/>
        </w:rPr>
        <w:t>..</w:t>
      </w:r>
      <w:r w:rsidRPr="008249F2">
        <w:rPr>
          <w:rFonts w:ascii="Arial" w:eastAsia="Times New Roman" w:hAnsi="Arial" w:cs="Arial"/>
          <w:color w:val="555555"/>
          <w:sz w:val="21"/>
          <w:szCs w:val="21"/>
          <w:shd w:val="clear" w:color="auto" w:fill="FFFFFF"/>
          <w:lang w:eastAsia="ru-RU"/>
        </w:rPr>
        <w:t>. " "Это здорово, что ты</w:t>
      </w:r>
      <w:r w:rsidR="002F6AAD">
        <w:rPr>
          <w:rFonts w:ascii="Arial" w:eastAsia="Times New Roman" w:hAnsi="Arial" w:cs="Arial"/>
          <w:color w:val="555555"/>
          <w:sz w:val="21"/>
          <w:szCs w:val="21"/>
          <w:shd w:val="clear" w:color="auto" w:fill="FFFFFF"/>
          <w:lang w:eastAsia="ru-RU"/>
        </w:rPr>
        <w:t>…</w:t>
      </w:r>
      <w:r w:rsidRPr="008249F2">
        <w:rPr>
          <w:rFonts w:ascii="Arial" w:eastAsia="Times New Roman" w:hAnsi="Arial" w:cs="Arial"/>
          <w:color w:val="555555"/>
          <w:sz w:val="21"/>
          <w:szCs w:val="21"/>
          <w:shd w:val="clear" w:color="auto" w:fill="FFFFFF"/>
          <w:lang w:eastAsia="ru-RU"/>
        </w:rPr>
        <w:t xml:space="preserve"> "</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Правила (ограничения, требования, запреты) обязательны в жизни ребенка, но их не должно быть слишком много.</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Родительские требования не должны вступать в явное противоречие с важнейшими потребностями ребенка (движение, познание, упражнения)</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Правила обязательно согласуются взрослыми между собой.</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 Тон, в котором сообщается требование или запрет, должен быть скорее дружественно-разъяснительным, чем повелительным.</w:t>
      </w:r>
    </w:p>
    <w:p w:rsidR="008249F2" w:rsidRPr="008249F2" w:rsidRDefault="008249F2" w:rsidP="008249F2">
      <w:pPr>
        <w:spacing w:after="0" w:line="315" w:lineRule="atLeast"/>
        <w:outlineLvl w:val="3"/>
        <w:rPr>
          <w:rFonts w:ascii="Arial" w:eastAsia="Times New Roman" w:hAnsi="Arial" w:cs="Arial"/>
          <w:b/>
          <w:bCs/>
          <w:color w:val="62C62C"/>
          <w:sz w:val="21"/>
          <w:szCs w:val="21"/>
          <w:shd w:val="clear" w:color="auto" w:fill="FFFFFF"/>
          <w:lang w:eastAsia="ru-RU"/>
        </w:rPr>
      </w:pPr>
      <w:r w:rsidRPr="008249F2">
        <w:rPr>
          <w:rFonts w:ascii="Arial" w:eastAsia="Times New Roman" w:hAnsi="Arial" w:cs="Arial"/>
          <w:b/>
          <w:bCs/>
          <w:color w:val="62C62C"/>
          <w:sz w:val="21"/>
          <w:szCs w:val="21"/>
          <w:shd w:val="clear" w:color="auto" w:fill="FFFFFF"/>
          <w:lang w:eastAsia="ru-RU"/>
        </w:rPr>
        <w:t>О наказаниях и поощрениях.</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Чем разнообразнее и неожиданнее поощрения, тем они действенней. При этом поощрения не должны восприниматься как подарок ко дню рождения (его все равно получишь). Чтобы поощрения выполняли свою функцию, они должны быть четко увязаны с действиями ребенка. Неожиданная награда лучше запоминается, а конфета за каждый хороший поступок теряет свою роль быть поощрением.</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Наказание должно быть значимым для ребенка, иначе оно теряет свой смысл и не служит для прерывания нежелательного поведения. Если ребенка наказывают, оставляя дома, а он при этом не хотел идти в гости, то вряд ли это событие можно считать наказанием.</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lastRenderedPageBreak/>
        <w:t>Ребенок может принимать участие в вопросах выбора поощрения и наказания. Дети подчас бывают справедливыми в поиске подходящего для себя наказания, чувствуя доверие, которое им оказали родители. Осуществляя выбор, они к тому же лучше запоминают, что может последовать за определенным поведением, и это повышает их ответственность.</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Лучше использовать поощрения, чем наказания. Если нужное поведение поощрять, а ненужное игнорировать, то необходимые навыки формируются быстрее.</w:t>
      </w:r>
    </w:p>
    <w:p w:rsidR="008249F2" w:rsidRPr="008249F2" w:rsidRDefault="008249F2" w:rsidP="008249F2">
      <w:pPr>
        <w:spacing w:before="225" w:after="225" w:line="315" w:lineRule="atLeast"/>
        <w:jc w:val="both"/>
        <w:rPr>
          <w:rFonts w:ascii="Arial" w:eastAsia="Times New Roman" w:hAnsi="Arial" w:cs="Arial"/>
          <w:color w:val="555555"/>
          <w:sz w:val="21"/>
          <w:szCs w:val="21"/>
          <w:shd w:val="clear" w:color="auto" w:fill="FFFFFF"/>
          <w:lang w:eastAsia="ru-RU"/>
        </w:rPr>
      </w:pPr>
      <w:r w:rsidRPr="008249F2">
        <w:rPr>
          <w:rFonts w:ascii="Arial" w:eastAsia="Times New Roman" w:hAnsi="Arial" w:cs="Arial"/>
          <w:color w:val="555555"/>
          <w:sz w:val="21"/>
          <w:szCs w:val="21"/>
          <w:shd w:val="clear" w:color="auto" w:fill="FFFFFF"/>
          <w:lang w:eastAsia="ru-RU"/>
        </w:rPr>
        <w:t>Очень важно, чтобы обещанная награда была получена, поэтому не стоит давать невыполнимых обещаний.</w:t>
      </w:r>
    </w:p>
    <w:p w:rsidR="00D20575" w:rsidRDefault="00987755">
      <w:bookmarkStart w:id="0" w:name="82168581cb84b5ae274310049ee60f67a31ff434"/>
      <w:bookmarkStart w:id="1" w:name="0"/>
      <w:bookmarkEnd w:id="0"/>
      <w:bookmarkEnd w:id="1"/>
      <w:r>
        <w:t>Использованы материалы из книги Е.В.Шитова «Работа с родителями»</w:t>
      </w:r>
    </w:p>
    <w:sectPr w:rsidR="00D20575" w:rsidSect="00D20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9F2"/>
    <w:rsid w:val="0022665E"/>
    <w:rsid w:val="002F6AAD"/>
    <w:rsid w:val="00483F67"/>
    <w:rsid w:val="005C2C1D"/>
    <w:rsid w:val="008249F2"/>
    <w:rsid w:val="008D1BBA"/>
    <w:rsid w:val="009362C1"/>
    <w:rsid w:val="00987755"/>
    <w:rsid w:val="00D20575"/>
    <w:rsid w:val="00D81104"/>
    <w:rsid w:val="00FD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75"/>
  </w:style>
  <w:style w:type="paragraph" w:styleId="1">
    <w:name w:val="heading 1"/>
    <w:basedOn w:val="a"/>
    <w:link w:val="10"/>
    <w:uiPriority w:val="9"/>
    <w:qFormat/>
    <w:rsid w:val="00824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249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49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9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249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49F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24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C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2C1D"/>
  </w:style>
  <w:style w:type="character" w:customStyle="1" w:styleId="c4">
    <w:name w:val="c4"/>
    <w:basedOn w:val="a0"/>
    <w:rsid w:val="005C2C1D"/>
  </w:style>
  <w:style w:type="character" w:customStyle="1" w:styleId="apple-converted-space">
    <w:name w:val="apple-converted-space"/>
    <w:basedOn w:val="a0"/>
    <w:rsid w:val="005C2C1D"/>
  </w:style>
  <w:style w:type="character" w:customStyle="1" w:styleId="c1">
    <w:name w:val="c1"/>
    <w:basedOn w:val="a0"/>
    <w:rsid w:val="005C2C1D"/>
  </w:style>
</w:styles>
</file>

<file path=word/webSettings.xml><?xml version="1.0" encoding="utf-8"?>
<w:webSettings xmlns:r="http://schemas.openxmlformats.org/officeDocument/2006/relationships" xmlns:w="http://schemas.openxmlformats.org/wordprocessingml/2006/main">
  <w:divs>
    <w:div w:id="668600065">
      <w:bodyDiv w:val="1"/>
      <w:marLeft w:val="0"/>
      <w:marRight w:val="0"/>
      <w:marTop w:val="0"/>
      <w:marBottom w:val="0"/>
      <w:divBdr>
        <w:top w:val="none" w:sz="0" w:space="0" w:color="auto"/>
        <w:left w:val="none" w:sz="0" w:space="0" w:color="auto"/>
        <w:bottom w:val="none" w:sz="0" w:space="0" w:color="auto"/>
        <w:right w:val="none" w:sz="0" w:space="0" w:color="auto"/>
      </w:divBdr>
    </w:div>
    <w:div w:id="15866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10</cp:revision>
  <dcterms:created xsi:type="dcterms:W3CDTF">2013-05-19T06:08:00Z</dcterms:created>
  <dcterms:modified xsi:type="dcterms:W3CDTF">2014-03-13T05:41:00Z</dcterms:modified>
</cp:coreProperties>
</file>