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8" w:rsidRPr="00DC5F48" w:rsidRDefault="00DC5F48" w:rsidP="00DC5F4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C5F48">
        <w:rPr>
          <w:rFonts w:ascii="Times New Roman" w:hAnsi="Times New Roman"/>
          <w:i/>
          <w:sz w:val="28"/>
          <w:szCs w:val="28"/>
        </w:rPr>
        <w:t xml:space="preserve">Учитель-логопед:  </w:t>
      </w:r>
      <w:proofErr w:type="spellStart"/>
      <w:r w:rsidRPr="00DC5F48">
        <w:rPr>
          <w:rFonts w:ascii="Times New Roman" w:hAnsi="Times New Roman"/>
          <w:i/>
          <w:sz w:val="28"/>
          <w:szCs w:val="28"/>
        </w:rPr>
        <w:t>Горжанова</w:t>
      </w:r>
      <w:proofErr w:type="spellEnd"/>
      <w:r w:rsidRPr="00DC5F48">
        <w:rPr>
          <w:rFonts w:ascii="Times New Roman" w:hAnsi="Times New Roman"/>
          <w:i/>
          <w:sz w:val="28"/>
          <w:szCs w:val="28"/>
        </w:rPr>
        <w:t xml:space="preserve"> Елена Александровна</w:t>
      </w:r>
    </w:p>
    <w:p w:rsidR="00DC5F48" w:rsidRPr="0083764F" w:rsidRDefault="00DC5F48" w:rsidP="00DC5F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Календарное планирование в подготовительной к школе группе компенсирующей направленности для детей с общим недоразвитием речи (октябрь)  </w:t>
      </w:r>
    </w:p>
    <w:p w:rsidR="00DC5F48" w:rsidRPr="00C62268" w:rsidRDefault="00DC5F48" w:rsidP="00DC5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5F48" w:rsidRPr="00DC5F48" w:rsidRDefault="00DC5F48" w:rsidP="00DC5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62268">
        <w:rPr>
          <w:rFonts w:ascii="Times New Roman" w:hAnsi="Times New Roman"/>
          <w:b/>
          <w:sz w:val="28"/>
          <w:szCs w:val="28"/>
          <w:u w:val="single"/>
        </w:rPr>
        <w:t>ТЕМА «О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сень, осень, в гости просим» </w:t>
      </w:r>
    </w:p>
    <w:p w:rsidR="00DC5F48" w:rsidRPr="00C62268" w:rsidRDefault="00DC5F48" w:rsidP="00DC5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268">
        <w:rPr>
          <w:rFonts w:ascii="Times New Roman" w:hAnsi="Times New Roman"/>
          <w:sz w:val="24"/>
          <w:szCs w:val="24"/>
        </w:rPr>
        <w:t>1-я недел</w:t>
      </w:r>
      <w:r>
        <w:rPr>
          <w:rFonts w:ascii="Times New Roman" w:hAnsi="Times New Roman"/>
          <w:sz w:val="24"/>
          <w:szCs w:val="24"/>
        </w:rPr>
        <w:t>я: «ОВОЩИ И ФРУКТЫ»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6844"/>
        <w:gridCol w:w="2210"/>
        <w:gridCol w:w="2173"/>
        <w:gridCol w:w="2864"/>
      </w:tblGrid>
      <w:tr w:rsidR="00DC5F48" w:rsidRPr="007664A1" w:rsidTr="000D41EF">
        <w:tc>
          <w:tcPr>
            <w:tcW w:w="1526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84" w:type="dxa"/>
            <w:gridSpan w:val="2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98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912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DC5F48" w:rsidRPr="007664A1" w:rsidTr="000D41EF">
        <w:tc>
          <w:tcPr>
            <w:tcW w:w="1526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бразовательная деятельность </w:t>
            </w:r>
          </w:p>
        </w:tc>
        <w:tc>
          <w:tcPr>
            <w:tcW w:w="219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КР в режиме</w:t>
            </w: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</w:t>
            </w: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горий):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F8C">
              <w:rPr>
                <w:rFonts w:ascii="Times New Roman" w:hAnsi="Times New Roman"/>
                <w:b/>
                <w:i/>
                <w:sz w:val="24"/>
                <w:szCs w:val="24"/>
              </w:rPr>
              <w:t>«Сложные слова. Образование родственных слов»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37F8C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Развивать речевой слух (Речевое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-Развивать диалогическую речь (Речевое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 xml:space="preserve">- Помогать детям в цепочке слов выбирать </w:t>
            </w:r>
            <w:proofErr w:type="gramStart"/>
            <w:r w:rsidRPr="00837F8C">
              <w:rPr>
                <w:rFonts w:ascii="Times New Roman" w:hAnsi="Times New Roman"/>
                <w:sz w:val="24"/>
                <w:szCs w:val="24"/>
              </w:rPr>
              <w:t>родственные</w:t>
            </w:r>
            <w:proofErr w:type="gramEnd"/>
            <w:r w:rsidRPr="00837F8C">
              <w:rPr>
                <w:rFonts w:ascii="Times New Roman" w:hAnsi="Times New Roman"/>
                <w:sz w:val="24"/>
                <w:szCs w:val="24"/>
              </w:rPr>
              <w:t xml:space="preserve"> и неро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д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ственные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Закреплять умение образовать сложные слова (Речевое развитие)</w:t>
            </w:r>
          </w:p>
        </w:tc>
        <w:tc>
          <w:tcPr>
            <w:tcW w:w="2197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Пальчиковая гимнастика «Ко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зина с овощами».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Подвижное упражнение «Садо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ник».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Подвижное упражнение «Капу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«Один – много».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«Повара» (относительные прилагательные).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«Посчитай-ка» (согласование числительного с существительным).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Лото «2 и 5» (согласование числ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с сущес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вительным).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«Семейка слов» (однокоре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ные слова).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Упражнение «Расскажи-ка» (составление опис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рассказа).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Корзина с нат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ральными овощ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и фруктами (свекла, лук,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тофель, морковь, чеснок, перец,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мидор, баклажан; яблоко, груша, апельсин, манд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рин, лимон).</w:t>
            </w:r>
            <w:proofErr w:type="gramEnd"/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Муляжи овощей и фруктов.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Предметные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тинки с изображ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овощей и фруктов. 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Сюжетные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тинки по данной тематике.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Трафареты с 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луэтами овощей и фруктов.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Предложить вспомнить с ребенком овощи и фрукты, которые растут в нашей местности и те, которые не вырастишь у нас. </w:t>
            </w:r>
          </w:p>
          <w:p w:rsidR="00DC5F48" w:rsidRPr="00AE3403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Предложить с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овместно с ребенком дома пригот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вить блюда из овощей и фруктов.</w:t>
            </w:r>
          </w:p>
          <w:p w:rsidR="00DC5F48" w:rsidRPr="00AE3403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t>- Найти и заучить загадки об овощах и фруктах.</w:t>
            </w:r>
          </w:p>
          <w:p w:rsidR="00DC5F48" w:rsidRPr="00AE3403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Предложить пальчик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вые гимнастики «Засолка капусты» и «Апельсин» для проведения их дома.</w:t>
            </w:r>
          </w:p>
          <w:p w:rsidR="00DC5F48" w:rsidRPr="00AE3403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t>- Совм</w:t>
            </w:r>
            <w:r>
              <w:rPr>
                <w:rFonts w:ascii="Times New Roman" w:hAnsi="Times New Roman"/>
                <w:sz w:val="24"/>
                <w:szCs w:val="24"/>
              </w:rPr>
              <w:t>естно придумать загадки об овощах и фруктах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 xml:space="preserve"> (одну загадку придумывает родитель, другую – ребенок).</w:t>
            </w:r>
          </w:p>
          <w:p w:rsidR="00DC5F48" w:rsidRPr="00AE3403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t>-Составить описание о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д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ного из овощей (фруктов) по предложенному плану.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403">
              <w:rPr>
                <w:rFonts w:ascii="Times New Roman" w:hAnsi="Times New Roman"/>
                <w:sz w:val="24"/>
                <w:szCs w:val="24"/>
              </w:rPr>
              <w:lastRenderedPageBreak/>
              <w:t>- Предложить ребенку вспомнить те фрукты, к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о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торые начинаются со зв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у</w:t>
            </w:r>
            <w:r w:rsidRPr="00AE3403">
              <w:rPr>
                <w:rFonts w:ascii="Times New Roman" w:hAnsi="Times New Roman"/>
                <w:sz w:val="24"/>
                <w:szCs w:val="24"/>
              </w:rPr>
              <w:t>ка [а].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968">
              <w:rPr>
                <w:rFonts w:ascii="Times New Roman" w:hAnsi="Times New Roman"/>
                <w:sz w:val="24"/>
                <w:szCs w:val="24"/>
              </w:rPr>
              <w:t>- Предложить выполнить с ребенком задания по альбому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 xml:space="preserve"> Н.Э. </w:t>
            </w:r>
            <w:proofErr w:type="spellStart"/>
            <w:r w:rsidRPr="00FA6968">
              <w:rPr>
                <w:rFonts w:ascii="Times New Roman" w:hAnsi="Times New Roman"/>
                <w:sz w:val="24"/>
                <w:szCs w:val="24"/>
              </w:rPr>
              <w:t>Теремк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>о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FA696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«Овощи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«Фрукты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«Сад – огород</w:t>
            </w:r>
            <w:r w:rsidRPr="00FA6968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DC5F48" w:rsidRPr="00F31A4B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1A4B">
              <w:rPr>
                <w:rFonts w:ascii="Times New Roman" w:hAnsi="Times New Roman"/>
                <w:sz w:val="24"/>
                <w:szCs w:val="24"/>
              </w:rPr>
              <w:t>- Предложить прочитать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следующие произвед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ния: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 xml:space="preserve"> сказки Дж. </w:t>
            </w:r>
            <w:proofErr w:type="spellStart"/>
            <w:r w:rsidRPr="00F31A4B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F31A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31A4B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F31A4B">
              <w:rPr>
                <w:rFonts w:ascii="Times New Roman" w:hAnsi="Times New Roman"/>
                <w:sz w:val="24"/>
                <w:szCs w:val="24"/>
              </w:rPr>
              <w:t xml:space="preserve">», В. </w:t>
            </w:r>
            <w:proofErr w:type="spellStart"/>
            <w:r w:rsidRPr="00F31A4B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F31A4B">
              <w:rPr>
                <w:rFonts w:ascii="Times New Roman" w:hAnsi="Times New Roman"/>
                <w:sz w:val="24"/>
                <w:szCs w:val="24"/>
              </w:rPr>
              <w:t xml:space="preserve"> «Мешок яблок», рассказы К. Ушинского «История одной яблоньки», Л. То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л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стого «Старик сажал я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б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лони…», «Косточка», Н.Носова «Огурцы», «Про репку», «Огородн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B">
              <w:rPr>
                <w:rFonts w:ascii="Times New Roman" w:hAnsi="Times New Roman"/>
                <w:sz w:val="24"/>
                <w:szCs w:val="24"/>
              </w:rPr>
              <w:t>ки».</w:t>
            </w:r>
            <w:proofErr w:type="gramEnd"/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«Звуки [</w:t>
            </w:r>
            <w:proofErr w:type="spellStart"/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а-у</w:t>
            </w:r>
            <w:proofErr w:type="spellEnd"/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]»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Уточнять четкое произношение и сопоставление звуков [</w:t>
            </w:r>
            <w:proofErr w:type="spellStart"/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>а-у</w:t>
            </w:r>
            <w:proofErr w:type="spellEnd"/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>]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выделения ударных и безударных звуков [а], [у] в начале слова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Обучать анализу звукового ряда из трех гласных (Речевое разв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умение различения существительных му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ж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ского, женского и среднего рода в соотнесении с количественн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ы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ми числительными один, одна, одно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горий):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«Относительные прилагательные»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Развивать общие речевые навыки (Речевое развитие) 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навыки словообразования: образование отн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сительных прилагательных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>Помогать детям включать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в предложения относительные прил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гательные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Активизировать и актуализировать словарь по темам «Овощи», «Фрукты», «Ягоды»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 [и]»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доброжелательность, акти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tabs>
                <w:tab w:val="left" w:pos="29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Уточнять четкое произношение звука [и]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выделения ударного гласного в начале слова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анализа звукового ряда из трех гласных (Р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определять место звука в слове (Речевое ра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з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(развитие связной речи):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«Описательные ра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сказы об овощах, фруктах»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Обобщать сведения об овощах и фруктах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- Учить детей составлять описательные рассказы об овощах и фруктах, используя при этом план-схему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Продолжать учить связности, развернутости, непрерывности 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ы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сказывания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Формировать навык самоконтроля за произношением в сам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стоятельной речи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8" w:rsidRDefault="00DC5F48" w:rsidP="00DC5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F48" w:rsidRPr="00C62268" w:rsidRDefault="00DC5F48" w:rsidP="00DC5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2-я неделя: «ХЛЕБ. ОТКУДА ОН ПРИШЕЛ?»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6863"/>
        <w:gridCol w:w="2180"/>
        <w:gridCol w:w="2180"/>
        <w:gridCol w:w="2867"/>
      </w:tblGrid>
      <w:tr w:rsidR="00DC5F48" w:rsidRPr="007664A1" w:rsidTr="000D41EF">
        <w:tc>
          <w:tcPr>
            <w:tcW w:w="1526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84" w:type="dxa"/>
            <w:gridSpan w:val="2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98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912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DC5F48" w:rsidRPr="007664A1" w:rsidTr="000D41EF">
        <w:tc>
          <w:tcPr>
            <w:tcW w:w="1526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19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КР в режиме</w:t>
            </w: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«Сложные слова. Образование родственных слов»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уважение и бережное отношение к труду людей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речевой слух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-Развивать диалогическую речь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Познакомить детей в доступной форме с понятие «родственные» слова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Помогать выбирать родственные слова из связного текста (Реч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Формировать представления о труде хлеборобов, о важности их труда (Познавательное развитие)</w:t>
            </w:r>
          </w:p>
        </w:tc>
        <w:tc>
          <w:tcPr>
            <w:tcW w:w="2197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Пальчиковая гимнастика «к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ша».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«Золотая рожь».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с мячом «Что делает?» (</w:t>
            </w:r>
            <w:r w:rsidRPr="00642D9A">
              <w:rPr>
                <w:rFonts w:ascii="Times New Roman" w:hAnsi="Times New Roman"/>
                <w:sz w:val="24"/>
                <w:szCs w:val="24"/>
              </w:rPr>
              <w:t>о</w:t>
            </w:r>
            <w:r w:rsidRPr="00642D9A">
              <w:rPr>
                <w:rFonts w:ascii="Times New Roman" w:hAnsi="Times New Roman"/>
                <w:sz w:val="24"/>
                <w:szCs w:val="24"/>
              </w:rPr>
              <w:t>б</w:t>
            </w:r>
            <w:r w:rsidRPr="00642D9A">
              <w:rPr>
                <w:rFonts w:ascii="Times New Roman" w:hAnsi="Times New Roman"/>
                <w:sz w:val="24"/>
                <w:szCs w:val="24"/>
              </w:rPr>
              <w:t>разование глаголов во 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«Семейка слов» (Однок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ренные слова).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«Что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нее?» (по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кам).</w:t>
            </w:r>
          </w:p>
        </w:tc>
        <w:tc>
          <w:tcPr>
            <w:tcW w:w="2198" w:type="dxa"/>
            <w:vMerge w:val="restart"/>
          </w:tcPr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олосья пшен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и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цы и ржи.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Предметные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тинки с изображ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нием хлебобуло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ч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ных изделий, зе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новых культу</w:t>
            </w:r>
            <w:r>
              <w:rPr>
                <w:rFonts w:ascii="Times New Roman" w:hAnsi="Times New Roman"/>
                <w:sz w:val="24"/>
                <w:szCs w:val="24"/>
              </w:rPr>
              <w:t>р, людей, которые участвуют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цессе появления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 хлеба.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Сюжетные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тинки по теме.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Репродукции картин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- Предложить сходить вместе с ребенком в хлебный магазин.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>- Побеседовать с ребе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ком о том, как растят хлеб.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>- Разучить стихотворение В. Степанова «</w:t>
            </w:r>
            <w:proofErr w:type="gramStart"/>
            <w:r w:rsidRPr="00F168EF">
              <w:rPr>
                <w:rFonts w:ascii="Times New Roman" w:hAnsi="Times New Roman"/>
                <w:sz w:val="24"/>
                <w:szCs w:val="24"/>
              </w:rPr>
              <w:t>Слышен</w:t>
            </w:r>
            <w:proofErr w:type="gram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летом до заката…»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 xml:space="preserve">- Выучить </w:t>
            </w:r>
            <w:r>
              <w:rPr>
                <w:rFonts w:ascii="Times New Roman" w:hAnsi="Times New Roman"/>
                <w:sz w:val="24"/>
                <w:szCs w:val="24"/>
              </w:rPr>
              <w:t>пальчиковую гимнастику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 «Каша»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ее дома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>- Познакомить ребенка с пословицами и погово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р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ками о хлебе; объяснить их значение; заучить л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ю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бую на выбор.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 xml:space="preserve">- Предложить из соленого теста сделать различные хлебобулочные изделия. 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>- Предложить прочитать следующие произвед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ния: рассказ </w:t>
            </w:r>
            <w:proofErr w:type="spellStart"/>
            <w:r w:rsidRPr="00F168EF">
              <w:rPr>
                <w:rFonts w:ascii="Times New Roman" w:hAnsi="Times New Roman"/>
                <w:sz w:val="24"/>
                <w:szCs w:val="24"/>
              </w:rPr>
              <w:t>Г.Юрминой</w:t>
            </w:r>
            <w:proofErr w:type="spell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«История белой було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ч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ки», </w:t>
            </w:r>
            <w:r w:rsidRPr="00F168EF">
              <w:rPr>
                <w:rFonts w:ascii="Times New Roman" w:hAnsi="Times New Roman"/>
                <w:sz w:val="24"/>
                <w:szCs w:val="24"/>
              </w:rPr>
              <w:lastRenderedPageBreak/>
              <w:t>украинскую наро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д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ную сказку «Колосок», рассказ М.Пришвина «</w:t>
            </w:r>
            <w:proofErr w:type="spellStart"/>
            <w:r w:rsidRPr="00F168EF">
              <w:rPr>
                <w:rFonts w:ascii="Times New Roman" w:hAnsi="Times New Roman"/>
                <w:sz w:val="24"/>
                <w:szCs w:val="24"/>
              </w:rPr>
              <w:t>Лисичкин</w:t>
            </w:r>
            <w:proofErr w:type="spell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хлеб»; М.Глинская «Хлеб».</w:t>
            </w: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 и буква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Уточнять четкое произношение звука [и]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анализа звукового ряда из трех гласных (Р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Знакомить с буквой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087" w:type="dxa"/>
          </w:tcPr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37F8C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F8C">
              <w:rPr>
                <w:rFonts w:ascii="Times New Roman" w:hAnsi="Times New Roman"/>
                <w:b/>
                <w:i/>
                <w:sz w:val="24"/>
                <w:szCs w:val="24"/>
              </w:rPr>
              <w:t>«Сложносочиненное предложение с союзом</w:t>
            </w:r>
            <w:proofErr w:type="gramStart"/>
            <w:r w:rsidRPr="00837F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837F8C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F8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Развивать диалогическую речь (Речевое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(Физическое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Учить детей составлять сложное предложение с опорой на зр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F8C">
              <w:rPr>
                <w:rFonts w:ascii="Times New Roman" w:hAnsi="Times New Roman"/>
                <w:sz w:val="24"/>
                <w:szCs w:val="24"/>
              </w:rPr>
              <w:t>тельные символы (Речевое развитие)</w:t>
            </w:r>
          </w:p>
          <w:p w:rsidR="00DC5F48" w:rsidRPr="00837F8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Уточнять понятия «слово», «предложение», «действие»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F8C">
              <w:rPr>
                <w:rFonts w:ascii="Times New Roman" w:hAnsi="Times New Roman"/>
                <w:sz w:val="24"/>
                <w:szCs w:val="24"/>
              </w:rPr>
              <w:t>- Активизировать словарь по теме «Хлеб»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7087" w:type="dxa"/>
          </w:tcPr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F1C">
              <w:rPr>
                <w:rFonts w:ascii="Times New Roman" w:hAnsi="Times New Roman"/>
                <w:b/>
                <w:i/>
                <w:sz w:val="24"/>
                <w:szCs w:val="24"/>
              </w:rPr>
              <w:t>«Звуки [</w:t>
            </w:r>
            <w:proofErr w:type="spellStart"/>
            <w:r w:rsidRPr="00E20F1C">
              <w:rPr>
                <w:rFonts w:ascii="Times New Roman" w:hAnsi="Times New Roman"/>
                <w:b/>
                <w:i/>
                <w:sz w:val="24"/>
                <w:szCs w:val="24"/>
              </w:rPr>
              <w:t>а-у-и</w:t>
            </w:r>
            <w:proofErr w:type="spellEnd"/>
            <w:r w:rsidRPr="00E20F1C">
              <w:rPr>
                <w:rFonts w:ascii="Times New Roman" w:hAnsi="Times New Roman"/>
                <w:b/>
                <w:i/>
                <w:sz w:val="24"/>
                <w:szCs w:val="24"/>
              </w:rPr>
              <w:t>]»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Интеграция образовательных областей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F1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E20F1C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Уточнять четкое произношение и сопоставление звуков [</w:t>
            </w:r>
            <w:proofErr w:type="spellStart"/>
            <w:r w:rsidRPr="00E20F1C">
              <w:rPr>
                <w:rFonts w:ascii="Times New Roman" w:hAnsi="Times New Roman"/>
                <w:sz w:val="24"/>
                <w:szCs w:val="24"/>
              </w:rPr>
              <w:t>а-у-и</w:t>
            </w:r>
            <w:proofErr w:type="spellEnd"/>
            <w:r w:rsidRPr="00E20F1C">
              <w:rPr>
                <w:rFonts w:ascii="Times New Roman" w:hAnsi="Times New Roman"/>
                <w:sz w:val="24"/>
                <w:szCs w:val="24"/>
              </w:rPr>
              <w:t>] (Речевое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Закреплять умение выделения ударных и безударных звуков [а], [у], [и] в начале слова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Обучать анализу звукового ряда из трех гласных (Речевое разв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(развитие связной речи):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«Рассказ по сюже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ной картине «Золотая рожь»»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уважение и бережное отношение к труду людей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речевой слух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-Развивать диалогическую речь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Активизировать и актуализировать словарь по теме «Хлеб» </w:t>
            </w: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(Р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навыки рассматривания картины и формир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вать целостное представление об 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>изображенном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на ней (Познав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тельное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 составления рассказа по сюжетной картине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8" w:rsidRPr="00C62268" w:rsidRDefault="00DC5F48" w:rsidP="00DC5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F48" w:rsidRPr="00C62268" w:rsidRDefault="00DC5F48" w:rsidP="00DC5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268">
        <w:rPr>
          <w:rFonts w:ascii="Times New Roman" w:hAnsi="Times New Roman"/>
          <w:sz w:val="24"/>
          <w:szCs w:val="24"/>
        </w:rPr>
        <w:t>3-я неделя: «ЛЕС ОСЕНЬЮ. ГРИБ</w:t>
      </w:r>
      <w:r>
        <w:rPr>
          <w:rFonts w:ascii="Times New Roman" w:hAnsi="Times New Roman"/>
          <w:sz w:val="24"/>
          <w:szCs w:val="24"/>
        </w:rPr>
        <w:t>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6861"/>
        <w:gridCol w:w="2188"/>
        <w:gridCol w:w="2175"/>
        <w:gridCol w:w="2867"/>
      </w:tblGrid>
      <w:tr w:rsidR="00DC5F48" w:rsidRPr="007664A1" w:rsidTr="000D41EF">
        <w:tc>
          <w:tcPr>
            <w:tcW w:w="1526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84" w:type="dxa"/>
            <w:gridSpan w:val="2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98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912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DC5F48" w:rsidRPr="007664A1" w:rsidTr="000D41EF">
        <w:tc>
          <w:tcPr>
            <w:tcW w:w="1526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бразовательная деятельность </w:t>
            </w:r>
          </w:p>
        </w:tc>
        <w:tc>
          <w:tcPr>
            <w:tcW w:w="219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КР в режиме</w:t>
            </w: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«Относительные прилагательные. Согласование прил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гательного с существительным»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любовь и бережное отношение к природе (Соц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Активизировать словарь детей на основе углубления знаний о ближайшем окружении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умение обобщать, классифицировать предметы (П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знавательное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навыки образования относительных прилаг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тельных, согласования прилагательных с существительными (Р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>Помогать детям включать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в предложения относительные прил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гательные (Речевое развитие)</w:t>
            </w:r>
          </w:p>
        </w:tc>
        <w:tc>
          <w:tcPr>
            <w:tcW w:w="2197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Подвижное упражнение «За гр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бами».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«Где вы были?»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Пальчиковая гимнастика «Л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стья».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Пальчиковая гимнастика «Гр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бы».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Съедо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несъедо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ный».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«Назови одним словом» (относительные прилагательные).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«Что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нее?» (по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кам, на слух).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«Расскажи-ка» (составление загадки о грибе по предложенному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плану).</w:t>
            </w:r>
          </w:p>
        </w:tc>
        <w:tc>
          <w:tcPr>
            <w:tcW w:w="2198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Предметные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р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тинки с изображ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нием грибов, д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ревьев различных пород.</w:t>
            </w:r>
          </w:p>
          <w:p w:rsidR="00DC5F48" w:rsidRPr="00AF04AC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Муляжи разных съедобных и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съедобных грибов.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 xml:space="preserve"> «Бабушкина корзина»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бутами)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План-схема для составления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сательного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о грибе.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Трафареты с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бражением грибов и ягод.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Трафареты с из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бражением лист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ев деревьев.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DC5F48" w:rsidRPr="00AF04AC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- По возможности – о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р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ганизовать поход в парк, лес (сбор листьев дерев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ь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ев и кустарников и с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гербария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C5F48" w:rsidRPr="00AF04AC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4AC">
              <w:rPr>
                <w:rFonts w:ascii="Times New Roman" w:hAnsi="Times New Roman"/>
                <w:sz w:val="24"/>
                <w:szCs w:val="24"/>
              </w:rPr>
              <w:t>- Разучить пальчиковые гимнастики «Листья», «Грибы» и выполнять их дома.</w:t>
            </w:r>
          </w:p>
          <w:p w:rsidR="00DC5F48" w:rsidRPr="00AF04AC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4AC">
              <w:rPr>
                <w:rFonts w:ascii="Times New Roman" w:hAnsi="Times New Roman"/>
                <w:sz w:val="24"/>
                <w:szCs w:val="24"/>
              </w:rPr>
              <w:t>- Предложить найти з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гадки о грибах и разучить их, чтобы ребенок в дальнейшем мог их ра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с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сказать другим детям.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4AC">
              <w:rPr>
                <w:rFonts w:ascii="Times New Roman" w:hAnsi="Times New Roman"/>
                <w:sz w:val="24"/>
                <w:szCs w:val="24"/>
              </w:rPr>
              <w:t>- Предложить помочь р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е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бенку составить рассказ об одном из грибов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предложенному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 xml:space="preserve"> плану.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EF">
              <w:rPr>
                <w:rFonts w:ascii="Times New Roman" w:hAnsi="Times New Roman"/>
                <w:sz w:val="24"/>
                <w:szCs w:val="24"/>
              </w:rPr>
              <w:t>- Предложить выполнить с ребенком задания по альбому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 xml:space="preserve"> Н.Э. </w:t>
            </w:r>
            <w:proofErr w:type="spellStart"/>
            <w:r w:rsidRPr="00F168EF">
              <w:rPr>
                <w:rFonts w:ascii="Times New Roman" w:hAnsi="Times New Roman"/>
                <w:sz w:val="24"/>
                <w:szCs w:val="24"/>
              </w:rPr>
              <w:t>Теремк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о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«Деревья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«Грибы», «Осень»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C5F48" w:rsidRPr="00F168EF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- Предложить прочитать </w:t>
            </w:r>
            <w:r w:rsidRPr="00F168EF">
              <w:rPr>
                <w:rFonts w:ascii="Times New Roman" w:hAnsi="Times New Roman"/>
                <w:sz w:val="24"/>
                <w:szCs w:val="24"/>
              </w:rPr>
              <w:lastRenderedPageBreak/>
              <w:t>следующие произвед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ния: рассказы В. Зотова «Белый гриб», «Осенний опенок» (из книги «Ле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с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ная моза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ика»», сказку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168EF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«Под грибом», сказку К. Ушинского «Спор деревьев»; В.Катаев «Грибы»; </w:t>
            </w:r>
            <w:proofErr w:type="spellStart"/>
            <w:r w:rsidRPr="00F168EF">
              <w:rPr>
                <w:rFonts w:ascii="Times New Roman" w:hAnsi="Times New Roman"/>
                <w:sz w:val="24"/>
                <w:szCs w:val="24"/>
              </w:rPr>
              <w:t>Я.Тайц</w:t>
            </w:r>
            <w:proofErr w:type="spellEnd"/>
            <w:r w:rsidRPr="00F168EF">
              <w:rPr>
                <w:rFonts w:ascii="Times New Roman" w:hAnsi="Times New Roman"/>
                <w:sz w:val="24"/>
                <w:szCs w:val="24"/>
              </w:rPr>
              <w:t xml:space="preserve"> «По грибы»; С.Аксаков «Грибы».</w:t>
            </w:r>
            <w:proofErr w:type="gramEnd"/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 (формирование произношения и подготовка к 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«Звуки [</w:t>
            </w:r>
            <w:proofErr w:type="spell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п-п</w:t>
            </w:r>
            <w:proofErr w:type="spell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’]»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четкое произношение и различение звуков [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п-п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>’] (Р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Учить звуковому анализу и синтезу обратных слогов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«Творительный падеж множественного числа сущес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вительных»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любовь и бережное отношение к природе (Соц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доброжелательность, акти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общую и мелкую моторику, координацию речи с дв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жением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Учить употреблять существительные в творительном падеже множественного числа, согласовывая данные существительные </w:t>
            </w: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с глаголами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Помогать замечать и исправлять ошибки в падежном согласов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нии и существительного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Уточнять и активизировать словарь по теме «Лес осенью. Гр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бы»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«Звуки [</w:t>
            </w:r>
            <w:proofErr w:type="spell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п-п</w:t>
            </w:r>
            <w:proofErr w:type="spell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’]. Буква 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фонематический слух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Учить выполнять звуковой анализ и синтез обратных слогов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Учить составлять из букв разрезной азбуки обратные слоги, ч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тать их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Формировать зрительный образ буквы 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>, закреплять простра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н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ственное расположение элементов буквы (Познавательное разв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(развитие связной речи):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0F1C">
              <w:rPr>
                <w:rFonts w:ascii="Times New Roman" w:hAnsi="Times New Roman"/>
                <w:b/>
                <w:i/>
                <w:sz w:val="24"/>
                <w:szCs w:val="24"/>
              </w:rPr>
              <w:t>«Пересказ рассказа И. Павловой «Последние ягоды»»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F1C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Воспитывать навыки сотрудничества, взаимодействия, доброж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е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лательности, активности (Социально-коммуникативное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lastRenderedPageBreak/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Развивать диалогическую речь (Речевое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3. Обучающие: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Упражнять в подробном пересказе рассказа (Речевое развитие)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Совершенствовать умение делить слова на слоги (Речевое разв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и</w:t>
            </w:r>
            <w:r w:rsidRPr="00E20F1C">
              <w:rPr>
                <w:rFonts w:ascii="Times New Roman" w:hAnsi="Times New Roman"/>
                <w:sz w:val="24"/>
                <w:szCs w:val="24"/>
              </w:rPr>
              <w:t>тие)</w:t>
            </w:r>
          </w:p>
          <w:p w:rsidR="00DC5F48" w:rsidRPr="00E20F1C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Упражнять в подборе однокоренных слов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F1C">
              <w:rPr>
                <w:rFonts w:ascii="Times New Roman" w:hAnsi="Times New Roman"/>
                <w:sz w:val="24"/>
                <w:szCs w:val="24"/>
              </w:rPr>
              <w:t>- Уточнять, обогащать и активизировать словарь по теме «Лес осенью. Грибы»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8" w:rsidRPr="00C62268" w:rsidRDefault="00DC5F48" w:rsidP="00DC5F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F48" w:rsidRPr="00C62268" w:rsidRDefault="00DC5F48" w:rsidP="00DC5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4-я неделя: «ПЕРЕЛЕТНЫЕ ПТИЦЫ»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6853"/>
        <w:gridCol w:w="2187"/>
        <w:gridCol w:w="2174"/>
        <w:gridCol w:w="2876"/>
      </w:tblGrid>
      <w:tr w:rsidR="00DC5F48" w:rsidRPr="007664A1" w:rsidTr="000D41EF">
        <w:tc>
          <w:tcPr>
            <w:tcW w:w="1526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9284" w:type="dxa"/>
            <w:gridSpan w:val="2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198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912" w:type="dxa"/>
            <w:vMerge w:val="restart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</w:t>
            </w:r>
          </w:p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</w:tr>
      <w:tr w:rsidR="00DC5F48" w:rsidRPr="007664A1" w:rsidTr="000D41EF">
        <w:tc>
          <w:tcPr>
            <w:tcW w:w="1526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бразовательная деятельность</w:t>
            </w:r>
          </w:p>
        </w:tc>
        <w:tc>
          <w:tcPr>
            <w:tcW w:w="2197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4A1">
              <w:rPr>
                <w:rFonts w:ascii="Times New Roman" w:hAnsi="Times New Roman"/>
                <w:b/>
                <w:sz w:val="24"/>
                <w:szCs w:val="24"/>
              </w:rPr>
              <w:t>КР в режиме</w:t>
            </w: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«Приставочные глаголы»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любовь и бережное отношение к природе (Соц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речевой слух, внимание, память (Познавательное ра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з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витие) 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навыки подбора глаголов движения с приставками пространственного значения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Учить выделять приставочную часть слов-действий, используя для этого схемы приставок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- Помогать в подборе приставочных глаголов-антонимов (Речевое развитие)</w:t>
            </w:r>
          </w:p>
        </w:tc>
        <w:tc>
          <w:tcPr>
            <w:tcW w:w="2197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Пальчиковая гимнастика «Птички».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«У кого кто?»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с мячом 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F04AC">
              <w:rPr>
                <w:rFonts w:ascii="Times New Roman" w:hAnsi="Times New Roman"/>
                <w:sz w:val="24"/>
                <w:szCs w:val="24"/>
              </w:rPr>
              <w:t>Чей</w:t>
            </w:r>
            <w:proofErr w:type="gramEnd"/>
            <w:r w:rsidRPr="00AF04AC">
              <w:rPr>
                <w:rFonts w:ascii="Times New Roman" w:hAnsi="Times New Roman"/>
                <w:sz w:val="24"/>
                <w:szCs w:val="24"/>
              </w:rPr>
              <w:t>? Чья? Чье? Чьи?» (притяж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тельные прилаг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4AC">
              <w:rPr>
                <w:rFonts w:ascii="Times New Roman" w:hAnsi="Times New Roman"/>
                <w:sz w:val="24"/>
                <w:szCs w:val="24"/>
              </w:rPr>
              <w:t>тельные).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Подвижная игра «Журавли учатся летать».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«Что изм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нилось?»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«Кого не стало?»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«Один – мн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го».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«Будь внимательным» (перелетные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мующие птицы).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Загадки о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летных птицах.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 w:val="restart"/>
          </w:tcPr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Предметные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р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тинки с изображ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нием перелетных птиц.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Трафареты с силуэтами переле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ных птиц.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Сюжетные ка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тинки с изображ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 перелетных птиц.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План-схема для составления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сательного расск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 о птице.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«Кто ли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ний?»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DC5F48" w:rsidRPr="003B067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- Предложить понабл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ю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дать за птицами во время прогулок в парк и за г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род, просмотреть картину с изображением переле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ных птиц, прослушать записи голосов переле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т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ных птиц.</w:t>
            </w:r>
          </w:p>
          <w:p w:rsidR="00DC5F48" w:rsidRPr="003B067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71">
              <w:rPr>
                <w:rFonts w:ascii="Times New Roman" w:hAnsi="Times New Roman"/>
                <w:sz w:val="24"/>
                <w:szCs w:val="24"/>
              </w:rPr>
              <w:t>- Предложить разучить пальчиковую гимнастику «Птички» и выполнять ее дома.</w:t>
            </w:r>
          </w:p>
          <w:p w:rsidR="00DC5F48" w:rsidRPr="003B067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71">
              <w:rPr>
                <w:rFonts w:ascii="Times New Roman" w:hAnsi="Times New Roman"/>
                <w:sz w:val="24"/>
                <w:szCs w:val="24"/>
              </w:rPr>
              <w:t>- Предложить родителям загадывать загадки детям, вместе выучить нескол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ь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ко, для того чтобы потом они (дети) могли загадать их друзьям.</w:t>
            </w:r>
          </w:p>
          <w:p w:rsidR="00DC5F48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71">
              <w:rPr>
                <w:rFonts w:ascii="Times New Roman" w:hAnsi="Times New Roman"/>
                <w:sz w:val="24"/>
                <w:szCs w:val="24"/>
              </w:rPr>
              <w:t xml:space="preserve">- Поиграть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 xml:space="preserve">ребенком «У кого кто?» (образование </w:t>
            </w:r>
            <w:r w:rsidRPr="003B0671">
              <w:rPr>
                <w:rFonts w:ascii="Times New Roman" w:hAnsi="Times New Roman"/>
                <w:sz w:val="24"/>
                <w:szCs w:val="24"/>
              </w:rPr>
              <w:lastRenderedPageBreak/>
              <w:t>названий птенцов пер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летных птиц).</w:t>
            </w:r>
          </w:p>
          <w:p w:rsidR="00DC5F48" w:rsidRPr="003B067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0671">
              <w:rPr>
                <w:rFonts w:ascii="Times New Roman" w:hAnsi="Times New Roman"/>
                <w:sz w:val="24"/>
                <w:szCs w:val="24"/>
              </w:rPr>
              <w:t>- Предложить выполнить с ребенком задания по альбому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 xml:space="preserve"> Н.Э. </w:t>
            </w:r>
            <w:proofErr w:type="spellStart"/>
            <w:r w:rsidRPr="003B0671">
              <w:rPr>
                <w:rFonts w:ascii="Times New Roman" w:hAnsi="Times New Roman"/>
                <w:sz w:val="24"/>
                <w:szCs w:val="24"/>
              </w:rPr>
              <w:t>Теремк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о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вой</w:t>
            </w:r>
            <w:proofErr w:type="spellEnd"/>
            <w:r w:rsidRPr="003B06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«Перелетные пт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цы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DC5F48" w:rsidRPr="003B067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 xml:space="preserve"> Предложить прочитать следующие произвед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е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ния: рассказ В. Бианки «Птичий год – осень», сказки В. Гаршина «Л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я</w:t>
            </w:r>
            <w:r w:rsidRPr="003B0671">
              <w:rPr>
                <w:rFonts w:ascii="Times New Roman" w:hAnsi="Times New Roman"/>
                <w:sz w:val="24"/>
                <w:szCs w:val="24"/>
              </w:rPr>
              <w:t>гушка-путешественница», Г.-Х. Андерсена «Дикие лебеди».</w:t>
            </w:r>
          </w:p>
          <w:p w:rsidR="00DC5F48" w:rsidRPr="007664A1" w:rsidRDefault="00DC5F48" w:rsidP="000D4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 [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]»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доброжелательность, акти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фонематический слух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внимание и память (Познавательное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Учить выполнять звуковой анализ и синтез обратных слогов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лексико-грамматических катег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рий):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«Предлоги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, ОТ»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любовь и бережное отношение к природе (Соц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диалогическую речь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- Уточнять пространственные отношения, выраженные предлог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>, ОТ (Познавательное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составлять предложения с заданным предл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гом по картинке, схеме и наглядной ситуации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выкладывания схемы предложения с предл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о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гом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(формирование произношения и подготовка к овладению грамотой):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«Звуки [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т-т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’]. Буква</w:t>
            </w:r>
            <w:proofErr w:type="gramStart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</w:t>
            </w:r>
            <w:proofErr w:type="gramEnd"/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фонематический слух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внимание и память (Познавательное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четкое произношение звуков [т], [т’] (Речевое разв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умение выполнять звуковой анализ и синтез обра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ных слогов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596F"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Знакомить с буквой</w:t>
            </w:r>
            <w:proofErr w:type="gramStart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8E596F">
              <w:rPr>
                <w:rFonts w:ascii="Times New Roman" w:hAnsi="Times New Roman"/>
                <w:sz w:val="24"/>
                <w:szCs w:val="24"/>
              </w:rPr>
              <w:t xml:space="preserve">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Закреплять умения чтения и печатания обратных слогов (Речевое развитие)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48" w:rsidRPr="007664A1" w:rsidTr="000D41EF">
        <w:tc>
          <w:tcPr>
            <w:tcW w:w="1526" w:type="dxa"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664A1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7087" w:type="dxa"/>
          </w:tcPr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  <w:u w:val="single"/>
              </w:rPr>
              <w:t>Речевое развитие (развитие связной речи):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96F">
              <w:rPr>
                <w:rFonts w:ascii="Times New Roman" w:hAnsi="Times New Roman"/>
                <w:b/>
                <w:i/>
                <w:sz w:val="24"/>
                <w:szCs w:val="24"/>
              </w:rPr>
              <w:t>«Пересказ рассказа И. Соколова-Микитова «Улетают журавли»»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: «Речевое развитие», «Социально-коммуникативное развитие», «Физическое развитие», «Познавательное развитие»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96F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1. Воспитательные: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взаимопонимание, активность, инициативность, самостоятельность (Социально-коммуникативное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Воспитывать любовь и бережное отношение к природе (Соц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ально-коммуникативное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2. Развивающие: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умения и навыки правильного выполнения движений вместе с речью (Физическое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Развивать общие речевые навыки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 xml:space="preserve">- Развивать связную речь (Речевое развитие) 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3. Обучающие: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Активизировать и актуализировать словарь по теме «Перелетные птицы»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Расширять представления о переносном значении слов (Речевое развитие)</w:t>
            </w:r>
          </w:p>
          <w:p w:rsidR="00DC5F48" w:rsidRPr="008E596F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 пересказа с опорой на мнемотехнич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скую таблицу (Речевое развитие)</w:t>
            </w:r>
          </w:p>
          <w:p w:rsidR="00DC5F48" w:rsidRPr="007664A1" w:rsidRDefault="00DC5F48" w:rsidP="000D4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96F">
              <w:rPr>
                <w:rFonts w:ascii="Times New Roman" w:hAnsi="Times New Roman"/>
                <w:sz w:val="24"/>
                <w:szCs w:val="24"/>
              </w:rPr>
              <w:t>- Совершенствовать навык деления слов на слоги (Речевое разв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8E596F">
              <w:rPr>
                <w:rFonts w:ascii="Times New Roman" w:hAnsi="Times New Roman"/>
                <w:sz w:val="24"/>
                <w:szCs w:val="24"/>
              </w:rPr>
              <w:t>тие)</w:t>
            </w:r>
          </w:p>
        </w:tc>
        <w:tc>
          <w:tcPr>
            <w:tcW w:w="2197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DC5F48" w:rsidRPr="007664A1" w:rsidRDefault="00DC5F48" w:rsidP="000D4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F48" w:rsidRPr="00C62268" w:rsidRDefault="00DC5F48" w:rsidP="00DC5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24A7" w:rsidRDefault="00DC5F48" w:rsidP="00DC5F48">
      <w:pPr>
        <w:spacing w:after="0" w:line="240" w:lineRule="auto"/>
      </w:pPr>
      <w:r>
        <w:t xml:space="preserve"> </w:t>
      </w:r>
    </w:p>
    <w:sectPr w:rsidR="00F024A7" w:rsidSect="00DC5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F48"/>
    <w:rsid w:val="009E6D06"/>
    <w:rsid w:val="00A04D56"/>
    <w:rsid w:val="00DC5F48"/>
    <w:rsid w:val="00F0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3650</Words>
  <Characters>20810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2015-04-19T18:26:00Z</dcterms:created>
  <dcterms:modified xsi:type="dcterms:W3CDTF">2015-04-19T18:33:00Z</dcterms:modified>
</cp:coreProperties>
</file>