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79" w:rsidRPr="004E7679" w:rsidRDefault="004E7679" w:rsidP="004E7679">
      <w:pPr>
        <w:spacing w:after="0" w:line="240" w:lineRule="auto"/>
        <w:jc w:val="center"/>
        <w:rPr>
          <w:b/>
          <w:i/>
          <w:sz w:val="32"/>
          <w:szCs w:val="32"/>
        </w:rPr>
      </w:pPr>
      <w:r w:rsidRPr="004E7679">
        <w:rPr>
          <w:b/>
          <w:i/>
          <w:sz w:val="32"/>
          <w:szCs w:val="32"/>
        </w:rPr>
        <w:t>Нарушение в развитии</w:t>
      </w:r>
      <w:r w:rsidR="00BF35D9" w:rsidRPr="004E7679">
        <w:rPr>
          <w:b/>
          <w:i/>
          <w:sz w:val="32"/>
          <w:szCs w:val="32"/>
        </w:rPr>
        <w:t xml:space="preserve"> познавательных процессов у детей</w:t>
      </w:r>
      <w:r w:rsidRPr="004E7679">
        <w:rPr>
          <w:b/>
          <w:i/>
          <w:sz w:val="32"/>
          <w:szCs w:val="32"/>
        </w:rPr>
        <w:t xml:space="preserve">. </w:t>
      </w:r>
    </w:p>
    <w:p w:rsidR="004B0766" w:rsidRPr="004E7679" w:rsidRDefault="004E7679" w:rsidP="004E7679">
      <w:pPr>
        <w:spacing w:after="0" w:line="240" w:lineRule="auto"/>
        <w:jc w:val="center"/>
        <w:rPr>
          <w:b/>
          <w:i/>
          <w:sz w:val="32"/>
          <w:szCs w:val="32"/>
        </w:rPr>
      </w:pPr>
      <w:r w:rsidRPr="004E7679">
        <w:rPr>
          <w:b/>
          <w:i/>
          <w:sz w:val="32"/>
          <w:szCs w:val="32"/>
        </w:rPr>
        <w:t>Когда нужен детский психолог?</w:t>
      </w:r>
    </w:p>
    <w:p w:rsidR="004E7679" w:rsidRDefault="004E7679" w:rsidP="004E7679">
      <w:pPr>
        <w:spacing w:after="0" w:line="240" w:lineRule="auto"/>
        <w:jc w:val="right"/>
        <w:rPr>
          <w:b/>
          <w:i/>
          <w:sz w:val="32"/>
          <w:szCs w:val="32"/>
        </w:rPr>
      </w:pPr>
    </w:p>
    <w:p w:rsidR="00BF35D9" w:rsidRPr="004E7679" w:rsidRDefault="004E7679" w:rsidP="004E7679">
      <w:pPr>
        <w:spacing w:after="0" w:line="240" w:lineRule="auto"/>
        <w:jc w:val="right"/>
        <w:rPr>
          <w:b/>
          <w:i/>
          <w:sz w:val="32"/>
          <w:szCs w:val="32"/>
        </w:rPr>
      </w:pPr>
      <w:r w:rsidRPr="004E7679">
        <w:rPr>
          <w:b/>
          <w:i/>
          <w:sz w:val="32"/>
          <w:szCs w:val="32"/>
        </w:rPr>
        <w:t>Пунина</w:t>
      </w:r>
      <w:r w:rsidR="00BF35D9" w:rsidRPr="004E7679">
        <w:rPr>
          <w:b/>
          <w:i/>
          <w:sz w:val="32"/>
          <w:szCs w:val="32"/>
        </w:rPr>
        <w:t xml:space="preserve"> Ю.С.</w:t>
      </w:r>
    </w:p>
    <w:p w:rsidR="004E7679" w:rsidRPr="004E7679" w:rsidRDefault="004E7679" w:rsidP="004E7679">
      <w:pPr>
        <w:spacing w:after="0" w:line="240" w:lineRule="auto"/>
        <w:jc w:val="right"/>
        <w:rPr>
          <w:b/>
          <w:i/>
          <w:sz w:val="32"/>
          <w:szCs w:val="32"/>
        </w:rPr>
      </w:pPr>
      <w:r w:rsidRPr="004E7679">
        <w:rPr>
          <w:b/>
          <w:i/>
          <w:sz w:val="32"/>
          <w:szCs w:val="32"/>
        </w:rPr>
        <w:t xml:space="preserve">Детский психолог, </w:t>
      </w:r>
      <w:proofErr w:type="spellStart"/>
      <w:r w:rsidRPr="004E7679">
        <w:rPr>
          <w:b/>
          <w:i/>
          <w:sz w:val="32"/>
          <w:szCs w:val="32"/>
        </w:rPr>
        <w:t>нейропсихолог</w:t>
      </w:r>
      <w:proofErr w:type="spellEnd"/>
      <w:r w:rsidRPr="004E7679">
        <w:rPr>
          <w:b/>
          <w:i/>
          <w:sz w:val="32"/>
          <w:szCs w:val="32"/>
        </w:rPr>
        <w:t>.</w:t>
      </w:r>
    </w:p>
    <w:p w:rsidR="00BF35D9" w:rsidRDefault="00BF35D9" w:rsidP="00BF35D9">
      <w:pPr>
        <w:jc w:val="right"/>
        <w:rPr>
          <w:b/>
          <w:i/>
          <w:sz w:val="28"/>
          <w:szCs w:val="28"/>
        </w:rPr>
      </w:pPr>
    </w:p>
    <w:p w:rsidR="00BF35D9" w:rsidRPr="003C662E" w:rsidRDefault="00BF35D9" w:rsidP="00BF35D9">
      <w:pPr>
        <w:jc w:val="both"/>
        <w:rPr>
          <w:i/>
          <w:sz w:val="28"/>
          <w:szCs w:val="28"/>
        </w:rPr>
      </w:pPr>
      <w:r w:rsidRPr="003C662E">
        <w:rPr>
          <w:i/>
          <w:sz w:val="28"/>
          <w:szCs w:val="28"/>
        </w:rPr>
        <w:t xml:space="preserve">Довольно часто поводом для обращения к детскому психологу служит нарушение познавательной деятельности у детей. На языке психологов это называется снижение когнитивных функций, т.е. отставание ребенка от возрастных норм в развитии каких либо высших психических процессов. К основным процессам относятся: Внимание, Память, Мышление и Речь, именно </w:t>
      </w:r>
      <w:r w:rsidR="005B2B56" w:rsidRPr="003C662E">
        <w:rPr>
          <w:i/>
          <w:sz w:val="28"/>
          <w:szCs w:val="28"/>
        </w:rPr>
        <w:t>с проблемами в этих сферах чаще всего родители и приводят ребенка на психологическую диагностику.</w:t>
      </w:r>
    </w:p>
    <w:p w:rsidR="005B2B56" w:rsidRDefault="005B2B56" w:rsidP="00BF35D9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же представляют из себя эти функции при нормальном развитии, и как распознать их отклонение от нормы?</w:t>
      </w:r>
    </w:p>
    <w:p w:rsidR="003C662E" w:rsidRDefault="000008B3" w:rsidP="003C66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Первое и самое распространенное</w:t>
      </w:r>
      <w:r w:rsidR="00206294">
        <w:rPr>
          <w:sz w:val="28"/>
          <w:szCs w:val="28"/>
        </w:rPr>
        <w:t xml:space="preserve">, что родитель может увидеть самостоятельно у своего ребенка  – это нарушения внимания. </w:t>
      </w:r>
    </w:p>
    <w:p w:rsidR="005B2B56" w:rsidRDefault="00765237" w:rsidP="003C662E">
      <w:pPr>
        <w:spacing w:after="0"/>
        <w:jc w:val="both"/>
        <w:rPr>
          <w:sz w:val="28"/>
          <w:szCs w:val="28"/>
        </w:rPr>
      </w:pPr>
      <w:r w:rsidRPr="003C662E">
        <w:rPr>
          <w:b/>
          <w:i/>
          <w:color w:val="FF0000"/>
          <w:sz w:val="28"/>
          <w:szCs w:val="28"/>
        </w:rPr>
        <w:t xml:space="preserve">Внимание </w:t>
      </w:r>
      <w:r>
        <w:rPr>
          <w:sz w:val="28"/>
          <w:szCs w:val="28"/>
        </w:rPr>
        <w:t>– это направленное восприятие на конкретный объект. Оно различается по каналу восприятия – внимание бывает зрительное и слуховое, по свойствам: силе, объему, устойчивости, концентрации, и переключаемости. Нарушения внимания очень разнообразны, возможно как общее недоразвитие функции, так и отставание по некоторым ее свойствам. Например, если ребенок не в силах усидеть на месте и выполнить начатое до конца, или может усвоить лишь небольшие объемы информации, а остальное «теряет»</w:t>
      </w:r>
      <w:r w:rsidR="00E34DF5">
        <w:rPr>
          <w:sz w:val="28"/>
          <w:szCs w:val="28"/>
        </w:rPr>
        <w:t xml:space="preserve"> (</w:t>
      </w:r>
      <w:r>
        <w:rPr>
          <w:sz w:val="28"/>
          <w:szCs w:val="28"/>
        </w:rPr>
        <w:t>как говорят родители «пропускает мимо ушей»</w:t>
      </w:r>
      <w:r w:rsidR="00E34DF5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F51801">
        <w:rPr>
          <w:sz w:val="28"/>
          <w:szCs w:val="28"/>
        </w:rPr>
        <w:t xml:space="preserve">неправильно  списывает из учебника и с доски, или делает много ошибок в тетрадках – «сначала пишу, потом думаю» – все это про недостаточность внимания. Самые распространенные жалобы родителей в этих случаях: «Он невнимательный», «Очень рассеянный», «Легко отвлекается», «Не может нормально сосредоточится», «Делает первое, что пришло в голову, а потом исправляет». Если именно такими словами вам хочется охарактеризовать своего ребенка, то посетите детского психолога.  Возможно, вашему ребенку нужна специальная помощь, чтобы он смог преодолеть подобные нарушения. </w:t>
      </w:r>
    </w:p>
    <w:p w:rsidR="003C662E" w:rsidRDefault="003C662E" w:rsidP="003C662E">
      <w:pPr>
        <w:spacing w:after="0"/>
        <w:jc w:val="both"/>
        <w:rPr>
          <w:sz w:val="28"/>
          <w:szCs w:val="28"/>
        </w:rPr>
      </w:pPr>
    </w:p>
    <w:p w:rsidR="003C662E" w:rsidRDefault="00DF1FE8" w:rsidP="003C66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Теперь поговорим о нарушениях, связанных с </w:t>
      </w:r>
      <w:r w:rsidR="00BB5DC5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памяти. </w:t>
      </w:r>
    </w:p>
    <w:p w:rsidR="00DF1FE8" w:rsidRDefault="00DF1FE8" w:rsidP="003C662E">
      <w:pPr>
        <w:spacing w:after="0"/>
        <w:jc w:val="both"/>
        <w:rPr>
          <w:sz w:val="28"/>
          <w:szCs w:val="28"/>
        </w:rPr>
      </w:pPr>
      <w:r w:rsidRPr="003C662E">
        <w:rPr>
          <w:b/>
          <w:i/>
          <w:color w:val="FF0000"/>
          <w:sz w:val="28"/>
          <w:szCs w:val="28"/>
        </w:rPr>
        <w:t>Память</w:t>
      </w:r>
      <w:r>
        <w:rPr>
          <w:sz w:val="28"/>
          <w:szCs w:val="28"/>
        </w:rPr>
        <w:t xml:space="preserve"> – важнейшая психическая функция, связанная с </w:t>
      </w:r>
      <w:r w:rsidR="00BB5DC5">
        <w:rPr>
          <w:sz w:val="28"/>
          <w:szCs w:val="28"/>
        </w:rPr>
        <w:t xml:space="preserve">запоминанием, сохранением и воспроизведением различного рода информации: зрительной, звуковой, речевой, двигательной (моторной), вкусовой и пр. Приблизительно до четырех лет ребенок </w:t>
      </w:r>
      <w:r w:rsidR="00E34DF5">
        <w:rPr>
          <w:sz w:val="28"/>
          <w:szCs w:val="28"/>
        </w:rPr>
        <w:t>запоминает лишь то, что привлек</w:t>
      </w:r>
      <w:r w:rsidR="00BB5DC5">
        <w:rPr>
          <w:sz w:val="28"/>
          <w:szCs w:val="28"/>
        </w:rPr>
        <w:t xml:space="preserve">ло его внимание, и вызвало его личный интерес, т.е. ведущим типом памяти до это возраста является непроизвольная память. После четырех лет память начинает приобретать элементы произвольности, т.е. превращается в деятельность, у которой появляется цель – специально запомнить. </w:t>
      </w:r>
      <w:r w:rsidR="00665661">
        <w:rPr>
          <w:sz w:val="28"/>
          <w:szCs w:val="28"/>
        </w:rPr>
        <w:t xml:space="preserve">Заподозрить нарушения памяти у ребенка раннего возраста сложнее, чем у более взрослого, т.к. память у малышей преимущественно образная. Но, если внимательно понаблюдать за его деятельностью, можно заметить, что такой ребенок быстро забывает, где лежит его игрушка,  или не может вспомнить, как выглядит его одежда, и найти ее среди вещей других детей в детском саду. У старшего дошкольника эти нарушения становятся более видимыми – ребенок трудно запоминает стихи и песенки, быстро забывает содержание прочитанных ему книжек. У школьников нарушения памяти не просто видны невооруженным глазом, а являются одним из факторов, ведущих к школьной неуспеваемости, т.к. </w:t>
      </w:r>
      <w:r w:rsidR="000F6698">
        <w:rPr>
          <w:sz w:val="28"/>
          <w:szCs w:val="28"/>
        </w:rPr>
        <w:t>ребенок будет либо медленно запоминать материал уроков, либо с трудом воспроизводить выученный материал, либо быстро забывать выученное, и в условиях школьного обучения очевидным для родителя это становится достаточно быстро.</w:t>
      </w:r>
    </w:p>
    <w:p w:rsidR="003C662E" w:rsidRDefault="003C662E" w:rsidP="003C662E">
      <w:pPr>
        <w:spacing w:after="0"/>
        <w:jc w:val="both"/>
        <w:rPr>
          <w:sz w:val="28"/>
          <w:szCs w:val="28"/>
        </w:rPr>
      </w:pPr>
    </w:p>
    <w:p w:rsidR="00B939BE" w:rsidRDefault="00CB4E93" w:rsidP="00427784">
      <w:pPr>
        <w:jc w:val="both"/>
        <w:rPr>
          <w:rFonts w:cstheme="minorHAnsi"/>
          <w:sz w:val="28"/>
          <w:szCs w:val="28"/>
        </w:rPr>
      </w:pPr>
      <w:r w:rsidRPr="003C662E">
        <w:rPr>
          <w:b/>
          <w:i/>
          <w:color w:val="FF0000"/>
          <w:sz w:val="28"/>
          <w:szCs w:val="28"/>
        </w:rPr>
        <w:t>Мышление</w:t>
      </w:r>
      <w:r>
        <w:rPr>
          <w:sz w:val="28"/>
          <w:szCs w:val="28"/>
        </w:rPr>
        <w:t xml:space="preserve"> – это сложнейшая функция, высшая ступень познания, </w:t>
      </w:r>
      <w:r w:rsidR="00B939BE">
        <w:rPr>
          <w:sz w:val="28"/>
          <w:szCs w:val="28"/>
        </w:rPr>
        <w:t>находящая выражение в</w:t>
      </w:r>
      <w:r>
        <w:rPr>
          <w:sz w:val="28"/>
          <w:szCs w:val="28"/>
        </w:rPr>
        <w:t xml:space="preserve"> образовании представлений и понятий, формировании суждений и умозакл</w:t>
      </w:r>
      <w:r w:rsidR="00E12F02">
        <w:rPr>
          <w:sz w:val="28"/>
          <w:szCs w:val="28"/>
        </w:rPr>
        <w:t>ючений, это отражение свойств предметов и явлений, нахождение закономерных связей и отношений между ними.</w:t>
      </w:r>
      <w:r>
        <w:rPr>
          <w:sz w:val="28"/>
          <w:szCs w:val="28"/>
        </w:rPr>
        <w:t xml:space="preserve"> Именно мышление, как деятельность, позволяет нам получать знания о мире (его объектах, свойствах и отношениях), благодаря особым мыслительным операциям:</w:t>
      </w:r>
      <w:r w:rsidR="0045476A">
        <w:rPr>
          <w:sz w:val="28"/>
          <w:szCs w:val="28"/>
        </w:rPr>
        <w:t xml:space="preserve"> анализу (мысленному выделению частей от целого), синтезу (объединение свойств или отношений в одно целое), сравнению (установлению сходств и различий), обобщению (выделению в предметах и явлениях общего) и др. </w:t>
      </w:r>
      <w:r>
        <w:rPr>
          <w:sz w:val="28"/>
          <w:szCs w:val="28"/>
        </w:rPr>
        <w:t xml:space="preserve"> </w:t>
      </w:r>
      <w:r w:rsidR="003748E4">
        <w:rPr>
          <w:sz w:val="28"/>
          <w:szCs w:val="28"/>
        </w:rPr>
        <w:t xml:space="preserve">Мышление тесно связано с речью и деятельностью ребенка. </w:t>
      </w:r>
      <w:r w:rsidR="00B939BE">
        <w:rPr>
          <w:sz w:val="28"/>
          <w:szCs w:val="28"/>
        </w:rPr>
        <w:t xml:space="preserve">Основным условием развития этой важнейшей функции является целенаправленное воспитание и обучение ребенка. Проявления элементарного мышления можно наблюдать уже у детей в возрасте одного года. Ребенок думает, выполняя элементарные действия – </w:t>
      </w:r>
      <w:r w:rsidR="00B939BE">
        <w:rPr>
          <w:sz w:val="28"/>
          <w:szCs w:val="28"/>
        </w:rPr>
        <w:lastRenderedPageBreak/>
        <w:t>достать предмет, собрать пирамидку, закрыть и открыть коробочку или шкаф, залезть на диван, принести предмет и пр. Мышление маленького ребенка наглядно-де</w:t>
      </w:r>
      <w:r w:rsidR="00427784">
        <w:rPr>
          <w:sz w:val="28"/>
          <w:szCs w:val="28"/>
        </w:rPr>
        <w:t>йственное (он мыслит, действуя), затем наглядно-образное (ребенок мыслит, опираясь на образы, ему уже не обязательно видеть предмет, он способен его представить).</w:t>
      </w:r>
      <w:r w:rsidR="00B939BE">
        <w:rPr>
          <w:sz w:val="28"/>
          <w:szCs w:val="28"/>
        </w:rPr>
        <w:t xml:space="preserve"> </w:t>
      </w:r>
      <w:r w:rsidR="00B939BE" w:rsidRPr="00B939BE">
        <w:rPr>
          <w:rFonts w:cstheme="minorHAnsi"/>
          <w:sz w:val="28"/>
          <w:szCs w:val="28"/>
        </w:rPr>
        <w:t xml:space="preserve">Овладение речью </w:t>
      </w:r>
      <w:r w:rsidR="00B939BE">
        <w:rPr>
          <w:rFonts w:cstheme="minorHAnsi"/>
          <w:sz w:val="28"/>
          <w:szCs w:val="28"/>
        </w:rPr>
        <w:t xml:space="preserve">вызывает значительные изменения в развитии мышления ребенка, он начинает мыслить обобщенно. </w:t>
      </w:r>
      <w:r w:rsidR="00427784">
        <w:rPr>
          <w:sz w:val="28"/>
          <w:szCs w:val="28"/>
        </w:rPr>
        <w:t xml:space="preserve">Этап «почемучек», детей-дошкольников, постоянно задающих вопросы обо всем, связан с желанием все узнать и понять, т.е. непосредственно с развитием мышления и познавательной активности ребенка. </w:t>
      </w:r>
      <w:r w:rsidR="00DB22D4" w:rsidRPr="00DB22D4">
        <w:rPr>
          <w:rFonts w:cstheme="minorHAnsi"/>
          <w:sz w:val="28"/>
          <w:szCs w:val="28"/>
        </w:rPr>
        <w:t>Развитие умения классифицировать предметы связано с освоением обобщающих слов, расширением представлений и знаний об окружающем и умением выделять существенные признаки.</w:t>
      </w:r>
      <w:r w:rsidR="00DB22D4">
        <w:rPr>
          <w:rFonts w:cstheme="minorHAnsi"/>
          <w:sz w:val="28"/>
          <w:szCs w:val="28"/>
        </w:rPr>
        <w:t xml:space="preserve"> </w:t>
      </w:r>
      <w:r w:rsidR="00B939BE" w:rsidRPr="00B939BE">
        <w:rPr>
          <w:rFonts w:cstheme="minorHAnsi"/>
          <w:sz w:val="28"/>
          <w:szCs w:val="28"/>
        </w:rPr>
        <w:t xml:space="preserve">Мышление </w:t>
      </w:r>
      <w:r w:rsidR="00427784">
        <w:rPr>
          <w:rFonts w:cstheme="minorHAnsi"/>
          <w:sz w:val="28"/>
          <w:szCs w:val="28"/>
        </w:rPr>
        <w:t xml:space="preserve">школьников уже </w:t>
      </w:r>
      <w:r w:rsidR="00B939BE" w:rsidRPr="00B939BE">
        <w:rPr>
          <w:rFonts w:cstheme="minorHAnsi"/>
          <w:sz w:val="28"/>
          <w:szCs w:val="28"/>
        </w:rPr>
        <w:t xml:space="preserve"> оперирует знаниями, усво</w:t>
      </w:r>
      <w:r w:rsidR="00DB22D4">
        <w:rPr>
          <w:rFonts w:cstheme="minorHAnsi"/>
          <w:sz w:val="28"/>
          <w:szCs w:val="28"/>
        </w:rPr>
        <w:t>енными главным образом словесно, т.е. главным становится словесно-логический тип мышления.</w:t>
      </w:r>
      <w:r w:rsidR="00B939BE" w:rsidRPr="00B939BE">
        <w:rPr>
          <w:rFonts w:cstheme="minorHAnsi"/>
          <w:sz w:val="28"/>
          <w:szCs w:val="28"/>
        </w:rPr>
        <w:t xml:space="preserve"> При изучении разнообразных учебных предметов - математики, физики, химии, истории, грамматики и др. - учащиеся имеют дело не только с фактами, но и с закономерными отношениями, общими связями между ними.</w:t>
      </w:r>
      <w:r w:rsidR="00427784">
        <w:rPr>
          <w:rFonts w:cstheme="minorHAnsi"/>
          <w:sz w:val="28"/>
          <w:szCs w:val="28"/>
        </w:rPr>
        <w:t xml:space="preserve"> </w:t>
      </w:r>
      <w:r w:rsidR="00B939BE" w:rsidRPr="00B939BE">
        <w:rPr>
          <w:rFonts w:cstheme="minorHAnsi"/>
          <w:sz w:val="28"/>
          <w:szCs w:val="28"/>
        </w:rPr>
        <w:t>В старшем школьном возрасте мышление становится абстрактным. Вместе с тем наблюдается и развитие конкретно-образного мышления, в особенности под влиянием изучения художественной литературы.</w:t>
      </w:r>
    </w:p>
    <w:p w:rsidR="00DB22D4" w:rsidRDefault="00DB22D4" w:rsidP="0042778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Если вы заметили у своего ребенка признаки нарушения мыслительных операций, затруднение в обобщении материала, в установлении связей между предметами и явлениями окружающего мира, в отсутствии логики рассуждений – это серьезный повод для того, чтобы пройти психологическое обследование. </w:t>
      </w:r>
    </w:p>
    <w:p w:rsidR="00E44FA2" w:rsidRPr="00E44FA2" w:rsidRDefault="00215EB2" w:rsidP="00E44FA2">
      <w:pPr>
        <w:jc w:val="both"/>
        <w:rPr>
          <w:rFonts w:cstheme="minorHAnsi"/>
          <w:sz w:val="28"/>
          <w:szCs w:val="28"/>
        </w:rPr>
      </w:pPr>
      <w:r w:rsidRPr="00E34DF5">
        <w:rPr>
          <w:rFonts w:cstheme="minorHAnsi"/>
          <w:b/>
          <w:color w:val="FF0000"/>
          <w:sz w:val="28"/>
          <w:szCs w:val="28"/>
        </w:rPr>
        <w:t>Речь</w:t>
      </w:r>
      <w:r>
        <w:rPr>
          <w:rFonts w:cstheme="minorHAnsi"/>
          <w:sz w:val="28"/>
          <w:szCs w:val="28"/>
        </w:rPr>
        <w:t xml:space="preserve"> – важнейшее отличие человека от животного, без речевого общения, т.е. без социальной среды,  невозможно стать полноценным человеком, достаточно вспомнить примеры «детей-маугли», воспитанных в условиях, лишенных взаимодействия с людьми. У таких детей не были сформированы эмоции высшего порядка, значительно  отставало в своем развитии мышление, а речь была практически невосстановима. Т.</w:t>
      </w:r>
      <w:r w:rsidR="008515C0">
        <w:rPr>
          <w:rFonts w:cstheme="minorHAnsi"/>
          <w:sz w:val="28"/>
          <w:szCs w:val="28"/>
        </w:rPr>
        <w:t>о</w:t>
      </w:r>
      <w:r>
        <w:rPr>
          <w:rFonts w:cstheme="minorHAnsi"/>
          <w:sz w:val="28"/>
          <w:szCs w:val="28"/>
        </w:rPr>
        <w:t xml:space="preserve">. главным для успешного усвоения ребенком родной речи является насыщенная речевая среда вокруг него.  В норме развития, у ребенка в возрасте около полугода появляется лепет, затем, ближе к году, первые слова, а к возрасту двух </w:t>
      </w:r>
      <w:proofErr w:type="gramStart"/>
      <w:r>
        <w:rPr>
          <w:rFonts w:cstheme="minorHAnsi"/>
          <w:sz w:val="28"/>
          <w:szCs w:val="28"/>
        </w:rPr>
        <w:t>лет</w:t>
      </w:r>
      <w:proofErr w:type="gramEnd"/>
      <w:r>
        <w:rPr>
          <w:rFonts w:cstheme="minorHAnsi"/>
          <w:sz w:val="28"/>
          <w:szCs w:val="28"/>
        </w:rPr>
        <w:t xml:space="preserve"> нормально развивающийся  ребенок произносит свои первые фразы, состоящие из двух-трех слов. </w:t>
      </w:r>
      <w:r w:rsidR="00E44FA2" w:rsidRPr="00E44FA2">
        <w:rPr>
          <w:rFonts w:cstheme="minorHAnsi"/>
          <w:sz w:val="28"/>
          <w:szCs w:val="28"/>
        </w:rPr>
        <w:t xml:space="preserve">Для нормального формирования речи </w:t>
      </w:r>
      <w:r w:rsidR="00E44FA2" w:rsidRPr="00E44FA2">
        <w:rPr>
          <w:rFonts w:cstheme="minorHAnsi"/>
          <w:sz w:val="28"/>
          <w:szCs w:val="28"/>
        </w:rPr>
        <w:lastRenderedPageBreak/>
        <w:t>необходимо, чтобы кора головного мозга достигла определенной зрелости, был сформирован артикуляционный аппарат, сохранен слух. Еще одно непременное условие —</w:t>
      </w:r>
      <w:r w:rsidR="00E44FA2">
        <w:rPr>
          <w:rFonts w:cstheme="minorHAnsi"/>
          <w:sz w:val="28"/>
          <w:szCs w:val="28"/>
        </w:rPr>
        <w:t xml:space="preserve"> </w:t>
      </w:r>
      <w:r w:rsidR="00E44FA2" w:rsidRPr="00E44FA2">
        <w:rPr>
          <w:rFonts w:cstheme="minorHAnsi"/>
          <w:sz w:val="28"/>
          <w:szCs w:val="28"/>
        </w:rPr>
        <w:t xml:space="preserve">полноценное речевое окружение с первых дней жизни ребенка. </w:t>
      </w:r>
    </w:p>
    <w:p w:rsidR="00DB22D4" w:rsidRDefault="00215EB2" w:rsidP="0042778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Что может помешать нормальному формированию речи? </w:t>
      </w:r>
      <w:r w:rsidR="00E44FA2" w:rsidRPr="00E44FA2">
        <w:rPr>
          <w:rFonts w:cstheme="minorHAnsi"/>
          <w:sz w:val="28"/>
          <w:szCs w:val="28"/>
        </w:rPr>
        <w:t>Причинами отставания в развитии речи могут явиться патология течения беременности и родов, нарушения функций артикуляционного аппарата,</w:t>
      </w:r>
      <w:r w:rsidR="00E44FA2">
        <w:rPr>
          <w:rFonts w:cstheme="minorHAnsi"/>
          <w:sz w:val="28"/>
          <w:szCs w:val="28"/>
        </w:rPr>
        <w:t xml:space="preserve"> </w:t>
      </w:r>
      <w:r w:rsidR="00E44FA2" w:rsidRPr="00E44FA2">
        <w:rPr>
          <w:rFonts w:cstheme="minorHAnsi"/>
          <w:sz w:val="28"/>
          <w:szCs w:val="28"/>
        </w:rPr>
        <w:t>поражение органа слуха, общее отставание в психическом развитии ребенка, влияние наследственности и неблагоприятных социальных факторов</w:t>
      </w:r>
      <w:r w:rsidR="00153CAE">
        <w:rPr>
          <w:rFonts w:cstheme="minorHAnsi"/>
          <w:sz w:val="28"/>
          <w:szCs w:val="28"/>
        </w:rPr>
        <w:t xml:space="preserve"> </w:t>
      </w:r>
      <w:r w:rsidR="00E44FA2" w:rsidRPr="00E44FA2">
        <w:rPr>
          <w:rFonts w:cstheme="minorHAnsi"/>
          <w:sz w:val="28"/>
          <w:szCs w:val="28"/>
        </w:rPr>
        <w:t>(недостаточное общение и воспитание). Трудности в освоении речи характерны также для детей с признаками отставания в физическом развитии, перенесших в раннем возрасте тяжелые заболевания,</w:t>
      </w:r>
      <w:r w:rsidR="00E44FA2">
        <w:rPr>
          <w:rFonts w:cstheme="minorHAnsi"/>
          <w:sz w:val="28"/>
          <w:szCs w:val="28"/>
        </w:rPr>
        <w:t xml:space="preserve"> </w:t>
      </w:r>
      <w:r w:rsidR="00E44FA2" w:rsidRPr="00E44FA2">
        <w:rPr>
          <w:rFonts w:cstheme="minorHAnsi"/>
          <w:sz w:val="28"/>
          <w:szCs w:val="28"/>
        </w:rPr>
        <w:t>ослабленных, получающих неполноценное питание.</w:t>
      </w:r>
      <w:r w:rsidR="00E44FA2">
        <w:rPr>
          <w:rFonts w:cstheme="minorHAnsi"/>
          <w:sz w:val="28"/>
          <w:szCs w:val="28"/>
        </w:rPr>
        <w:t xml:space="preserve"> В отдельную категорию относят </w:t>
      </w:r>
      <w:r w:rsidR="008515C0">
        <w:rPr>
          <w:rFonts w:cstheme="minorHAnsi"/>
          <w:sz w:val="28"/>
          <w:szCs w:val="28"/>
        </w:rPr>
        <w:t xml:space="preserve">заикание и </w:t>
      </w:r>
      <w:r w:rsidR="00E44FA2">
        <w:rPr>
          <w:rFonts w:cstheme="minorHAnsi"/>
          <w:sz w:val="28"/>
          <w:szCs w:val="28"/>
        </w:rPr>
        <w:t>нарушения, связанные со звукопроизношение</w:t>
      </w:r>
      <w:r w:rsidR="00153CAE">
        <w:rPr>
          <w:rFonts w:cstheme="minorHAnsi"/>
          <w:sz w:val="28"/>
          <w:szCs w:val="28"/>
        </w:rPr>
        <w:t>м.</w:t>
      </w:r>
    </w:p>
    <w:p w:rsidR="00E34DF5" w:rsidRDefault="00153CAE" w:rsidP="0042778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Поводом для обращения к специалисту служат: отсутствие слов к двум годам, отсутствие фразовой речи к трем годам, бедная речевая активность ребенка после трех лет, </w:t>
      </w:r>
      <w:r w:rsidR="008515C0">
        <w:rPr>
          <w:rFonts w:cstheme="minorHAnsi"/>
          <w:sz w:val="28"/>
          <w:szCs w:val="28"/>
        </w:rPr>
        <w:t>затруднения у ребенка в понимании</w:t>
      </w:r>
      <w:r>
        <w:rPr>
          <w:rFonts w:cstheme="minorHAnsi"/>
          <w:sz w:val="28"/>
          <w:szCs w:val="28"/>
        </w:rPr>
        <w:t xml:space="preserve"> обращенной к </w:t>
      </w:r>
      <w:r w:rsidR="008515C0">
        <w:rPr>
          <w:rFonts w:cstheme="minorHAnsi"/>
          <w:sz w:val="28"/>
          <w:szCs w:val="28"/>
        </w:rPr>
        <w:t>нему</w:t>
      </w:r>
      <w:r>
        <w:rPr>
          <w:rFonts w:cstheme="minorHAnsi"/>
          <w:sz w:val="28"/>
          <w:szCs w:val="28"/>
        </w:rPr>
        <w:t xml:space="preserve"> речи, трудность в подборе нужных слов, низкий словарный запас, неумение составить рассказ или дать описание по картинке. </w:t>
      </w:r>
    </w:p>
    <w:p w:rsidR="008515C0" w:rsidRDefault="008515C0" w:rsidP="00427784">
      <w:pPr>
        <w:jc w:val="both"/>
        <w:rPr>
          <w:rFonts w:cstheme="minorHAnsi"/>
          <w:i/>
          <w:sz w:val="28"/>
          <w:szCs w:val="28"/>
        </w:rPr>
      </w:pPr>
    </w:p>
    <w:p w:rsidR="00153CAE" w:rsidRPr="00E34DF5" w:rsidRDefault="00153CAE" w:rsidP="00427784">
      <w:pPr>
        <w:jc w:val="both"/>
        <w:rPr>
          <w:rFonts w:cstheme="minorHAnsi"/>
          <w:i/>
          <w:sz w:val="28"/>
          <w:szCs w:val="28"/>
        </w:rPr>
      </w:pPr>
      <w:r w:rsidRPr="00E34DF5">
        <w:rPr>
          <w:rFonts w:cstheme="minorHAnsi"/>
          <w:i/>
          <w:sz w:val="28"/>
          <w:szCs w:val="28"/>
        </w:rPr>
        <w:t>Помните, чем раньше обнаружено нарушение</w:t>
      </w:r>
      <w:r w:rsidR="00E34DF5">
        <w:rPr>
          <w:rFonts w:cstheme="minorHAnsi"/>
          <w:i/>
          <w:sz w:val="28"/>
          <w:szCs w:val="28"/>
        </w:rPr>
        <w:t xml:space="preserve"> в формировании любого познавательного процесса</w:t>
      </w:r>
      <w:r w:rsidRPr="00E34DF5">
        <w:rPr>
          <w:rFonts w:cstheme="minorHAnsi"/>
          <w:i/>
          <w:sz w:val="28"/>
          <w:szCs w:val="28"/>
        </w:rPr>
        <w:t xml:space="preserve">, тем выше </w:t>
      </w:r>
      <w:r w:rsidR="00E34DF5" w:rsidRPr="00E34DF5">
        <w:rPr>
          <w:rFonts w:cstheme="minorHAnsi"/>
          <w:i/>
          <w:sz w:val="28"/>
          <w:szCs w:val="28"/>
        </w:rPr>
        <w:t>вероятность</w:t>
      </w:r>
      <w:r w:rsidRPr="00E34DF5">
        <w:rPr>
          <w:rFonts w:cstheme="minorHAnsi"/>
          <w:i/>
          <w:sz w:val="28"/>
          <w:szCs w:val="28"/>
        </w:rPr>
        <w:t xml:space="preserve"> устранить</w:t>
      </w:r>
      <w:r w:rsidR="00E34DF5" w:rsidRPr="00E34DF5">
        <w:rPr>
          <w:rFonts w:cstheme="minorHAnsi"/>
          <w:i/>
          <w:sz w:val="28"/>
          <w:szCs w:val="28"/>
        </w:rPr>
        <w:t xml:space="preserve"> его с минимальными последствиями для дальнейшего развития</w:t>
      </w:r>
      <w:r w:rsidRPr="00E34DF5">
        <w:rPr>
          <w:rFonts w:cstheme="minorHAnsi"/>
          <w:i/>
          <w:sz w:val="28"/>
          <w:szCs w:val="28"/>
        </w:rPr>
        <w:t>.</w:t>
      </w:r>
    </w:p>
    <w:p w:rsidR="00B939BE" w:rsidRPr="0045476A" w:rsidRDefault="00B939BE" w:rsidP="00B939BE">
      <w:pPr>
        <w:jc w:val="both"/>
      </w:pPr>
    </w:p>
    <w:sectPr w:rsidR="00B939BE" w:rsidRPr="0045476A" w:rsidSect="004B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5D9"/>
    <w:rsid w:val="000008B3"/>
    <w:rsid w:val="000F6698"/>
    <w:rsid w:val="00153CAE"/>
    <w:rsid w:val="00206294"/>
    <w:rsid w:val="00215EB2"/>
    <w:rsid w:val="00217388"/>
    <w:rsid w:val="003748E4"/>
    <w:rsid w:val="003C662E"/>
    <w:rsid w:val="00427784"/>
    <w:rsid w:val="0045476A"/>
    <w:rsid w:val="004B0766"/>
    <w:rsid w:val="004E7679"/>
    <w:rsid w:val="005B2B56"/>
    <w:rsid w:val="00665661"/>
    <w:rsid w:val="00765237"/>
    <w:rsid w:val="008515C0"/>
    <w:rsid w:val="00B939BE"/>
    <w:rsid w:val="00BB5DC5"/>
    <w:rsid w:val="00BF35D9"/>
    <w:rsid w:val="00CB4E93"/>
    <w:rsid w:val="00DA42CE"/>
    <w:rsid w:val="00DB22D4"/>
    <w:rsid w:val="00DF1FE8"/>
    <w:rsid w:val="00E12F02"/>
    <w:rsid w:val="00E26B62"/>
    <w:rsid w:val="00E34DF5"/>
    <w:rsid w:val="00E44FA2"/>
    <w:rsid w:val="00F5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9B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65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Хомяки</dc:creator>
  <cp:lastModifiedBy>1</cp:lastModifiedBy>
  <cp:revision>2</cp:revision>
  <dcterms:created xsi:type="dcterms:W3CDTF">2015-04-19T17:21:00Z</dcterms:created>
  <dcterms:modified xsi:type="dcterms:W3CDTF">2015-04-19T17:21:00Z</dcterms:modified>
</cp:coreProperties>
</file>