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75" w:rsidRPr="00307A29" w:rsidRDefault="00A27C75" w:rsidP="00A27C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29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развития детей 2-3 лет</w:t>
      </w:r>
    </w:p>
    <w:p w:rsidR="00A27C75" w:rsidRPr="00307A29" w:rsidRDefault="00A27C75" w:rsidP="00A27C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29">
        <w:rPr>
          <w:rFonts w:ascii="Times New Roman" w:hAnsi="Times New Roman" w:cs="Times New Roman"/>
          <w:b/>
          <w:sz w:val="28"/>
          <w:szCs w:val="28"/>
        </w:rPr>
        <w:t>по системе М. Монтессори</w:t>
      </w:r>
    </w:p>
    <w:p w:rsidR="00A27C75" w:rsidRPr="00307A29" w:rsidRDefault="00A27C75" w:rsidP="00A27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C75" w:rsidRPr="00307A29" w:rsidRDefault="00A27C75" w:rsidP="00A27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Монтессори очень большое внимание уделяла развитию детей и их потребностям. М. Монтессори неизменно утверждала, что дети от природы награждены огромными возможностями. Если взрослые реально стараются к преображению общества, целевой точкой должно стать развитие у детей человеческих способностей.</w:t>
      </w:r>
      <w:r w:rsidRPr="0030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75" w:rsidRPr="00307A29" w:rsidRDefault="00A27C75" w:rsidP="00A27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29">
        <w:rPr>
          <w:rFonts w:ascii="Times New Roman" w:hAnsi="Times New Roman" w:cs="Times New Roman"/>
          <w:sz w:val="28"/>
          <w:szCs w:val="28"/>
        </w:rPr>
        <w:t xml:space="preserve">Система М. Монтессори построена на уважении к естественному процессу </w:t>
      </w:r>
      <w:r w:rsidRPr="00307A29">
        <w:rPr>
          <w:rFonts w:ascii="Times New Roman" w:hAnsi="Times New Roman" w:cs="Times New Roman"/>
          <w:bCs/>
          <w:sz w:val="28"/>
          <w:szCs w:val="28"/>
        </w:rPr>
        <w:t>психологического</w:t>
      </w:r>
      <w:r w:rsidRPr="00307A29">
        <w:rPr>
          <w:rFonts w:ascii="Times New Roman" w:hAnsi="Times New Roman" w:cs="Times New Roman"/>
          <w:sz w:val="28"/>
          <w:szCs w:val="28"/>
        </w:rPr>
        <w:t xml:space="preserve"> становления ребёнка.</w:t>
      </w:r>
    </w:p>
    <w:p w:rsidR="00A27C75" w:rsidRPr="00307A29" w:rsidRDefault="00A27C75" w:rsidP="00A27C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hAnsi="Times New Roman" w:cs="Times New Roman"/>
          <w:sz w:val="28"/>
          <w:szCs w:val="28"/>
        </w:rPr>
        <w:t>П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мнению Марии Монтессори, у детей имеются такие психические силы, которые помогают им в развитии. В системе М. Монтессори масштаб созидательной деятельности детей очень велик. Дети, обучающиеся и воспитывающиеся по данной системе, учатся узнавать то, что их окружает, понимать и приспосабливаться к этому окружению, сами формирует основу своего интеллекта. </w:t>
      </w:r>
    </w:p>
    <w:p w:rsidR="00A27C75" w:rsidRPr="00307A29" w:rsidRDefault="00A27C75" w:rsidP="00A27C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2-3 лет активно проявляют интерес и энтузиазм в среде Марии Монтессори, так как полны сильной восприимчивостью. </w:t>
      </w:r>
    </w:p>
    <w:p w:rsidR="00A27C75" w:rsidRPr="00307A29" w:rsidRDefault="00A27C75" w:rsidP="00A27C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М. Монтессори дети открывают себя в активной деятельности, направленной на освоение окружающего их мира, на вхождение в культуру, созданную предшествующими поколениями (к примеру, изучение матрёшек), на полноценное физическое и духовное развитие и т.д. В данной системе у каждого ребёнка раскрываются  скрытые возможности, свойственные только его личности. 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В основу своей педагогической системы  Мария Монтессори положила биологическую  предпосылку, то есть, развивающиеся дети обладают природной потребностью в свободной активности.  Дети, у кого отсутствуют признаки регрессии, показывают своё стремление к функциональной свободе.  Развитие детей 2-3 лет по системе М. Монтессори приводит к приобретению всё большей и большей независимости, самостоятельности.  </w:t>
      </w:r>
    </w:p>
    <w:p w:rsidR="00A27C75" w:rsidRPr="00307A29" w:rsidRDefault="00A27C75" w:rsidP="00A27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29">
        <w:rPr>
          <w:rFonts w:ascii="Times New Roman" w:hAnsi="Times New Roman" w:cs="Times New Roman"/>
          <w:sz w:val="28"/>
          <w:szCs w:val="28"/>
        </w:rPr>
        <w:lastRenderedPageBreak/>
        <w:t xml:space="preserve">В системе Марии Монтессори  развитие детей 2-3 лет определяется их внутренними задачами, которые решаются в соответствии с «космическим планом» развития каждого ребёнка. </w:t>
      </w:r>
    </w:p>
    <w:p w:rsidR="00A27C75" w:rsidRPr="00307A29" w:rsidRDefault="00A27C75" w:rsidP="00A27C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hAnsi="Times New Roman" w:cs="Times New Roman"/>
          <w:sz w:val="28"/>
          <w:szCs w:val="28"/>
        </w:rPr>
        <w:t xml:space="preserve">В системе Марии Монтессори дети 2-3 лет активны, сами себе учителя, самостоятельно выбирают и действуют, принимают самостоятельные решения, развиваются самостоятельно, при условии, что подготовлена специальная развивающая среда по системе М. Монтессори, полноценно развиваются, они вправе </w:t>
      </w:r>
      <w:proofErr w:type="gramStart"/>
      <w:r w:rsidRPr="00307A29">
        <w:rPr>
          <w:rFonts w:ascii="Times New Roman" w:hAnsi="Times New Roman" w:cs="Times New Roman"/>
          <w:sz w:val="28"/>
          <w:szCs w:val="28"/>
        </w:rPr>
        <w:t>ошибаться</w:t>
      </w:r>
      <w:proofErr w:type="gramEnd"/>
      <w:r w:rsidRPr="00307A29">
        <w:rPr>
          <w:rFonts w:ascii="Times New Roman" w:hAnsi="Times New Roman" w:cs="Times New Roman"/>
          <w:sz w:val="28"/>
          <w:szCs w:val="28"/>
        </w:rPr>
        <w:t xml:space="preserve"> и доходят до всего сами.</w:t>
      </w:r>
    </w:p>
    <w:p w:rsidR="006B4101" w:rsidRDefault="006B4101"/>
    <w:sectPr w:rsidR="006B4101" w:rsidSect="006B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C75"/>
    <w:rsid w:val="006B4101"/>
    <w:rsid w:val="00A2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</cp:revision>
  <dcterms:created xsi:type="dcterms:W3CDTF">2014-06-21T07:09:00Z</dcterms:created>
  <dcterms:modified xsi:type="dcterms:W3CDTF">2014-06-21T07:11:00Z</dcterms:modified>
</cp:coreProperties>
</file>