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E3" w:rsidRPr="00690C05" w:rsidRDefault="009A45E3" w:rsidP="009A45E3">
      <w:pPr>
        <w:spacing w:after="0" w:line="240" w:lineRule="auto"/>
        <w:jc w:val="center"/>
        <w:rPr>
          <w:rFonts w:ascii="Times New Roman" w:hAnsi="Times New Roman"/>
          <w:b/>
          <w:sz w:val="24"/>
          <w:szCs w:val="24"/>
        </w:rPr>
      </w:pPr>
      <w:r w:rsidRPr="00690C05">
        <w:rPr>
          <w:rFonts w:ascii="Times New Roman" w:hAnsi="Times New Roman"/>
          <w:b/>
          <w:sz w:val="24"/>
          <w:szCs w:val="24"/>
        </w:rPr>
        <w:t>ТЕХНОЛОГИЧЕСКАЯ КАРТА</w:t>
      </w:r>
    </w:p>
    <w:p w:rsidR="009A45E3" w:rsidRDefault="009A45E3" w:rsidP="009A45E3">
      <w:pPr>
        <w:spacing w:after="0" w:line="240" w:lineRule="auto"/>
        <w:jc w:val="center"/>
        <w:rPr>
          <w:rFonts w:ascii="Times New Roman" w:hAnsi="Times New Roman"/>
          <w:b/>
          <w:i/>
          <w:sz w:val="24"/>
          <w:szCs w:val="24"/>
        </w:rPr>
      </w:pPr>
      <w:r w:rsidRPr="00690C05">
        <w:rPr>
          <w:rFonts w:ascii="Times New Roman" w:hAnsi="Times New Roman"/>
          <w:b/>
          <w:i/>
          <w:sz w:val="24"/>
          <w:szCs w:val="24"/>
        </w:rPr>
        <w:t>Тип урока: Урок открытия нового знания</w:t>
      </w:r>
    </w:p>
    <w:p w:rsidR="009A45E3" w:rsidRDefault="008060BB" w:rsidP="009A45E3">
      <w:pPr>
        <w:spacing w:after="0" w:line="240" w:lineRule="auto"/>
        <w:rPr>
          <w:rFonts w:ascii="Times New Roman" w:hAnsi="Times New Roman"/>
          <w:b/>
          <w:i/>
          <w:sz w:val="24"/>
          <w:szCs w:val="24"/>
        </w:rPr>
      </w:pPr>
      <w:r>
        <w:rPr>
          <w:rFonts w:ascii="Times New Roman" w:hAnsi="Times New Roman"/>
          <w:b/>
          <w:i/>
          <w:sz w:val="24"/>
          <w:szCs w:val="24"/>
        </w:rPr>
        <w:t>Тема: Степени сравнения качественных прилагательных</w:t>
      </w:r>
    </w:p>
    <w:p w:rsidR="009A45E3" w:rsidRDefault="008060BB" w:rsidP="009A45E3">
      <w:pPr>
        <w:spacing w:after="0" w:line="240" w:lineRule="auto"/>
        <w:rPr>
          <w:rFonts w:ascii="Times New Roman" w:hAnsi="Times New Roman"/>
          <w:b/>
          <w:i/>
          <w:sz w:val="24"/>
          <w:szCs w:val="24"/>
        </w:rPr>
      </w:pPr>
      <w:r>
        <w:rPr>
          <w:rFonts w:ascii="Times New Roman" w:hAnsi="Times New Roman"/>
          <w:b/>
          <w:i/>
          <w:sz w:val="24"/>
          <w:szCs w:val="24"/>
        </w:rPr>
        <w:t>УМК: Начальная школа 21 века</w:t>
      </w:r>
    </w:p>
    <w:p w:rsidR="009A45E3" w:rsidRDefault="008060BB" w:rsidP="009A45E3">
      <w:pPr>
        <w:spacing w:after="0" w:line="240" w:lineRule="auto"/>
        <w:rPr>
          <w:rFonts w:ascii="Times New Roman" w:hAnsi="Times New Roman"/>
          <w:b/>
          <w:i/>
          <w:sz w:val="24"/>
          <w:szCs w:val="24"/>
        </w:rPr>
      </w:pPr>
      <w:r>
        <w:rPr>
          <w:rFonts w:ascii="Times New Roman" w:hAnsi="Times New Roman"/>
          <w:b/>
          <w:i/>
          <w:sz w:val="24"/>
          <w:szCs w:val="24"/>
        </w:rPr>
        <w:t>Класс: 3</w:t>
      </w:r>
    </w:p>
    <w:p w:rsidR="009A45E3" w:rsidRDefault="009A45E3" w:rsidP="009A45E3">
      <w:pPr>
        <w:spacing w:after="0" w:line="240" w:lineRule="auto"/>
        <w:rPr>
          <w:rFonts w:ascii="Times New Roman" w:hAnsi="Times New Roman"/>
          <w:b/>
          <w:i/>
          <w:sz w:val="24"/>
          <w:szCs w:val="24"/>
        </w:rPr>
      </w:pPr>
      <w:r>
        <w:rPr>
          <w:rFonts w:ascii="Times New Roman" w:hAnsi="Times New Roman"/>
          <w:b/>
          <w:i/>
          <w:sz w:val="24"/>
          <w:szCs w:val="24"/>
        </w:rPr>
        <w:t>Цели:</w:t>
      </w:r>
    </w:p>
    <w:p w:rsidR="009A45E3" w:rsidRPr="009A45E3" w:rsidRDefault="009A45E3" w:rsidP="009A45E3">
      <w:pPr>
        <w:tabs>
          <w:tab w:val="left" w:pos="0"/>
        </w:tabs>
        <w:spacing w:line="360" w:lineRule="auto"/>
        <w:ind w:left="540" w:hanging="900"/>
        <w:rPr>
          <w:rFonts w:ascii="Times New Roman" w:hAnsi="Times New Roman"/>
          <w:kern w:val="1"/>
          <w:sz w:val="24"/>
          <w:szCs w:val="28"/>
          <w:lang w:eastAsia="hi-IN" w:bidi="hi-IN"/>
        </w:rPr>
      </w:pPr>
      <w:r>
        <w:rPr>
          <w:rFonts w:ascii="Times New Roman" w:hAnsi="Times New Roman"/>
          <w:b/>
          <w:i/>
          <w:sz w:val="24"/>
          <w:szCs w:val="24"/>
        </w:rPr>
        <w:t xml:space="preserve">- </w:t>
      </w:r>
      <w:proofErr w:type="spellStart"/>
      <w:r>
        <w:rPr>
          <w:rFonts w:ascii="Times New Roman" w:hAnsi="Times New Roman"/>
          <w:b/>
          <w:i/>
          <w:sz w:val="24"/>
          <w:szCs w:val="24"/>
        </w:rPr>
        <w:t>деятельностные</w:t>
      </w:r>
      <w:proofErr w:type="spellEnd"/>
      <w:r>
        <w:rPr>
          <w:rFonts w:ascii="Times New Roman" w:hAnsi="Times New Roman"/>
          <w:b/>
          <w:i/>
          <w:sz w:val="24"/>
          <w:szCs w:val="24"/>
        </w:rPr>
        <w:t>:</w:t>
      </w:r>
      <w:r w:rsidR="008060BB">
        <w:rPr>
          <w:rFonts w:ascii="Times New Roman" w:hAnsi="Times New Roman"/>
          <w:b/>
          <w:i/>
          <w:sz w:val="24"/>
          <w:szCs w:val="24"/>
        </w:rPr>
        <w:t xml:space="preserve"> </w:t>
      </w:r>
      <w:r w:rsidRPr="009A45E3">
        <w:rPr>
          <w:rFonts w:ascii="Times New Roman" w:hAnsi="Times New Roman"/>
          <w:kern w:val="1"/>
          <w:sz w:val="24"/>
          <w:szCs w:val="28"/>
          <w:lang w:eastAsia="hi-IN" w:bidi="hi-IN"/>
        </w:rPr>
        <w:t>научить различать степени сравнения, определять их роль в предложении, правильно ставить ударение при образовании степеней сравнения; развитие речевых,  творческих способностей учащихся на материале урока;формировать интерес к формированию правильной грамотной устной и письменной речи.</w:t>
      </w:r>
    </w:p>
    <w:p w:rsidR="009A45E3" w:rsidRPr="009A45E3" w:rsidRDefault="009A45E3" w:rsidP="009A45E3">
      <w:pPr>
        <w:tabs>
          <w:tab w:val="left" w:pos="0"/>
        </w:tabs>
        <w:spacing w:line="360" w:lineRule="auto"/>
        <w:ind w:left="540" w:hanging="900"/>
        <w:rPr>
          <w:rFonts w:ascii="Times New Roman" w:hAnsi="Times New Roman"/>
          <w:i/>
          <w:kern w:val="1"/>
          <w:sz w:val="24"/>
          <w:szCs w:val="28"/>
          <w:lang w:eastAsia="hi-IN" w:bidi="hi-IN"/>
        </w:rPr>
      </w:pPr>
      <w:r>
        <w:rPr>
          <w:rFonts w:ascii="Times New Roman" w:hAnsi="Times New Roman"/>
          <w:b/>
          <w:i/>
          <w:sz w:val="24"/>
          <w:szCs w:val="24"/>
        </w:rPr>
        <w:t xml:space="preserve">-содержательные: </w:t>
      </w:r>
      <w:r w:rsidRPr="009A45E3">
        <w:rPr>
          <w:rFonts w:ascii="Times New Roman" w:hAnsi="Times New Roman"/>
          <w:kern w:val="1"/>
          <w:sz w:val="24"/>
          <w:szCs w:val="28"/>
          <w:lang w:eastAsia="hi-IN" w:bidi="hi-IN"/>
        </w:rPr>
        <w:t xml:space="preserve">сформировать умение правильно образовывать степени сравнения имен прилагательных, соблюдать правильное ударение  при образовании степеней сравнения; отрабатывать умения образовывать степени сравнения. </w:t>
      </w:r>
    </w:p>
    <w:p w:rsidR="009A45E3" w:rsidRDefault="009A45E3" w:rsidP="009A45E3">
      <w:pPr>
        <w:spacing w:after="0" w:line="240" w:lineRule="auto"/>
        <w:rPr>
          <w:rFonts w:ascii="Times New Roman" w:hAnsi="Times New Roman"/>
          <w:b/>
          <w:i/>
          <w:sz w:val="24"/>
          <w:szCs w:val="24"/>
        </w:rPr>
      </w:pPr>
    </w:p>
    <w:p w:rsidR="009A45E3" w:rsidRDefault="009A45E3" w:rsidP="009A45E3">
      <w:pPr>
        <w:spacing w:after="0" w:line="240" w:lineRule="auto"/>
        <w:rPr>
          <w:rFonts w:ascii="Times New Roman" w:hAnsi="Times New Roman"/>
          <w:b/>
          <w:i/>
          <w:sz w:val="24"/>
          <w:szCs w:val="24"/>
        </w:rPr>
      </w:pPr>
    </w:p>
    <w:p w:rsidR="009A45E3" w:rsidRPr="00690C05" w:rsidRDefault="009A45E3" w:rsidP="009A45E3">
      <w:pPr>
        <w:spacing w:after="0" w:line="240" w:lineRule="auto"/>
        <w:rPr>
          <w:rFonts w:ascii="Times New Roman" w:hAnsi="Times New Roman"/>
          <w:sz w:val="24"/>
          <w:szCs w:val="24"/>
        </w:rPr>
      </w:pPr>
    </w:p>
    <w:tbl>
      <w:tblPr>
        <w:tblStyle w:val="a3"/>
        <w:tblW w:w="14885" w:type="dxa"/>
        <w:tblInd w:w="108" w:type="dxa"/>
        <w:tblLayout w:type="fixed"/>
        <w:tblLook w:val="04A0"/>
      </w:tblPr>
      <w:tblGrid>
        <w:gridCol w:w="3119"/>
        <w:gridCol w:w="5528"/>
        <w:gridCol w:w="2835"/>
        <w:gridCol w:w="3403"/>
      </w:tblGrid>
      <w:tr w:rsidR="009A45E3" w:rsidRPr="00684BAD" w:rsidTr="009B2F14">
        <w:tc>
          <w:tcPr>
            <w:tcW w:w="3119" w:type="dxa"/>
          </w:tcPr>
          <w:p w:rsidR="009A45E3" w:rsidRPr="00684BAD" w:rsidRDefault="009A45E3" w:rsidP="00B201CD">
            <w:pPr>
              <w:jc w:val="center"/>
              <w:rPr>
                <w:rFonts w:ascii="Times New Roman" w:hAnsi="Times New Roman"/>
                <w:sz w:val="24"/>
                <w:szCs w:val="24"/>
              </w:rPr>
            </w:pPr>
            <w:r w:rsidRPr="00684BAD">
              <w:rPr>
                <w:rFonts w:ascii="Times New Roman" w:hAnsi="Times New Roman"/>
                <w:b/>
                <w:bCs/>
                <w:sz w:val="24"/>
                <w:szCs w:val="24"/>
              </w:rPr>
              <w:t>Этап</w:t>
            </w:r>
          </w:p>
        </w:tc>
        <w:tc>
          <w:tcPr>
            <w:tcW w:w="5528" w:type="dxa"/>
          </w:tcPr>
          <w:p w:rsidR="009A45E3" w:rsidRPr="00684BAD" w:rsidRDefault="009A45E3" w:rsidP="00B201CD">
            <w:pPr>
              <w:jc w:val="center"/>
              <w:rPr>
                <w:rFonts w:ascii="Times New Roman" w:hAnsi="Times New Roman"/>
                <w:sz w:val="24"/>
                <w:szCs w:val="24"/>
              </w:rPr>
            </w:pPr>
            <w:r w:rsidRPr="00684BAD">
              <w:rPr>
                <w:rFonts w:ascii="Times New Roman" w:hAnsi="Times New Roman"/>
                <w:b/>
                <w:bCs/>
                <w:sz w:val="24"/>
                <w:szCs w:val="24"/>
              </w:rPr>
              <w:t>Деятельность учителя</w:t>
            </w:r>
          </w:p>
        </w:tc>
        <w:tc>
          <w:tcPr>
            <w:tcW w:w="2835" w:type="dxa"/>
          </w:tcPr>
          <w:p w:rsidR="009A45E3" w:rsidRPr="00684BAD" w:rsidRDefault="009A45E3" w:rsidP="00B201CD">
            <w:pPr>
              <w:jc w:val="center"/>
              <w:rPr>
                <w:rFonts w:ascii="Times New Roman" w:hAnsi="Times New Roman"/>
                <w:sz w:val="24"/>
                <w:szCs w:val="24"/>
              </w:rPr>
            </w:pPr>
            <w:r w:rsidRPr="00684BAD">
              <w:rPr>
                <w:rFonts w:ascii="Times New Roman" w:hAnsi="Times New Roman"/>
                <w:b/>
                <w:bCs/>
                <w:sz w:val="24"/>
                <w:szCs w:val="24"/>
              </w:rPr>
              <w:t>Деятельность учащихся</w:t>
            </w:r>
          </w:p>
        </w:tc>
        <w:tc>
          <w:tcPr>
            <w:tcW w:w="3403" w:type="dxa"/>
          </w:tcPr>
          <w:p w:rsidR="009A45E3" w:rsidRPr="00684BAD" w:rsidRDefault="009A45E3" w:rsidP="00B201CD">
            <w:pPr>
              <w:jc w:val="center"/>
              <w:rPr>
                <w:rFonts w:ascii="Times New Roman" w:hAnsi="Times New Roman"/>
                <w:sz w:val="24"/>
                <w:szCs w:val="24"/>
              </w:rPr>
            </w:pPr>
            <w:r w:rsidRPr="00684BAD">
              <w:rPr>
                <w:rFonts w:ascii="Times New Roman" w:hAnsi="Times New Roman"/>
                <w:b/>
                <w:bCs/>
                <w:sz w:val="24"/>
                <w:szCs w:val="24"/>
              </w:rPr>
              <w:t>УУД</w:t>
            </w:r>
          </w:p>
        </w:tc>
      </w:tr>
      <w:tr w:rsidR="00EA59A9" w:rsidRPr="00684BAD" w:rsidTr="009B2F14">
        <w:trPr>
          <w:trHeight w:val="738"/>
        </w:trPr>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t>1) Этап мотивации (самоопределения) к учебной деятельности.</w:t>
            </w:r>
          </w:p>
          <w:p w:rsidR="00EA59A9" w:rsidRPr="00684BAD" w:rsidRDefault="00EA59A9" w:rsidP="00B201CD">
            <w:pPr>
              <w:pStyle w:val="Style3"/>
              <w:widowControl/>
              <w:spacing w:line="240" w:lineRule="auto"/>
              <w:ind w:firstLine="34"/>
              <w:jc w:val="left"/>
              <w:rPr>
                <w:rFonts w:ascii="Times New Roman" w:hAnsi="Times New Roman" w:cs="Times New Roman"/>
                <w:b/>
              </w:rPr>
            </w:pP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Pr="00684BAD" w:rsidRDefault="00EA59A9" w:rsidP="00B201CD">
            <w:pPr>
              <w:rPr>
                <w:rFonts w:ascii="Times New Roman" w:hAnsi="Times New Roman"/>
                <w:sz w:val="24"/>
                <w:szCs w:val="24"/>
              </w:rPr>
            </w:pPr>
            <w:r>
              <w:rPr>
                <w:rFonts w:ascii="Helvetica" w:hAnsi="Helvetica"/>
                <w:color w:val="333333"/>
                <w:shd w:val="clear" w:color="auto" w:fill="FFFFFF"/>
              </w:rPr>
              <w:t>Начинается урок,</w:t>
            </w:r>
            <w:r>
              <w:rPr>
                <w:rFonts w:ascii="Helvetica" w:hAnsi="Helvetica"/>
                <w:color w:val="333333"/>
              </w:rPr>
              <w:br/>
            </w:r>
            <w:r>
              <w:rPr>
                <w:rFonts w:ascii="Helvetica" w:hAnsi="Helvetica"/>
                <w:color w:val="333333"/>
                <w:shd w:val="clear" w:color="auto" w:fill="FFFFFF"/>
              </w:rPr>
              <w:t>Он пойдёт ребятам впрок.</w:t>
            </w:r>
            <w:r>
              <w:rPr>
                <w:rFonts w:ascii="Helvetica" w:hAnsi="Helvetica"/>
                <w:color w:val="333333"/>
              </w:rPr>
              <w:br/>
            </w:r>
            <w:r>
              <w:rPr>
                <w:rFonts w:ascii="Helvetica" w:hAnsi="Helvetica"/>
                <w:color w:val="333333"/>
                <w:shd w:val="clear" w:color="auto" w:fill="FFFFFF"/>
              </w:rPr>
              <w:t>Постараюсь всё понять -</w:t>
            </w:r>
            <w:r>
              <w:rPr>
                <w:rFonts w:ascii="Helvetica" w:hAnsi="Helvetica"/>
                <w:color w:val="333333"/>
              </w:rPr>
              <w:br/>
            </w:r>
            <w:r>
              <w:rPr>
                <w:rFonts w:ascii="Helvetica" w:hAnsi="Helvetica"/>
                <w:color w:val="333333"/>
                <w:shd w:val="clear" w:color="auto" w:fill="FFFFFF"/>
              </w:rPr>
              <w:t>Буду грамотно писать.</w:t>
            </w:r>
          </w:p>
        </w:tc>
        <w:tc>
          <w:tcPr>
            <w:tcW w:w="2835" w:type="dxa"/>
          </w:tcPr>
          <w:p w:rsidR="00EA59A9" w:rsidRPr="00684BAD" w:rsidRDefault="00EA59A9" w:rsidP="00684BAD">
            <w:pPr>
              <w:spacing w:after="109" w:line="217" w:lineRule="atLeast"/>
              <w:rPr>
                <w:rFonts w:ascii="Times New Roman" w:hAnsi="Times New Roman"/>
                <w:sz w:val="24"/>
                <w:szCs w:val="24"/>
              </w:rPr>
            </w:pPr>
            <w:r w:rsidRPr="00684BAD">
              <w:rPr>
                <w:rFonts w:ascii="Times New Roman" w:hAnsi="Times New Roman"/>
                <w:sz w:val="24"/>
                <w:szCs w:val="24"/>
              </w:rPr>
              <w:t>.</w:t>
            </w:r>
          </w:p>
          <w:p w:rsidR="00EA59A9" w:rsidRPr="00684BAD" w:rsidRDefault="00F10F4D" w:rsidP="0016084D">
            <w:pPr>
              <w:rPr>
                <w:rFonts w:ascii="Times New Roman" w:hAnsi="Times New Roman"/>
                <w:sz w:val="24"/>
                <w:szCs w:val="24"/>
              </w:rPr>
            </w:pPr>
            <w:r>
              <w:rPr>
                <w:rFonts w:ascii="Times New Roman" w:hAnsi="Times New Roman"/>
                <w:sz w:val="24"/>
                <w:szCs w:val="24"/>
              </w:rPr>
              <w:t>Дети повторяют за учителем</w:t>
            </w:r>
          </w:p>
        </w:tc>
        <w:tc>
          <w:tcPr>
            <w:tcW w:w="3403" w:type="dxa"/>
          </w:tcPr>
          <w:p w:rsidR="00EA59A9" w:rsidRPr="00A35A04" w:rsidRDefault="00EA59A9" w:rsidP="00A25170">
            <w:pPr>
              <w:pStyle w:val="xod"/>
              <w:ind w:firstLine="0"/>
              <w:contextualSpacing/>
              <w:rPr>
                <w:rFonts w:ascii="Times New Roman" w:hAnsi="Times New Roman"/>
              </w:rPr>
            </w:pPr>
            <w:r w:rsidRPr="00A35A04">
              <w:rPr>
                <w:rFonts w:ascii="Times New Roman" w:hAnsi="Times New Roman"/>
                <w:b/>
                <w:bCs/>
              </w:rPr>
              <w:t xml:space="preserve">Регулятивные: </w:t>
            </w:r>
            <w:r w:rsidRPr="00A35A04">
              <w:rPr>
                <w:rFonts w:ascii="Times New Roman" w:hAnsi="Times New Roman"/>
              </w:rPr>
              <w:t xml:space="preserve">волевая </w:t>
            </w:r>
            <w:proofErr w:type="spellStart"/>
            <w:r w:rsidRPr="00A35A04">
              <w:rPr>
                <w:rFonts w:ascii="Times New Roman" w:hAnsi="Times New Roman"/>
              </w:rPr>
              <w:t>саморегуляция</w:t>
            </w:r>
            <w:proofErr w:type="spellEnd"/>
            <w:r w:rsidRPr="00A35A04">
              <w:rPr>
                <w:rFonts w:ascii="Times New Roman" w:hAnsi="Times New Roman"/>
              </w:rPr>
              <w:t>.</w:t>
            </w:r>
            <w:r w:rsidRPr="00A35A04">
              <w:rPr>
                <w:rFonts w:ascii="Times New Roman" w:hAnsi="Times New Roman"/>
                <w:b/>
                <w:bCs/>
              </w:rPr>
              <w:t xml:space="preserve"> </w:t>
            </w:r>
          </w:p>
          <w:p w:rsidR="00EA59A9" w:rsidRPr="00A35A04" w:rsidRDefault="00EA59A9" w:rsidP="00A25170">
            <w:pPr>
              <w:pStyle w:val="xod"/>
              <w:ind w:firstLine="0"/>
              <w:contextualSpacing/>
              <w:rPr>
                <w:rFonts w:ascii="Times New Roman" w:hAnsi="Times New Roman"/>
              </w:rPr>
            </w:pPr>
            <w:r w:rsidRPr="00A35A04">
              <w:rPr>
                <w:rFonts w:ascii="Times New Roman" w:hAnsi="Times New Roman"/>
                <w:b/>
                <w:bCs/>
              </w:rPr>
              <w:t>Коммуникативные:</w:t>
            </w:r>
          </w:p>
          <w:p w:rsidR="00EA59A9" w:rsidRPr="00A35A04" w:rsidRDefault="00EA59A9" w:rsidP="00A25170">
            <w:pPr>
              <w:pStyle w:val="xod"/>
              <w:spacing w:line="240" w:lineRule="auto"/>
              <w:ind w:firstLine="0"/>
              <w:contextualSpacing/>
              <w:jc w:val="left"/>
              <w:rPr>
                <w:rFonts w:ascii="Times New Roman" w:hAnsi="Times New Roman" w:cs="Times New Roman"/>
                <w:color w:val="auto"/>
              </w:rPr>
            </w:pPr>
            <w:r w:rsidRPr="00A35A04">
              <w:rPr>
                <w:rFonts w:ascii="Times New Roman" w:hAnsi="Times New Roman" w:cs="Times New Roman"/>
                <w:color w:val="auto"/>
              </w:rPr>
              <w:t xml:space="preserve">планирование учебного сотрудничества с учителем и со сверстниками. </w:t>
            </w:r>
            <w:r w:rsidRPr="00A35A04">
              <w:rPr>
                <w:rFonts w:ascii="Times New Roman" w:hAnsi="Times New Roman" w:cs="Times New Roman"/>
                <w:b/>
                <w:bCs/>
                <w:color w:val="auto"/>
              </w:rPr>
              <w:t>Личностные</w:t>
            </w:r>
            <w:r w:rsidRPr="00A35A04">
              <w:rPr>
                <w:rFonts w:ascii="Times New Roman" w:hAnsi="Times New Roman" w:cs="Times New Roman"/>
                <w:color w:val="auto"/>
              </w:rPr>
              <w:t xml:space="preserve">: действие </w:t>
            </w:r>
            <w:proofErr w:type="spellStart"/>
            <w:r w:rsidRPr="00A35A04">
              <w:rPr>
                <w:rFonts w:ascii="Times New Roman" w:hAnsi="Times New Roman" w:cs="Times New Roman"/>
                <w:color w:val="auto"/>
              </w:rPr>
              <w:t>смыслообразования</w:t>
            </w:r>
            <w:proofErr w:type="spellEnd"/>
          </w:p>
        </w:tc>
      </w:tr>
      <w:tr w:rsidR="00EA59A9" w:rsidRPr="00684BAD" w:rsidTr="009B2F14">
        <w:trPr>
          <w:trHeight w:val="1412"/>
        </w:trPr>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t>2) Этап</w:t>
            </w:r>
            <w:r w:rsidRPr="00684BAD">
              <w:rPr>
                <w:rFonts w:ascii="Times New Roman" w:hAnsi="Times New Roman" w:cs="Times New Roman"/>
                <w:b/>
                <w:bCs/>
              </w:rPr>
              <w:t xml:space="preserve"> актуализации и фиксирования индивидуального затруднения в пробном действии</w:t>
            </w:r>
            <w:r w:rsidRPr="00684BAD">
              <w:rPr>
                <w:rStyle w:val="FontStyle34"/>
                <w:rFonts w:ascii="Times New Roman" w:hAnsi="Times New Roman" w:cs="Times New Roman"/>
                <w:b/>
                <w:sz w:val="24"/>
                <w:szCs w:val="24"/>
              </w:rPr>
              <w:t>.</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tc>
        <w:tc>
          <w:tcPr>
            <w:tcW w:w="5528" w:type="dxa"/>
          </w:tcPr>
          <w:p w:rsidR="00EA59A9" w:rsidRDefault="00EA59A9" w:rsidP="00684BAD">
            <w:pPr>
              <w:spacing w:after="109"/>
              <w:rPr>
                <w:rFonts w:ascii="Times New Roman" w:hAnsi="Times New Roman"/>
                <w:sz w:val="24"/>
                <w:szCs w:val="24"/>
              </w:rPr>
            </w:pPr>
            <w:r w:rsidRPr="0005266B">
              <w:rPr>
                <w:rFonts w:ascii="Times New Roman" w:hAnsi="Times New Roman"/>
                <w:b/>
                <w:sz w:val="24"/>
                <w:szCs w:val="24"/>
              </w:rPr>
              <w:t>1. Чистописание</w:t>
            </w:r>
            <w:r>
              <w:rPr>
                <w:rFonts w:ascii="Times New Roman" w:hAnsi="Times New Roman"/>
                <w:sz w:val="24"/>
                <w:szCs w:val="24"/>
              </w:rPr>
              <w:t xml:space="preserve"> (см. методичка, с. 76)</w:t>
            </w:r>
          </w:p>
          <w:p w:rsidR="00EA59A9" w:rsidRDefault="00EA59A9" w:rsidP="00684BAD">
            <w:pPr>
              <w:spacing w:after="109"/>
              <w:rPr>
                <w:rFonts w:ascii="Times New Roman" w:hAnsi="Times New Roman"/>
                <w:b/>
                <w:sz w:val="24"/>
                <w:szCs w:val="24"/>
              </w:rPr>
            </w:pPr>
            <w:r w:rsidRPr="0005266B">
              <w:rPr>
                <w:rFonts w:ascii="Times New Roman" w:hAnsi="Times New Roman"/>
                <w:b/>
                <w:sz w:val="24"/>
                <w:szCs w:val="24"/>
              </w:rPr>
              <w:t>2. Словарный диктант.</w:t>
            </w:r>
          </w:p>
          <w:p w:rsidR="00DD15B8" w:rsidRDefault="00DD15B8" w:rsidP="00684BAD">
            <w:pPr>
              <w:spacing w:after="109"/>
              <w:rPr>
                <w:rFonts w:ascii="Times New Roman" w:hAnsi="Times New Roman"/>
                <w:b/>
                <w:sz w:val="24"/>
                <w:szCs w:val="24"/>
              </w:rPr>
            </w:pPr>
            <w:r>
              <w:rPr>
                <w:rFonts w:ascii="Times New Roman" w:hAnsi="Times New Roman"/>
                <w:b/>
                <w:sz w:val="24"/>
                <w:szCs w:val="24"/>
              </w:rPr>
              <w:t xml:space="preserve">- </w:t>
            </w:r>
            <w:r w:rsidRPr="00DD15B8">
              <w:rPr>
                <w:rFonts w:ascii="Times New Roman" w:hAnsi="Times New Roman"/>
                <w:sz w:val="24"/>
                <w:szCs w:val="24"/>
              </w:rPr>
              <w:t>Составьте предложение с одним из слов</w:t>
            </w:r>
            <w:r>
              <w:rPr>
                <w:rFonts w:ascii="Times New Roman" w:hAnsi="Times New Roman"/>
                <w:b/>
                <w:sz w:val="24"/>
                <w:szCs w:val="24"/>
              </w:rPr>
              <w:t>.</w:t>
            </w:r>
          </w:p>
          <w:p w:rsidR="00EA59A9" w:rsidRPr="0005266B" w:rsidRDefault="00EA59A9" w:rsidP="00684BAD">
            <w:pPr>
              <w:spacing w:after="109"/>
              <w:rPr>
                <w:rFonts w:ascii="Times New Roman" w:hAnsi="Times New Roman"/>
                <w:b/>
                <w:sz w:val="24"/>
                <w:szCs w:val="24"/>
              </w:rPr>
            </w:pPr>
            <w:r>
              <w:rPr>
                <w:rFonts w:ascii="Times New Roman" w:hAnsi="Times New Roman"/>
                <w:b/>
                <w:sz w:val="24"/>
                <w:szCs w:val="24"/>
              </w:rPr>
              <w:t>3. Повторение.</w:t>
            </w:r>
          </w:p>
          <w:p w:rsidR="00EA59A9" w:rsidRPr="0035673A" w:rsidRDefault="00EA59A9" w:rsidP="00684BAD">
            <w:pPr>
              <w:spacing w:after="109"/>
              <w:rPr>
                <w:rFonts w:ascii="Times New Roman" w:hAnsi="Times New Roman"/>
                <w:sz w:val="24"/>
                <w:szCs w:val="24"/>
              </w:rPr>
            </w:pPr>
            <w:r w:rsidRPr="0035673A">
              <w:rPr>
                <w:rFonts w:ascii="Times New Roman" w:hAnsi="Times New Roman"/>
                <w:sz w:val="24"/>
                <w:szCs w:val="24"/>
              </w:rPr>
              <w:t xml:space="preserve">– Что такое имя прилагательное? </w:t>
            </w:r>
          </w:p>
          <w:p w:rsidR="00EA59A9" w:rsidRDefault="00EA59A9" w:rsidP="00684BAD">
            <w:pPr>
              <w:spacing w:after="109"/>
              <w:rPr>
                <w:rFonts w:ascii="Times New Roman" w:hAnsi="Times New Roman"/>
                <w:sz w:val="24"/>
                <w:szCs w:val="24"/>
              </w:rPr>
            </w:pPr>
          </w:p>
          <w:p w:rsidR="00EA59A9" w:rsidRDefault="00EA59A9" w:rsidP="00684BAD">
            <w:pPr>
              <w:spacing w:after="109"/>
              <w:rPr>
                <w:rFonts w:ascii="Times New Roman" w:hAnsi="Times New Roman"/>
                <w:sz w:val="24"/>
                <w:szCs w:val="24"/>
              </w:rPr>
            </w:pPr>
          </w:p>
          <w:p w:rsidR="00EA59A9" w:rsidRDefault="00EA59A9" w:rsidP="00684BAD">
            <w:pPr>
              <w:spacing w:after="109"/>
              <w:rPr>
                <w:rFonts w:ascii="Times New Roman" w:hAnsi="Times New Roman"/>
                <w:sz w:val="24"/>
                <w:szCs w:val="24"/>
              </w:rPr>
            </w:pPr>
            <w:r w:rsidRPr="0035673A">
              <w:rPr>
                <w:rFonts w:ascii="Times New Roman" w:hAnsi="Times New Roman"/>
                <w:sz w:val="24"/>
                <w:szCs w:val="24"/>
              </w:rPr>
              <w:t>– Как изменяется имя прилагательное?</w:t>
            </w:r>
          </w:p>
          <w:p w:rsidR="00EA59A9" w:rsidRDefault="00EA59A9" w:rsidP="00684BAD">
            <w:pPr>
              <w:spacing w:after="109"/>
              <w:rPr>
                <w:rFonts w:ascii="Times New Roman" w:hAnsi="Times New Roman"/>
                <w:sz w:val="24"/>
                <w:szCs w:val="24"/>
              </w:rPr>
            </w:pPr>
          </w:p>
          <w:p w:rsidR="00EA59A9" w:rsidRPr="0035673A" w:rsidRDefault="00EA59A9" w:rsidP="00684BAD">
            <w:pPr>
              <w:spacing w:after="109"/>
              <w:rPr>
                <w:rFonts w:ascii="Times New Roman" w:hAnsi="Times New Roman"/>
                <w:sz w:val="24"/>
                <w:szCs w:val="24"/>
              </w:rPr>
            </w:pPr>
          </w:p>
          <w:p w:rsidR="00EA59A9" w:rsidRDefault="00EA59A9" w:rsidP="00684BAD">
            <w:pPr>
              <w:spacing w:after="109"/>
              <w:rPr>
                <w:rFonts w:ascii="Times New Roman" w:hAnsi="Times New Roman"/>
                <w:sz w:val="24"/>
                <w:szCs w:val="24"/>
              </w:rPr>
            </w:pPr>
            <w:r>
              <w:rPr>
                <w:rFonts w:ascii="Times New Roman" w:hAnsi="Times New Roman"/>
                <w:sz w:val="24"/>
                <w:szCs w:val="24"/>
              </w:rPr>
              <w:t xml:space="preserve">- Сравните кошек. </w:t>
            </w:r>
          </w:p>
          <w:p w:rsidR="00EA59A9" w:rsidRPr="00684BAD" w:rsidRDefault="00EA59A9" w:rsidP="00684BAD">
            <w:pPr>
              <w:spacing w:after="109"/>
              <w:rPr>
                <w:rFonts w:ascii="Times New Roman" w:hAnsi="Times New Roman"/>
                <w:sz w:val="24"/>
                <w:szCs w:val="24"/>
              </w:rPr>
            </w:pPr>
            <w:r>
              <w:rPr>
                <w:rFonts w:ascii="Times New Roman" w:hAnsi="Times New Roman"/>
                <w:sz w:val="24"/>
                <w:szCs w:val="24"/>
              </w:rPr>
              <w:t xml:space="preserve">- Что можете о них сказать. </w:t>
            </w:r>
          </w:p>
        </w:tc>
        <w:tc>
          <w:tcPr>
            <w:tcW w:w="2835" w:type="dxa"/>
          </w:tcPr>
          <w:p w:rsidR="00EA59A9" w:rsidRPr="0035673A" w:rsidRDefault="00EA59A9" w:rsidP="00684BAD">
            <w:pPr>
              <w:spacing w:after="109"/>
              <w:rPr>
                <w:rFonts w:ascii="Times New Roman" w:hAnsi="Times New Roman"/>
                <w:sz w:val="24"/>
                <w:szCs w:val="24"/>
              </w:rPr>
            </w:pPr>
            <w:r w:rsidRPr="0035673A">
              <w:rPr>
                <w:rFonts w:ascii="Times New Roman" w:hAnsi="Times New Roman"/>
                <w:i/>
                <w:iCs/>
                <w:sz w:val="24"/>
                <w:szCs w:val="24"/>
              </w:rPr>
              <w:lastRenderedPageBreak/>
              <w:t>Учитель обращает внимание ребят на проектор. Слайд 2</w:t>
            </w:r>
          </w:p>
          <w:p w:rsidR="00EA59A9" w:rsidRDefault="00EA59A9" w:rsidP="00B201CD">
            <w:pPr>
              <w:rPr>
                <w:rFonts w:ascii="Times New Roman" w:hAnsi="Times New Roman"/>
                <w:sz w:val="24"/>
                <w:szCs w:val="24"/>
              </w:rPr>
            </w:pPr>
          </w:p>
          <w:p w:rsidR="00EA59A9" w:rsidRDefault="00EA59A9" w:rsidP="00B201CD">
            <w:pPr>
              <w:rPr>
                <w:rFonts w:ascii="Times New Roman" w:hAnsi="Times New Roman"/>
                <w:sz w:val="24"/>
                <w:szCs w:val="24"/>
              </w:rPr>
            </w:pPr>
          </w:p>
          <w:p w:rsidR="00EA59A9" w:rsidRDefault="00EA59A9" w:rsidP="00B201CD">
            <w:pPr>
              <w:rPr>
                <w:rFonts w:ascii="Times New Roman" w:hAnsi="Times New Roman"/>
                <w:i/>
                <w:iCs/>
                <w:sz w:val="24"/>
                <w:szCs w:val="24"/>
              </w:rPr>
            </w:pPr>
            <w:r w:rsidRPr="0035673A">
              <w:rPr>
                <w:rFonts w:ascii="Times New Roman" w:hAnsi="Times New Roman"/>
                <w:i/>
                <w:iCs/>
                <w:sz w:val="24"/>
                <w:szCs w:val="24"/>
              </w:rPr>
              <w:t xml:space="preserve">Имя прилагательное – это самостоятельная </w:t>
            </w:r>
            <w:r w:rsidRPr="0035673A">
              <w:rPr>
                <w:rFonts w:ascii="Times New Roman" w:hAnsi="Times New Roman"/>
                <w:i/>
                <w:iCs/>
                <w:sz w:val="24"/>
                <w:szCs w:val="24"/>
              </w:rPr>
              <w:lastRenderedPageBreak/>
              <w:t xml:space="preserve">часть речи, которая отвечает на вопрос который? Какой? какая? Какое? </w:t>
            </w:r>
          </w:p>
          <w:p w:rsidR="00EA59A9" w:rsidRDefault="00EA59A9" w:rsidP="00B201CD">
            <w:pPr>
              <w:rPr>
                <w:rFonts w:ascii="Times New Roman" w:hAnsi="Times New Roman"/>
                <w:i/>
                <w:iCs/>
                <w:sz w:val="24"/>
                <w:szCs w:val="24"/>
              </w:rPr>
            </w:pPr>
            <w:r w:rsidRPr="0035673A">
              <w:rPr>
                <w:rFonts w:ascii="Times New Roman" w:hAnsi="Times New Roman"/>
                <w:i/>
                <w:iCs/>
                <w:sz w:val="24"/>
                <w:szCs w:val="24"/>
              </w:rPr>
              <w:t xml:space="preserve">у солнышка по щелчку появляются лучики с указанием на морфологические особенности имени прилагательного </w:t>
            </w:r>
          </w:p>
          <w:p w:rsidR="00EA59A9" w:rsidRDefault="00EA59A9" w:rsidP="00684BAD">
            <w:pPr>
              <w:spacing w:after="109"/>
              <w:rPr>
                <w:rFonts w:ascii="Times New Roman" w:hAnsi="Times New Roman"/>
                <w:sz w:val="24"/>
                <w:szCs w:val="24"/>
              </w:rPr>
            </w:pPr>
            <w:r w:rsidRPr="0035673A">
              <w:rPr>
                <w:rFonts w:ascii="Times New Roman" w:hAnsi="Times New Roman"/>
                <w:i/>
                <w:iCs/>
                <w:sz w:val="24"/>
                <w:szCs w:val="24"/>
              </w:rPr>
              <w:t>обращаю внимание на проектор. Слайд</w:t>
            </w:r>
            <w:r w:rsidRPr="0035673A">
              <w:rPr>
                <w:rFonts w:ascii="Times New Roman" w:hAnsi="Times New Roman"/>
                <w:sz w:val="24"/>
                <w:szCs w:val="24"/>
              </w:rPr>
              <w:t xml:space="preserve"> </w:t>
            </w:r>
          </w:p>
          <w:p w:rsidR="00EA59A9" w:rsidRPr="00276D88" w:rsidRDefault="00EA59A9" w:rsidP="00276D88">
            <w:pPr>
              <w:spacing w:after="109"/>
              <w:rPr>
                <w:rFonts w:ascii="Times New Roman" w:hAnsi="Times New Roman"/>
                <w:sz w:val="24"/>
                <w:szCs w:val="24"/>
              </w:rPr>
            </w:pPr>
            <w:r w:rsidRPr="0035673A">
              <w:rPr>
                <w:rFonts w:ascii="Times New Roman" w:hAnsi="Times New Roman"/>
                <w:sz w:val="24"/>
                <w:szCs w:val="24"/>
              </w:rPr>
              <w:t>СУЗ </w:t>
            </w:r>
            <w:r w:rsidRPr="0035673A">
              <w:rPr>
                <w:rFonts w:ascii="Times New Roman" w:hAnsi="Times New Roman"/>
                <w:i/>
                <w:iCs/>
                <w:sz w:val="24"/>
                <w:szCs w:val="24"/>
              </w:rPr>
              <w:t>Слайд 3</w:t>
            </w:r>
          </w:p>
        </w:tc>
        <w:tc>
          <w:tcPr>
            <w:tcW w:w="3403" w:type="dxa"/>
          </w:tcPr>
          <w:p w:rsidR="00EA59A9" w:rsidRPr="00EA59A9" w:rsidRDefault="00EA59A9" w:rsidP="00EA59A9">
            <w:pPr>
              <w:rPr>
                <w:rFonts w:ascii="Times New Roman" w:hAnsi="Times New Roman"/>
              </w:rPr>
            </w:pPr>
            <w:r w:rsidRPr="00EA59A9">
              <w:rPr>
                <w:rFonts w:ascii="Times New Roman" w:hAnsi="Times New Roman"/>
              </w:rPr>
              <w:lastRenderedPageBreak/>
              <w:t>Регулятивные УУД- контроль</w:t>
            </w: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p>
          <w:p w:rsidR="00EA59A9" w:rsidRPr="00EA59A9" w:rsidRDefault="00EA59A9" w:rsidP="00EA59A9">
            <w:pPr>
              <w:rPr>
                <w:rFonts w:ascii="Times New Roman" w:hAnsi="Times New Roman"/>
              </w:rPr>
            </w:pPr>
            <w:r w:rsidRPr="00EA59A9">
              <w:rPr>
                <w:rFonts w:ascii="Times New Roman" w:hAnsi="Times New Roman"/>
              </w:rPr>
              <w:t>Регулятивные УУД –оценка</w:t>
            </w:r>
          </w:p>
          <w:p w:rsidR="00EA59A9" w:rsidRPr="00EA59A9" w:rsidRDefault="00EA59A9" w:rsidP="00EA59A9">
            <w:r w:rsidRPr="00EA59A9">
              <w:rPr>
                <w:rFonts w:ascii="Times New Roman" w:hAnsi="Times New Roman"/>
              </w:rPr>
              <w:lastRenderedPageBreak/>
              <w:t>Коммуникативные УУД – разрешение проблемы, коллективный поиск, принятие решения</w:t>
            </w:r>
          </w:p>
        </w:tc>
      </w:tr>
      <w:tr w:rsidR="00EA59A9" w:rsidRPr="00684BAD" w:rsidTr="009B2F14">
        <w:trPr>
          <w:trHeight w:val="591"/>
        </w:trPr>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lastRenderedPageBreak/>
              <w:t>3) Этап выявления места и причины затруднения.</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tc>
        <w:tc>
          <w:tcPr>
            <w:tcW w:w="5528" w:type="dxa"/>
          </w:tcPr>
          <w:p w:rsidR="00EA59A9" w:rsidRDefault="00EA59A9" w:rsidP="00276D88">
            <w:pPr>
              <w:rPr>
                <w:rFonts w:ascii="Times New Roman" w:hAnsi="Times New Roman"/>
                <w:sz w:val="24"/>
                <w:szCs w:val="24"/>
              </w:rPr>
            </w:pPr>
            <w:r>
              <w:rPr>
                <w:rFonts w:ascii="Times New Roman" w:hAnsi="Times New Roman"/>
                <w:sz w:val="24"/>
                <w:szCs w:val="24"/>
              </w:rPr>
              <w:t xml:space="preserve">- Сравнивали по одному признаку или по разным? </w:t>
            </w:r>
          </w:p>
          <w:p w:rsidR="00EA59A9" w:rsidRDefault="00EA59A9" w:rsidP="00276D88">
            <w:pPr>
              <w:rPr>
                <w:rFonts w:ascii="Times New Roman" w:hAnsi="Times New Roman"/>
                <w:sz w:val="24"/>
                <w:szCs w:val="24"/>
              </w:rPr>
            </w:pPr>
            <w:r>
              <w:rPr>
                <w:rFonts w:ascii="Times New Roman" w:hAnsi="Times New Roman"/>
                <w:sz w:val="24"/>
                <w:szCs w:val="24"/>
              </w:rPr>
              <w:t>Часто мы сравниваем признаки предметов, которые называются именами прилагательными. Например, эта дорога длинная, а та длиннее. Эта книга интересная, а та  интереснее.</w:t>
            </w:r>
          </w:p>
          <w:p w:rsidR="00EA59A9" w:rsidRDefault="00EA59A9" w:rsidP="00276D88">
            <w:pPr>
              <w:spacing w:after="109"/>
              <w:rPr>
                <w:rFonts w:ascii="Times New Roman" w:hAnsi="Times New Roman"/>
                <w:sz w:val="24"/>
                <w:szCs w:val="24"/>
              </w:rPr>
            </w:pPr>
            <w:r>
              <w:rPr>
                <w:rFonts w:ascii="Times New Roman" w:hAnsi="Times New Roman"/>
                <w:sz w:val="24"/>
                <w:szCs w:val="24"/>
              </w:rPr>
              <w:t>- А можно ли сравнить хрустальную вазу с красивой вазой, вкусное яблоко с зеленым яблоком, новое платье с шерстяным платьем? Почему?</w:t>
            </w:r>
          </w:p>
          <w:p w:rsidR="00EA59A9" w:rsidRPr="00684BAD" w:rsidRDefault="00EA59A9" w:rsidP="00276D88">
            <w:pPr>
              <w:spacing w:after="109"/>
              <w:rPr>
                <w:rFonts w:ascii="Times New Roman" w:hAnsi="Times New Roman"/>
                <w:sz w:val="24"/>
                <w:szCs w:val="24"/>
              </w:rPr>
            </w:pPr>
            <w:r>
              <w:rPr>
                <w:rFonts w:ascii="Times New Roman" w:hAnsi="Times New Roman"/>
                <w:sz w:val="24"/>
                <w:szCs w:val="24"/>
              </w:rPr>
              <w:t>- Назовите тему и цели урока.</w:t>
            </w:r>
          </w:p>
        </w:tc>
        <w:tc>
          <w:tcPr>
            <w:tcW w:w="2835" w:type="dxa"/>
          </w:tcPr>
          <w:p w:rsidR="00EA59A9" w:rsidRPr="00684BAD" w:rsidRDefault="00EA59A9" w:rsidP="00B201CD">
            <w:pPr>
              <w:rPr>
                <w:rFonts w:ascii="Times New Roman" w:hAnsi="Times New Roman"/>
                <w:sz w:val="24"/>
                <w:szCs w:val="24"/>
              </w:rPr>
            </w:pPr>
            <w:r w:rsidRPr="0035673A">
              <w:rPr>
                <w:rFonts w:ascii="Times New Roman" w:hAnsi="Times New Roman"/>
                <w:i/>
                <w:iCs/>
                <w:sz w:val="24"/>
                <w:szCs w:val="24"/>
              </w:rPr>
              <w:t>учитель обращает внимание ребят на проектор, где записаны: число, вид работы и тема урока. Слайд 5</w:t>
            </w:r>
          </w:p>
        </w:tc>
        <w:tc>
          <w:tcPr>
            <w:tcW w:w="3403" w:type="dxa"/>
          </w:tcPr>
          <w:p w:rsidR="00EA59A9" w:rsidRPr="00387850" w:rsidRDefault="00EA59A9" w:rsidP="00EA59A9">
            <w:pPr>
              <w:contextualSpacing/>
              <w:rPr>
                <w:rFonts w:ascii="Times New Roman" w:hAnsi="Times New Roman"/>
                <w:b/>
              </w:rPr>
            </w:pPr>
            <w:r w:rsidRPr="00387850">
              <w:rPr>
                <w:rFonts w:ascii="Times New Roman" w:hAnsi="Times New Roman"/>
                <w:b/>
                <w:bCs/>
              </w:rPr>
              <w:t>Познавательные:</w:t>
            </w:r>
            <w:r w:rsidRPr="00387850">
              <w:rPr>
                <w:rFonts w:ascii="Times New Roman" w:hAnsi="Times New Roman"/>
                <w:b/>
              </w:rPr>
              <w:t xml:space="preserve"> </w:t>
            </w:r>
          </w:p>
          <w:p w:rsidR="00EA59A9" w:rsidRPr="001E6C90" w:rsidRDefault="00EA59A9" w:rsidP="00EA59A9">
            <w:pPr>
              <w:contextualSpacing/>
              <w:rPr>
                <w:rFonts w:ascii="Times New Roman" w:hAnsi="Times New Roman"/>
              </w:rPr>
            </w:pPr>
            <w:proofErr w:type="spellStart"/>
            <w:r w:rsidRPr="001E6C90">
              <w:rPr>
                <w:rFonts w:ascii="Times New Roman" w:hAnsi="Times New Roman"/>
                <w:i/>
                <w:iCs/>
                <w:u w:val="single"/>
              </w:rPr>
              <w:t>общеучебные</w:t>
            </w:r>
            <w:proofErr w:type="spellEnd"/>
            <w:r w:rsidRPr="001E6C90">
              <w:rPr>
                <w:rFonts w:ascii="Times New Roman" w:hAnsi="Times New Roman"/>
              </w:rPr>
              <w:t>: умение структурировать знания;</w:t>
            </w:r>
          </w:p>
          <w:p w:rsidR="00EA59A9" w:rsidRPr="001E6C90" w:rsidRDefault="00EA59A9" w:rsidP="00EA59A9">
            <w:pPr>
              <w:contextualSpacing/>
              <w:rPr>
                <w:rFonts w:ascii="Times New Roman" w:hAnsi="Times New Roman"/>
              </w:rPr>
            </w:pPr>
            <w:r w:rsidRPr="001E6C90">
              <w:rPr>
                <w:rFonts w:ascii="Times New Roman" w:hAnsi="Times New Roman"/>
              </w:rPr>
              <w:t xml:space="preserve">постановка и формулирование проблемы; </w:t>
            </w:r>
          </w:p>
          <w:p w:rsidR="00EA59A9" w:rsidRPr="001E6C90" w:rsidRDefault="00EA59A9" w:rsidP="00EA59A9">
            <w:pPr>
              <w:contextualSpacing/>
              <w:rPr>
                <w:rFonts w:ascii="Times New Roman" w:hAnsi="Times New Roman"/>
              </w:rPr>
            </w:pPr>
            <w:r w:rsidRPr="001E6C90">
              <w:rPr>
                <w:rFonts w:ascii="Times New Roman" w:hAnsi="Times New Roman"/>
              </w:rPr>
              <w:t>умение осознанно и произвольно строить речевое высказывание.</w:t>
            </w:r>
          </w:p>
          <w:p w:rsidR="00EA59A9" w:rsidRPr="00A35A04" w:rsidRDefault="00EA59A9" w:rsidP="00EA59A9">
            <w:pPr>
              <w:contextualSpacing/>
              <w:rPr>
                <w:rFonts w:ascii="Times New Roman" w:hAnsi="Times New Roman"/>
                <w:b/>
              </w:rPr>
            </w:pPr>
            <w:r w:rsidRPr="00A35A04">
              <w:rPr>
                <w:rFonts w:ascii="Times New Roman" w:hAnsi="Times New Roman"/>
                <w:b/>
              </w:rPr>
              <w:t>Регулятивные УУД</w:t>
            </w:r>
          </w:p>
          <w:p w:rsidR="00EA59A9" w:rsidRPr="00A35A04" w:rsidRDefault="00EA59A9" w:rsidP="00EA59A9">
            <w:pPr>
              <w:contextualSpacing/>
              <w:rPr>
                <w:rFonts w:ascii="Times New Roman" w:hAnsi="Times New Roman"/>
              </w:rPr>
            </w:pPr>
            <w:r w:rsidRPr="001E6C90">
              <w:rPr>
                <w:rFonts w:ascii="Times New Roman" w:hAnsi="Times New Roman"/>
              </w:rPr>
              <w:t>1.</w:t>
            </w:r>
            <w:r w:rsidRPr="00A35A04">
              <w:rPr>
                <w:rFonts w:ascii="Times New Roman" w:hAnsi="Times New Roman"/>
              </w:rPr>
              <w:t xml:space="preserve"> Высказывать предположения на основе наблюдений.</w:t>
            </w:r>
          </w:p>
          <w:p w:rsidR="00EA59A9" w:rsidRPr="00A35A04" w:rsidRDefault="00EA59A9" w:rsidP="00EA59A9">
            <w:pPr>
              <w:contextualSpacing/>
              <w:rPr>
                <w:rFonts w:ascii="Times New Roman" w:hAnsi="Times New Roman"/>
              </w:rPr>
            </w:pPr>
            <w:r w:rsidRPr="001E6C90">
              <w:rPr>
                <w:rFonts w:ascii="Times New Roman" w:hAnsi="Times New Roman"/>
              </w:rPr>
              <w:t>2.</w:t>
            </w:r>
            <w:r w:rsidRPr="00A35A04">
              <w:rPr>
                <w:rFonts w:ascii="Times New Roman" w:hAnsi="Times New Roman"/>
              </w:rPr>
              <w:t xml:space="preserve"> Формулировать тему урока.</w:t>
            </w:r>
          </w:p>
          <w:p w:rsidR="00EA59A9" w:rsidRPr="00684BAD" w:rsidRDefault="00EA59A9" w:rsidP="00EA59A9">
            <w:pPr>
              <w:jc w:val="both"/>
              <w:rPr>
                <w:rFonts w:ascii="Times New Roman" w:hAnsi="Times New Roman"/>
                <w:sz w:val="24"/>
                <w:szCs w:val="24"/>
              </w:rPr>
            </w:pPr>
            <w:r w:rsidRPr="001E6C90">
              <w:rPr>
                <w:rFonts w:ascii="Times New Roman" w:hAnsi="Times New Roman"/>
              </w:rPr>
              <w:t>3.</w:t>
            </w:r>
            <w:r w:rsidRPr="00A35A04">
              <w:rPr>
                <w:rFonts w:ascii="Times New Roman" w:hAnsi="Times New Roman"/>
              </w:rPr>
              <w:t xml:space="preserve"> Самостоятельно ставить цель деятельности.</w:t>
            </w:r>
          </w:p>
        </w:tc>
      </w:tr>
      <w:tr w:rsidR="00EA59A9" w:rsidRPr="00684BAD" w:rsidTr="009B2F14">
        <w:trPr>
          <w:trHeight w:val="738"/>
        </w:trPr>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t>4) Этап построения проекта выхода из затруднения.</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tc>
        <w:tc>
          <w:tcPr>
            <w:tcW w:w="5528" w:type="dxa"/>
          </w:tcPr>
          <w:p w:rsidR="00EA59A9" w:rsidRPr="00684BAD" w:rsidRDefault="00EA59A9" w:rsidP="00B201CD">
            <w:pPr>
              <w:rPr>
                <w:rFonts w:ascii="Times New Roman" w:hAnsi="Times New Roman"/>
                <w:b/>
                <w:sz w:val="24"/>
                <w:szCs w:val="24"/>
              </w:rPr>
            </w:pPr>
          </w:p>
          <w:p w:rsidR="00EA59A9" w:rsidRDefault="00EA59A9" w:rsidP="00B201CD">
            <w:pPr>
              <w:rPr>
                <w:rFonts w:ascii="Times New Roman" w:hAnsi="Times New Roman"/>
                <w:sz w:val="24"/>
                <w:szCs w:val="24"/>
              </w:rPr>
            </w:pPr>
            <w:r>
              <w:rPr>
                <w:rFonts w:ascii="Times New Roman" w:hAnsi="Times New Roman"/>
                <w:sz w:val="24"/>
                <w:szCs w:val="24"/>
              </w:rPr>
              <w:t>- Выберите из данных прилагательных качественные.</w:t>
            </w:r>
          </w:p>
          <w:p w:rsidR="00EA59A9" w:rsidRPr="00684BAD" w:rsidRDefault="00EA59A9" w:rsidP="00B201CD">
            <w:pPr>
              <w:rPr>
                <w:rFonts w:ascii="Times New Roman" w:hAnsi="Times New Roman"/>
                <w:sz w:val="24"/>
                <w:szCs w:val="24"/>
              </w:rPr>
            </w:pPr>
            <w:r>
              <w:rPr>
                <w:rFonts w:ascii="Times New Roman" w:hAnsi="Times New Roman"/>
                <w:sz w:val="24"/>
                <w:szCs w:val="24"/>
              </w:rPr>
              <w:t>- Можно ли сравнить эти два яблока? Почему?</w:t>
            </w:r>
          </w:p>
        </w:tc>
        <w:tc>
          <w:tcPr>
            <w:tcW w:w="2835" w:type="dxa"/>
          </w:tcPr>
          <w:p w:rsidR="00EA59A9" w:rsidRDefault="00EA59A9" w:rsidP="00B201CD">
            <w:pPr>
              <w:rPr>
                <w:rFonts w:ascii="Times New Roman" w:hAnsi="Times New Roman"/>
                <w:sz w:val="24"/>
                <w:szCs w:val="24"/>
              </w:rPr>
            </w:pPr>
            <w:r>
              <w:rPr>
                <w:rFonts w:ascii="Times New Roman" w:hAnsi="Times New Roman"/>
                <w:sz w:val="24"/>
                <w:szCs w:val="24"/>
              </w:rPr>
              <w:t>Слайд 7</w:t>
            </w:r>
          </w:p>
          <w:p w:rsidR="00EA59A9" w:rsidRDefault="00EA59A9" w:rsidP="00B201CD">
            <w:pPr>
              <w:rPr>
                <w:rFonts w:ascii="Times New Roman" w:hAnsi="Times New Roman"/>
                <w:sz w:val="24"/>
                <w:szCs w:val="24"/>
              </w:rPr>
            </w:pPr>
          </w:p>
          <w:p w:rsidR="00EA59A9" w:rsidRDefault="00EA59A9" w:rsidP="00B201CD">
            <w:pPr>
              <w:rPr>
                <w:rFonts w:ascii="Times New Roman" w:hAnsi="Times New Roman"/>
                <w:sz w:val="24"/>
                <w:szCs w:val="24"/>
              </w:rPr>
            </w:pPr>
          </w:p>
          <w:p w:rsidR="00EA59A9" w:rsidRPr="00684BAD" w:rsidRDefault="00EA59A9" w:rsidP="00B201CD">
            <w:pPr>
              <w:rPr>
                <w:rFonts w:ascii="Times New Roman" w:hAnsi="Times New Roman"/>
                <w:sz w:val="24"/>
                <w:szCs w:val="24"/>
              </w:rPr>
            </w:pPr>
            <w:r>
              <w:rPr>
                <w:rFonts w:ascii="Times New Roman" w:hAnsi="Times New Roman"/>
                <w:sz w:val="24"/>
                <w:szCs w:val="24"/>
              </w:rPr>
              <w:t>Слайд 9</w:t>
            </w:r>
          </w:p>
        </w:tc>
        <w:tc>
          <w:tcPr>
            <w:tcW w:w="3403" w:type="dxa"/>
          </w:tcPr>
          <w:p w:rsidR="00EA59A9" w:rsidRPr="001E6C90" w:rsidRDefault="00EA59A9" w:rsidP="00EA59A9">
            <w:pPr>
              <w:pStyle w:val="xod"/>
              <w:ind w:firstLine="0"/>
              <w:contextualSpacing/>
              <w:rPr>
                <w:rFonts w:ascii="Times New Roman" w:hAnsi="Times New Roman"/>
              </w:rPr>
            </w:pPr>
            <w:r w:rsidRPr="00387850">
              <w:rPr>
                <w:rFonts w:ascii="Times New Roman" w:hAnsi="Times New Roman"/>
                <w:b/>
                <w:bCs/>
              </w:rPr>
              <w:t>Регулятивные:</w:t>
            </w:r>
            <w:r w:rsidRPr="00387850">
              <w:rPr>
                <w:rFonts w:ascii="Times New Roman" w:hAnsi="Times New Roman"/>
                <w:b/>
              </w:rPr>
              <w:t xml:space="preserve"> </w:t>
            </w:r>
            <w:proofErr w:type="spellStart"/>
            <w:r>
              <w:rPr>
                <w:rFonts w:ascii="Times New Roman" w:hAnsi="Times New Roman"/>
              </w:rPr>
              <w:t>целеполагание</w:t>
            </w:r>
            <w:proofErr w:type="spellEnd"/>
            <w:r>
              <w:rPr>
                <w:rFonts w:ascii="Times New Roman" w:hAnsi="Times New Roman"/>
              </w:rPr>
              <w:t xml:space="preserve"> </w:t>
            </w:r>
            <w:r w:rsidRPr="001E6C90">
              <w:rPr>
                <w:rFonts w:ascii="Times New Roman" w:hAnsi="Times New Roman"/>
              </w:rPr>
              <w:t>как постановка учебной задачи.</w:t>
            </w:r>
          </w:p>
          <w:p w:rsidR="00EA59A9" w:rsidRPr="00A35A04" w:rsidRDefault="00EA59A9" w:rsidP="00EA59A9">
            <w:pPr>
              <w:pStyle w:val="xod"/>
              <w:spacing w:line="240" w:lineRule="auto"/>
              <w:ind w:firstLine="0"/>
              <w:contextualSpacing/>
              <w:jc w:val="left"/>
              <w:rPr>
                <w:rFonts w:ascii="Times New Roman" w:hAnsi="Times New Roman" w:cs="Times New Roman"/>
                <w:b/>
                <w:color w:val="auto"/>
              </w:rPr>
            </w:pPr>
            <w:r w:rsidRPr="00A35A04">
              <w:rPr>
                <w:rFonts w:ascii="Times New Roman" w:hAnsi="Times New Roman" w:cs="Times New Roman"/>
                <w:b/>
                <w:color w:val="auto"/>
              </w:rPr>
              <w:t xml:space="preserve">Коммуникативные УУД </w:t>
            </w:r>
          </w:p>
          <w:p w:rsidR="00EA59A9" w:rsidRPr="001E6C90" w:rsidRDefault="00EA59A9" w:rsidP="00EA59A9">
            <w:pPr>
              <w:pStyle w:val="xod"/>
              <w:spacing w:line="240" w:lineRule="auto"/>
              <w:ind w:firstLine="0"/>
              <w:contextualSpacing/>
              <w:jc w:val="left"/>
              <w:rPr>
                <w:rFonts w:ascii="Times New Roman" w:hAnsi="Times New Roman" w:cs="Times New Roman"/>
                <w:color w:val="auto"/>
              </w:rPr>
            </w:pPr>
            <w:r w:rsidRPr="001E6C90">
              <w:rPr>
                <w:rFonts w:ascii="Times New Roman" w:hAnsi="Times New Roman" w:cs="Times New Roman"/>
                <w:color w:val="auto"/>
              </w:rPr>
              <w:t>1. Высказывать и аргументировать свою точку зрения.</w:t>
            </w:r>
          </w:p>
          <w:p w:rsidR="00EA59A9" w:rsidRPr="00EA59A9" w:rsidRDefault="00EA59A9" w:rsidP="00EA59A9">
            <w:pPr>
              <w:pStyle w:val="texturok"/>
              <w:spacing w:line="240" w:lineRule="auto"/>
              <w:ind w:firstLine="0"/>
              <w:contextualSpacing/>
              <w:jc w:val="left"/>
              <w:rPr>
                <w:rFonts w:ascii="Times New Roman" w:hAnsi="Times New Roman" w:cs="Times New Roman"/>
                <w:color w:val="auto"/>
              </w:rPr>
            </w:pPr>
            <w:r w:rsidRPr="001E6C90">
              <w:rPr>
                <w:rFonts w:ascii="Times New Roman" w:hAnsi="Times New Roman" w:cs="Times New Roman"/>
                <w:color w:val="auto"/>
              </w:rPr>
              <w:t xml:space="preserve">2. </w:t>
            </w:r>
            <w:r w:rsidRPr="001E6C90">
              <w:rPr>
                <w:rFonts w:ascii="Times New Roman" w:hAnsi="Times New Roman" w:cs="Times New Roman"/>
                <w:bCs/>
                <w:color w:val="auto"/>
              </w:rPr>
              <w:t>Д</w:t>
            </w:r>
            <w:r w:rsidRPr="001E6C90">
              <w:rPr>
                <w:rFonts w:ascii="Times New Roman" w:hAnsi="Times New Roman" w:cs="Times New Roman"/>
                <w:color w:val="auto"/>
              </w:rPr>
              <w:t>оговариваться и приходить к общему решению в совместной деятельности.</w:t>
            </w:r>
          </w:p>
        </w:tc>
      </w:tr>
      <w:tr w:rsidR="00EA59A9" w:rsidRPr="00684BAD" w:rsidTr="009B2F14">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t>5) Этап реализации построенного проекта.</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Pr="00684BAD" w:rsidRDefault="00EA59A9" w:rsidP="00B201CD">
            <w:pPr>
              <w:rPr>
                <w:rFonts w:ascii="Times New Roman" w:hAnsi="Times New Roman"/>
                <w:sz w:val="24"/>
                <w:szCs w:val="24"/>
              </w:rPr>
            </w:pPr>
          </w:p>
          <w:p w:rsidR="00EA59A9" w:rsidRPr="00684BAD" w:rsidRDefault="00EA59A9" w:rsidP="00B201CD">
            <w:pPr>
              <w:rPr>
                <w:rFonts w:ascii="Times New Roman" w:hAnsi="Times New Roman"/>
                <w:sz w:val="24"/>
                <w:szCs w:val="24"/>
              </w:rPr>
            </w:pPr>
            <w:r>
              <w:rPr>
                <w:rFonts w:ascii="Times New Roman" w:hAnsi="Times New Roman"/>
                <w:sz w:val="24"/>
                <w:szCs w:val="24"/>
              </w:rPr>
              <w:t>- Сравните по одному признаку ягоду и лимон</w:t>
            </w:r>
          </w:p>
          <w:p w:rsidR="00EA59A9" w:rsidRDefault="00EA59A9" w:rsidP="00B201CD">
            <w:pPr>
              <w:rPr>
                <w:rFonts w:ascii="Times New Roman" w:hAnsi="Times New Roman"/>
                <w:sz w:val="24"/>
                <w:szCs w:val="24"/>
              </w:rPr>
            </w:pPr>
            <w:r>
              <w:rPr>
                <w:rFonts w:ascii="Times New Roman" w:hAnsi="Times New Roman"/>
                <w:sz w:val="24"/>
                <w:szCs w:val="24"/>
              </w:rPr>
              <w:lastRenderedPageBreak/>
              <w:t>- Давайте, с вам заполним таблицу.</w:t>
            </w:r>
          </w:p>
          <w:p w:rsidR="00EA59A9" w:rsidRDefault="00EA59A9" w:rsidP="00B201CD">
            <w:pPr>
              <w:rPr>
                <w:rFonts w:ascii="Times New Roman" w:hAnsi="Times New Roman"/>
                <w:sz w:val="24"/>
                <w:szCs w:val="24"/>
              </w:rPr>
            </w:pPr>
          </w:p>
          <w:p w:rsidR="00EA59A9" w:rsidRPr="00684BAD" w:rsidRDefault="00EA59A9" w:rsidP="00B201CD">
            <w:pPr>
              <w:rPr>
                <w:rFonts w:ascii="Times New Roman" w:hAnsi="Times New Roman"/>
                <w:sz w:val="24"/>
                <w:szCs w:val="24"/>
              </w:rPr>
            </w:pPr>
            <w:r>
              <w:rPr>
                <w:rFonts w:ascii="Times New Roman" w:hAnsi="Times New Roman"/>
                <w:sz w:val="24"/>
                <w:szCs w:val="24"/>
              </w:rPr>
              <w:t>- Так какие же степени сравнения качественных прилагательных существуют. Сделайте самостоятельно вывод.</w:t>
            </w:r>
          </w:p>
        </w:tc>
        <w:tc>
          <w:tcPr>
            <w:tcW w:w="2835" w:type="dxa"/>
          </w:tcPr>
          <w:p w:rsidR="00EA59A9" w:rsidRDefault="00EA59A9" w:rsidP="00B201CD">
            <w:pPr>
              <w:rPr>
                <w:rFonts w:ascii="Times New Roman" w:hAnsi="Times New Roman"/>
                <w:sz w:val="24"/>
                <w:szCs w:val="24"/>
              </w:rPr>
            </w:pPr>
            <w:r>
              <w:rPr>
                <w:rFonts w:ascii="Times New Roman" w:hAnsi="Times New Roman"/>
                <w:sz w:val="24"/>
                <w:szCs w:val="24"/>
              </w:rPr>
              <w:lastRenderedPageBreak/>
              <w:t>Слайд 10,11</w:t>
            </w:r>
          </w:p>
          <w:p w:rsidR="00EA59A9" w:rsidRDefault="00EA59A9" w:rsidP="00B201CD">
            <w:pPr>
              <w:rPr>
                <w:rFonts w:ascii="Times New Roman" w:hAnsi="Times New Roman"/>
                <w:sz w:val="24"/>
                <w:szCs w:val="24"/>
              </w:rPr>
            </w:pPr>
            <w:r>
              <w:rPr>
                <w:rFonts w:ascii="Times New Roman" w:hAnsi="Times New Roman"/>
                <w:sz w:val="24"/>
                <w:szCs w:val="24"/>
              </w:rPr>
              <w:t xml:space="preserve">Выполняю работу, </w:t>
            </w:r>
            <w:r>
              <w:rPr>
                <w:rFonts w:ascii="Times New Roman" w:hAnsi="Times New Roman"/>
                <w:sz w:val="24"/>
                <w:szCs w:val="24"/>
              </w:rPr>
              <w:lastRenderedPageBreak/>
              <w:t>делают записи в тетрадь.</w:t>
            </w:r>
          </w:p>
          <w:p w:rsidR="00EA59A9" w:rsidRPr="00684BAD" w:rsidRDefault="00EA59A9" w:rsidP="00B201CD">
            <w:pPr>
              <w:rPr>
                <w:rFonts w:ascii="Times New Roman" w:hAnsi="Times New Roman"/>
                <w:sz w:val="24"/>
                <w:szCs w:val="24"/>
              </w:rPr>
            </w:pPr>
            <w:r>
              <w:rPr>
                <w:rFonts w:ascii="Times New Roman" w:hAnsi="Times New Roman"/>
                <w:sz w:val="24"/>
                <w:szCs w:val="24"/>
              </w:rPr>
              <w:t>Слайд 12</w:t>
            </w:r>
          </w:p>
        </w:tc>
        <w:tc>
          <w:tcPr>
            <w:tcW w:w="3403" w:type="dxa"/>
          </w:tcPr>
          <w:p w:rsidR="00DF26DB" w:rsidRPr="00A35A04" w:rsidRDefault="00DF26DB" w:rsidP="00DF26DB">
            <w:pPr>
              <w:contextualSpacing/>
              <w:rPr>
                <w:rFonts w:ascii="Times New Roman" w:hAnsi="Times New Roman"/>
                <w:b/>
              </w:rPr>
            </w:pPr>
            <w:r w:rsidRPr="00A35A04">
              <w:rPr>
                <w:rFonts w:ascii="Times New Roman" w:hAnsi="Times New Roman"/>
                <w:b/>
              </w:rPr>
              <w:lastRenderedPageBreak/>
              <w:t>Регулятивные УУД</w:t>
            </w:r>
          </w:p>
          <w:p w:rsidR="00DF26DB" w:rsidRPr="00A35A04" w:rsidRDefault="00DF26DB" w:rsidP="00DF26DB">
            <w:pPr>
              <w:contextualSpacing/>
              <w:rPr>
                <w:rFonts w:ascii="Times New Roman" w:hAnsi="Times New Roman"/>
              </w:rPr>
            </w:pPr>
            <w:r>
              <w:rPr>
                <w:rFonts w:ascii="Times New Roman" w:hAnsi="Times New Roman"/>
              </w:rPr>
              <w:t>1.</w:t>
            </w:r>
            <w:r w:rsidRPr="00A35A04">
              <w:rPr>
                <w:rFonts w:ascii="Times New Roman" w:hAnsi="Times New Roman"/>
              </w:rPr>
              <w:t>Искать пути решения проблемы.</w:t>
            </w:r>
          </w:p>
          <w:p w:rsidR="00DF26DB" w:rsidRPr="00A35A04" w:rsidRDefault="00DF26DB" w:rsidP="00DF26DB">
            <w:pPr>
              <w:contextualSpacing/>
              <w:rPr>
                <w:rFonts w:ascii="Times New Roman" w:hAnsi="Times New Roman"/>
              </w:rPr>
            </w:pPr>
            <w:r>
              <w:rPr>
                <w:rFonts w:ascii="Times New Roman" w:hAnsi="Times New Roman"/>
              </w:rPr>
              <w:lastRenderedPageBreak/>
              <w:t>2.</w:t>
            </w:r>
            <w:r w:rsidRPr="00A35A04">
              <w:rPr>
                <w:rFonts w:ascii="Times New Roman" w:hAnsi="Times New Roman"/>
              </w:rPr>
              <w:t xml:space="preserve"> Осуществлять познавательную и личностную рефлексию.</w:t>
            </w:r>
          </w:p>
          <w:p w:rsidR="00DF26DB" w:rsidRPr="00A35A04" w:rsidRDefault="00DF26DB" w:rsidP="00DF26DB">
            <w:pPr>
              <w:pStyle w:val="xod"/>
              <w:spacing w:line="240" w:lineRule="auto"/>
              <w:ind w:firstLine="0"/>
              <w:contextualSpacing/>
              <w:jc w:val="left"/>
              <w:rPr>
                <w:rFonts w:ascii="Times New Roman" w:hAnsi="Times New Roman" w:cs="Times New Roman"/>
                <w:b/>
                <w:color w:val="auto"/>
              </w:rPr>
            </w:pPr>
            <w:r w:rsidRPr="00A35A04">
              <w:rPr>
                <w:rFonts w:ascii="Times New Roman" w:hAnsi="Times New Roman" w:cs="Times New Roman"/>
                <w:b/>
                <w:color w:val="auto"/>
              </w:rPr>
              <w:t xml:space="preserve">Познавательные УУД </w:t>
            </w:r>
          </w:p>
          <w:p w:rsidR="00DF26DB" w:rsidRPr="00A35A04" w:rsidRDefault="00DF26DB" w:rsidP="00DF26DB">
            <w:pPr>
              <w:pStyle w:val="xod"/>
              <w:spacing w:line="240" w:lineRule="auto"/>
              <w:ind w:firstLine="0"/>
              <w:contextualSpacing/>
              <w:jc w:val="left"/>
              <w:rPr>
                <w:rFonts w:ascii="Times New Roman" w:hAnsi="Times New Roman" w:cs="Times New Roman"/>
                <w:color w:val="auto"/>
              </w:rPr>
            </w:pPr>
            <w:r w:rsidRPr="00162170">
              <w:rPr>
                <w:rFonts w:ascii="Times New Roman" w:hAnsi="Times New Roman" w:cs="Times New Roman"/>
                <w:color w:val="auto"/>
              </w:rPr>
              <w:t>1</w:t>
            </w:r>
            <w:r w:rsidRPr="00A35A04">
              <w:rPr>
                <w:rFonts w:ascii="Times New Roman" w:hAnsi="Times New Roman" w:cs="Times New Roman"/>
                <w:b/>
                <w:color w:val="auto"/>
              </w:rPr>
              <w:t>.</w:t>
            </w:r>
            <w:r w:rsidRPr="00A35A04">
              <w:rPr>
                <w:rFonts w:ascii="Times New Roman" w:hAnsi="Times New Roman" w:cs="Times New Roman"/>
                <w:color w:val="auto"/>
              </w:rPr>
              <w:t xml:space="preserve"> Анализировать, сравнивать, делать выводы, устанавливать закономерности.</w:t>
            </w:r>
          </w:p>
          <w:p w:rsidR="00EA59A9" w:rsidRPr="00684BAD" w:rsidRDefault="00EA59A9" w:rsidP="00B201CD">
            <w:pPr>
              <w:rPr>
                <w:rFonts w:ascii="Times New Roman" w:hAnsi="Times New Roman"/>
                <w:sz w:val="24"/>
                <w:szCs w:val="24"/>
              </w:rPr>
            </w:pPr>
          </w:p>
        </w:tc>
      </w:tr>
      <w:tr w:rsidR="00EA59A9" w:rsidRPr="00684BAD" w:rsidTr="009B2F14">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lastRenderedPageBreak/>
              <w:t>6) Этап первичного закрепления с проговариванием во внешней речи.</w:t>
            </w: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Pr="00684BAD" w:rsidRDefault="00EA59A9" w:rsidP="00B201CD">
            <w:pPr>
              <w:rPr>
                <w:rFonts w:ascii="Times New Roman" w:hAnsi="Times New Roman"/>
                <w:sz w:val="24"/>
                <w:szCs w:val="24"/>
              </w:rPr>
            </w:pPr>
            <w:r>
              <w:rPr>
                <w:rFonts w:ascii="Times New Roman" w:hAnsi="Times New Roman"/>
                <w:sz w:val="24"/>
                <w:szCs w:val="24"/>
              </w:rPr>
              <w:t>- Какое озеро самое глубокое?</w:t>
            </w:r>
          </w:p>
          <w:p w:rsidR="00EA59A9" w:rsidRPr="00684BAD" w:rsidRDefault="00EA59A9" w:rsidP="00463F72">
            <w:pPr>
              <w:tabs>
                <w:tab w:val="left" w:pos="3435"/>
              </w:tabs>
              <w:rPr>
                <w:rFonts w:ascii="Times New Roman" w:hAnsi="Times New Roman"/>
                <w:sz w:val="24"/>
                <w:szCs w:val="24"/>
              </w:rPr>
            </w:pPr>
            <w:r>
              <w:rPr>
                <w:rFonts w:ascii="Times New Roman" w:hAnsi="Times New Roman"/>
                <w:sz w:val="24"/>
                <w:szCs w:val="24"/>
              </w:rPr>
              <w:t>- Прочитайте и запишите предложение в тетрадь.</w:t>
            </w:r>
          </w:p>
        </w:tc>
        <w:tc>
          <w:tcPr>
            <w:tcW w:w="2835" w:type="dxa"/>
          </w:tcPr>
          <w:p w:rsidR="00EA59A9" w:rsidRPr="00684BAD" w:rsidRDefault="00EA59A9" w:rsidP="00B201CD">
            <w:pPr>
              <w:rPr>
                <w:rFonts w:ascii="Times New Roman" w:hAnsi="Times New Roman"/>
                <w:sz w:val="24"/>
                <w:szCs w:val="24"/>
              </w:rPr>
            </w:pPr>
            <w:r>
              <w:rPr>
                <w:rFonts w:ascii="Times New Roman" w:hAnsi="Times New Roman"/>
                <w:sz w:val="24"/>
                <w:szCs w:val="24"/>
              </w:rPr>
              <w:t>Байкал</w:t>
            </w:r>
          </w:p>
        </w:tc>
        <w:tc>
          <w:tcPr>
            <w:tcW w:w="3403" w:type="dxa"/>
          </w:tcPr>
          <w:p w:rsidR="00DF26DB" w:rsidRPr="0023661E" w:rsidRDefault="00DF26DB" w:rsidP="00DF26DB">
            <w:pPr>
              <w:contextualSpacing/>
              <w:rPr>
                <w:rFonts w:ascii="Times New Roman" w:hAnsi="Times New Roman"/>
                <w:b/>
              </w:rPr>
            </w:pPr>
            <w:r w:rsidRPr="0023661E">
              <w:rPr>
                <w:rFonts w:ascii="Times New Roman" w:hAnsi="Times New Roman"/>
                <w:b/>
                <w:bCs/>
              </w:rPr>
              <w:t>Коммуникативные:</w:t>
            </w:r>
            <w:r w:rsidRPr="0023661E">
              <w:rPr>
                <w:rFonts w:ascii="Times New Roman" w:hAnsi="Times New Roman"/>
                <w:b/>
              </w:rPr>
              <w:t xml:space="preserve"> </w:t>
            </w:r>
          </w:p>
          <w:p w:rsidR="00DF26DB" w:rsidRPr="00162170" w:rsidRDefault="00DF26DB" w:rsidP="00DF26DB">
            <w:pPr>
              <w:contextualSpacing/>
              <w:rPr>
                <w:rFonts w:ascii="Times New Roman" w:hAnsi="Times New Roman"/>
              </w:rPr>
            </w:pPr>
            <w:r>
              <w:rPr>
                <w:rFonts w:ascii="Times New Roman" w:hAnsi="Times New Roman"/>
              </w:rPr>
              <w:t>1.У</w:t>
            </w:r>
            <w:r w:rsidRPr="00162170">
              <w:rPr>
                <w:rFonts w:ascii="Times New Roman" w:hAnsi="Times New Roman"/>
              </w:rPr>
              <w:t xml:space="preserve">правление поведением партнера; </w:t>
            </w:r>
          </w:p>
          <w:p w:rsidR="00DF26DB" w:rsidRPr="00162170" w:rsidRDefault="00DF26DB" w:rsidP="00DF26DB">
            <w:pPr>
              <w:contextualSpacing/>
              <w:rPr>
                <w:rFonts w:ascii="Times New Roman" w:hAnsi="Times New Roman"/>
              </w:rPr>
            </w:pPr>
            <w:r>
              <w:rPr>
                <w:rFonts w:ascii="Times New Roman" w:hAnsi="Times New Roman"/>
              </w:rPr>
              <w:t>2.У</w:t>
            </w:r>
            <w:r w:rsidRPr="00162170">
              <w:rPr>
                <w:rFonts w:ascii="Times New Roman" w:hAnsi="Times New Roman"/>
              </w:rPr>
              <w:t>мение выражать свои мысли.</w:t>
            </w:r>
          </w:p>
          <w:p w:rsidR="00DF26DB" w:rsidRPr="00A35A04" w:rsidRDefault="00DF26DB" w:rsidP="00DF26DB">
            <w:pPr>
              <w:pStyle w:val="xod"/>
              <w:spacing w:line="240" w:lineRule="auto"/>
              <w:ind w:firstLine="0"/>
              <w:contextualSpacing/>
              <w:jc w:val="left"/>
              <w:rPr>
                <w:rFonts w:ascii="Times New Roman" w:hAnsi="Times New Roman" w:cs="Times New Roman"/>
                <w:b/>
                <w:color w:val="auto"/>
              </w:rPr>
            </w:pPr>
            <w:r w:rsidRPr="00A35A04">
              <w:rPr>
                <w:rFonts w:ascii="Times New Roman" w:hAnsi="Times New Roman" w:cs="Times New Roman"/>
                <w:b/>
                <w:color w:val="auto"/>
              </w:rPr>
              <w:t xml:space="preserve">Познавательные УУД </w:t>
            </w:r>
          </w:p>
          <w:p w:rsidR="00EA59A9" w:rsidRPr="00684BAD" w:rsidRDefault="00DF26DB" w:rsidP="00DF26DB">
            <w:pPr>
              <w:rPr>
                <w:rFonts w:ascii="Times New Roman" w:hAnsi="Times New Roman"/>
                <w:sz w:val="24"/>
                <w:szCs w:val="24"/>
              </w:rPr>
            </w:pPr>
            <w:r w:rsidRPr="00162170">
              <w:rPr>
                <w:rFonts w:ascii="Times New Roman" w:hAnsi="Times New Roman"/>
              </w:rPr>
              <w:t>1</w:t>
            </w:r>
            <w:r w:rsidRPr="00A35A04">
              <w:rPr>
                <w:rFonts w:ascii="Times New Roman" w:hAnsi="Times New Roman"/>
                <w:b/>
              </w:rPr>
              <w:t>.</w:t>
            </w:r>
            <w:r w:rsidRPr="00A35A04">
              <w:rPr>
                <w:rFonts w:ascii="Times New Roman" w:hAnsi="Times New Roman"/>
              </w:rPr>
              <w:t xml:space="preserve"> Анализировать, сравнивать, делать выводы, устанавливать закономерности</w:t>
            </w:r>
          </w:p>
        </w:tc>
      </w:tr>
      <w:tr w:rsidR="00EA59A9" w:rsidRPr="00684BAD" w:rsidTr="009B2F14">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t>7) Этап самостоятельной работы с самопроверкой по эталону.</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Pr="001A5A70" w:rsidRDefault="00EA59A9" w:rsidP="001A5A70">
            <w:pPr>
              <w:spacing w:after="109" w:line="217" w:lineRule="atLeast"/>
              <w:rPr>
                <w:rFonts w:ascii="Times New Roman" w:hAnsi="Times New Roman"/>
                <w:sz w:val="24"/>
                <w:szCs w:val="24"/>
              </w:rPr>
            </w:pPr>
            <w:r w:rsidRPr="001A5A70">
              <w:rPr>
                <w:rFonts w:ascii="Times New Roman" w:hAnsi="Times New Roman"/>
                <w:sz w:val="24"/>
                <w:szCs w:val="24"/>
              </w:rPr>
              <w:t>Ча-ча-ча</w:t>
            </w:r>
            <w:r w:rsidRPr="001A5A70">
              <w:rPr>
                <w:rFonts w:ascii="Times New Roman" w:hAnsi="Times New Roman"/>
                <w:sz w:val="24"/>
                <w:szCs w:val="24"/>
              </w:rPr>
              <w:br/>
            </w:r>
            <w:r w:rsidRPr="001A5A70">
              <w:rPr>
                <w:rFonts w:ascii="Times New Roman" w:hAnsi="Times New Roman"/>
                <w:i/>
                <w:iCs/>
                <w:sz w:val="24"/>
                <w:szCs w:val="24"/>
              </w:rPr>
              <w:t>(Хлопки по бедрам)</w:t>
            </w:r>
            <w:r w:rsidRPr="001A5A70">
              <w:rPr>
                <w:rFonts w:ascii="Times New Roman" w:hAnsi="Times New Roman"/>
                <w:i/>
                <w:iCs/>
                <w:sz w:val="24"/>
                <w:szCs w:val="24"/>
              </w:rPr>
              <w:br/>
            </w:r>
            <w:r w:rsidRPr="001A5A70">
              <w:rPr>
                <w:rFonts w:ascii="Times New Roman" w:hAnsi="Times New Roman"/>
                <w:sz w:val="24"/>
                <w:szCs w:val="24"/>
              </w:rPr>
              <w:t>Печка очень горяча</w:t>
            </w:r>
            <w:r w:rsidRPr="001A5A70">
              <w:rPr>
                <w:rFonts w:ascii="Times New Roman" w:hAnsi="Times New Roman"/>
                <w:sz w:val="24"/>
                <w:szCs w:val="24"/>
              </w:rPr>
              <w:br/>
            </w:r>
            <w:r w:rsidRPr="001A5A70">
              <w:rPr>
                <w:rFonts w:ascii="Times New Roman" w:hAnsi="Times New Roman"/>
                <w:i/>
                <w:iCs/>
                <w:sz w:val="24"/>
                <w:szCs w:val="24"/>
              </w:rPr>
              <w:t>(Прыжки вверх)</w:t>
            </w:r>
            <w:r w:rsidRPr="001A5A70">
              <w:rPr>
                <w:rFonts w:ascii="Times New Roman" w:hAnsi="Times New Roman"/>
                <w:i/>
                <w:iCs/>
                <w:sz w:val="24"/>
                <w:szCs w:val="24"/>
              </w:rPr>
              <w:br/>
            </w:r>
            <w:proofErr w:type="spellStart"/>
            <w:r w:rsidRPr="001A5A70">
              <w:rPr>
                <w:rFonts w:ascii="Times New Roman" w:hAnsi="Times New Roman"/>
                <w:sz w:val="24"/>
                <w:szCs w:val="24"/>
              </w:rPr>
              <w:t>Чи-чи-чи</w:t>
            </w:r>
            <w:proofErr w:type="spellEnd"/>
            <w:r w:rsidRPr="001A5A70">
              <w:rPr>
                <w:rFonts w:ascii="Times New Roman" w:hAnsi="Times New Roman"/>
                <w:sz w:val="24"/>
                <w:szCs w:val="24"/>
              </w:rPr>
              <w:br/>
            </w:r>
            <w:r w:rsidRPr="001A5A70">
              <w:rPr>
                <w:rFonts w:ascii="Times New Roman" w:hAnsi="Times New Roman"/>
                <w:i/>
                <w:iCs/>
                <w:sz w:val="24"/>
                <w:szCs w:val="24"/>
              </w:rPr>
              <w:t>(Хлопки над головой)</w:t>
            </w:r>
            <w:r w:rsidRPr="001A5A70">
              <w:rPr>
                <w:rFonts w:ascii="Times New Roman" w:hAnsi="Times New Roman"/>
                <w:i/>
                <w:iCs/>
                <w:sz w:val="24"/>
                <w:szCs w:val="24"/>
              </w:rPr>
              <w:br/>
            </w:r>
            <w:r w:rsidRPr="001A5A70">
              <w:rPr>
                <w:rFonts w:ascii="Times New Roman" w:hAnsi="Times New Roman"/>
                <w:sz w:val="24"/>
                <w:szCs w:val="24"/>
              </w:rPr>
              <w:t>Печёт печка калачи</w:t>
            </w:r>
            <w:r w:rsidRPr="001A5A70">
              <w:rPr>
                <w:rFonts w:ascii="Times New Roman" w:hAnsi="Times New Roman"/>
                <w:sz w:val="24"/>
                <w:szCs w:val="24"/>
              </w:rPr>
              <w:br/>
            </w:r>
            <w:r w:rsidRPr="001A5A70">
              <w:rPr>
                <w:rFonts w:ascii="Times New Roman" w:hAnsi="Times New Roman"/>
                <w:i/>
                <w:iCs/>
                <w:sz w:val="24"/>
                <w:szCs w:val="24"/>
              </w:rPr>
              <w:t>(Приседания)</w:t>
            </w:r>
            <w:r w:rsidRPr="001A5A70">
              <w:rPr>
                <w:rFonts w:ascii="Times New Roman" w:hAnsi="Times New Roman"/>
                <w:i/>
                <w:iCs/>
                <w:sz w:val="24"/>
                <w:szCs w:val="24"/>
              </w:rPr>
              <w:br/>
            </w:r>
            <w:proofErr w:type="spellStart"/>
            <w:r w:rsidRPr="001A5A70">
              <w:rPr>
                <w:rFonts w:ascii="Times New Roman" w:hAnsi="Times New Roman"/>
                <w:sz w:val="24"/>
                <w:szCs w:val="24"/>
              </w:rPr>
              <w:t>Чe-чу-чу</w:t>
            </w:r>
            <w:proofErr w:type="spellEnd"/>
            <w:r w:rsidRPr="001A5A70">
              <w:rPr>
                <w:rFonts w:ascii="Times New Roman" w:hAnsi="Times New Roman"/>
                <w:sz w:val="24"/>
                <w:szCs w:val="24"/>
              </w:rPr>
              <w:br/>
            </w:r>
            <w:r w:rsidRPr="001A5A70">
              <w:rPr>
                <w:rFonts w:ascii="Times New Roman" w:hAnsi="Times New Roman"/>
                <w:i/>
                <w:iCs/>
                <w:sz w:val="24"/>
                <w:szCs w:val="24"/>
              </w:rPr>
              <w:t>(Хлопки сзади)</w:t>
            </w:r>
            <w:r w:rsidRPr="001A5A70">
              <w:rPr>
                <w:rFonts w:ascii="Times New Roman" w:hAnsi="Times New Roman"/>
                <w:i/>
                <w:iCs/>
                <w:sz w:val="24"/>
                <w:szCs w:val="24"/>
              </w:rPr>
              <w:br/>
            </w:r>
            <w:r w:rsidRPr="001A5A70">
              <w:rPr>
                <w:rFonts w:ascii="Times New Roman" w:hAnsi="Times New Roman"/>
                <w:sz w:val="24"/>
                <w:szCs w:val="24"/>
              </w:rPr>
              <w:t>Будет всем по калачу</w:t>
            </w:r>
            <w:r w:rsidRPr="001A5A70">
              <w:rPr>
                <w:rFonts w:ascii="Times New Roman" w:hAnsi="Times New Roman"/>
                <w:sz w:val="24"/>
                <w:szCs w:val="24"/>
              </w:rPr>
              <w:br/>
            </w:r>
            <w:r w:rsidRPr="001A5A70">
              <w:rPr>
                <w:rFonts w:ascii="Times New Roman" w:hAnsi="Times New Roman"/>
                <w:i/>
                <w:iCs/>
                <w:sz w:val="24"/>
                <w:szCs w:val="24"/>
              </w:rPr>
              <w:t>(Прыжки вверх)</w:t>
            </w:r>
            <w:r w:rsidRPr="001A5A70">
              <w:rPr>
                <w:rFonts w:ascii="Times New Roman" w:hAnsi="Times New Roman"/>
                <w:i/>
                <w:iCs/>
                <w:sz w:val="24"/>
                <w:szCs w:val="24"/>
              </w:rPr>
              <w:br/>
            </w:r>
            <w:proofErr w:type="spellStart"/>
            <w:r w:rsidRPr="001A5A70">
              <w:rPr>
                <w:rFonts w:ascii="Times New Roman" w:hAnsi="Times New Roman"/>
                <w:sz w:val="24"/>
                <w:szCs w:val="24"/>
              </w:rPr>
              <w:t>Чо-чо-чо</w:t>
            </w:r>
            <w:proofErr w:type="spellEnd"/>
            <w:r w:rsidRPr="001A5A70">
              <w:rPr>
                <w:rFonts w:ascii="Times New Roman" w:hAnsi="Times New Roman"/>
                <w:sz w:val="24"/>
                <w:szCs w:val="24"/>
              </w:rPr>
              <w:br/>
            </w:r>
            <w:r w:rsidRPr="001A5A70">
              <w:rPr>
                <w:rFonts w:ascii="Times New Roman" w:hAnsi="Times New Roman"/>
                <w:i/>
                <w:iCs/>
                <w:sz w:val="24"/>
                <w:szCs w:val="24"/>
              </w:rPr>
              <w:t>(хлопки перед собой)</w:t>
            </w:r>
            <w:r w:rsidRPr="001A5A70">
              <w:rPr>
                <w:rFonts w:ascii="Times New Roman" w:hAnsi="Times New Roman"/>
                <w:i/>
                <w:iCs/>
                <w:sz w:val="24"/>
                <w:szCs w:val="24"/>
              </w:rPr>
              <w:br/>
            </w:r>
            <w:r w:rsidRPr="001A5A70">
              <w:rPr>
                <w:rFonts w:ascii="Times New Roman" w:hAnsi="Times New Roman"/>
                <w:sz w:val="24"/>
                <w:szCs w:val="24"/>
              </w:rPr>
              <w:t>Осторожно, горячо</w:t>
            </w:r>
            <w:r w:rsidRPr="001A5A70">
              <w:rPr>
                <w:rFonts w:ascii="Times New Roman" w:hAnsi="Times New Roman"/>
                <w:sz w:val="24"/>
                <w:szCs w:val="24"/>
              </w:rPr>
              <w:br/>
            </w:r>
            <w:r w:rsidRPr="001A5A70">
              <w:rPr>
                <w:rFonts w:ascii="Times New Roman" w:hAnsi="Times New Roman"/>
                <w:i/>
                <w:iCs/>
                <w:sz w:val="24"/>
                <w:szCs w:val="24"/>
              </w:rPr>
              <w:t>(Топаем ногами).</w:t>
            </w:r>
          </w:p>
          <w:p w:rsidR="00EA59A9" w:rsidRDefault="00EA59A9" w:rsidP="00B201CD">
            <w:pPr>
              <w:rPr>
                <w:rFonts w:ascii="Times New Roman" w:hAnsi="Times New Roman"/>
                <w:bCs/>
                <w:sz w:val="24"/>
                <w:szCs w:val="24"/>
              </w:rPr>
            </w:pPr>
          </w:p>
          <w:p w:rsidR="00EA59A9" w:rsidRPr="00DF26DB" w:rsidRDefault="00EA59A9" w:rsidP="00B201CD">
            <w:pPr>
              <w:rPr>
                <w:rFonts w:ascii="Times New Roman" w:hAnsi="Times New Roman"/>
                <w:bCs/>
                <w:sz w:val="24"/>
                <w:szCs w:val="24"/>
              </w:rPr>
            </w:pPr>
            <w:r w:rsidRPr="00DF26DB">
              <w:rPr>
                <w:rFonts w:ascii="Times New Roman" w:hAnsi="Times New Roman"/>
                <w:bCs/>
                <w:sz w:val="24"/>
                <w:szCs w:val="24"/>
              </w:rPr>
              <w:t>Работа по карточкам.</w:t>
            </w:r>
          </w:p>
          <w:p w:rsidR="00EA59A9" w:rsidRPr="00DF26DB" w:rsidRDefault="00EA59A9" w:rsidP="004B3B0C">
            <w:pPr>
              <w:pStyle w:val="a5"/>
              <w:shd w:val="clear" w:color="auto" w:fill="FFFFFF"/>
              <w:jc w:val="both"/>
              <w:rPr>
                <w:color w:val="000000"/>
              </w:rPr>
            </w:pPr>
            <w:r w:rsidRPr="00DF26DB">
              <w:rPr>
                <w:color w:val="000000"/>
              </w:rPr>
              <w:t xml:space="preserve">Выберите 5 прилагательных, которые имеют степени сравнения. Образуйте от этих </w:t>
            </w:r>
            <w:r w:rsidRPr="00DF26DB">
              <w:rPr>
                <w:color w:val="000000"/>
              </w:rPr>
              <w:lastRenderedPageBreak/>
              <w:t>прилагательных все возможные степени сравнения.</w:t>
            </w:r>
          </w:p>
          <w:p w:rsidR="00EA59A9" w:rsidRPr="007A4925" w:rsidRDefault="00EA59A9" w:rsidP="007A4925">
            <w:pPr>
              <w:pStyle w:val="a5"/>
              <w:shd w:val="clear" w:color="auto" w:fill="FFFFFF"/>
              <w:jc w:val="both"/>
              <w:rPr>
                <w:rFonts w:ascii="Arial" w:hAnsi="Arial" w:cs="Arial"/>
                <w:color w:val="000000"/>
                <w:sz w:val="19"/>
                <w:szCs w:val="19"/>
              </w:rPr>
            </w:pPr>
            <w:r w:rsidRPr="00DF26DB">
              <w:rPr>
                <w:color w:val="000000"/>
              </w:rPr>
              <w:t xml:space="preserve">Оловянный солдатик,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детская литература, двойной подбородок, шерстяной костюм, свинцовая пуля, свинцовые тучи, городской парк, тяжёлый портфель, глухой старик, глухой согласный,  гусиная лапка, волчья пасть, волчья шуба, волчий аппетит, оленьи рога, морская пехота, собачий холод, Катюшин велосипед, точильный станок, змеиный яд, </w:t>
            </w:r>
            <w:proofErr w:type="spellStart"/>
            <w:r w:rsidRPr="00DF26DB">
              <w:rPr>
                <w:color w:val="000000"/>
              </w:rPr>
              <w:t>соседкин</w:t>
            </w:r>
            <w:proofErr w:type="spellEnd"/>
            <w:r w:rsidRPr="00DF26DB">
              <w:rPr>
                <w:color w:val="000000"/>
              </w:rPr>
              <w:t xml:space="preserve"> сад,  наблюдательный человек, трагическая судьба, беличий воротник,  дедовы слова, птичий гомон, заячья шапка, декабрьские морозы, школьная форма, Серёжин портфель.</w:t>
            </w:r>
          </w:p>
        </w:tc>
        <w:tc>
          <w:tcPr>
            <w:tcW w:w="2835" w:type="dxa"/>
          </w:tcPr>
          <w:p w:rsidR="00EA59A9" w:rsidRPr="00684BAD" w:rsidRDefault="00EA59A9" w:rsidP="00B201CD">
            <w:pPr>
              <w:rPr>
                <w:rFonts w:ascii="Times New Roman" w:hAnsi="Times New Roman"/>
                <w:sz w:val="24"/>
                <w:szCs w:val="24"/>
              </w:rPr>
            </w:pPr>
            <w:r w:rsidRPr="00684BAD">
              <w:rPr>
                <w:rFonts w:ascii="Times New Roman" w:hAnsi="Times New Roman"/>
                <w:sz w:val="24"/>
                <w:szCs w:val="24"/>
              </w:rPr>
              <w:lastRenderedPageBreak/>
              <w:t xml:space="preserve">Выполняют самостоятельно задание, проверяют себя по </w:t>
            </w:r>
            <w:proofErr w:type="spellStart"/>
            <w:r w:rsidRPr="00684BAD">
              <w:rPr>
                <w:rFonts w:ascii="Times New Roman" w:hAnsi="Times New Roman"/>
                <w:sz w:val="24"/>
                <w:szCs w:val="24"/>
              </w:rPr>
              <w:t>эталонуСлайд</w:t>
            </w:r>
            <w:proofErr w:type="spellEnd"/>
            <w:r w:rsidRPr="00684BAD">
              <w:rPr>
                <w:rFonts w:ascii="Times New Roman" w:hAnsi="Times New Roman"/>
                <w:sz w:val="24"/>
                <w:szCs w:val="24"/>
              </w:rPr>
              <w:t>)</w:t>
            </w:r>
          </w:p>
        </w:tc>
        <w:tc>
          <w:tcPr>
            <w:tcW w:w="3403" w:type="dxa"/>
          </w:tcPr>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Pr="00CC5A77" w:rsidRDefault="00DF26DB" w:rsidP="00DF26DB">
            <w:pPr>
              <w:contextualSpacing/>
              <w:rPr>
                <w:rFonts w:ascii="Times New Roman" w:hAnsi="Times New Roman"/>
              </w:rPr>
            </w:pPr>
            <w:r w:rsidRPr="0023661E">
              <w:rPr>
                <w:rFonts w:ascii="Times New Roman" w:hAnsi="Times New Roman"/>
                <w:b/>
                <w:bCs/>
              </w:rPr>
              <w:t>Регулятивные:</w:t>
            </w:r>
            <w:r w:rsidRPr="0023661E">
              <w:rPr>
                <w:rFonts w:ascii="Times New Roman" w:hAnsi="Times New Roman"/>
              </w:rPr>
              <w:t xml:space="preserve"> прогнозирование</w:t>
            </w:r>
            <w:r>
              <w:rPr>
                <w:rFonts w:ascii="Times New Roman" w:hAnsi="Times New Roman"/>
              </w:rPr>
              <w:t>;</w:t>
            </w:r>
          </w:p>
          <w:p w:rsidR="00DF26DB" w:rsidRPr="00CC5A77" w:rsidRDefault="00DF26DB" w:rsidP="00DF26DB">
            <w:pPr>
              <w:contextualSpacing/>
              <w:rPr>
                <w:rFonts w:ascii="Times New Roman" w:hAnsi="Times New Roman"/>
              </w:rPr>
            </w:pPr>
            <w:r w:rsidRPr="00CC5A77">
              <w:rPr>
                <w:rFonts w:ascii="Times New Roman" w:hAnsi="Times New Roman"/>
              </w:rPr>
              <w:t>оценка – выделение и осознание учащимися того, что уже усвоено и что еще подлежит усвоению.</w:t>
            </w: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DF26DB" w:rsidRDefault="00DF26DB" w:rsidP="00DF26DB">
            <w:pPr>
              <w:pStyle w:val="xod"/>
              <w:spacing w:line="240" w:lineRule="auto"/>
              <w:ind w:firstLine="0"/>
              <w:contextualSpacing/>
              <w:jc w:val="left"/>
              <w:rPr>
                <w:rFonts w:ascii="Times New Roman" w:hAnsi="Times New Roman" w:cs="Times New Roman"/>
                <w:b/>
                <w:color w:val="auto"/>
              </w:rPr>
            </w:pPr>
          </w:p>
          <w:p w:rsidR="00EA59A9" w:rsidRPr="00684BAD" w:rsidRDefault="00EA59A9" w:rsidP="00DF26DB">
            <w:pPr>
              <w:pStyle w:val="texturok"/>
              <w:ind w:firstLine="0"/>
              <w:contextualSpacing/>
              <w:rPr>
                <w:rFonts w:ascii="Times New Roman" w:hAnsi="Times New Roman"/>
                <w:sz w:val="24"/>
                <w:szCs w:val="24"/>
              </w:rPr>
            </w:pPr>
          </w:p>
        </w:tc>
      </w:tr>
      <w:tr w:rsidR="00EA59A9" w:rsidRPr="00684BAD" w:rsidTr="009B2F14">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lastRenderedPageBreak/>
              <w:t>8) Этап включения в систему знаний и повторения.</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Default="00EA59A9" w:rsidP="00B201CD">
            <w:pPr>
              <w:rPr>
                <w:rFonts w:ascii="Times New Roman" w:hAnsi="Times New Roman"/>
                <w:sz w:val="24"/>
                <w:szCs w:val="24"/>
              </w:rPr>
            </w:pPr>
            <w:r>
              <w:rPr>
                <w:rFonts w:ascii="Times New Roman" w:hAnsi="Times New Roman"/>
                <w:sz w:val="24"/>
                <w:szCs w:val="24"/>
              </w:rPr>
              <w:t>Тест.</w:t>
            </w:r>
          </w:p>
          <w:p w:rsidR="00EA59A9" w:rsidRPr="00484ABD" w:rsidRDefault="00EA59A9" w:rsidP="00B538AC">
            <w:pPr>
              <w:pStyle w:val="Style1"/>
              <w:widowControl/>
              <w:tabs>
                <w:tab w:val="left" w:pos="720"/>
              </w:tabs>
              <w:spacing w:before="53" w:line="276" w:lineRule="auto"/>
              <w:ind w:left="480"/>
              <w:jc w:val="left"/>
              <w:rPr>
                <w:rStyle w:val="FontStyle13"/>
                <w:rFonts w:cs="Times New Roman"/>
                <w:sz w:val="24"/>
                <w:szCs w:val="24"/>
              </w:rPr>
            </w:pPr>
            <w:r>
              <w:rPr>
                <w:rStyle w:val="FontStyle13"/>
                <w:rFonts w:cs="Times New Roman"/>
              </w:rPr>
              <w:t xml:space="preserve">1. </w:t>
            </w:r>
            <w:r w:rsidRPr="00484ABD">
              <w:rPr>
                <w:rStyle w:val="FontStyle13"/>
                <w:rFonts w:cs="Times New Roman"/>
                <w:sz w:val="24"/>
                <w:szCs w:val="24"/>
              </w:rPr>
              <w:tab/>
              <w:t>Прилагательное в форме сравнительной степени:</w:t>
            </w:r>
          </w:p>
          <w:p w:rsidR="00EA59A9" w:rsidRPr="00484ABD" w:rsidRDefault="00EA59A9" w:rsidP="00B538AC">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лучше;</w:t>
            </w:r>
          </w:p>
          <w:p w:rsidR="00EA59A9" w:rsidRPr="00484ABD" w:rsidRDefault="00EA59A9" w:rsidP="00B538AC">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добрейший;</w:t>
            </w:r>
          </w:p>
          <w:p w:rsidR="00EA59A9" w:rsidRPr="00B538AC" w:rsidRDefault="00EA59A9" w:rsidP="00B538AC">
            <w:pPr>
              <w:pStyle w:val="Style1"/>
              <w:widowControl/>
              <w:numPr>
                <w:ilvl w:val="0"/>
                <w:numId w:val="2"/>
              </w:numPr>
              <w:tabs>
                <w:tab w:val="left" w:pos="782"/>
              </w:tabs>
              <w:spacing w:before="5" w:line="276" w:lineRule="auto"/>
              <w:ind w:left="518"/>
              <w:jc w:val="left"/>
              <w:rPr>
                <w:rStyle w:val="FontStyle13"/>
                <w:rFonts w:cs="Times New Roman"/>
                <w:sz w:val="24"/>
                <w:szCs w:val="24"/>
              </w:rPr>
            </w:pPr>
            <w:r w:rsidRPr="00484ABD">
              <w:rPr>
                <w:rStyle w:val="FontStyle13"/>
                <w:rFonts w:cs="Times New Roman"/>
                <w:sz w:val="24"/>
                <w:szCs w:val="24"/>
              </w:rPr>
              <w:t>менее громкий.</w:t>
            </w:r>
          </w:p>
          <w:p w:rsidR="00EA59A9" w:rsidRPr="00484ABD" w:rsidRDefault="00EA59A9" w:rsidP="00B538AC">
            <w:pPr>
              <w:pStyle w:val="Style1"/>
              <w:widowControl/>
              <w:tabs>
                <w:tab w:val="left" w:pos="720"/>
              </w:tabs>
              <w:spacing w:before="67" w:line="276" w:lineRule="auto"/>
              <w:ind w:left="480"/>
              <w:jc w:val="left"/>
              <w:rPr>
                <w:rStyle w:val="FontStyle13"/>
                <w:rFonts w:cs="Times New Roman"/>
                <w:sz w:val="24"/>
                <w:szCs w:val="24"/>
              </w:rPr>
            </w:pPr>
            <w:r>
              <w:rPr>
                <w:rStyle w:val="FontStyle13"/>
                <w:rFonts w:cs="Times New Roman"/>
              </w:rPr>
              <w:t xml:space="preserve">2. </w:t>
            </w:r>
            <w:r w:rsidRPr="00484ABD">
              <w:rPr>
                <w:rStyle w:val="FontStyle13"/>
                <w:rFonts w:cs="Times New Roman"/>
                <w:sz w:val="24"/>
                <w:szCs w:val="24"/>
              </w:rPr>
              <w:tab/>
              <w:t>Прилагательное в форме превосходной степени:</w:t>
            </w:r>
          </w:p>
          <w:p w:rsidR="00EA59A9" w:rsidRPr="00484ABD" w:rsidRDefault="00EA59A9" w:rsidP="00B538AC">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величайший;</w:t>
            </w:r>
          </w:p>
          <w:p w:rsidR="00EA59A9" w:rsidRPr="00484ABD" w:rsidRDefault="00EA59A9" w:rsidP="00B538AC">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наиболее широкий;</w:t>
            </w:r>
          </w:p>
          <w:p w:rsidR="00EA59A9" w:rsidRPr="00B538AC" w:rsidRDefault="00EA59A9" w:rsidP="00B538AC">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справедливее.</w:t>
            </w:r>
          </w:p>
          <w:p w:rsidR="00EA59A9" w:rsidRDefault="00EA59A9" w:rsidP="00B538AC">
            <w:pPr>
              <w:pStyle w:val="Style1"/>
              <w:widowControl/>
              <w:tabs>
                <w:tab w:val="left" w:pos="739"/>
              </w:tabs>
              <w:spacing w:before="10" w:line="276" w:lineRule="auto"/>
              <w:ind w:left="480"/>
              <w:jc w:val="left"/>
              <w:rPr>
                <w:rStyle w:val="FontStyle13"/>
                <w:rFonts w:cs="Times New Roman"/>
                <w:sz w:val="24"/>
                <w:szCs w:val="24"/>
              </w:rPr>
            </w:pPr>
          </w:p>
          <w:p w:rsidR="00EA59A9" w:rsidRDefault="00EA59A9" w:rsidP="00B538AC">
            <w:pPr>
              <w:contextualSpacing/>
              <w:jc w:val="both"/>
              <w:rPr>
                <w:rFonts w:ascii="Times New Roman" w:hAnsi="Times New Roman"/>
                <w:b/>
                <w:sz w:val="24"/>
                <w:szCs w:val="24"/>
              </w:rPr>
            </w:pPr>
            <w:r>
              <w:rPr>
                <w:rStyle w:val="FontStyle13"/>
                <w:rFonts w:cs="Times New Roman"/>
                <w:sz w:val="24"/>
                <w:szCs w:val="24"/>
              </w:rPr>
              <w:t xml:space="preserve">3. </w:t>
            </w:r>
            <w:r>
              <w:rPr>
                <w:rFonts w:ascii="Times New Roman" w:hAnsi="Times New Roman"/>
                <w:b/>
                <w:sz w:val="24"/>
                <w:szCs w:val="24"/>
              </w:rPr>
              <w:t xml:space="preserve">Отметьте прилагательные, употреблённые в </w:t>
            </w:r>
            <w:r>
              <w:rPr>
                <w:rFonts w:ascii="Times New Roman" w:hAnsi="Times New Roman"/>
                <w:b/>
                <w:sz w:val="24"/>
                <w:szCs w:val="24"/>
              </w:rPr>
              <w:lastRenderedPageBreak/>
              <w:t>форме сравнительной степени</w:t>
            </w:r>
          </w:p>
          <w:p w:rsidR="00EA59A9" w:rsidRPr="00C63D03" w:rsidRDefault="00EA59A9" w:rsidP="00B538AC">
            <w:pPr>
              <w:pStyle w:val="a6"/>
              <w:numPr>
                <w:ilvl w:val="0"/>
                <w:numId w:val="5"/>
              </w:numPr>
              <w:jc w:val="both"/>
              <w:rPr>
                <w:rFonts w:ascii="Times New Roman" w:hAnsi="Times New Roman"/>
                <w:sz w:val="24"/>
                <w:szCs w:val="24"/>
              </w:rPr>
            </w:pPr>
            <w:r w:rsidRPr="00C63D03">
              <w:rPr>
                <w:rFonts w:ascii="Times New Roman" w:hAnsi="Times New Roman"/>
                <w:sz w:val="24"/>
                <w:szCs w:val="24"/>
              </w:rPr>
              <w:t>Трудный перевал остался позади.</w:t>
            </w:r>
          </w:p>
          <w:p w:rsidR="00EA59A9" w:rsidRPr="00C63D03" w:rsidRDefault="00EA59A9" w:rsidP="00B538AC">
            <w:pPr>
              <w:pStyle w:val="a6"/>
              <w:numPr>
                <w:ilvl w:val="0"/>
                <w:numId w:val="5"/>
              </w:numPr>
              <w:jc w:val="both"/>
              <w:rPr>
                <w:rFonts w:ascii="Times New Roman" w:hAnsi="Times New Roman"/>
                <w:sz w:val="24"/>
                <w:szCs w:val="24"/>
              </w:rPr>
            </w:pPr>
            <w:r w:rsidRPr="00C63D03">
              <w:rPr>
                <w:rFonts w:ascii="Times New Roman" w:hAnsi="Times New Roman"/>
                <w:sz w:val="24"/>
                <w:szCs w:val="24"/>
              </w:rPr>
              <w:t xml:space="preserve">Правый берег круче левого. </w:t>
            </w:r>
          </w:p>
          <w:p w:rsidR="00EA59A9" w:rsidRPr="00C63D03" w:rsidRDefault="00EA59A9" w:rsidP="00B538AC">
            <w:pPr>
              <w:pStyle w:val="a6"/>
              <w:numPr>
                <w:ilvl w:val="0"/>
                <w:numId w:val="5"/>
              </w:numPr>
              <w:jc w:val="both"/>
              <w:rPr>
                <w:rFonts w:ascii="Times New Roman" w:hAnsi="Times New Roman"/>
                <w:sz w:val="24"/>
                <w:szCs w:val="24"/>
              </w:rPr>
            </w:pPr>
            <w:r w:rsidRPr="00C63D03">
              <w:rPr>
                <w:rFonts w:ascii="Times New Roman" w:hAnsi="Times New Roman"/>
                <w:sz w:val="24"/>
                <w:szCs w:val="24"/>
              </w:rPr>
              <w:t>Туристы шли кратким путём.</w:t>
            </w:r>
          </w:p>
          <w:p w:rsidR="00EA59A9" w:rsidRPr="00C63D03" w:rsidRDefault="00EA59A9" w:rsidP="00B538AC">
            <w:pPr>
              <w:pStyle w:val="a6"/>
              <w:numPr>
                <w:ilvl w:val="0"/>
                <w:numId w:val="5"/>
              </w:numPr>
              <w:jc w:val="both"/>
              <w:rPr>
                <w:rFonts w:ascii="Times New Roman" w:hAnsi="Times New Roman"/>
                <w:sz w:val="24"/>
                <w:szCs w:val="24"/>
              </w:rPr>
            </w:pPr>
            <w:r w:rsidRPr="00C63D03">
              <w:rPr>
                <w:rFonts w:ascii="Times New Roman" w:hAnsi="Times New Roman"/>
                <w:sz w:val="24"/>
                <w:szCs w:val="24"/>
              </w:rPr>
              <w:t>Сирень красивее черёмухи.</w:t>
            </w:r>
          </w:p>
          <w:p w:rsidR="00EA59A9" w:rsidRPr="005E5ED5" w:rsidRDefault="00EA59A9" w:rsidP="00B538AC">
            <w:pPr>
              <w:contextualSpacing/>
              <w:jc w:val="both"/>
              <w:rPr>
                <w:rFonts w:ascii="Times New Roman" w:hAnsi="Times New Roman"/>
                <w:b/>
                <w:sz w:val="24"/>
                <w:szCs w:val="24"/>
              </w:rPr>
            </w:pPr>
          </w:p>
          <w:p w:rsidR="00EA59A9" w:rsidRDefault="00EA59A9" w:rsidP="00B538AC">
            <w:pPr>
              <w:contextualSpacing/>
              <w:jc w:val="both"/>
              <w:rPr>
                <w:rFonts w:ascii="Times New Roman" w:hAnsi="Times New Roman"/>
                <w:b/>
                <w:sz w:val="24"/>
                <w:szCs w:val="24"/>
              </w:rPr>
            </w:pPr>
            <w:r>
              <w:rPr>
                <w:rFonts w:ascii="Times New Roman" w:hAnsi="Times New Roman"/>
                <w:b/>
                <w:sz w:val="24"/>
                <w:szCs w:val="24"/>
              </w:rPr>
              <w:t>4. Укажите прилагательные, которые могут иметь степени сравнения</w:t>
            </w:r>
          </w:p>
          <w:p w:rsidR="00EA59A9" w:rsidRPr="00C63D03" w:rsidRDefault="00EA59A9" w:rsidP="00B538AC">
            <w:pPr>
              <w:pStyle w:val="a6"/>
              <w:numPr>
                <w:ilvl w:val="0"/>
                <w:numId w:val="6"/>
              </w:numPr>
              <w:jc w:val="both"/>
              <w:rPr>
                <w:rFonts w:ascii="Times New Roman" w:hAnsi="Times New Roman"/>
                <w:sz w:val="24"/>
                <w:szCs w:val="24"/>
              </w:rPr>
            </w:pPr>
            <w:r w:rsidRPr="00C63D03">
              <w:rPr>
                <w:rFonts w:ascii="Times New Roman" w:hAnsi="Times New Roman"/>
                <w:sz w:val="24"/>
                <w:szCs w:val="24"/>
              </w:rPr>
              <w:t>Паровой</w:t>
            </w:r>
          </w:p>
          <w:p w:rsidR="00EA59A9" w:rsidRPr="00C63D03" w:rsidRDefault="00EA59A9" w:rsidP="00B538AC">
            <w:pPr>
              <w:pStyle w:val="a6"/>
              <w:numPr>
                <w:ilvl w:val="0"/>
                <w:numId w:val="6"/>
              </w:numPr>
              <w:jc w:val="both"/>
              <w:rPr>
                <w:rFonts w:ascii="Times New Roman" w:hAnsi="Times New Roman"/>
                <w:sz w:val="24"/>
                <w:szCs w:val="24"/>
              </w:rPr>
            </w:pPr>
            <w:r w:rsidRPr="00C63D03">
              <w:rPr>
                <w:rFonts w:ascii="Times New Roman" w:hAnsi="Times New Roman"/>
                <w:sz w:val="24"/>
                <w:szCs w:val="24"/>
              </w:rPr>
              <w:t>Крутой</w:t>
            </w:r>
          </w:p>
          <w:p w:rsidR="00EA59A9" w:rsidRPr="00C63D03" w:rsidRDefault="00EA59A9" w:rsidP="00B538AC">
            <w:pPr>
              <w:pStyle w:val="a6"/>
              <w:numPr>
                <w:ilvl w:val="0"/>
                <w:numId w:val="6"/>
              </w:numPr>
              <w:jc w:val="both"/>
              <w:rPr>
                <w:rFonts w:ascii="Times New Roman" w:hAnsi="Times New Roman"/>
                <w:sz w:val="24"/>
                <w:szCs w:val="24"/>
              </w:rPr>
            </w:pPr>
            <w:r w:rsidRPr="00C63D03">
              <w:rPr>
                <w:rFonts w:ascii="Times New Roman" w:hAnsi="Times New Roman"/>
                <w:sz w:val="24"/>
                <w:szCs w:val="24"/>
              </w:rPr>
              <w:t>Дубовый</w:t>
            </w:r>
          </w:p>
          <w:p w:rsidR="00EA59A9" w:rsidRPr="00C63D03" w:rsidRDefault="00EA59A9" w:rsidP="00B538AC">
            <w:pPr>
              <w:pStyle w:val="a6"/>
              <w:numPr>
                <w:ilvl w:val="0"/>
                <w:numId w:val="6"/>
              </w:numPr>
              <w:jc w:val="both"/>
              <w:rPr>
                <w:rFonts w:ascii="Times New Roman" w:hAnsi="Times New Roman"/>
                <w:sz w:val="24"/>
                <w:szCs w:val="24"/>
              </w:rPr>
            </w:pPr>
            <w:r w:rsidRPr="00C63D03">
              <w:rPr>
                <w:rFonts w:ascii="Times New Roman" w:hAnsi="Times New Roman"/>
                <w:sz w:val="24"/>
                <w:szCs w:val="24"/>
              </w:rPr>
              <w:t>Громкий</w:t>
            </w:r>
          </w:p>
          <w:p w:rsidR="00EA59A9" w:rsidRPr="00B538AC" w:rsidRDefault="00EA59A9" w:rsidP="00B201CD">
            <w:pPr>
              <w:pStyle w:val="a6"/>
              <w:numPr>
                <w:ilvl w:val="0"/>
                <w:numId w:val="6"/>
              </w:numPr>
              <w:jc w:val="both"/>
              <w:rPr>
                <w:rFonts w:ascii="Times New Roman" w:hAnsi="Times New Roman"/>
                <w:sz w:val="24"/>
                <w:szCs w:val="24"/>
              </w:rPr>
            </w:pPr>
            <w:r w:rsidRPr="00C63D03">
              <w:rPr>
                <w:rFonts w:ascii="Times New Roman" w:hAnsi="Times New Roman"/>
                <w:sz w:val="24"/>
                <w:szCs w:val="24"/>
              </w:rPr>
              <w:t xml:space="preserve">Красивый </w:t>
            </w:r>
          </w:p>
          <w:p w:rsidR="00EA59A9" w:rsidRPr="00684BAD" w:rsidRDefault="00EA59A9" w:rsidP="00B201CD">
            <w:pPr>
              <w:rPr>
                <w:rFonts w:ascii="Times New Roman" w:hAnsi="Times New Roman"/>
                <w:sz w:val="24"/>
                <w:szCs w:val="24"/>
              </w:rPr>
            </w:pPr>
          </w:p>
        </w:tc>
        <w:tc>
          <w:tcPr>
            <w:tcW w:w="2835" w:type="dxa"/>
          </w:tcPr>
          <w:p w:rsidR="00EA59A9" w:rsidRPr="00684BAD" w:rsidRDefault="00EA59A9" w:rsidP="00B201CD">
            <w:pPr>
              <w:rPr>
                <w:rFonts w:ascii="Times New Roman" w:hAnsi="Times New Roman"/>
                <w:sz w:val="24"/>
                <w:szCs w:val="24"/>
              </w:rPr>
            </w:pPr>
            <w:r>
              <w:rPr>
                <w:rFonts w:ascii="Times New Roman" w:hAnsi="Times New Roman"/>
                <w:sz w:val="24"/>
                <w:szCs w:val="24"/>
              </w:rPr>
              <w:lastRenderedPageBreak/>
              <w:t>Выполняют задание на карточках</w:t>
            </w:r>
            <w:r w:rsidRPr="00684BAD">
              <w:rPr>
                <w:rFonts w:ascii="Times New Roman" w:hAnsi="Times New Roman"/>
                <w:sz w:val="24"/>
                <w:szCs w:val="24"/>
              </w:rPr>
              <w:t>, объясняют</w:t>
            </w:r>
          </w:p>
        </w:tc>
        <w:tc>
          <w:tcPr>
            <w:tcW w:w="3403" w:type="dxa"/>
          </w:tcPr>
          <w:p w:rsidR="00DF26DB" w:rsidRPr="0023661E" w:rsidRDefault="00DF26DB" w:rsidP="00DF26DB">
            <w:pPr>
              <w:pStyle w:val="texturok"/>
              <w:ind w:firstLine="0"/>
              <w:contextualSpacing/>
              <w:rPr>
                <w:rFonts w:ascii="Times New Roman" w:hAnsi="Times New Roman"/>
              </w:rPr>
            </w:pPr>
            <w:r w:rsidRPr="0023661E">
              <w:rPr>
                <w:rFonts w:ascii="Times New Roman" w:hAnsi="Times New Roman"/>
                <w:b/>
                <w:bCs/>
              </w:rPr>
              <w:t>Регулятивные:</w:t>
            </w:r>
            <w:r w:rsidRPr="0023661E">
              <w:rPr>
                <w:rFonts w:ascii="Times New Roman" w:hAnsi="Times New Roman"/>
              </w:rPr>
              <w:t xml:space="preserve"> </w:t>
            </w:r>
            <w:r w:rsidRPr="0023661E">
              <w:rPr>
                <w:rFonts w:ascii="Times New Roman" w:hAnsi="Times New Roman"/>
                <w:i/>
                <w:iCs/>
                <w:u w:val="single"/>
              </w:rPr>
              <w:t>оценка</w:t>
            </w:r>
            <w:r w:rsidRPr="0023661E">
              <w:rPr>
                <w:rFonts w:ascii="Times New Roman" w:hAnsi="Times New Roman"/>
              </w:rPr>
              <w:t xml:space="preserve"> – оценивание качества и уровня усвоения.</w:t>
            </w:r>
          </w:p>
          <w:p w:rsidR="00EA59A9" w:rsidRPr="00684BAD" w:rsidRDefault="00EA59A9" w:rsidP="00B201CD">
            <w:pPr>
              <w:rPr>
                <w:rFonts w:ascii="Times New Roman" w:hAnsi="Times New Roman"/>
                <w:sz w:val="24"/>
                <w:szCs w:val="24"/>
              </w:rPr>
            </w:pPr>
          </w:p>
        </w:tc>
      </w:tr>
      <w:tr w:rsidR="00EA59A9" w:rsidRPr="00684BAD" w:rsidTr="009B2F14">
        <w:tc>
          <w:tcPr>
            <w:tcW w:w="3119" w:type="dxa"/>
          </w:tcPr>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r w:rsidRPr="00684BAD">
              <w:rPr>
                <w:rStyle w:val="FontStyle34"/>
                <w:rFonts w:ascii="Times New Roman" w:hAnsi="Times New Roman" w:cs="Times New Roman"/>
                <w:b/>
                <w:sz w:val="24"/>
                <w:szCs w:val="24"/>
              </w:rPr>
              <w:lastRenderedPageBreak/>
              <w:t>9) Этап рефлексии учебной деятельности.</w:t>
            </w: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Style w:val="FontStyle34"/>
                <w:rFonts w:ascii="Times New Roman" w:hAnsi="Times New Roman" w:cs="Times New Roman"/>
                <w:b/>
                <w:sz w:val="24"/>
                <w:szCs w:val="24"/>
              </w:rPr>
            </w:pPr>
          </w:p>
          <w:p w:rsidR="00EA59A9" w:rsidRPr="00684BAD" w:rsidRDefault="00EA59A9" w:rsidP="00B201CD">
            <w:pPr>
              <w:pStyle w:val="Style3"/>
              <w:widowControl/>
              <w:spacing w:line="240" w:lineRule="auto"/>
              <w:ind w:firstLine="34"/>
              <w:jc w:val="left"/>
              <w:rPr>
                <w:rFonts w:ascii="Times New Roman" w:hAnsi="Times New Roman" w:cs="Times New Roman"/>
                <w:b/>
              </w:rPr>
            </w:pPr>
          </w:p>
        </w:tc>
        <w:tc>
          <w:tcPr>
            <w:tcW w:w="5528" w:type="dxa"/>
          </w:tcPr>
          <w:p w:rsidR="00EA59A9" w:rsidRPr="00684BAD" w:rsidRDefault="00EA59A9" w:rsidP="00CF56E7">
            <w:pPr>
              <w:ind w:left="360"/>
              <w:jc w:val="both"/>
              <w:rPr>
                <w:rFonts w:ascii="Times New Roman" w:hAnsi="Times New Roman"/>
                <w:sz w:val="24"/>
                <w:szCs w:val="24"/>
              </w:rPr>
            </w:pPr>
            <w:r w:rsidRPr="00684BAD">
              <w:rPr>
                <w:rFonts w:ascii="Times New Roman" w:hAnsi="Times New Roman"/>
                <w:sz w:val="24"/>
                <w:szCs w:val="24"/>
              </w:rPr>
              <w:t xml:space="preserve">   Что нового вы узнали на уроке?</w:t>
            </w:r>
          </w:p>
          <w:p w:rsidR="00EA59A9" w:rsidRPr="00684BAD" w:rsidRDefault="00EA59A9" w:rsidP="00CF56E7">
            <w:pPr>
              <w:ind w:left="360"/>
              <w:jc w:val="both"/>
              <w:rPr>
                <w:rFonts w:ascii="Times New Roman" w:hAnsi="Times New Roman"/>
                <w:sz w:val="24"/>
                <w:szCs w:val="24"/>
              </w:rPr>
            </w:pPr>
            <w:r w:rsidRPr="00684BAD">
              <w:rPr>
                <w:rFonts w:ascii="Times New Roman" w:hAnsi="Times New Roman"/>
                <w:sz w:val="24"/>
                <w:szCs w:val="24"/>
              </w:rPr>
              <w:t xml:space="preserve">     </w:t>
            </w:r>
            <w:r>
              <w:rPr>
                <w:rFonts w:ascii="Times New Roman" w:hAnsi="Times New Roman"/>
                <w:sz w:val="24"/>
                <w:szCs w:val="24"/>
              </w:rPr>
              <w:t xml:space="preserve"> </w:t>
            </w:r>
            <w:r w:rsidRPr="00684BAD">
              <w:rPr>
                <w:rFonts w:ascii="Times New Roman" w:hAnsi="Times New Roman"/>
                <w:sz w:val="24"/>
                <w:szCs w:val="24"/>
              </w:rPr>
              <w:t>Что понравилось на уроке?</w:t>
            </w:r>
          </w:p>
          <w:p w:rsidR="00EA59A9" w:rsidRPr="00684BAD" w:rsidRDefault="00EA59A9" w:rsidP="00CF56E7">
            <w:pPr>
              <w:ind w:left="360"/>
              <w:jc w:val="both"/>
              <w:rPr>
                <w:rFonts w:ascii="Times New Roman" w:hAnsi="Times New Roman"/>
                <w:sz w:val="24"/>
                <w:szCs w:val="24"/>
              </w:rPr>
            </w:pPr>
            <w:r w:rsidRPr="00684BAD">
              <w:rPr>
                <w:rFonts w:ascii="Times New Roman" w:hAnsi="Times New Roman"/>
                <w:sz w:val="24"/>
                <w:szCs w:val="24"/>
              </w:rPr>
              <w:t xml:space="preserve">      Что было самым интересным?</w:t>
            </w:r>
          </w:p>
          <w:p w:rsidR="00EA59A9" w:rsidRDefault="00EA59A9" w:rsidP="00CF56E7">
            <w:pPr>
              <w:ind w:left="360"/>
              <w:jc w:val="both"/>
              <w:rPr>
                <w:rFonts w:ascii="Times New Roman" w:hAnsi="Times New Roman"/>
                <w:sz w:val="24"/>
                <w:szCs w:val="24"/>
              </w:rPr>
            </w:pPr>
            <w:r w:rsidRPr="00684BAD">
              <w:rPr>
                <w:rFonts w:ascii="Times New Roman" w:hAnsi="Times New Roman"/>
                <w:sz w:val="24"/>
                <w:szCs w:val="24"/>
              </w:rPr>
              <w:t xml:space="preserve">      Что было самым трудным?</w:t>
            </w:r>
          </w:p>
          <w:p w:rsidR="00EA59A9" w:rsidRDefault="00EA59A9" w:rsidP="00CF56E7">
            <w:pPr>
              <w:ind w:left="360"/>
              <w:jc w:val="both"/>
              <w:rPr>
                <w:rFonts w:ascii="Times New Roman" w:hAnsi="Times New Roman"/>
                <w:sz w:val="24"/>
                <w:szCs w:val="24"/>
              </w:rPr>
            </w:pPr>
            <w:r>
              <w:rPr>
                <w:rFonts w:ascii="Times New Roman" w:hAnsi="Times New Roman"/>
                <w:sz w:val="24"/>
                <w:szCs w:val="24"/>
              </w:rPr>
              <w:t>- Оцените себя с помощью "Лесенки успеха"</w:t>
            </w:r>
          </w:p>
          <w:p w:rsidR="00EA59A9" w:rsidRPr="00684BAD" w:rsidRDefault="00EA59A9" w:rsidP="00CF56E7">
            <w:pPr>
              <w:ind w:left="360"/>
              <w:jc w:val="both"/>
              <w:rPr>
                <w:rFonts w:ascii="Times New Roman" w:hAnsi="Times New Roman"/>
                <w:sz w:val="24"/>
                <w:szCs w:val="24"/>
              </w:rPr>
            </w:pPr>
            <w:proofErr w:type="spellStart"/>
            <w:r>
              <w:rPr>
                <w:rFonts w:ascii="Times New Roman" w:hAnsi="Times New Roman"/>
                <w:sz w:val="24"/>
                <w:szCs w:val="24"/>
              </w:rPr>
              <w:t>Д.з</w:t>
            </w:r>
            <w:proofErr w:type="spellEnd"/>
            <w:r>
              <w:rPr>
                <w:rFonts w:ascii="Times New Roman" w:hAnsi="Times New Roman"/>
                <w:sz w:val="24"/>
                <w:szCs w:val="24"/>
              </w:rPr>
              <w:t xml:space="preserve">  Придумать 2-3 предложения, используя степени сравнения имен прилагательных.</w:t>
            </w:r>
          </w:p>
          <w:p w:rsidR="00972AAB" w:rsidRDefault="00972AAB" w:rsidP="00B201CD">
            <w:pPr>
              <w:rPr>
                <w:rFonts w:ascii="Times New Roman" w:hAnsi="Times New Roman"/>
                <w:sz w:val="24"/>
                <w:szCs w:val="24"/>
              </w:rPr>
            </w:pPr>
            <w:bookmarkStart w:id="0" w:name="_GoBack"/>
            <w:bookmarkEnd w:id="0"/>
          </w:p>
          <w:p w:rsidR="00972AAB" w:rsidRDefault="00972AAB" w:rsidP="00972AAB">
            <w:pPr>
              <w:rPr>
                <w:rFonts w:ascii="Times New Roman" w:hAnsi="Times New Roman"/>
                <w:sz w:val="24"/>
                <w:szCs w:val="24"/>
              </w:rPr>
            </w:pPr>
          </w:p>
          <w:p w:rsidR="00972AAB" w:rsidRDefault="00972AAB" w:rsidP="00972AAB">
            <w:pPr>
              <w:rPr>
                <w:rFonts w:ascii="Times New Roman" w:hAnsi="Times New Roman"/>
                <w:sz w:val="24"/>
                <w:szCs w:val="24"/>
              </w:rPr>
            </w:pPr>
          </w:p>
          <w:p w:rsidR="00972AAB" w:rsidRDefault="00972AAB" w:rsidP="00972AAB">
            <w:pPr>
              <w:rPr>
                <w:rFonts w:ascii="Times New Roman" w:hAnsi="Times New Roman"/>
                <w:sz w:val="24"/>
                <w:szCs w:val="24"/>
              </w:rPr>
            </w:pPr>
          </w:p>
          <w:p w:rsidR="00EA59A9" w:rsidRPr="00972AAB" w:rsidRDefault="00972AAB" w:rsidP="00972AAB">
            <w:pPr>
              <w:tabs>
                <w:tab w:val="left" w:pos="960"/>
              </w:tabs>
              <w:rPr>
                <w:rFonts w:ascii="Times New Roman" w:hAnsi="Times New Roman"/>
                <w:sz w:val="24"/>
                <w:szCs w:val="24"/>
              </w:rPr>
            </w:pPr>
            <w:r>
              <w:rPr>
                <w:rFonts w:ascii="Times New Roman" w:hAnsi="Times New Roman"/>
                <w:sz w:val="24"/>
                <w:szCs w:val="24"/>
              </w:rPr>
              <w:tab/>
              <w:t>Игра: я называю прилагательные п</w:t>
            </w:r>
            <w:r w:rsidR="009D3AD5">
              <w:rPr>
                <w:rFonts w:ascii="Times New Roman" w:hAnsi="Times New Roman"/>
                <w:sz w:val="24"/>
                <w:szCs w:val="24"/>
              </w:rPr>
              <w:t>ревосходной степени, дети хлопа</w:t>
            </w:r>
            <w:r>
              <w:rPr>
                <w:rFonts w:ascii="Times New Roman" w:hAnsi="Times New Roman"/>
                <w:sz w:val="24"/>
                <w:szCs w:val="24"/>
              </w:rPr>
              <w:t>ют два раза, сравнительной - один (слова взяты из методички)</w:t>
            </w:r>
          </w:p>
        </w:tc>
        <w:tc>
          <w:tcPr>
            <w:tcW w:w="2835" w:type="dxa"/>
          </w:tcPr>
          <w:p w:rsidR="00EA59A9" w:rsidRPr="00684BAD" w:rsidRDefault="00EA59A9" w:rsidP="00B201CD">
            <w:pPr>
              <w:rPr>
                <w:rFonts w:ascii="Times New Roman" w:hAnsi="Times New Roman"/>
                <w:sz w:val="24"/>
                <w:szCs w:val="24"/>
              </w:rPr>
            </w:pPr>
          </w:p>
        </w:tc>
        <w:tc>
          <w:tcPr>
            <w:tcW w:w="3403" w:type="dxa"/>
          </w:tcPr>
          <w:p w:rsidR="00DF26DB" w:rsidRPr="00A35A04" w:rsidRDefault="00DF26DB" w:rsidP="00DF26DB">
            <w:pPr>
              <w:contextualSpacing/>
              <w:rPr>
                <w:rFonts w:ascii="Times New Roman" w:hAnsi="Times New Roman"/>
                <w:b/>
              </w:rPr>
            </w:pPr>
            <w:r w:rsidRPr="00A35A04">
              <w:rPr>
                <w:rFonts w:ascii="Times New Roman" w:hAnsi="Times New Roman"/>
                <w:b/>
              </w:rPr>
              <w:t>Регулятивные УУД</w:t>
            </w:r>
          </w:p>
          <w:p w:rsidR="00DF26DB" w:rsidRPr="00A35A04" w:rsidRDefault="00DF26DB" w:rsidP="00DF26DB">
            <w:pPr>
              <w:contextualSpacing/>
              <w:rPr>
                <w:rFonts w:ascii="Times New Roman" w:hAnsi="Times New Roman"/>
                <w:b/>
              </w:rPr>
            </w:pPr>
            <w:r>
              <w:rPr>
                <w:rFonts w:ascii="Times New Roman" w:hAnsi="Times New Roman"/>
              </w:rPr>
              <w:t>1).</w:t>
            </w:r>
            <w:r w:rsidRPr="00A35A04">
              <w:rPr>
                <w:rFonts w:ascii="Times New Roman" w:hAnsi="Times New Roman"/>
              </w:rPr>
              <w:t>Соотносить цели и результаты своей деятельности.</w:t>
            </w:r>
          </w:p>
          <w:p w:rsidR="00DF26DB" w:rsidRPr="00A35A04" w:rsidRDefault="00DF26DB" w:rsidP="00DF26DB">
            <w:pPr>
              <w:contextualSpacing/>
              <w:rPr>
                <w:rFonts w:ascii="Times New Roman" w:hAnsi="Times New Roman"/>
              </w:rPr>
            </w:pPr>
            <w:r>
              <w:rPr>
                <w:rFonts w:ascii="Times New Roman" w:hAnsi="Times New Roman"/>
              </w:rPr>
              <w:t>2).</w:t>
            </w:r>
            <w:r w:rsidRPr="00A35A04">
              <w:rPr>
                <w:rFonts w:ascii="Times New Roman" w:hAnsi="Times New Roman"/>
              </w:rPr>
              <w:t>Вырабатывать критерии оценки и определять степень успешности работы.</w:t>
            </w:r>
          </w:p>
          <w:p w:rsidR="00DF26DB" w:rsidRPr="00A35A04" w:rsidRDefault="00DF26DB" w:rsidP="00DF26DB">
            <w:pPr>
              <w:contextualSpacing/>
              <w:rPr>
                <w:rFonts w:ascii="Times New Roman" w:hAnsi="Times New Roman"/>
              </w:rPr>
            </w:pPr>
          </w:p>
          <w:p w:rsidR="00DF26DB" w:rsidRPr="0023661E" w:rsidRDefault="00DF26DB" w:rsidP="00DF26DB">
            <w:pPr>
              <w:contextualSpacing/>
              <w:rPr>
                <w:rFonts w:ascii="Times New Roman" w:hAnsi="Times New Roman"/>
                <w:b/>
              </w:rPr>
            </w:pPr>
            <w:r w:rsidRPr="0023661E">
              <w:rPr>
                <w:rFonts w:ascii="Times New Roman" w:hAnsi="Times New Roman"/>
                <w:b/>
                <w:bCs/>
              </w:rPr>
              <w:t>Познавательные:</w:t>
            </w:r>
            <w:r w:rsidRPr="0023661E">
              <w:rPr>
                <w:rFonts w:ascii="Times New Roman" w:hAnsi="Times New Roman"/>
                <w:b/>
              </w:rPr>
              <w:t xml:space="preserve"> </w:t>
            </w:r>
          </w:p>
          <w:p w:rsidR="00DF26DB" w:rsidRPr="00CC5A77" w:rsidRDefault="00DF26DB" w:rsidP="00DF26DB">
            <w:pPr>
              <w:contextualSpacing/>
              <w:rPr>
                <w:rFonts w:ascii="Times New Roman" w:hAnsi="Times New Roman"/>
              </w:rPr>
            </w:pPr>
            <w:r w:rsidRPr="00CC5A77">
              <w:rPr>
                <w:rFonts w:ascii="Times New Roman" w:hAnsi="Times New Roman"/>
                <w:i/>
                <w:iCs/>
                <w:u w:val="single"/>
              </w:rPr>
              <w:t>общенаучные:</w:t>
            </w:r>
            <w:r w:rsidRPr="00CC5A77">
              <w:rPr>
                <w:rFonts w:ascii="Times New Roman" w:hAnsi="Times New Roman"/>
                <w:u w:val="single"/>
              </w:rPr>
              <w:t xml:space="preserve"> </w:t>
            </w:r>
            <w:r w:rsidRPr="00CC5A77">
              <w:rPr>
                <w:rFonts w:ascii="Times New Roman" w:hAnsi="Times New Roman"/>
              </w:rPr>
              <w:t>умение структурировать знания;</w:t>
            </w:r>
          </w:p>
          <w:p w:rsidR="00DF26DB" w:rsidRPr="00CC5A77" w:rsidRDefault="00DF26DB" w:rsidP="00DF26DB">
            <w:pPr>
              <w:contextualSpacing/>
              <w:rPr>
                <w:rFonts w:ascii="Times New Roman" w:hAnsi="Times New Roman"/>
              </w:rPr>
            </w:pPr>
            <w:r w:rsidRPr="00CC5A77">
              <w:rPr>
                <w:rFonts w:ascii="Times New Roman" w:hAnsi="Times New Roman"/>
              </w:rPr>
              <w:t>оценка процесса и результатов деятельности.</w:t>
            </w:r>
          </w:p>
          <w:p w:rsidR="00DF26DB" w:rsidRPr="00CC5A77" w:rsidRDefault="00DF26DB" w:rsidP="00DF26DB">
            <w:pPr>
              <w:contextualSpacing/>
              <w:rPr>
                <w:rFonts w:ascii="Times New Roman" w:hAnsi="Times New Roman"/>
              </w:rPr>
            </w:pPr>
            <w:r w:rsidRPr="00CC5A77">
              <w:rPr>
                <w:rFonts w:ascii="Times New Roman" w:hAnsi="Times New Roman"/>
                <w:b/>
                <w:bCs/>
              </w:rPr>
              <w:t>Коммуникативные:</w:t>
            </w:r>
            <w:r w:rsidRPr="00CC5A77">
              <w:rPr>
                <w:rFonts w:ascii="Times New Roman" w:hAnsi="Times New Roman"/>
              </w:rPr>
              <w:t xml:space="preserve"> умение выражать свои мысли.</w:t>
            </w:r>
          </w:p>
          <w:p w:rsidR="00DF26DB" w:rsidRPr="00CC5A77" w:rsidRDefault="00DF26DB" w:rsidP="00DF26DB">
            <w:pPr>
              <w:contextualSpacing/>
              <w:rPr>
                <w:rFonts w:ascii="Times New Roman" w:hAnsi="Times New Roman"/>
              </w:rPr>
            </w:pPr>
            <w:r w:rsidRPr="00CC5A77">
              <w:rPr>
                <w:rFonts w:ascii="Times New Roman" w:hAnsi="Times New Roman"/>
                <w:b/>
                <w:bCs/>
              </w:rPr>
              <w:t>Регулятивные:</w:t>
            </w:r>
            <w:r w:rsidRPr="00CC5A77">
              <w:rPr>
                <w:rFonts w:ascii="Times New Roman" w:hAnsi="Times New Roman"/>
              </w:rPr>
              <w:t xml:space="preserve"> волевая </w:t>
            </w:r>
            <w:proofErr w:type="spellStart"/>
            <w:r w:rsidRPr="00CC5A77">
              <w:rPr>
                <w:rFonts w:ascii="Times New Roman" w:hAnsi="Times New Roman"/>
              </w:rPr>
              <w:t>саморегуляция</w:t>
            </w:r>
            <w:proofErr w:type="spellEnd"/>
            <w:r w:rsidRPr="00CC5A77">
              <w:rPr>
                <w:rFonts w:ascii="Times New Roman" w:hAnsi="Times New Roman"/>
              </w:rPr>
              <w:t xml:space="preserve">. </w:t>
            </w:r>
          </w:p>
          <w:p w:rsidR="00DF26DB" w:rsidRPr="00CC5A77" w:rsidRDefault="00DF26DB" w:rsidP="00DF26DB">
            <w:pPr>
              <w:contextualSpacing/>
              <w:rPr>
                <w:rFonts w:ascii="Times New Roman" w:hAnsi="Times New Roman"/>
              </w:rPr>
            </w:pPr>
            <w:r w:rsidRPr="00CC5A77">
              <w:rPr>
                <w:rFonts w:ascii="Times New Roman" w:hAnsi="Times New Roman"/>
                <w:bCs/>
              </w:rPr>
              <w:t>Регулятивные:</w:t>
            </w:r>
            <w:r w:rsidRPr="00CC5A77">
              <w:rPr>
                <w:rFonts w:ascii="Times New Roman" w:hAnsi="Times New Roman"/>
              </w:rPr>
              <w:t xml:space="preserve"> </w:t>
            </w:r>
          </w:p>
          <w:p w:rsidR="00DF26DB" w:rsidRPr="00CC5A77" w:rsidRDefault="00DF26DB" w:rsidP="00DF26DB">
            <w:pPr>
              <w:contextualSpacing/>
              <w:rPr>
                <w:rFonts w:ascii="Times New Roman" w:hAnsi="Times New Roman"/>
              </w:rPr>
            </w:pPr>
            <w:r w:rsidRPr="00CC5A77">
              <w:rPr>
                <w:rFonts w:ascii="Times New Roman" w:hAnsi="Times New Roman"/>
              </w:rPr>
              <w:t>оценка – выделение и осознание учащимися того, что уже усвоено и что еще подлежит усвоению;</w:t>
            </w:r>
          </w:p>
          <w:p w:rsidR="00EA59A9" w:rsidRPr="00684BAD" w:rsidRDefault="00DF26DB" w:rsidP="00DF26DB">
            <w:pPr>
              <w:rPr>
                <w:rFonts w:ascii="Times New Roman" w:hAnsi="Times New Roman"/>
                <w:sz w:val="24"/>
                <w:szCs w:val="24"/>
              </w:rPr>
            </w:pPr>
            <w:r w:rsidRPr="00CC5A77">
              <w:rPr>
                <w:rFonts w:ascii="Times New Roman" w:hAnsi="Times New Roman"/>
              </w:rPr>
              <w:t xml:space="preserve"> прогнозирование.</w:t>
            </w:r>
          </w:p>
        </w:tc>
      </w:tr>
    </w:tbl>
    <w:p w:rsidR="009A45E3" w:rsidRDefault="009A45E3" w:rsidP="009A45E3">
      <w:pPr>
        <w:rPr>
          <w:rFonts w:ascii="Times New Roman" w:hAnsi="Times New Roman"/>
          <w:b/>
          <w:sz w:val="24"/>
          <w:szCs w:val="24"/>
        </w:rPr>
      </w:pPr>
    </w:p>
    <w:p w:rsidR="00A744B8" w:rsidRDefault="00A744B8" w:rsidP="00A744B8">
      <w:pPr>
        <w:rPr>
          <w:rFonts w:ascii="Times New Roman" w:hAnsi="Times New Roman"/>
          <w:sz w:val="24"/>
          <w:szCs w:val="24"/>
        </w:rPr>
      </w:pPr>
      <w:r>
        <w:rPr>
          <w:rFonts w:ascii="Times New Roman" w:hAnsi="Times New Roman"/>
          <w:sz w:val="24"/>
          <w:szCs w:val="24"/>
        </w:rPr>
        <w:lastRenderedPageBreak/>
        <w:t>Тест.</w:t>
      </w:r>
    </w:p>
    <w:p w:rsidR="00A744B8" w:rsidRPr="00484ABD" w:rsidRDefault="00A744B8" w:rsidP="00A744B8">
      <w:pPr>
        <w:pStyle w:val="Style1"/>
        <w:widowControl/>
        <w:tabs>
          <w:tab w:val="left" w:pos="720"/>
        </w:tabs>
        <w:spacing w:before="53" w:line="276" w:lineRule="auto"/>
        <w:ind w:left="480"/>
        <w:jc w:val="left"/>
        <w:rPr>
          <w:rStyle w:val="FontStyle13"/>
          <w:rFonts w:cs="Times New Roman"/>
          <w:sz w:val="24"/>
          <w:szCs w:val="24"/>
        </w:rPr>
      </w:pPr>
      <w:r>
        <w:rPr>
          <w:rStyle w:val="FontStyle13"/>
          <w:rFonts w:cs="Times New Roman"/>
        </w:rPr>
        <w:t xml:space="preserve">1. </w:t>
      </w:r>
      <w:r w:rsidRPr="00484ABD">
        <w:rPr>
          <w:rStyle w:val="FontStyle13"/>
          <w:rFonts w:cs="Times New Roman"/>
          <w:sz w:val="24"/>
          <w:szCs w:val="24"/>
        </w:rPr>
        <w:tab/>
        <w:t>Прилагательное в форме сравнительной степени:</w:t>
      </w:r>
    </w:p>
    <w:p w:rsidR="00A744B8" w:rsidRPr="00484ABD" w:rsidRDefault="00A744B8" w:rsidP="00A744B8">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лучше;</w:t>
      </w:r>
    </w:p>
    <w:p w:rsidR="00A744B8" w:rsidRPr="00484ABD" w:rsidRDefault="00A744B8" w:rsidP="00A744B8">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добрейший;</w:t>
      </w:r>
    </w:p>
    <w:p w:rsidR="00A744B8" w:rsidRPr="00B538AC" w:rsidRDefault="00A744B8" w:rsidP="00A744B8">
      <w:pPr>
        <w:pStyle w:val="Style1"/>
        <w:widowControl/>
        <w:numPr>
          <w:ilvl w:val="0"/>
          <w:numId w:val="2"/>
        </w:numPr>
        <w:tabs>
          <w:tab w:val="left" w:pos="782"/>
        </w:tabs>
        <w:spacing w:before="5" w:line="276" w:lineRule="auto"/>
        <w:ind w:left="518"/>
        <w:jc w:val="left"/>
        <w:rPr>
          <w:rStyle w:val="FontStyle13"/>
          <w:rFonts w:cs="Times New Roman"/>
          <w:sz w:val="24"/>
          <w:szCs w:val="24"/>
        </w:rPr>
      </w:pPr>
      <w:r w:rsidRPr="00484ABD">
        <w:rPr>
          <w:rStyle w:val="FontStyle13"/>
          <w:rFonts w:cs="Times New Roman"/>
          <w:sz w:val="24"/>
          <w:szCs w:val="24"/>
        </w:rPr>
        <w:t>менее громкий.</w:t>
      </w:r>
    </w:p>
    <w:p w:rsidR="00A744B8" w:rsidRPr="00484ABD" w:rsidRDefault="00A744B8" w:rsidP="00A744B8">
      <w:pPr>
        <w:pStyle w:val="Style1"/>
        <w:widowControl/>
        <w:tabs>
          <w:tab w:val="left" w:pos="720"/>
        </w:tabs>
        <w:spacing w:before="67" w:line="276" w:lineRule="auto"/>
        <w:ind w:left="480"/>
        <w:jc w:val="left"/>
        <w:rPr>
          <w:rStyle w:val="FontStyle13"/>
          <w:rFonts w:cs="Times New Roman"/>
          <w:sz w:val="24"/>
          <w:szCs w:val="24"/>
        </w:rPr>
      </w:pPr>
      <w:r>
        <w:rPr>
          <w:rStyle w:val="FontStyle13"/>
          <w:rFonts w:cs="Times New Roman"/>
        </w:rPr>
        <w:t xml:space="preserve">2. </w:t>
      </w:r>
      <w:r w:rsidRPr="00484ABD">
        <w:rPr>
          <w:rStyle w:val="FontStyle13"/>
          <w:rFonts w:cs="Times New Roman"/>
          <w:sz w:val="24"/>
          <w:szCs w:val="24"/>
        </w:rPr>
        <w:tab/>
        <w:t>Прилагательное в форме превосходной степени:</w:t>
      </w:r>
    </w:p>
    <w:p w:rsidR="00A744B8" w:rsidRPr="00484ABD"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величайший;</w:t>
      </w:r>
    </w:p>
    <w:p w:rsidR="00A744B8" w:rsidRPr="00484ABD"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наиболее широкий;</w:t>
      </w:r>
    </w:p>
    <w:p w:rsidR="00A744B8" w:rsidRPr="00B538AC"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справедливее.</w:t>
      </w:r>
    </w:p>
    <w:p w:rsidR="00A744B8" w:rsidRDefault="00A744B8" w:rsidP="00A744B8">
      <w:pPr>
        <w:pStyle w:val="Style1"/>
        <w:widowControl/>
        <w:tabs>
          <w:tab w:val="left" w:pos="739"/>
        </w:tabs>
        <w:spacing w:before="10" w:line="276" w:lineRule="auto"/>
        <w:ind w:left="480"/>
        <w:jc w:val="left"/>
        <w:rPr>
          <w:rStyle w:val="FontStyle13"/>
          <w:rFonts w:cs="Times New Roman"/>
          <w:sz w:val="24"/>
          <w:szCs w:val="24"/>
        </w:rPr>
      </w:pPr>
    </w:p>
    <w:p w:rsidR="00A744B8" w:rsidRDefault="00A744B8" w:rsidP="00A744B8">
      <w:pPr>
        <w:contextualSpacing/>
        <w:jc w:val="both"/>
        <w:rPr>
          <w:rFonts w:ascii="Times New Roman" w:hAnsi="Times New Roman"/>
          <w:b/>
          <w:sz w:val="24"/>
          <w:szCs w:val="24"/>
        </w:rPr>
      </w:pPr>
      <w:r>
        <w:rPr>
          <w:rStyle w:val="FontStyle13"/>
          <w:rFonts w:cs="Times New Roman"/>
          <w:sz w:val="24"/>
          <w:szCs w:val="24"/>
        </w:rPr>
        <w:t xml:space="preserve">3. </w:t>
      </w:r>
      <w:r>
        <w:rPr>
          <w:rFonts w:ascii="Times New Roman" w:hAnsi="Times New Roman"/>
          <w:b/>
          <w:sz w:val="24"/>
          <w:szCs w:val="24"/>
        </w:rPr>
        <w:t>Отметьте прилагательные, употреблённые в форме сравнительной степени</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Трудный перевал остался позади.</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 xml:space="preserve">Правый берег круче левого. </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Туристы шли кратким путём.</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Сирень красивее черёмухи.</w:t>
      </w:r>
    </w:p>
    <w:p w:rsidR="00A744B8" w:rsidRPr="005E5ED5" w:rsidRDefault="00A744B8" w:rsidP="00A744B8">
      <w:pPr>
        <w:contextualSpacing/>
        <w:jc w:val="both"/>
        <w:rPr>
          <w:rFonts w:ascii="Times New Roman" w:hAnsi="Times New Roman"/>
          <w:b/>
          <w:sz w:val="24"/>
          <w:szCs w:val="24"/>
        </w:rPr>
      </w:pPr>
    </w:p>
    <w:p w:rsidR="00A744B8" w:rsidRDefault="00A744B8" w:rsidP="00A744B8">
      <w:pPr>
        <w:spacing w:line="240" w:lineRule="auto"/>
        <w:contextualSpacing/>
        <w:jc w:val="both"/>
        <w:rPr>
          <w:rFonts w:ascii="Times New Roman" w:hAnsi="Times New Roman"/>
          <w:b/>
          <w:sz w:val="24"/>
          <w:szCs w:val="24"/>
        </w:rPr>
      </w:pPr>
      <w:r>
        <w:rPr>
          <w:rFonts w:ascii="Times New Roman" w:hAnsi="Times New Roman"/>
          <w:b/>
          <w:sz w:val="24"/>
          <w:szCs w:val="24"/>
        </w:rPr>
        <w:t>4. Укажите прилагательные, которые могут иметь степени сравнения</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Паровой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Крутой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Дубовый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Громкий</w:t>
      </w:r>
    </w:p>
    <w:p w:rsidR="00A744B8" w:rsidRPr="00B538AC" w:rsidRDefault="00A744B8" w:rsidP="00A744B8">
      <w:pPr>
        <w:pStyle w:val="a6"/>
        <w:numPr>
          <w:ilvl w:val="0"/>
          <w:numId w:val="6"/>
        </w:numPr>
        <w:spacing w:after="0" w:line="240" w:lineRule="auto"/>
        <w:jc w:val="both"/>
        <w:rPr>
          <w:rFonts w:ascii="Times New Roman" w:hAnsi="Times New Roman"/>
          <w:sz w:val="24"/>
          <w:szCs w:val="24"/>
        </w:rPr>
      </w:pPr>
      <w:r w:rsidRPr="00C63D03">
        <w:rPr>
          <w:rFonts w:ascii="Times New Roman" w:hAnsi="Times New Roman"/>
          <w:sz w:val="24"/>
          <w:szCs w:val="24"/>
        </w:rPr>
        <w:t xml:space="preserve">Красивый </w:t>
      </w:r>
    </w:p>
    <w:p w:rsidR="00A744B8" w:rsidRDefault="00A744B8" w:rsidP="009A45E3">
      <w:pPr>
        <w:rPr>
          <w:rFonts w:ascii="Times New Roman" w:hAnsi="Times New Roman"/>
          <w:b/>
          <w:sz w:val="24"/>
          <w:szCs w:val="24"/>
        </w:rPr>
      </w:pPr>
    </w:p>
    <w:p w:rsidR="007748C6" w:rsidRDefault="007748C6"/>
    <w:p w:rsidR="00A744B8" w:rsidRDefault="00A744B8"/>
    <w:p w:rsidR="00A744B8" w:rsidRDefault="00A744B8" w:rsidP="00A744B8">
      <w:pPr>
        <w:rPr>
          <w:rFonts w:ascii="Times New Roman" w:hAnsi="Times New Roman"/>
          <w:sz w:val="24"/>
          <w:szCs w:val="24"/>
        </w:rPr>
      </w:pPr>
      <w:r>
        <w:rPr>
          <w:rFonts w:ascii="Times New Roman" w:hAnsi="Times New Roman"/>
          <w:sz w:val="24"/>
          <w:szCs w:val="24"/>
        </w:rPr>
        <w:lastRenderedPageBreak/>
        <w:t>Тест.</w:t>
      </w:r>
    </w:p>
    <w:p w:rsidR="00A744B8" w:rsidRPr="00484ABD" w:rsidRDefault="00A744B8" w:rsidP="00A744B8">
      <w:pPr>
        <w:pStyle w:val="Style1"/>
        <w:widowControl/>
        <w:tabs>
          <w:tab w:val="left" w:pos="720"/>
        </w:tabs>
        <w:spacing w:before="53" w:line="276" w:lineRule="auto"/>
        <w:ind w:left="480"/>
        <w:jc w:val="left"/>
        <w:rPr>
          <w:rStyle w:val="FontStyle13"/>
          <w:rFonts w:cs="Times New Roman"/>
          <w:sz w:val="24"/>
          <w:szCs w:val="24"/>
        </w:rPr>
      </w:pPr>
      <w:r>
        <w:rPr>
          <w:rStyle w:val="FontStyle13"/>
          <w:rFonts w:cs="Times New Roman"/>
        </w:rPr>
        <w:t xml:space="preserve">1. </w:t>
      </w:r>
      <w:r w:rsidRPr="00484ABD">
        <w:rPr>
          <w:rStyle w:val="FontStyle13"/>
          <w:rFonts w:cs="Times New Roman"/>
          <w:sz w:val="24"/>
          <w:szCs w:val="24"/>
        </w:rPr>
        <w:tab/>
        <w:t>Прилагательное в форме сравнительной степени:</w:t>
      </w:r>
    </w:p>
    <w:p w:rsidR="00A744B8" w:rsidRPr="00484ABD" w:rsidRDefault="00A744B8" w:rsidP="00A744B8">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лучше;</w:t>
      </w:r>
    </w:p>
    <w:p w:rsidR="00A744B8" w:rsidRPr="00484ABD" w:rsidRDefault="00A744B8" w:rsidP="00A744B8">
      <w:pPr>
        <w:pStyle w:val="Style1"/>
        <w:widowControl/>
        <w:numPr>
          <w:ilvl w:val="0"/>
          <w:numId w:val="2"/>
        </w:numPr>
        <w:tabs>
          <w:tab w:val="left" w:pos="782"/>
        </w:tabs>
        <w:spacing w:line="276" w:lineRule="auto"/>
        <w:ind w:left="518"/>
        <w:jc w:val="left"/>
        <w:rPr>
          <w:rStyle w:val="FontStyle13"/>
          <w:rFonts w:cs="Times New Roman"/>
          <w:sz w:val="24"/>
          <w:szCs w:val="24"/>
        </w:rPr>
      </w:pPr>
      <w:r w:rsidRPr="00484ABD">
        <w:rPr>
          <w:rStyle w:val="FontStyle13"/>
          <w:rFonts w:cs="Times New Roman"/>
          <w:sz w:val="24"/>
          <w:szCs w:val="24"/>
        </w:rPr>
        <w:t>добрейший;</w:t>
      </w:r>
    </w:p>
    <w:p w:rsidR="00A744B8" w:rsidRPr="00B538AC" w:rsidRDefault="00A744B8" w:rsidP="00A744B8">
      <w:pPr>
        <w:pStyle w:val="Style1"/>
        <w:widowControl/>
        <w:numPr>
          <w:ilvl w:val="0"/>
          <w:numId w:val="2"/>
        </w:numPr>
        <w:tabs>
          <w:tab w:val="left" w:pos="782"/>
        </w:tabs>
        <w:spacing w:before="5" w:line="276" w:lineRule="auto"/>
        <w:ind w:left="518"/>
        <w:jc w:val="left"/>
        <w:rPr>
          <w:rStyle w:val="FontStyle13"/>
          <w:rFonts w:cs="Times New Roman"/>
          <w:sz w:val="24"/>
          <w:szCs w:val="24"/>
        </w:rPr>
      </w:pPr>
      <w:r w:rsidRPr="00484ABD">
        <w:rPr>
          <w:rStyle w:val="FontStyle13"/>
          <w:rFonts w:cs="Times New Roman"/>
          <w:sz w:val="24"/>
          <w:szCs w:val="24"/>
        </w:rPr>
        <w:t>менее громкий.</w:t>
      </w:r>
    </w:p>
    <w:p w:rsidR="00A744B8" w:rsidRPr="00484ABD" w:rsidRDefault="00A744B8" w:rsidP="00A744B8">
      <w:pPr>
        <w:pStyle w:val="Style1"/>
        <w:widowControl/>
        <w:tabs>
          <w:tab w:val="left" w:pos="720"/>
        </w:tabs>
        <w:spacing w:before="67" w:line="276" w:lineRule="auto"/>
        <w:ind w:left="480"/>
        <w:jc w:val="left"/>
        <w:rPr>
          <w:rStyle w:val="FontStyle13"/>
          <w:rFonts w:cs="Times New Roman"/>
          <w:sz w:val="24"/>
          <w:szCs w:val="24"/>
        </w:rPr>
      </w:pPr>
      <w:r>
        <w:rPr>
          <w:rStyle w:val="FontStyle13"/>
          <w:rFonts w:cs="Times New Roman"/>
        </w:rPr>
        <w:t xml:space="preserve">2. </w:t>
      </w:r>
      <w:r w:rsidRPr="00484ABD">
        <w:rPr>
          <w:rStyle w:val="FontStyle13"/>
          <w:rFonts w:cs="Times New Roman"/>
          <w:sz w:val="24"/>
          <w:szCs w:val="24"/>
        </w:rPr>
        <w:tab/>
        <w:t>Прилагательное в форме превосходной степени:</w:t>
      </w:r>
    </w:p>
    <w:p w:rsidR="00A744B8" w:rsidRPr="00484ABD"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величайший;</w:t>
      </w:r>
    </w:p>
    <w:p w:rsidR="00A744B8" w:rsidRPr="00484ABD"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наиболее широкий;</w:t>
      </w:r>
    </w:p>
    <w:p w:rsidR="00A744B8" w:rsidRPr="00B538AC" w:rsidRDefault="00A744B8" w:rsidP="00A744B8">
      <w:pPr>
        <w:pStyle w:val="Style1"/>
        <w:widowControl/>
        <w:numPr>
          <w:ilvl w:val="0"/>
          <w:numId w:val="3"/>
        </w:numPr>
        <w:tabs>
          <w:tab w:val="left" w:pos="802"/>
        </w:tabs>
        <w:spacing w:line="276" w:lineRule="auto"/>
        <w:ind w:left="538"/>
        <w:jc w:val="left"/>
        <w:rPr>
          <w:rStyle w:val="FontStyle13"/>
          <w:rFonts w:cs="Times New Roman"/>
          <w:sz w:val="24"/>
          <w:szCs w:val="24"/>
        </w:rPr>
      </w:pPr>
      <w:r w:rsidRPr="00484ABD">
        <w:rPr>
          <w:rStyle w:val="FontStyle13"/>
          <w:rFonts w:cs="Times New Roman"/>
          <w:sz w:val="24"/>
          <w:szCs w:val="24"/>
        </w:rPr>
        <w:t>справедливее.</w:t>
      </w:r>
    </w:p>
    <w:p w:rsidR="00A744B8" w:rsidRDefault="00A744B8" w:rsidP="00A744B8">
      <w:pPr>
        <w:pStyle w:val="Style1"/>
        <w:widowControl/>
        <w:tabs>
          <w:tab w:val="left" w:pos="739"/>
        </w:tabs>
        <w:spacing w:before="10" w:line="276" w:lineRule="auto"/>
        <w:ind w:left="480"/>
        <w:jc w:val="left"/>
        <w:rPr>
          <w:rStyle w:val="FontStyle13"/>
          <w:rFonts w:cs="Times New Roman"/>
          <w:sz w:val="24"/>
          <w:szCs w:val="24"/>
        </w:rPr>
      </w:pPr>
    </w:p>
    <w:p w:rsidR="00A744B8" w:rsidRDefault="00A744B8" w:rsidP="00A744B8">
      <w:pPr>
        <w:contextualSpacing/>
        <w:jc w:val="both"/>
        <w:rPr>
          <w:rFonts w:ascii="Times New Roman" w:hAnsi="Times New Roman"/>
          <w:b/>
          <w:sz w:val="24"/>
          <w:szCs w:val="24"/>
        </w:rPr>
      </w:pPr>
      <w:r>
        <w:rPr>
          <w:rStyle w:val="FontStyle13"/>
          <w:rFonts w:cs="Times New Roman"/>
          <w:sz w:val="24"/>
          <w:szCs w:val="24"/>
        </w:rPr>
        <w:t xml:space="preserve">3. </w:t>
      </w:r>
      <w:r>
        <w:rPr>
          <w:rFonts w:ascii="Times New Roman" w:hAnsi="Times New Roman"/>
          <w:b/>
          <w:sz w:val="24"/>
          <w:szCs w:val="24"/>
        </w:rPr>
        <w:t>Отметьте прилагательные, употреблённые в форме сравнительной степени</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Трудный перевал остался позади.</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 xml:space="preserve">Правый берег круче левого. </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Туристы шли кратким путём.</w:t>
      </w:r>
    </w:p>
    <w:p w:rsidR="00A744B8" w:rsidRPr="00C63D03" w:rsidRDefault="00A744B8" w:rsidP="00A744B8">
      <w:pPr>
        <w:pStyle w:val="a6"/>
        <w:numPr>
          <w:ilvl w:val="0"/>
          <w:numId w:val="5"/>
        </w:numPr>
        <w:jc w:val="both"/>
        <w:rPr>
          <w:rFonts w:ascii="Times New Roman" w:hAnsi="Times New Roman"/>
          <w:sz w:val="24"/>
          <w:szCs w:val="24"/>
        </w:rPr>
      </w:pPr>
      <w:r w:rsidRPr="00C63D03">
        <w:rPr>
          <w:rFonts w:ascii="Times New Roman" w:hAnsi="Times New Roman"/>
          <w:sz w:val="24"/>
          <w:szCs w:val="24"/>
        </w:rPr>
        <w:t>Сирень красивее черёмухи.</w:t>
      </w:r>
    </w:p>
    <w:p w:rsidR="00A744B8" w:rsidRPr="005E5ED5" w:rsidRDefault="00A744B8" w:rsidP="00A744B8">
      <w:pPr>
        <w:contextualSpacing/>
        <w:jc w:val="both"/>
        <w:rPr>
          <w:rFonts w:ascii="Times New Roman" w:hAnsi="Times New Roman"/>
          <w:b/>
          <w:sz w:val="24"/>
          <w:szCs w:val="24"/>
        </w:rPr>
      </w:pPr>
    </w:p>
    <w:p w:rsidR="00A744B8" w:rsidRDefault="00A744B8" w:rsidP="00A744B8">
      <w:pPr>
        <w:spacing w:line="240" w:lineRule="auto"/>
        <w:contextualSpacing/>
        <w:jc w:val="both"/>
        <w:rPr>
          <w:rFonts w:ascii="Times New Roman" w:hAnsi="Times New Roman"/>
          <w:b/>
          <w:sz w:val="24"/>
          <w:szCs w:val="24"/>
        </w:rPr>
      </w:pPr>
      <w:r>
        <w:rPr>
          <w:rFonts w:ascii="Times New Roman" w:hAnsi="Times New Roman"/>
          <w:b/>
          <w:sz w:val="24"/>
          <w:szCs w:val="24"/>
        </w:rPr>
        <w:t>4. Укажите прилагательные, которые могут иметь степени сравнения</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Паровой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Крутой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Дубовый</w:t>
      </w:r>
    </w:p>
    <w:p w:rsidR="00A744B8" w:rsidRPr="00C63D03" w:rsidRDefault="00A744B8" w:rsidP="00A744B8">
      <w:pPr>
        <w:pStyle w:val="a6"/>
        <w:numPr>
          <w:ilvl w:val="0"/>
          <w:numId w:val="6"/>
        </w:numPr>
        <w:spacing w:line="240" w:lineRule="auto"/>
        <w:jc w:val="both"/>
        <w:rPr>
          <w:rFonts w:ascii="Times New Roman" w:hAnsi="Times New Roman"/>
          <w:sz w:val="24"/>
          <w:szCs w:val="24"/>
        </w:rPr>
      </w:pPr>
      <w:r w:rsidRPr="00C63D03">
        <w:rPr>
          <w:rFonts w:ascii="Times New Roman" w:hAnsi="Times New Roman"/>
          <w:sz w:val="24"/>
          <w:szCs w:val="24"/>
        </w:rPr>
        <w:t>Громкий</w:t>
      </w:r>
    </w:p>
    <w:p w:rsidR="00A744B8" w:rsidRPr="00B538AC" w:rsidRDefault="00A744B8" w:rsidP="00A744B8">
      <w:pPr>
        <w:pStyle w:val="a6"/>
        <w:numPr>
          <w:ilvl w:val="0"/>
          <w:numId w:val="6"/>
        </w:numPr>
        <w:spacing w:after="0" w:line="240" w:lineRule="auto"/>
        <w:jc w:val="both"/>
        <w:rPr>
          <w:rFonts w:ascii="Times New Roman" w:hAnsi="Times New Roman"/>
          <w:sz w:val="24"/>
          <w:szCs w:val="24"/>
        </w:rPr>
      </w:pPr>
      <w:r w:rsidRPr="00C63D03">
        <w:rPr>
          <w:rFonts w:ascii="Times New Roman" w:hAnsi="Times New Roman"/>
          <w:sz w:val="24"/>
          <w:szCs w:val="24"/>
        </w:rPr>
        <w:t xml:space="preserve">Красивый </w:t>
      </w:r>
    </w:p>
    <w:p w:rsidR="00A744B8" w:rsidRDefault="00A744B8" w:rsidP="00A744B8">
      <w:pPr>
        <w:rPr>
          <w:rFonts w:ascii="Times New Roman" w:hAnsi="Times New Roman"/>
          <w:b/>
          <w:sz w:val="24"/>
          <w:szCs w:val="24"/>
        </w:rPr>
      </w:pPr>
    </w:p>
    <w:p w:rsidR="00A744B8" w:rsidRDefault="00A744B8" w:rsidP="00A744B8"/>
    <w:p w:rsidR="00A744B8" w:rsidRDefault="00A744B8"/>
    <w:p w:rsidR="00160AE0" w:rsidRDefault="00160AE0" w:rsidP="00160AE0">
      <w:pPr>
        <w:pStyle w:val="a5"/>
        <w:shd w:val="clear" w:color="auto" w:fill="FFFFFF"/>
        <w:jc w:val="both"/>
        <w:rPr>
          <w:color w:val="000000"/>
        </w:rPr>
        <w:sectPr w:rsidR="00160AE0" w:rsidSect="009A45E3">
          <w:pgSz w:w="16838" w:h="11906" w:orient="landscape"/>
          <w:pgMar w:top="1701" w:right="1134" w:bottom="850" w:left="1134" w:header="708" w:footer="708" w:gutter="0"/>
          <w:cols w:space="708"/>
          <w:docGrid w:linePitch="360"/>
        </w:sectPr>
      </w:pPr>
    </w:p>
    <w:p w:rsidR="00160AE0" w:rsidRPr="00DF26DB" w:rsidRDefault="00160AE0" w:rsidP="00160AE0">
      <w:pPr>
        <w:pStyle w:val="a5"/>
        <w:shd w:val="clear" w:color="auto" w:fill="FFFFFF"/>
        <w:jc w:val="both"/>
        <w:rPr>
          <w:color w:val="000000"/>
        </w:rPr>
      </w:pPr>
      <w:r w:rsidRPr="00DF26DB">
        <w:rPr>
          <w:color w:val="000000"/>
        </w:rPr>
        <w:lastRenderedPageBreak/>
        <w:t>Выберите 5 прилагательных, которые имеют степени сравнения. Образуйте от этих прилагательных все возможные степени сравнения.</w:t>
      </w:r>
    </w:p>
    <w:p w:rsidR="00160AE0" w:rsidRDefault="00160AE0" w:rsidP="00597ABB">
      <w:pPr>
        <w:jc w:val="both"/>
        <w:rPr>
          <w:rFonts w:ascii="Times New Roman" w:hAnsi="Times New Roman"/>
          <w:color w:val="000000"/>
          <w:sz w:val="24"/>
          <w:szCs w:val="24"/>
        </w:rPr>
      </w:pPr>
      <w:r w:rsidRPr="00DF26DB">
        <w:rPr>
          <w:rFonts w:ascii="Times New Roman" w:hAnsi="Times New Roman"/>
          <w:color w:val="000000"/>
          <w:sz w:val="24"/>
          <w:szCs w:val="24"/>
        </w:rPr>
        <w:t xml:space="preserve">Оловянный солдатик,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детская литература, двойной подбородок, шерстяной костюм, свинцовая пуля, свинцовые тучи, городской парк, тяжёлый портфель, глухой старик, глухой согласный,  гусиная лапка, волчья пасть, волчья шуба, волчий аппетит, оленьи рога, морская пехота, собачий холод, Катюшин велосипед, точильный станок, змеиный яд, </w:t>
      </w:r>
      <w:proofErr w:type="spellStart"/>
      <w:r w:rsidRPr="00DF26DB">
        <w:rPr>
          <w:rFonts w:ascii="Times New Roman" w:hAnsi="Times New Roman"/>
          <w:color w:val="000000"/>
          <w:sz w:val="24"/>
          <w:szCs w:val="24"/>
        </w:rPr>
        <w:t>соседкин</w:t>
      </w:r>
      <w:proofErr w:type="spellEnd"/>
      <w:r w:rsidRPr="00DF26DB">
        <w:rPr>
          <w:rFonts w:ascii="Times New Roman" w:hAnsi="Times New Roman"/>
          <w:color w:val="000000"/>
          <w:sz w:val="24"/>
          <w:szCs w:val="24"/>
        </w:rPr>
        <w:t xml:space="preserve"> сад,  наблюдательный человек, трагическая судьба, беличий воротник,  дедовы слова, птичий гомон, заячья шапка, декабрьские морозы, школьная форма, Серёжин портфель.</w:t>
      </w:r>
    </w:p>
    <w:p w:rsidR="00160AE0" w:rsidRDefault="00160AE0" w:rsidP="00160AE0">
      <w:pPr>
        <w:rPr>
          <w:rFonts w:ascii="Times New Roman" w:hAnsi="Times New Roman"/>
          <w:color w:val="000000"/>
          <w:sz w:val="24"/>
          <w:szCs w:val="24"/>
        </w:rPr>
      </w:pPr>
    </w:p>
    <w:p w:rsidR="00160AE0" w:rsidRDefault="00160AE0" w:rsidP="00160AE0">
      <w:pPr>
        <w:rPr>
          <w:rFonts w:ascii="Times New Roman" w:hAnsi="Times New Roman"/>
          <w:color w:val="000000"/>
          <w:sz w:val="24"/>
          <w:szCs w:val="24"/>
        </w:rPr>
      </w:pPr>
    </w:p>
    <w:p w:rsidR="00160AE0" w:rsidRPr="00DF26DB" w:rsidRDefault="00160AE0" w:rsidP="00160AE0">
      <w:pPr>
        <w:pStyle w:val="a5"/>
        <w:shd w:val="clear" w:color="auto" w:fill="FFFFFF"/>
        <w:jc w:val="both"/>
        <w:rPr>
          <w:color w:val="000000"/>
        </w:rPr>
      </w:pPr>
      <w:r w:rsidRPr="00DF26DB">
        <w:rPr>
          <w:color w:val="000000"/>
        </w:rPr>
        <w:t>Выберите 5 прилагательных, которые имеют степени сравнения. Образуйте от этих прилагательных все возможные степени сравнения.</w:t>
      </w:r>
    </w:p>
    <w:p w:rsidR="00160AE0" w:rsidRDefault="00160AE0" w:rsidP="00597ABB">
      <w:pPr>
        <w:jc w:val="both"/>
        <w:rPr>
          <w:rFonts w:ascii="Times New Roman" w:hAnsi="Times New Roman"/>
          <w:color w:val="000000"/>
          <w:sz w:val="24"/>
          <w:szCs w:val="24"/>
        </w:rPr>
      </w:pPr>
      <w:r w:rsidRPr="00DF26DB">
        <w:rPr>
          <w:rFonts w:ascii="Times New Roman" w:hAnsi="Times New Roman"/>
          <w:color w:val="000000"/>
          <w:sz w:val="24"/>
          <w:szCs w:val="24"/>
        </w:rPr>
        <w:t xml:space="preserve">Оловянный солдатик,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детская литература, двойной подбородок, шерстяной костюм, свинцовая пуля, свинцовые тучи, городской парк, тяжёлый портфель, глухой старик, глухой согласный,  гусиная лапка, волчья пасть, волчья шуба, волчий аппетит, оленьи рога, морская пехота, собачий холод, Катюшин велосипед, точильный станок, змеиный яд, </w:t>
      </w:r>
      <w:proofErr w:type="spellStart"/>
      <w:r w:rsidRPr="00DF26DB">
        <w:rPr>
          <w:rFonts w:ascii="Times New Roman" w:hAnsi="Times New Roman"/>
          <w:color w:val="000000"/>
          <w:sz w:val="24"/>
          <w:szCs w:val="24"/>
        </w:rPr>
        <w:t>соседкин</w:t>
      </w:r>
      <w:proofErr w:type="spellEnd"/>
      <w:r w:rsidRPr="00DF26DB">
        <w:rPr>
          <w:rFonts w:ascii="Times New Roman" w:hAnsi="Times New Roman"/>
          <w:color w:val="000000"/>
          <w:sz w:val="24"/>
          <w:szCs w:val="24"/>
        </w:rPr>
        <w:t xml:space="preserve"> сад,  наблюдательный человек, трагическая судьба, беличий воротник,  дедовы слова, птичий гомон, заячья шапка, декабрьские морозы, школьная форма, Серёжин портфель.</w:t>
      </w: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EA313A" w:rsidRDefault="00EA313A" w:rsidP="00597ABB">
      <w:pPr>
        <w:jc w:val="both"/>
        <w:rPr>
          <w:rFonts w:ascii="Times New Roman" w:hAnsi="Times New Roman"/>
          <w:color w:val="000000"/>
          <w:sz w:val="24"/>
          <w:szCs w:val="24"/>
        </w:rPr>
      </w:pPr>
    </w:p>
    <w:p w:rsidR="00160AE0" w:rsidRDefault="00160AE0" w:rsidP="00597ABB">
      <w:pPr>
        <w:jc w:val="both"/>
        <w:rPr>
          <w:rFonts w:ascii="Times New Roman" w:hAnsi="Times New Roman"/>
          <w:color w:val="000000"/>
          <w:sz w:val="24"/>
          <w:szCs w:val="24"/>
        </w:rPr>
      </w:pPr>
    </w:p>
    <w:tbl>
      <w:tblPr>
        <w:tblW w:w="5000" w:type="pct"/>
        <w:tblCellMar>
          <w:left w:w="0" w:type="dxa"/>
          <w:right w:w="0" w:type="dxa"/>
        </w:tblCellMar>
        <w:tblLook w:val="04A0"/>
      </w:tblPr>
      <w:tblGrid>
        <w:gridCol w:w="4000"/>
        <w:gridCol w:w="2227"/>
        <w:gridCol w:w="3415"/>
      </w:tblGrid>
      <w:tr w:rsidR="009374AE" w:rsidRPr="00EA313A" w:rsidTr="00EA313A">
        <w:trPr>
          <w:trHeight w:val="450"/>
        </w:trPr>
        <w:tc>
          <w:tcPr>
            <w:tcW w:w="2074" w:type="pct"/>
            <w:vMerge w:val="restar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lastRenderedPageBreak/>
              <w:t>Имя прилагательное</w:t>
            </w:r>
          </w:p>
        </w:tc>
        <w:tc>
          <w:tcPr>
            <w:tcW w:w="2926" w:type="pct"/>
            <w:gridSpan w:val="2"/>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Формы сравнения</w:t>
            </w:r>
          </w:p>
        </w:tc>
      </w:tr>
      <w:tr w:rsidR="009374AE" w:rsidRPr="00EA313A" w:rsidTr="00EA313A">
        <w:trPr>
          <w:trHeight w:val="412"/>
        </w:trPr>
        <w:tc>
          <w:tcPr>
            <w:tcW w:w="2074" w:type="pct"/>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9374AE" w:rsidRPr="00EA313A" w:rsidRDefault="009374AE" w:rsidP="00EA313A">
            <w:pPr>
              <w:pStyle w:val="a4"/>
              <w:rPr>
                <w:sz w:val="28"/>
                <w:szCs w:val="28"/>
              </w:rPr>
            </w:pP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374AE" w:rsidRPr="00EA313A" w:rsidRDefault="009374AE" w:rsidP="00EA313A">
            <w:pPr>
              <w:pStyle w:val="a4"/>
              <w:rPr>
                <w:sz w:val="28"/>
                <w:szCs w:val="28"/>
              </w:rPr>
            </w:pPr>
            <w:r w:rsidRPr="00EA313A">
              <w:rPr>
                <w:sz w:val="28"/>
                <w:szCs w:val="28"/>
              </w:rPr>
              <w:t>больше</w:t>
            </w: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374AE" w:rsidRPr="00EA313A" w:rsidRDefault="009374AE" w:rsidP="00EA313A">
            <w:pPr>
              <w:pStyle w:val="a4"/>
              <w:rPr>
                <w:sz w:val="28"/>
                <w:szCs w:val="28"/>
              </w:rPr>
            </w:pPr>
            <w:r w:rsidRPr="00EA313A">
              <w:rPr>
                <w:sz w:val="28"/>
                <w:szCs w:val="28"/>
              </w:rPr>
              <w:t>самый</w:t>
            </w:r>
          </w:p>
        </w:tc>
      </w:tr>
      <w:tr w:rsidR="009374AE" w:rsidRPr="00EA313A" w:rsidTr="00EA313A">
        <w:trPr>
          <w:trHeight w:val="378"/>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добрый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294ECF" w:rsidP="00294ECF">
            <w:pPr>
              <w:pStyle w:val="a4"/>
              <w:ind w:firstLine="708"/>
              <w:rPr>
                <w:sz w:val="28"/>
                <w:szCs w:val="28"/>
              </w:rPr>
            </w:pPr>
            <w:r>
              <w:rPr>
                <w:sz w:val="28"/>
                <w:szCs w:val="28"/>
              </w:rPr>
              <w:t>добрее</w:t>
            </w: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294ECF" w:rsidP="00EA313A">
            <w:pPr>
              <w:pStyle w:val="a4"/>
              <w:rPr>
                <w:sz w:val="28"/>
                <w:szCs w:val="28"/>
              </w:rPr>
            </w:pPr>
            <w:r>
              <w:rPr>
                <w:sz w:val="28"/>
                <w:szCs w:val="28"/>
              </w:rPr>
              <w:t>добрейший</w:t>
            </w:r>
          </w:p>
        </w:tc>
      </w:tr>
      <w:tr w:rsidR="009374AE" w:rsidRPr="00EA313A" w:rsidTr="00EA313A">
        <w:trPr>
          <w:trHeight w:val="231"/>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тонкий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r>
      <w:tr w:rsidR="009374AE" w:rsidRPr="00EA313A" w:rsidTr="00EA313A">
        <w:trPr>
          <w:trHeight w:val="337"/>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лёгкий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r>
      <w:tr w:rsidR="009374AE" w:rsidRPr="00EA313A" w:rsidTr="00EA313A">
        <w:trPr>
          <w:trHeight w:val="89"/>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строгий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r>
      <w:tr w:rsidR="009374AE" w:rsidRPr="00EA313A" w:rsidTr="00EA313A">
        <w:trPr>
          <w:trHeight w:val="208"/>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смелый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r>
      <w:tr w:rsidR="009374AE" w:rsidRPr="00EA313A" w:rsidTr="00EA313A">
        <w:trPr>
          <w:trHeight w:val="308"/>
        </w:trPr>
        <w:tc>
          <w:tcPr>
            <w:tcW w:w="2074"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9374AE" w:rsidP="00EA313A">
            <w:pPr>
              <w:pStyle w:val="a4"/>
              <w:rPr>
                <w:sz w:val="28"/>
                <w:szCs w:val="28"/>
              </w:rPr>
            </w:pPr>
            <w:r w:rsidRPr="00EA313A">
              <w:rPr>
                <w:sz w:val="28"/>
                <w:szCs w:val="28"/>
              </w:rPr>
              <w:t>удобный</w:t>
            </w:r>
          </w:p>
        </w:tc>
        <w:tc>
          <w:tcPr>
            <w:tcW w:w="1155"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c>
          <w:tcPr>
            <w:tcW w:w="1771"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56F75" w:rsidRPr="00EA313A" w:rsidRDefault="00056F75" w:rsidP="00EA313A">
            <w:pPr>
              <w:pStyle w:val="a4"/>
              <w:rPr>
                <w:sz w:val="28"/>
                <w:szCs w:val="28"/>
              </w:rPr>
            </w:pPr>
          </w:p>
        </w:tc>
      </w:tr>
    </w:tbl>
    <w:p w:rsidR="00160AE0" w:rsidRDefault="00160AE0" w:rsidP="00160AE0"/>
    <w:p w:rsidR="00EA313A" w:rsidRDefault="00EA313A" w:rsidP="00160AE0"/>
    <w:p w:rsidR="00EA313A" w:rsidRDefault="00EA313A" w:rsidP="00160AE0"/>
    <w:tbl>
      <w:tblPr>
        <w:tblW w:w="5000" w:type="pct"/>
        <w:tblCellMar>
          <w:left w:w="0" w:type="dxa"/>
          <w:right w:w="0" w:type="dxa"/>
        </w:tblCellMar>
        <w:tblLook w:val="04A0"/>
      </w:tblPr>
      <w:tblGrid>
        <w:gridCol w:w="3997"/>
        <w:gridCol w:w="2232"/>
        <w:gridCol w:w="3413"/>
      </w:tblGrid>
      <w:tr w:rsidR="00EA313A" w:rsidRPr="00EA313A" w:rsidTr="00294ECF">
        <w:trPr>
          <w:trHeight w:val="450"/>
        </w:trPr>
        <w:tc>
          <w:tcPr>
            <w:tcW w:w="2073" w:type="pct"/>
            <w:vMerge w:val="restar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A313A" w:rsidRPr="00EA313A" w:rsidRDefault="00EA313A" w:rsidP="00A25170">
            <w:pPr>
              <w:pStyle w:val="a4"/>
              <w:rPr>
                <w:sz w:val="28"/>
                <w:szCs w:val="28"/>
              </w:rPr>
            </w:pPr>
            <w:r w:rsidRPr="00EA313A">
              <w:rPr>
                <w:sz w:val="28"/>
                <w:szCs w:val="28"/>
              </w:rPr>
              <w:t>Имя прилагательное</w:t>
            </w:r>
          </w:p>
        </w:tc>
        <w:tc>
          <w:tcPr>
            <w:tcW w:w="2927" w:type="pct"/>
            <w:gridSpan w:val="2"/>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A313A" w:rsidRPr="00EA313A" w:rsidRDefault="00EA313A" w:rsidP="00A25170">
            <w:pPr>
              <w:pStyle w:val="a4"/>
              <w:rPr>
                <w:sz w:val="28"/>
                <w:szCs w:val="28"/>
              </w:rPr>
            </w:pPr>
            <w:r w:rsidRPr="00EA313A">
              <w:rPr>
                <w:sz w:val="28"/>
                <w:szCs w:val="28"/>
              </w:rPr>
              <w:t>Формы сравнения</w:t>
            </w:r>
          </w:p>
        </w:tc>
      </w:tr>
      <w:tr w:rsidR="00EA313A" w:rsidRPr="00EA313A" w:rsidTr="00294ECF">
        <w:trPr>
          <w:trHeight w:val="412"/>
        </w:trPr>
        <w:tc>
          <w:tcPr>
            <w:tcW w:w="2073" w:type="pct"/>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EA313A" w:rsidRPr="00EA313A" w:rsidRDefault="00EA313A" w:rsidP="00A25170">
            <w:pPr>
              <w:pStyle w:val="a4"/>
              <w:rPr>
                <w:sz w:val="28"/>
                <w:szCs w:val="28"/>
              </w:rPr>
            </w:pP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A313A" w:rsidRDefault="00FF6F1D" w:rsidP="00A25170">
            <w:pPr>
              <w:pStyle w:val="a4"/>
              <w:rPr>
                <w:sz w:val="28"/>
                <w:szCs w:val="28"/>
              </w:rPr>
            </w:pPr>
            <w:r w:rsidRPr="00EA313A">
              <w:rPr>
                <w:sz w:val="28"/>
                <w:szCs w:val="28"/>
              </w:rPr>
              <w:t>Б</w:t>
            </w:r>
            <w:r w:rsidR="00EA313A" w:rsidRPr="00EA313A">
              <w:rPr>
                <w:sz w:val="28"/>
                <w:szCs w:val="28"/>
              </w:rPr>
              <w:t>ольше</w:t>
            </w:r>
          </w:p>
          <w:p w:rsidR="00FF6F1D" w:rsidRPr="00EA313A" w:rsidRDefault="00FF6F1D" w:rsidP="00A25170">
            <w:pPr>
              <w:pStyle w:val="a4"/>
              <w:rPr>
                <w:sz w:val="28"/>
                <w:szCs w:val="28"/>
              </w:rPr>
            </w:pPr>
            <w:r>
              <w:rPr>
                <w:sz w:val="28"/>
                <w:szCs w:val="28"/>
              </w:rPr>
              <w:t>(сравнительная)</w:t>
            </w: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F6F1D" w:rsidRDefault="00FF6F1D" w:rsidP="00A25170">
            <w:pPr>
              <w:pStyle w:val="a4"/>
              <w:rPr>
                <w:sz w:val="28"/>
                <w:szCs w:val="28"/>
              </w:rPr>
            </w:pPr>
            <w:r w:rsidRPr="00EA313A">
              <w:rPr>
                <w:sz w:val="28"/>
                <w:szCs w:val="28"/>
              </w:rPr>
              <w:t>С</w:t>
            </w:r>
            <w:r w:rsidR="00EA313A" w:rsidRPr="00EA313A">
              <w:rPr>
                <w:sz w:val="28"/>
                <w:szCs w:val="28"/>
              </w:rPr>
              <w:t>амый</w:t>
            </w:r>
            <w:r>
              <w:rPr>
                <w:sz w:val="28"/>
                <w:szCs w:val="28"/>
              </w:rPr>
              <w:t xml:space="preserve"> </w:t>
            </w:r>
          </w:p>
          <w:p w:rsidR="00EA313A" w:rsidRPr="00EA313A" w:rsidRDefault="00FF6F1D" w:rsidP="00A25170">
            <w:pPr>
              <w:pStyle w:val="a4"/>
              <w:rPr>
                <w:sz w:val="28"/>
                <w:szCs w:val="28"/>
              </w:rPr>
            </w:pPr>
            <w:r>
              <w:rPr>
                <w:sz w:val="28"/>
                <w:szCs w:val="28"/>
              </w:rPr>
              <w:t>(превосходная)</w:t>
            </w:r>
          </w:p>
        </w:tc>
      </w:tr>
      <w:tr w:rsidR="00294ECF" w:rsidRPr="00EA313A" w:rsidTr="00294ECF">
        <w:trPr>
          <w:trHeight w:val="378"/>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добрый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035D86">
            <w:pPr>
              <w:pStyle w:val="a4"/>
              <w:ind w:firstLine="708"/>
              <w:rPr>
                <w:sz w:val="28"/>
                <w:szCs w:val="28"/>
              </w:rPr>
            </w:pPr>
            <w:r>
              <w:rPr>
                <w:sz w:val="28"/>
                <w:szCs w:val="28"/>
              </w:rPr>
              <w:t>добрее</w:t>
            </w: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035D86">
            <w:pPr>
              <w:pStyle w:val="a4"/>
              <w:rPr>
                <w:sz w:val="28"/>
                <w:szCs w:val="28"/>
              </w:rPr>
            </w:pPr>
            <w:r>
              <w:rPr>
                <w:sz w:val="28"/>
                <w:szCs w:val="28"/>
              </w:rPr>
              <w:t>добрейший</w:t>
            </w:r>
          </w:p>
        </w:tc>
      </w:tr>
      <w:tr w:rsidR="00294ECF" w:rsidRPr="00EA313A" w:rsidTr="00294ECF">
        <w:trPr>
          <w:trHeight w:val="231"/>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тонкий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r>
      <w:tr w:rsidR="00294ECF" w:rsidRPr="00EA313A" w:rsidTr="00294ECF">
        <w:trPr>
          <w:trHeight w:val="337"/>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лёгкий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r>
      <w:tr w:rsidR="00294ECF" w:rsidRPr="00EA313A" w:rsidTr="00294ECF">
        <w:trPr>
          <w:trHeight w:val="89"/>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строгий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r>
      <w:tr w:rsidR="00294ECF" w:rsidRPr="00EA313A" w:rsidTr="00294ECF">
        <w:trPr>
          <w:trHeight w:val="208"/>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смелый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r>
      <w:tr w:rsidR="00294ECF" w:rsidRPr="00EA313A" w:rsidTr="00294ECF">
        <w:trPr>
          <w:trHeight w:val="308"/>
        </w:trPr>
        <w:tc>
          <w:tcPr>
            <w:tcW w:w="2073"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r w:rsidRPr="00EA313A">
              <w:rPr>
                <w:sz w:val="28"/>
                <w:szCs w:val="28"/>
              </w:rPr>
              <w:t>удобный</w:t>
            </w:r>
          </w:p>
        </w:tc>
        <w:tc>
          <w:tcPr>
            <w:tcW w:w="1157"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c>
          <w:tcPr>
            <w:tcW w:w="1770" w:type="pc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294ECF" w:rsidRPr="00EA313A" w:rsidRDefault="00294ECF" w:rsidP="00A25170">
            <w:pPr>
              <w:pStyle w:val="a4"/>
              <w:rPr>
                <w:sz w:val="28"/>
                <w:szCs w:val="28"/>
              </w:rPr>
            </w:pPr>
          </w:p>
        </w:tc>
      </w:tr>
    </w:tbl>
    <w:p w:rsidR="00EA313A" w:rsidRDefault="00EA313A" w:rsidP="00160AE0"/>
    <w:sectPr w:rsidR="00EA313A" w:rsidSect="00160AE0">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JournalSans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61"/>
    <w:multiLevelType w:val="multilevel"/>
    <w:tmpl w:val="43F8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A17B9"/>
    <w:multiLevelType w:val="singleLevel"/>
    <w:tmpl w:val="862A5E10"/>
    <w:lvl w:ilvl="0">
      <w:start w:val="1"/>
      <w:numFmt w:val="decimal"/>
      <w:lvlText w:val="%1)"/>
      <w:legacy w:legacy="1" w:legacySpace="0" w:legacyIndent="264"/>
      <w:lvlJc w:val="left"/>
      <w:rPr>
        <w:rFonts w:ascii="Century Schoolbook" w:hAnsi="Century Schoolbook" w:hint="default"/>
      </w:rPr>
    </w:lvl>
  </w:abstractNum>
  <w:abstractNum w:abstractNumId="2">
    <w:nsid w:val="73DE516C"/>
    <w:multiLevelType w:val="hybridMultilevel"/>
    <w:tmpl w:val="E7D8D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59254E"/>
    <w:multiLevelType w:val="singleLevel"/>
    <w:tmpl w:val="862A5E10"/>
    <w:lvl w:ilvl="0">
      <w:start w:val="1"/>
      <w:numFmt w:val="decimal"/>
      <w:lvlText w:val="%1)"/>
      <w:legacy w:legacy="1" w:legacySpace="0" w:legacyIndent="264"/>
      <w:lvlJc w:val="left"/>
      <w:rPr>
        <w:rFonts w:ascii="Century Schoolbook" w:hAnsi="Century Schoolbook" w:hint="default"/>
      </w:rPr>
    </w:lvl>
  </w:abstractNum>
  <w:abstractNum w:abstractNumId="4">
    <w:nsid w:val="7AEB5BCB"/>
    <w:multiLevelType w:val="singleLevel"/>
    <w:tmpl w:val="2318951C"/>
    <w:lvl w:ilvl="0">
      <w:start w:val="1"/>
      <w:numFmt w:val="decimal"/>
      <w:lvlText w:val="%1)"/>
      <w:legacy w:legacy="1" w:legacySpace="0" w:legacyIndent="259"/>
      <w:lvlJc w:val="left"/>
      <w:rPr>
        <w:rFonts w:ascii="Century Schoolbook" w:hAnsi="Century Schoolbook" w:hint="default"/>
      </w:rPr>
    </w:lvl>
  </w:abstractNum>
  <w:abstractNum w:abstractNumId="5">
    <w:nsid w:val="7EE204BD"/>
    <w:multiLevelType w:val="hybridMultilevel"/>
    <w:tmpl w:val="02D63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45E3"/>
    <w:rsid w:val="0001720A"/>
    <w:rsid w:val="00026050"/>
    <w:rsid w:val="000355F0"/>
    <w:rsid w:val="0005266B"/>
    <w:rsid w:val="00056F75"/>
    <w:rsid w:val="00057095"/>
    <w:rsid w:val="00072A10"/>
    <w:rsid w:val="00086F21"/>
    <w:rsid w:val="000A7B83"/>
    <w:rsid w:val="000B6B12"/>
    <w:rsid w:val="000D02DF"/>
    <w:rsid w:val="000F05C6"/>
    <w:rsid w:val="00110076"/>
    <w:rsid w:val="00110332"/>
    <w:rsid w:val="0011693F"/>
    <w:rsid w:val="0012340E"/>
    <w:rsid w:val="00126BCA"/>
    <w:rsid w:val="00127C60"/>
    <w:rsid w:val="00155359"/>
    <w:rsid w:val="0016084D"/>
    <w:rsid w:val="00160AE0"/>
    <w:rsid w:val="001713E5"/>
    <w:rsid w:val="0018545C"/>
    <w:rsid w:val="0019149C"/>
    <w:rsid w:val="00194423"/>
    <w:rsid w:val="001A1AFF"/>
    <w:rsid w:val="001A5A70"/>
    <w:rsid w:val="001B3CF0"/>
    <w:rsid w:val="001C3126"/>
    <w:rsid w:val="001D34CE"/>
    <w:rsid w:val="001F3352"/>
    <w:rsid w:val="001F41FB"/>
    <w:rsid w:val="00202F8C"/>
    <w:rsid w:val="002054AB"/>
    <w:rsid w:val="00211862"/>
    <w:rsid w:val="002263FD"/>
    <w:rsid w:val="002569CC"/>
    <w:rsid w:val="0026108D"/>
    <w:rsid w:val="002706CB"/>
    <w:rsid w:val="00276D88"/>
    <w:rsid w:val="002910EA"/>
    <w:rsid w:val="00294ECF"/>
    <w:rsid w:val="002A1601"/>
    <w:rsid w:val="002A4990"/>
    <w:rsid w:val="002A7B02"/>
    <w:rsid w:val="002E3207"/>
    <w:rsid w:val="002F1375"/>
    <w:rsid w:val="0030550B"/>
    <w:rsid w:val="003116C8"/>
    <w:rsid w:val="003423CE"/>
    <w:rsid w:val="00346347"/>
    <w:rsid w:val="00371CB6"/>
    <w:rsid w:val="003858A7"/>
    <w:rsid w:val="003903FE"/>
    <w:rsid w:val="003A68A7"/>
    <w:rsid w:val="003B655D"/>
    <w:rsid w:val="003E0F2E"/>
    <w:rsid w:val="003E229C"/>
    <w:rsid w:val="003F2923"/>
    <w:rsid w:val="003F4158"/>
    <w:rsid w:val="003F614C"/>
    <w:rsid w:val="004048A0"/>
    <w:rsid w:val="00406C1F"/>
    <w:rsid w:val="00422AAE"/>
    <w:rsid w:val="0042402B"/>
    <w:rsid w:val="00426710"/>
    <w:rsid w:val="004330AB"/>
    <w:rsid w:val="00463F72"/>
    <w:rsid w:val="00467F92"/>
    <w:rsid w:val="00470FF8"/>
    <w:rsid w:val="00476ED7"/>
    <w:rsid w:val="00477D01"/>
    <w:rsid w:val="004907F4"/>
    <w:rsid w:val="00493CB3"/>
    <w:rsid w:val="00494026"/>
    <w:rsid w:val="004B3773"/>
    <w:rsid w:val="004B3B0C"/>
    <w:rsid w:val="004C104B"/>
    <w:rsid w:val="005144C1"/>
    <w:rsid w:val="0051737D"/>
    <w:rsid w:val="00524EEC"/>
    <w:rsid w:val="005272A3"/>
    <w:rsid w:val="00532F4D"/>
    <w:rsid w:val="0056266B"/>
    <w:rsid w:val="00573745"/>
    <w:rsid w:val="00597ABB"/>
    <w:rsid w:val="005D06BF"/>
    <w:rsid w:val="005D3A9D"/>
    <w:rsid w:val="005D4EE4"/>
    <w:rsid w:val="005F0AD7"/>
    <w:rsid w:val="00606827"/>
    <w:rsid w:val="00622F8E"/>
    <w:rsid w:val="00631710"/>
    <w:rsid w:val="00634A53"/>
    <w:rsid w:val="0064023E"/>
    <w:rsid w:val="00644CD1"/>
    <w:rsid w:val="00665B9F"/>
    <w:rsid w:val="00674110"/>
    <w:rsid w:val="00674F6C"/>
    <w:rsid w:val="00684BAD"/>
    <w:rsid w:val="00692BB5"/>
    <w:rsid w:val="00697B7A"/>
    <w:rsid w:val="006B10D4"/>
    <w:rsid w:val="006C0564"/>
    <w:rsid w:val="006E34C4"/>
    <w:rsid w:val="006E3CC1"/>
    <w:rsid w:val="006F1009"/>
    <w:rsid w:val="006F4C43"/>
    <w:rsid w:val="006F4D90"/>
    <w:rsid w:val="006F59A5"/>
    <w:rsid w:val="00711E9A"/>
    <w:rsid w:val="00723252"/>
    <w:rsid w:val="00755B90"/>
    <w:rsid w:val="00762E82"/>
    <w:rsid w:val="00767F25"/>
    <w:rsid w:val="00771928"/>
    <w:rsid w:val="007748C6"/>
    <w:rsid w:val="00780044"/>
    <w:rsid w:val="007A4925"/>
    <w:rsid w:val="007A4CBC"/>
    <w:rsid w:val="007C62A3"/>
    <w:rsid w:val="007E352B"/>
    <w:rsid w:val="007F57C8"/>
    <w:rsid w:val="008060BB"/>
    <w:rsid w:val="00836DAE"/>
    <w:rsid w:val="008446F8"/>
    <w:rsid w:val="008A2467"/>
    <w:rsid w:val="008A3A6D"/>
    <w:rsid w:val="008D5A80"/>
    <w:rsid w:val="008F1348"/>
    <w:rsid w:val="008F2E11"/>
    <w:rsid w:val="009026FE"/>
    <w:rsid w:val="00907413"/>
    <w:rsid w:val="009076AA"/>
    <w:rsid w:val="009313A5"/>
    <w:rsid w:val="009315B4"/>
    <w:rsid w:val="00934CE5"/>
    <w:rsid w:val="009374AE"/>
    <w:rsid w:val="00952212"/>
    <w:rsid w:val="009554D5"/>
    <w:rsid w:val="0095765F"/>
    <w:rsid w:val="00972AAB"/>
    <w:rsid w:val="00973567"/>
    <w:rsid w:val="009737D8"/>
    <w:rsid w:val="009935EE"/>
    <w:rsid w:val="009A45E3"/>
    <w:rsid w:val="009B2F14"/>
    <w:rsid w:val="009B52DD"/>
    <w:rsid w:val="009D3AD5"/>
    <w:rsid w:val="009E130A"/>
    <w:rsid w:val="009F0F9B"/>
    <w:rsid w:val="009F136A"/>
    <w:rsid w:val="00A070E7"/>
    <w:rsid w:val="00A25689"/>
    <w:rsid w:val="00A30E5A"/>
    <w:rsid w:val="00A362A0"/>
    <w:rsid w:val="00A51467"/>
    <w:rsid w:val="00A55107"/>
    <w:rsid w:val="00A744B8"/>
    <w:rsid w:val="00A8055D"/>
    <w:rsid w:val="00AA2B78"/>
    <w:rsid w:val="00AB0089"/>
    <w:rsid w:val="00AB07BF"/>
    <w:rsid w:val="00AB272A"/>
    <w:rsid w:val="00AB3162"/>
    <w:rsid w:val="00AE11FF"/>
    <w:rsid w:val="00AE4D42"/>
    <w:rsid w:val="00B07778"/>
    <w:rsid w:val="00B07E64"/>
    <w:rsid w:val="00B538AC"/>
    <w:rsid w:val="00B5572B"/>
    <w:rsid w:val="00B60061"/>
    <w:rsid w:val="00B71911"/>
    <w:rsid w:val="00B917DA"/>
    <w:rsid w:val="00B9267F"/>
    <w:rsid w:val="00B957B4"/>
    <w:rsid w:val="00B97553"/>
    <w:rsid w:val="00B97D47"/>
    <w:rsid w:val="00BA4670"/>
    <w:rsid w:val="00BA56D5"/>
    <w:rsid w:val="00BA636B"/>
    <w:rsid w:val="00BB207A"/>
    <w:rsid w:val="00BB2555"/>
    <w:rsid w:val="00BB4158"/>
    <w:rsid w:val="00BC32F2"/>
    <w:rsid w:val="00BC5C59"/>
    <w:rsid w:val="00BC7A43"/>
    <w:rsid w:val="00BD0467"/>
    <w:rsid w:val="00BD0804"/>
    <w:rsid w:val="00BD7DC9"/>
    <w:rsid w:val="00BE7E11"/>
    <w:rsid w:val="00BF3BC6"/>
    <w:rsid w:val="00C000D3"/>
    <w:rsid w:val="00C019AA"/>
    <w:rsid w:val="00C106D6"/>
    <w:rsid w:val="00C16FDB"/>
    <w:rsid w:val="00C27E39"/>
    <w:rsid w:val="00C4561A"/>
    <w:rsid w:val="00C52887"/>
    <w:rsid w:val="00C759AA"/>
    <w:rsid w:val="00C7608B"/>
    <w:rsid w:val="00C85CF6"/>
    <w:rsid w:val="00C925BE"/>
    <w:rsid w:val="00CA3F6F"/>
    <w:rsid w:val="00CB4995"/>
    <w:rsid w:val="00CC2108"/>
    <w:rsid w:val="00CC2E0B"/>
    <w:rsid w:val="00CC792B"/>
    <w:rsid w:val="00CD0A19"/>
    <w:rsid w:val="00CE07C5"/>
    <w:rsid w:val="00CF56E7"/>
    <w:rsid w:val="00D00CD2"/>
    <w:rsid w:val="00D14E8F"/>
    <w:rsid w:val="00D446F7"/>
    <w:rsid w:val="00DA627C"/>
    <w:rsid w:val="00DA6B11"/>
    <w:rsid w:val="00DB7BD2"/>
    <w:rsid w:val="00DD15B8"/>
    <w:rsid w:val="00DD59F1"/>
    <w:rsid w:val="00DE573A"/>
    <w:rsid w:val="00DF26DB"/>
    <w:rsid w:val="00E04564"/>
    <w:rsid w:val="00E17D44"/>
    <w:rsid w:val="00E36385"/>
    <w:rsid w:val="00E54B4B"/>
    <w:rsid w:val="00E57F90"/>
    <w:rsid w:val="00E645EE"/>
    <w:rsid w:val="00E847FB"/>
    <w:rsid w:val="00E86C67"/>
    <w:rsid w:val="00EA313A"/>
    <w:rsid w:val="00EA59A9"/>
    <w:rsid w:val="00EA72DD"/>
    <w:rsid w:val="00EB74EC"/>
    <w:rsid w:val="00ED7381"/>
    <w:rsid w:val="00EE5E95"/>
    <w:rsid w:val="00F10371"/>
    <w:rsid w:val="00F10F4D"/>
    <w:rsid w:val="00F1551A"/>
    <w:rsid w:val="00F21D4F"/>
    <w:rsid w:val="00F22767"/>
    <w:rsid w:val="00F6156C"/>
    <w:rsid w:val="00F67FF8"/>
    <w:rsid w:val="00F76420"/>
    <w:rsid w:val="00F9153D"/>
    <w:rsid w:val="00F92428"/>
    <w:rsid w:val="00F96219"/>
    <w:rsid w:val="00F97854"/>
    <w:rsid w:val="00FA394B"/>
    <w:rsid w:val="00FA7EF0"/>
    <w:rsid w:val="00FB1AAE"/>
    <w:rsid w:val="00FB5D3D"/>
    <w:rsid w:val="00FC64E4"/>
    <w:rsid w:val="00FC71E3"/>
    <w:rsid w:val="00FE2D5C"/>
    <w:rsid w:val="00FE4A5C"/>
    <w:rsid w:val="00FF5271"/>
    <w:rsid w:val="00FF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A45E3"/>
    <w:pPr>
      <w:widowControl w:val="0"/>
      <w:autoSpaceDE w:val="0"/>
      <w:autoSpaceDN w:val="0"/>
      <w:adjustRightInd w:val="0"/>
      <w:spacing w:after="0" w:line="230" w:lineRule="exact"/>
      <w:ind w:firstLine="456"/>
      <w:jc w:val="both"/>
    </w:pPr>
    <w:rPr>
      <w:rFonts w:ascii="Bookman Old Style" w:hAnsi="Bookman Old Style" w:cs="Bookman Old Style"/>
      <w:sz w:val="24"/>
      <w:szCs w:val="24"/>
    </w:rPr>
  </w:style>
  <w:style w:type="character" w:customStyle="1" w:styleId="FontStyle34">
    <w:name w:val="Font Style34"/>
    <w:basedOn w:val="a0"/>
    <w:uiPriority w:val="99"/>
    <w:rsid w:val="009A45E3"/>
    <w:rPr>
      <w:rFonts w:ascii="Bookman Old Style" w:hAnsi="Bookman Old Style" w:cs="Bookman Old Style"/>
      <w:sz w:val="18"/>
      <w:szCs w:val="18"/>
    </w:rPr>
  </w:style>
  <w:style w:type="table" w:styleId="a3">
    <w:name w:val="Table Grid"/>
    <w:basedOn w:val="a1"/>
    <w:rsid w:val="009A45E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6084D"/>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4B3B0C"/>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B538AC"/>
    <w:pPr>
      <w:widowControl w:val="0"/>
      <w:autoSpaceDE w:val="0"/>
      <w:autoSpaceDN w:val="0"/>
      <w:adjustRightInd w:val="0"/>
      <w:spacing w:after="0" w:line="245" w:lineRule="exact"/>
      <w:jc w:val="both"/>
    </w:pPr>
    <w:rPr>
      <w:rFonts w:ascii="Century Schoolbook" w:eastAsiaTheme="minorEastAsia" w:hAnsi="Century Schoolbook" w:cstheme="minorBidi"/>
      <w:sz w:val="24"/>
      <w:szCs w:val="24"/>
    </w:rPr>
  </w:style>
  <w:style w:type="character" w:customStyle="1" w:styleId="FontStyle13">
    <w:name w:val="Font Style13"/>
    <w:basedOn w:val="a0"/>
    <w:uiPriority w:val="99"/>
    <w:rsid w:val="00B538AC"/>
    <w:rPr>
      <w:rFonts w:ascii="Century Schoolbook" w:hAnsi="Century Schoolbook" w:cs="Century Schoolbook"/>
      <w:sz w:val="20"/>
      <w:szCs w:val="20"/>
    </w:rPr>
  </w:style>
  <w:style w:type="character" w:customStyle="1" w:styleId="FontStyle12">
    <w:name w:val="Font Style12"/>
    <w:basedOn w:val="a0"/>
    <w:uiPriority w:val="99"/>
    <w:rsid w:val="00B538AC"/>
    <w:rPr>
      <w:rFonts w:ascii="Century Schoolbook" w:hAnsi="Century Schoolbook" w:cs="Century Schoolbook"/>
      <w:i/>
      <w:iCs/>
      <w:sz w:val="20"/>
      <w:szCs w:val="20"/>
    </w:rPr>
  </w:style>
  <w:style w:type="paragraph" w:styleId="a6">
    <w:name w:val="List Paragraph"/>
    <w:basedOn w:val="a"/>
    <w:uiPriority w:val="34"/>
    <w:qFormat/>
    <w:rsid w:val="00B538AC"/>
    <w:pPr>
      <w:ind w:left="720"/>
      <w:contextualSpacing/>
    </w:pPr>
  </w:style>
  <w:style w:type="paragraph" w:customStyle="1" w:styleId="xod">
    <w:name w:val="xod"/>
    <w:basedOn w:val="a"/>
    <w:rsid w:val="00EA59A9"/>
    <w:pPr>
      <w:widowControl w:val="0"/>
      <w:autoSpaceDE w:val="0"/>
      <w:autoSpaceDN w:val="0"/>
      <w:adjustRightInd w:val="0"/>
      <w:spacing w:after="0" w:line="240" w:lineRule="atLeast"/>
      <w:ind w:firstLine="283"/>
      <w:jc w:val="both"/>
      <w:textAlignment w:val="center"/>
    </w:pPr>
    <w:rPr>
      <w:rFonts w:ascii="JournalSansC" w:hAnsi="JournalSansC" w:cs="JournalSansC"/>
      <w:color w:val="000000"/>
    </w:rPr>
  </w:style>
  <w:style w:type="paragraph" w:customStyle="1" w:styleId="texturok">
    <w:name w:val="text_urok"/>
    <w:basedOn w:val="a"/>
    <w:rsid w:val="00EA59A9"/>
    <w:pPr>
      <w:widowControl w:val="0"/>
      <w:autoSpaceDE w:val="0"/>
      <w:autoSpaceDN w:val="0"/>
      <w:adjustRightInd w:val="0"/>
      <w:spacing w:after="0" w:line="240" w:lineRule="atLeast"/>
      <w:ind w:firstLine="283"/>
      <w:jc w:val="both"/>
      <w:textAlignment w:val="center"/>
    </w:pPr>
    <w:rPr>
      <w:rFonts w:ascii="SchoolBookC" w:hAnsi="SchoolBookC" w:cs="SchoolBookC"/>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A45E3"/>
    <w:pPr>
      <w:widowControl w:val="0"/>
      <w:autoSpaceDE w:val="0"/>
      <w:autoSpaceDN w:val="0"/>
      <w:adjustRightInd w:val="0"/>
      <w:spacing w:after="0" w:line="230" w:lineRule="exact"/>
      <w:ind w:firstLine="456"/>
      <w:jc w:val="both"/>
    </w:pPr>
    <w:rPr>
      <w:rFonts w:ascii="Bookman Old Style" w:hAnsi="Bookman Old Style" w:cs="Bookman Old Style"/>
      <w:sz w:val="24"/>
      <w:szCs w:val="24"/>
    </w:rPr>
  </w:style>
  <w:style w:type="character" w:customStyle="1" w:styleId="FontStyle34">
    <w:name w:val="Font Style34"/>
    <w:basedOn w:val="a0"/>
    <w:uiPriority w:val="99"/>
    <w:rsid w:val="009A45E3"/>
    <w:rPr>
      <w:rFonts w:ascii="Bookman Old Style" w:hAnsi="Bookman Old Style" w:cs="Bookman Old Style"/>
      <w:sz w:val="18"/>
      <w:szCs w:val="18"/>
    </w:rPr>
  </w:style>
  <w:style w:type="table" w:styleId="a3">
    <w:name w:val="Table Grid"/>
    <w:basedOn w:val="a1"/>
    <w:rsid w:val="009A45E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6084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0190348">
      <w:bodyDiv w:val="1"/>
      <w:marLeft w:val="0"/>
      <w:marRight w:val="0"/>
      <w:marTop w:val="0"/>
      <w:marBottom w:val="0"/>
      <w:divBdr>
        <w:top w:val="none" w:sz="0" w:space="0" w:color="auto"/>
        <w:left w:val="none" w:sz="0" w:space="0" w:color="auto"/>
        <w:bottom w:val="none" w:sz="0" w:space="0" w:color="auto"/>
        <w:right w:val="none" w:sz="0" w:space="0" w:color="auto"/>
      </w:divBdr>
    </w:div>
    <w:div w:id="1200901863">
      <w:bodyDiv w:val="1"/>
      <w:marLeft w:val="0"/>
      <w:marRight w:val="0"/>
      <w:marTop w:val="0"/>
      <w:marBottom w:val="0"/>
      <w:divBdr>
        <w:top w:val="none" w:sz="0" w:space="0" w:color="auto"/>
        <w:left w:val="none" w:sz="0" w:space="0" w:color="auto"/>
        <w:bottom w:val="none" w:sz="0" w:space="0" w:color="auto"/>
        <w:right w:val="none" w:sz="0" w:space="0" w:color="auto"/>
      </w:divBdr>
      <w:divsChild>
        <w:div w:id="27263885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79C6-A541-492A-B218-71811453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Фронтайм</cp:lastModifiedBy>
  <cp:revision>37</cp:revision>
  <cp:lastPrinted>2014-01-11T10:43:00Z</cp:lastPrinted>
  <dcterms:created xsi:type="dcterms:W3CDTF">2014-01-11T08:35:00Z</dcterms:created>
  <dcterms:modified xsi:type="dcterms:W3CDTF">2015-04-14T03:16:00Z</dcterms:modified>
</cp:coreProperties>
</file>