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B7" w:rsidRPr="006979B2" w:rsidRDefault="00ED28B7" w:rsidP="00ED28B7">
      <w:pPr>
        <w:spacing w:after="0" w:line="240" w:lineRule="auto"/>
        <w:jc w:val="center"/>
        <w:rPr>
          <w:b/>
          <w:sz w:val="28"/>
          <w:szCs w:val="28"/>
          <w:highlight w:val="cyan"/>
        </w:rPr>
      </w:pPr>
      <w:r>
        <w:rPr>
          <w:sz w:val="24"/>
          <w:szCs w:val="24"/>
        </w:rPr>
        <w:br w:type="column"/>
      </w:r>
      <w:r w:rsidRPr="006979B2">
        <w:rPr>
          <w:b/>
          <w:sz w:val="28"/>
          <w:szCs w:val="28"/>
          <w:highlight w:val="cyan"/>
        </w:rPr>
        <w:lastRenderedPageBreak/>
        <w:t>Ребенок и компьютер.</w:t>
      </w:r>
    </w:p>
    <w:p w:rsidR="00ED28B7" w:rsidRPr="006979B2" w:rsidRDefault="00ED28B7" w:rsidP="00ED28B7">
      <w:pPr>
        <w:spacing w:after="0" w:line="240" w:lineRule="auto"/>
        <w:jc w:val="center"/>
        <w:rPr>
          <w:b/>
          <w:sz w:val="28"/>
          <w:szCs w:val="28"/>
        </w:rPr>
      </w:pPr>
      <w:r w:rsidRPr="006979B2">
        <w:rPr>
          <w:b/>
          <w:sz w:val="28"/>
          <w:szCs w:val="28"/>
          <w:highlight w:val="cyan"/>
        </w:rPr>
        <w:t>Родительский контроль</w:t>
      </w:r>
    </w:p>
    <w:p w:rsidR="00287060" w:rsidRPr="00693709" w:rsidRDefault="00287060" w:rsidP="00466CCF">
      <w:pPr>
        <w:spacing w:after="0" w:line="240" w:lineRule="auto"/>
        <w:jc w:val="both"/>
        <w:rPr>
          <w:sz w:val="24"/>
          <w:szCs w:val="24"/>
        </w:rPr>
      </w:pPr>
    </w:p>
    <w:p w:rsidR="00466CCF" w:rsidRPr="00693709" w:rsidRDefault="00466CCF" w:rsidP="00466CCF">
      <w:pPr>
        <w:spacing w:after="0" w:line="240" w:lineRule="auto"/>
        <w:jc w:val="both"/>
        <w:rPr>
          <w:sz w:val="24"/>
          <w:szCs w:val="24"/>
        </w:rPr>
      </w:pPr>
      <w:r w:rsidRPr="00693709">
        <w:rPr>
          <w:noProof/>
          <w:sz w:val="24"/>
          <w:szCs w:val="24"/>
          <w:lang w:eastAsia="ru-RU"/>
        </w:rPr>
        <w:drawing>
          <wp:inline distT="0" distB="0" distL="0" distR="0">
            <wp:extent cx="2075180" cy="1255431"/>
            <wp:effectExtent l="19050" t="0" r="1270" b="0"/>
            <wp:docPr id="1" name="Рисунок 1" descr="http://files.web2edu.ru/2d428852-1621-45d6-8981-a560fdb710a8/506a4066-ef7c-4990-a366-e5df4bd63e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web2edu.ru/2d428852-1621-45d6-8981-a560fdb710a8/506a4066-ef7c-4990-a366-e5df4bd63e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25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4B2" w:rsidRDefault="00A549F6" w:rsidP="004714B2">
      <w:pPr>
        <w:spacing w:after="0" w:line="240" w:lineRule="auto"/>
        <w:ind w:firstLine="708"/>
        <w:jc w:val="both"/>
        <w:rPr>
          <w:sz w:val="24"/>
          <w:szCs w:val="24"/>
        </w:rPr>
      </w:pPr>
      <w:r w:rsidRPr="00693709">
        <w:rPr>
          <w:sz w:val="24"/>
          <w:szCs w:val="24"/>
        </w:rPr>
        <w:t>Вашему ребенку исполнилось 5 лет. Ему нравится наблюдать, как вы работаете за компьютером, играете, и ему тоже очень хочется прикоснуться к миру взрослых. В этом возрасте ребенку уже можно провести за компьютером около 15 минут в день, 2-3 раза в нед</w:t>
      </w:r>
      <w:r w:rsidR="00534859" w:rsidRPr="00693709">
        <w:rPr>
          <w:sz w:val="24"/>
          <w:szCs w:val="24"/>
        </w:rPr>
        <w:t>елю. Этого времени вполне достаточно</w:t>
      </w:r>
      <w:r w:rsidRPr="00693709">
        <w:rPr>
          <w:sz w:val="24"/>
          <w:szCs w:val="24"/>
        </w:rPr>
        <w:t xml:space="preserve"> для того, чтобы научиться управлять мышью, некоторыми кнопками на клавиатуре, воспринимать и анализировать информацию с экрана монитора. </w:t>
      </w:r>
    </w:p>
    <w:p w:rsidR="00A549F6" w:rsidRPr="00693709" w:rsidRDefault="00A549F6" w:rsidP="004714B2">
      <w:pPr>
        <w:spacing w:after="0" w:line="240" w:lineRule="auto"/>
        <w:ind w:firstLine="708"/>
        <w:jc w:val="both"/>
        <w:rPr>
          <w:sz w:val="24"/>
          <w:szCs w:val="24"/>
        </w:rPr>
      </w:pPr>
      <w:r w:rsidRPr="00693709">
        <w:rPr>
          <w:sz w:val="24"/>
          <w:szCs w:val="24"/>
        </w:rPr>
        <w:t>Обычно компьютер настолько увлекает дошкольника, что оторвать его от любимой игры очень сложно. Поэтому необходимо заранее обсудить с ребенком</w:t>
      </w:r>
      <w:r w:rsidR="00101BC5" w:rsidRPr="00693709">
        <w:rPr>
          <w:sz w:val="24"/>
          <w:szCs w:val="24"/>
        </w:rPr>
        <w:t>,</w:t>
      </w:r>
      <w:r w:rsidRPr="00693709">
        <w:rPr>
          <w:sz w:val="24"/>
          <w:szCs w:val="24"/>
        </w:rPr>
        <w:t xml:space="preserve"> сколько времени ему можно будет провести перед экраном.</w:t>
      </w:r>
      <w:r w:rsidR="001A45A9" w:rsidRPr="00693709">
        <w:rPr>
          <w:sz w:val="24"/>
          <w:szCs w:val="24"/>
        </w:rPr>
        <w:t xml:space="preserve"> Компьютер может принести как пользу, так и вред вашему ребенку. Длительные занятия могут привести к нарушению осанки, зрения, неблагоприятным изменениям в психике ребенка. Многие родители, позволившие детям бесконтрольно находиться в </w:t>
      </w:r>
      <w:r w:rsidR="00101BC5" w:rsidRPr="00693709">
        <w:rPr>
          <w:sz w:val="24"/>
          <w:szCs w:val="24"/>
        </w:rPr>
        <w:t>виртуальной среде, сталкиваются с</w:t>
      </w:r>
      <w:r w:rsidR="001A45A9" w:rsidRPr="00693709">
        <w:rPr>
          <w:sz w:val="24"/>
          <w:szCs w:val="24"/>
        </w:rPr>
        <w:t xml:space="preserve"> тем, что ребенок становится нервным, невнимательным, ограничивает контакты со сверстниками и даже с родными.</w:t>
      </w:r>
      <w:r w:rsidR="00101BC5" w:rsidRPr="00693709">
        <w:rPr>
          <w:sz w:val="24"/>
          <w:szCs w:val="24"/>
        </w:rPr>
        <w:t xml:space="preserve"> Однако, с другой стороны</w:t>
      </w:r>
      <w:r w:rsidR="00783470" w:rsidRPr="00693709">
        <w:rPr>
          <w:sz w:val="24"/>
          <w:szCs w:val="24"/>
        </w:rPr>
        <w:t>,</w:t>
      </w:r>
      <w:r w:rsidR="00101BC5" w:rsidRPr="00693709">
        <w:rPr>
          <w:sz w:val="24"/>
          <w:szCs w:val="24"/>
        </w:rPr>
        <w:t xml:space="preserve"> компьютерные игры способствуют развитию интеллекта ребенка, мелкой моторики рук, становлению </w:t>
      </w:r>
      <w:r w:rsidR="00480E1D" w:rsidRPr="00693709">
        <w:rPr>
          <w:sz w:val="24"/>
          <w:szCs w:val="24"/>
        </w:rPr>
        <w:t xml:space="preserve">словесно-логического мышления. Компьютерные игры учат преодолевать трудности, контролировать выполнение действий, оценивать результаты, воспитывают самостоятельность, собранность, сосредоточенность. </w:t>
      </w:r>
    </w:p>
    <w:p w:rsidR="00534859" w:rsidRPr="00693709" w:rsidRDefault="00480E1D" w:rsidP="004714B2">
      <w:pPr>
        <w:spacing w:after="0" w:line="240" w:lineRule="auto"/>
        <w:ind w:firstLine="708"/>
        <w:jc w:val="both"/>
        <w:rPr>
          <w:sz w:val="24"/>
          <w:szCs w:val="24"/>
        </w:rPr>
      </w:pPr>
      <w:r w:rsidRPr="00693709">
        <w:rPr>
          <w:sz w:val="24"/>
          <w:szCs w:val="24"/>
        </w:rPr>
        <w:t xml:space="preserve">Итак, вы разрешили ребенку играть на компьютере. </w:t>
      </w:r>
    </w:p>
    <w:p w:rsidR="00534859" w:rsidRPr="00693709" w:rsidRDefault="00534859" w:rsidP="00466CCF">
      <w:pPr>
        <w:spacing w:after="0" w:line="240" w:lineRule="auto"/>
        <w:jc w:val="both"/>
        <w:rPr>
          <w:sz w:val="24"/>
          <w:szCs w:val="24"/>
        </w:rPr>
      </w:pPr>
      <w:r w:rsidRPr="00693709">
        <w:rPr>
          <w:sz w:val="24"/>
          <w:szCs w:val="24"/>
        </w:rPr>
        <w:t>Конечно, лучше на первых порах не оставлять ребенка с компьютером один на один. Но приходит время, и родители позволяют ребенку заниматься самостоятельно. Предпримите меры, чтобы обезопасить ребенка.</w:t>
      </w:r>
    </w:p>
    <w:p w:rsidR="00ED28B7" w:rsidRDefault="00ED28B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3"/>
      </w:tblGrid>
      <w:tr w:rsidR="00ED28B7" w:rsidTr="005B2998">
        <w:tc>
          <w:tcPr>
            <w:tcW w:w="5283" w:type="dxa"/>
          </w:tcPr>
          <w:p w:rsidR="00ED28B7" w:rsidRPr="00693709" w:rsidRDefault="00ED28B7" w:rsidP="00ED28B7">
            <w:pPr>
              <w:jc w:val="both"/>
              <w:rPr>
                <w:sz w:val="24"/>
                <w:szCs w:val="24"/>
              </w:rPr>
            </w:pPr>
            <w:r w:rsidRPr="00693709">
              <w:rPr>
                <w:sz w:val="24"/>
                <w:szCs w:val="24"/>
              </w:rPr>
              <w:lastRenderedPageBreak/>
              <w:t xml:space="preserve">Дайте ему почувствовать себя взрослым. Создайте для него учетную запись пользователя. </w:t>
            </w:r>
          </w:p>
          <w:p w:rsidR="00ED28B7" w:rsidRPr="00693709" w:rsidRDefault="00ED28B7" w:rsidP="00ED28B7">
            <w:pPr>
              <w:jc w:val="both"/>
              <w:rPr>
                <w:sz w:val="24"/>
                <w:szCs w:val="24"/>
              </w:rPr>
            </w:pPr>
            <w:r w:rsidRPr="00693709">
              <w:rPr>
                <w:sz w:val="24"/>
                <w:szCs w:val="24"/>
              </w:rPr>
              <w:t>1. Зайдите в меню «Пуск»</w:t>
            </w:r>
          </w:p>
          <w:p w:rsidR="00ED28B7" w:rsidRDefault="00ED28B7" w:rsidP="00466CCF">
            <w:pPr>
              <w:jc w:val="both"/>
              <w:rPr>
                <w:sz w:val="24"/>
                <w:szCs w:val="24"/>
              </w:rPr>
            </w:pPr>
            <w:r w:rsidRPr="0069370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59977" cy="1642425"/>
                  <wp:effectExtent l="19050" t="0" r="0" b="0"/>
                  <wp:docPr id="9" name="Рисунок 1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9977" cy="164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8B7" w:rsidTr="005B2998">
        <w:tc>
          <w:tcPr>
            <w:tcW w:w="5283" w:type="dxa"/>
          </w:tcPr>
          <w:p w:rsidR="005B2998" w:rsidRDefault="005B2998" w:rsidP="00ED28B7">
            <w:pPr>
              <w:jc w:val="both"/>
              <w:rPr>
                <w:sz w:val="24"/>
                <w:szCs w:val="24"/>
              </w:rPr>
            </w:pPr>
          </w:p>
          <w:p w:rsidR="00ED28B7" w:rsidRPr="00693709" w:rsidRDefault="00ED28B7" w:rsidP="00ED28B7">
            <w:pPr>
              <w:jc w:val="both"/>
              <w:rPr>
                <w:sz w:val="24"/>
                <w:szCs w:val="24"/>
              </w:rPr>
            </w:pPr>
            <w:r w:rsidRPr="00693709">
              <w:rPr>
                <w:sz w:val="24"/>
                <w:szCs w:val="24"/>
              </w:rPr>
              <w:t>2. Вкладка «Панель управления»</w:t>
            </w:r>
          </w:p>
          <w:p w:rsidR="00ED28B7" w:rsidRPr="00693709" w:rsidRDefault="00ED28B7" w:rsidP="00ED28B7">
            <w:pPr>
              <w:jc w:val="both"/>
              <w:rPr>
                <w:sz w:val="24"/>
                <w:szCs w:val="24"/>
              </w:rPr>
            </w:pPr>
            <w:r w:rsidRPr="00693709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56802" cy="2504408"/>
                  <wp:effectExtent l="19050" t="0" r="748" b="0"/>
                  <wp:docPr id="10" name="Рисунок 2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802" cy="2504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998" w:rsidTr="005B2998">
        <w:tc>
          <w:tcPr>
            <w:tcW w:w="5283" w:type="dxa"/>
          </w:tcPr>
          <w:p w:rsidR="005B2998" w:rsidRDefault="005B2998" w:rsidP="005B2998">
            <w:pPr>
              <w:jc w:val="both"/>
              <w:rPr>
                <w:sz w:val="24"/>
                <w:szCs w:val="24"/>
              </w:rPr>
            </w:pPr>
          </w:p>
          <w:p w:rsidR="005B2998" w:rsidRPr="00693709" w:rsidRDefault="005B2998" w:rsidP="00ED28B7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389890</wp:posOffset>
                  </wp:positionV>
                  <wp:extent cx="3097530" cy="1577975"/>
                  <wp:effectExtent l="19050" t="0" r="7620" b="0"/>
                  <wp:wrapSquare wrapText="bothSides"/>
                  <wp:docPr id="11" name="Рисунок 6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7530" cy="157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93709">
              <w:rPr>
                <w:sz w:val="24"/>
                <w:szCs w:val="24"/>
              </w:rPr>
              <w:t>3. Вкладка «Добавление и удаление учетных записей пользователя»</w:t>
            </w:r>
          </w:p>
        </w:tc>
      </w:tr>
      <w:tr w:rsidR="005B2998" w:rsidTr="005B2998">
        <w:tc>
          <w:tcPr>
            <w:tcW w:w="5283" w:type="dxa"/>
          </w:tcPr>
          <w:p w:rsidR="005B2998" w:rsidRDefault="005B2998" w:rsidP="005B2998">
            <w:pPr>
              <w:jc w:val="both"/>
              <w:rPr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276860</wp:posOffset>
                  </wp:positionV>
                  <wp:extent cx="2805430" cy="2090420"/>
                  <wp:effectExtent l="19050" t="0" r="0" b="0"/>
                  <wp:wrapTopAndBottom/>
                  <wp:docPr id="5" name="Рисунок 7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5430" cy="2090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93709">
              <w:rPr>
                <w:sz w:val="24"/>
                <w:szCs w:val="24"/>
              </w:rPr>
              <w:t>4. Вкладка «Создание учетной записи»</w:t>
            </w:r>
            <w:r w:rsidRPr="00693709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5B2998" w:rsidRDefault="005B2998" w:rsidP="00466CCF">
            <w:pPr>
              <w:jc w:val="both"/>
              <w:rPr>
                <w:sz w:val="24"/>
                <w:szCs w:val="24"/>
              </w:rPr>
            </w:pPr>
          </w:p>
        </w:tc>
      </w:tr>
      <w:tr w:rsidR="005B2998" w:rsidTr="005B2998">
        <w:tc>
          <w:tcPr>
            <w:tcW w:w="5283" w:type="dxa"/>
          </w:tcPr>
          <w:p w:rsidR="005B2998" w:rsidRPr="00693709" w:rsidRDefault="005B2998" w:rsidP="005B2998">
            <w:pPr>
              <w:jc w:val="both"/>
              <w:rPr>
                <w:sz w:val="24"/>
                <w:szCs w:val="24"/>
              </w:rPr>
            </w:pPr>
            <w:r w:rsidRPr="00693709">
              <w:rPr>
                <w:sz w:val="24"/>
                <w:szCs w:val="24"/>
              </w:rPr>
              <w:t>5. Напишите имя ребенка, поставьте галочку  «Обычный доступ»</w:t>
            </w:r>
          </w:p>
          <w:p w:rsidR="005B2998" w:rsidRPr="00693709" w:rsidRDefault="005B2998" w:rsidP="005B2998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58420</wp:posOffset>
                  </wp:positionV>
                  <wp:extent cx="3180715" cy="2369820"/>
                  <wp:effectExtent l="19050" t="0" r="635" b="0"/>
                  <wp:wrapSquare wrapText="bothSides"/>
                  <wp:docPr id="13" name="Рисунок 12" descr="4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1.jpg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715" cy="2369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2998" w:rsidTr="005B2998">
        <w:tc>
          <w:tcPr>
            <w:tcW w:w="5283" w:type="dxa"/>
          </w:tcPr>
          <w:p w:rsidR="005B2998" w:rsidRPr="00693709" w:rsidRDefault="005B2998" w:rsidP="005B2998">
            <w:pPr>
              <w:jc w:val="both"/>
              <w:rPr>
                <w:sz w:val="24"/>
                <w:szCs w:val="24"/>
              </w:rPr>
            </w:pPr>
            <w:r w:rsidRPr="00693709">
              <w:rPr>
                <w:sz w:val="24"/>
                <w:szCs w:val="24"/>
              </w:rPr>
              <w:t>6. Нажмите на кнопку «Создание учетной записи»</w:t>
            </w:r>
          </w:p>
          <w:p w:rsidR="005B2998" w:rsidRPr="00693709" w:rsidRDefault="005B2998" w:rsidP="005B2998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71120</wp:posOffset>
                  </wp:positionV>
                  <wp:extent cx="3201670" cy="2416810"/>
                  <wp:effectExtent l="19050" t="0" r="0" b="0"/>
                  <wp:wrapSquare wrapText="bothSides"/>
                  <wp:docPr id="26" name="Рисунок 8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670" cy="241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2998" w:rsidTr="005B2998">
        <w:tc>
          <w:tcPr>
            <w:tcW w:w="5283" w:type="dxa"/>
          </w:tcPr>
          <w:p w:rsidR="005B2998" w:rsidRPr="00693709" w:rsidRDefault="005B2998" w:rsidP="005B2998">
            <w:pPr>
              <w:jc w:val="both"/>
              <w:rPr>
                <w:sz w:val="24"/>
                <w:szCs w:val="24"/>
              </w:rPr>
            </w:pPr>
            <w:r w:rsidRPr="00693709">
              <w:rPr>
                <w:sz w:val="24"/>
                <w:szCs w:val="24"/>
              </w:rPr>
              <w:t>7. Поздравляем! Ваш ребенок стал обладателем собственной учетной записи.</w:t>
            </w:r>
          </w:p>
          <w:p w:rsidR="005B2998" w:rsidRPr="00693709" w:rsidRDefault="005B2998" w:rsidP="005B2998">
            <w:pPr>
              <w:jc w:val="both"/>
              <w:rPr>
                <w:sz w:val="24"/>
                <w:szCs w:val="24"/>
              </w:rPr>
            </w:pPr>
            <w:r w:rsidRPr="00693709">
              <w:rPr>
                <w:sz w:val="24"/>
                <w:szCs w:val="24"/>
              </w:rPr>
              <w:t>Щелкните по ней левой кнопкой мыши.</w:t>
            </w:r>
          </w:p>
          <w:p w:rsidR="005B2998" w:rsidRDefault="005B2998" w:rsidP="00466CCF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37669" cy="2385460"/>
                  <wp:effectExtent l="19050" t="0" r="5581" b="0"/>
                  <wp:docPr id="17" name="Рисунок 16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669" cy="238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998" w:rsidTr="005B2998">
        <w:tc>
          <w:tcPr>
            <w:tcW w:w="5283" w:type="dxa"/>
          </w:tcPr>
          <w:p w:rsidR="005B2998" w:rsidRDefault="005B2998" w:rsidP="005B2998">
            <w:pPr>
              <w:jc w:val="both"/>
              <w:rPr>
                <w:sz w:val="24"/>
                <w:szCs w:val="24"/>
              </w:rPr>
            </w:pPr>
          </w:p>
          <w:p w:rsidR="00511D5E" w:rsidRDefault="00511D5E" w:rsidP="005B2998">
            <w:pPr>
              <w:jc w:val="both"/>
              <w:rPr>
                <w:sz w:val="24"/>
                <w:szCs w:val="24"/>
              </w:rPr>
            </w:pPr>
          </w:p>
          <w:p w:rsidR="00511D5E" w:rsidRDefault="00511D5E" w:rsidP="005B2998">
            <w:pPr>
              <w:jc w:val="both"/>
              <w:rPr>
                <w:sz w:val="24"/>
                <w:szCs w:val="24"/>
              </w:rPr>
            </w:pPr>
          </w:p>
          <w:p w:rsidR="005B2998" w:rsidRPr="00693709" w:rsidRDefault="005B2998" w:rsidP="005B2998">
            <w:pPr>
              <w:jc w:val="both"/>
              <w:rPr>
                <w:sz w:val="24"/>
                <w:szCs w:val="24"/>
              </w:rPr>
            </w:pPr>
            <w:r w:rsidRPr="00693709">
              <w:rPr>
                <w:sz w:val="24"/>
                <w:szCs w:val="24"/>
              </w:rPr>
              <w:lastRenderedPageBreak/>
              <w:t>8. А теперь настроим родительский контроль. Вкладка «Установить родительский контроль»</w:t>
            </w:r>
          </w:p>
          <w:p w:rsidR="005B2998" w:rsidRPr="00693709" w:rsidRDefault="005B2998" w:rsidP="005B2998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52586" cy="2478434"/>
                  <wp:effectExtent l="19050" t="0" r="4964" b="0"/>
                  <wp:docPr id="14" name="Рисунок 13" descr="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2734" cy="2486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998" w:rsidTr="005B2998">
        <w:tc>
          <w:tcPr>
            <w:tcW w:w="5283" w:type="dxa"/>
          </w:tcPr>
          <w:p w:rsidR="005B2998" w:rsidRDefault="005B2998" w:rsidP="005B2998">
            <w:pPr>
              <w:jc w:val="both"/>
              <w:rPr>
                <w:sz w:val="24"/>
                <w:szCs w:val="24"/>
              </w:rPr>
            </w:pPr>
          </w:p>
          <w:p w:rsidR="005B2998" w:rsidRPr="00693709" w:rsidRDefault="005B2998" w:rsidP="005B2998">
            <w:pPr>
              <w:jc w:val="both"/>
              <w:rPr>
                <w:sz w:val="24"/>
                <w:szCs w:val="24"/>
              </w:rPr>
            </w:pPr>
            <w:r w:rsidRPr="00693709">
              <w:rPr>
                <w:sz w:val="24"/>
                <w:szCs w:val="24"/>
              </w:rPr>
              <w:t>9. Щелкните по учетной записи вашего ребенка</w:t>
            </w:r>
          </w:p>
          <w:p w:rsidR="005B2998" w:rsidRPr="00693709" w:rsidRDefault="005B2998" w:rsidP="005B2998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02042" cy="2407499"/>
                  <wp:effectExtent l="19050" t="0" r="0" b="0"/>
                  <wp:docPr id="16" name="Рисунок 11" descr="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329" cy="2408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998" w:rsidTr="005B2998">
        <w:tc>
          <w:tcPr>
            <w:tcW w:w="5283" w:type="dxa"/>
          </w:tcPr>
          <w:p w:rsidR="005B2998" w:rsidRDefault="005B2998" w:rsidP="005B2998">
            <w:pPr>
              <w:jc w:val="both"/>
              <w:rPr>
                <w:sz w:val="24"/>
                <w:szCs w:val="24"/>
              </w:rPr>
            </w:pPr>
          </w:p>
          <w:p w:rsidR="005B2998" w:rsidRPr="00693709" w:rsidRDefault="005B2998" w:rsidP="005B2998">
            <w:pPr>
              <w:jc w:val="both"/>
              <w:rPr>
                <w:sz w:val="24"/>
                <w:szCs w:val="24"/>
              </w:rPr>
            </w:pPr>
            <w:r w:rsidRPr="00693709">
              <w:rPr>
                <w:sz w:val="24"/>
                <w:szCs w:val="24"/>
              </w:rPr>
              <w:t xml:space="preserve">10. Поставьте галочку «Включить родительский контроль» </w:t>
            </w:r>
          </w:p>
          <w:p w:rsidR="005B2998" w:rsidRPr="00693709" w:rsidRDefault="005B2998" w:rsidP="005B2998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2362835</wp:posOffset>
                  </wp:positionH>
                  <wp:positionV relativeFrom="paragraph">
                    <wp:posOffset>136525</wp:posOffset>
                  </wp:positionV>
                  <wp:extent cx="3358515" cy="2521585"/>
                  <wp:effectExtent l="19050" t="0" r="0" b="0"/>
                  <wp:wrapSquare wrapText="bothSides"/>
                  <wp:docPr id="23" name="Рисунок 22" descr="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8515" cy="252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93709">
              <w:rPr>
                <w:sz w:val="24"/>
                <w:szCs w:val="24"/>
              </w:rPr>
              <w:t>Установите ограничение по времени, категории игр</w:t>
            </w:r>
          </w:p>
          <w:p w:rsidR="005B2998" w:rsidRPr="00693709" w:rsidRDefault="005B2998" w:rsidP="005B2998">
            <w:pPr>
              <w:jc w:val="both"/>
              <w:rPr>
                <w:sz w:val="24"/>
                <w:szCs w:val="24"/>
              </w:rPr>
            </w:pPr>
          </w:p>
        </w:tc>
      </w:tr>
    </w:tbl>
    <w:p w:rsidR="00534859" w:rsidRPr="00693709" w:rsidRDefault="00534859" w:rsidP="00466CCF">
      <w:pPr>
        <w:spacing w:after="0" w:line="240" w:lineRule="auto"/>
        <w:jc w:val="both"/>
        <w:rPr>
          <w:sz w:val="24"/>
          <w:szCs w:val="24"/>
        </w:rPr>
      </w:pPr>
    </w:p>
    <w:p w:rsidR="00693709" w:rsidRPr="00693709" w:rsidRDefault="005B2998" w:rsidP="00466CC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96C0C" w:rsidRPr="00693709" w:rsidRDefault="00996C0C" w:rsidP="00466CCF">
      <w:pPr>
        <w:jc w:val="both"/>
        <w:rPr>
          <w:sz w:val="24"/>
          <w:szCs w:val="24"/>
        </w:rPr>
      </w:pPr>
      <w:r w:rsidRPr="00693709">
        <w:rPr>
          <w:sz w:val="24"/>
          <w:szCs w:val="24"/>
        </w:rPr>
        <w:t>Желательно, чтобы игра не прервалась внезапно, а игровой эпизод был завершен, тогда ребенок получит удовольствие от игры, увидит ее результат.</w:t>
      </w:r>
    </w:p>
    <w:p w:rsidR="00CA09C8" w:rsidRPr="00693709" w:rsidRDefault="00CA09C8" w:rsidP="00466CCF">
      <w:pPr>
        <w:jc w:val="both"/>
        <w:rPr>
          <w:sz w:val="24"/>
          <w:szCs w:val="24"/>
        </w:rPr>
      </w:pPr>
      <w:r w:rsidRPr="00693709">
        <w:rPr>
          <w:sz w:val="24"/>
          <w:szCs w:val="24"/>
        </w:rPr>
        <w:t>Вы всегда сможете от имени администратора поменять любые настройки в учетной записи вашего ребенка (кстати, не забудьте придумать пароль и к записи администратора</w:t>
      </w:r>
      <w:r w:rsidR="004639EE" w:rsidRPr="00693709">
        <w:rPr>
          <w:sz w:val="24"/>
          <w:szCs w:val="24"/>
        </w:rPr>
        <w:t>, запишите его, иначе вы и сами не сможете управлять своим компьютером).</w:t>
      </w:r>
    </w:p>
    <w:p w:rsidR="004639EE" w:rsidRPr="00693709" w:rsidRDefault="004639EE" w:rsidP="00466CCF">
      <w:pPr>
        <w:jc w:val="both"/>
        <w:rPr>
          <w:sz w:val="24"/>
          <w:szCs w:val="24"/>
        </w:rPr>
      </w:pPr>
      <w:r w:rsidRPr="00693709">
        <w:rPr>
          <w:sz w:val="24"/>
          <w:szCs w:val="24"/>
        </w:rPr>
        <w:t>Теперь вы можете быть спокойны,</w:t>
      </w:r>
      <w:r w:rsidR="00612087" w:rsidRPr="00693709">
        <w:rPr>
          <w:sz w:val="24"/>
          <w:szCs w:val="24"/>
        </w:rPr>
        <w:t xml:space="preserve"> без </w:t>
      </w:r>
      <w:proofErr w:type="gramStart"/>
      <w:r w:rsidR="00612087" w:rsidRPr="00693709">
        <w:rPr>
          <w:sz w:val="24"/>
          <w:szCs w:val="24"/>
        </w:rPr>
        <w:t>В</w:t>
      </w:r>
      <w:r w:rsidRPr="00693709">
        <w:rPr>
          <w:sz w:val="24"/>
          <w:szCs w:val="24"/>
        </w:rPr>
        <w:t>ашего</w:t>
      </w:r>
      <w:proofErr w:type="gramEnd"/>
      <w:r w:rsidRPr="00693709">
        <w:rPr>
          <w:sz w:val="24"/>
          <w:szCs w:val="24"/>
        </w:rPr>
        <w:t xml:space="preserve"> ведома</w:t>
      </w:r>
      <w:r w:rsidR="004714B2">
        <w:rPr>
          <w:sz w:val="24"/>
          <w:szCs w:val="24"/>
        </w:rPr>
        <w:t>,</w:t>
      </w:r>
      <w:r w:rsidRPr="00693709">
        <w:rPr>
          <w:sz w:val="24"/>
          <w:szCs w:val="24"/>
        </w:rPr>
        <w:t xml:space="preserve"> ребенок не удалит нужных вам программ, не установит вредоносное программное обеспечение. </w:t>
      </w:r>
    </w:p>
    <w:p w:rsidR="004639EE" w:rsidRPr="00693709" w:rsidRDefault="004639EE" w:rsidP="00466CCF">
      <w:pPr>
        <w:jc w:val="both"/>
        <w:rPr>
          <w:sz w:val="24"/>
          <w:szCs w:val="24"/>
        </w:rPr>
      </w:pPr>
      <w:r w:rsidRPr="00693709">
        <w:rPr>
          <w:sz w:val="24"/>
          <w:szCs w:val="24"/>
        </w:rPr>
        <w:t>Но никакой родительский контроль не убережет вашего ребенка лучше, чем доверительные отношения с ним, когда он обращается к Вам за помощью и советом, рассказывает о своих новых знакомствах. Будьте вместе со своим ребенком, когда он осваивает новую компьютерную игру, рисует с помощью компьютера и т.д.</w:t>
      </w:r>
      <w:r w:rsidR="00612087" w:rsidRPr="00693709">
        <w:rPr>
          <w:sz w:val="24"/>
          <w:szCs w:val="24"/>
        </w:rPr>
        <w:t xml:space="preserve"> Пусть он почувствует Вашу поддержку, желание помочь, приободрить, придать уверенности в своих силах. </w:t>
      </w:r>
    </w:p>
    <w:p w:rsidR="00CA09C8" w:rsidRPr="00693709" w:rsidRDefault="00CA09C8" w:rsidP="00466CCF">
      <w:pPr>
        <w:jc w:val="both"/>
        <w:rPr>
          <w:sz w:val="24"/>
          <w:szCs w:val="24"/>
        </w:rPr>
      </w:pPr>
    </w:p>
    <w:p w:rsidR="00996C0C" w:rsidRPr="00693709" w:rsidRDefault="00996C0C" w:rsidP="00466CCF">
      <w:pPr>
        <w:jc w:val="both"/>
        <w:rPr>
          <w:sz w:val="24"/>
          <w:szCs w:val="24"/>
        </w:rPr>
      </w:pPr>
      <w:r w:rsidRPr="00693709">
        <w:rPr>
          <w:sz w:val="24"/>
          <w:szCs w:val="24"/>
        </w:rPr>
        <w:t>Полезные ссылки:</w:t>
      </w:r>
    </w:p>
    <w:p w:rsidR="00996C0C" w:rsidRPr="00693709" w:rsidRDefault="00996C0C" w:rsidP="00466CCF">
      <w:pPr>
        <w:jc w:val="both"/>
        <w:rPr>
          <w:sz w:val="24"/>
          <w:szCs w:val="24"/>
        </w:rPr>
      </w:pPr>
      <w:hyperlink r:id="rId16" w:history="1">
        <w:r w:rsidRPr="00693709">
          <w:rPr>
            <w:rStyle w:val="a5"/>
            <w:sz w:val="24"/>
            <w:szCs w:val="24"/>
          </w:rPr>
          <w:t>http://www.logozavr.ru</w:t>
        </w:r>
      </w:hyperlink>
    </w:p>
    <w:p w:rsidR="00996C0C" w:rsidRPr="00693709" w:rsidRDefault="00996C0C" w:rsidP="00466CCF">
      <w:pPr>
        <w:jc w:val="both"/>
        <w:rPr>
          <w:sz w:val="24"/>
          <w:szCs w:val="24"/>
        </w:rPr>
      </w:pPr>
      <w:hyperlink r:id="rId17" w:history="1">
        <w:r w:rsidRPr="00693709">
          <w:rPr>
            <w:rStyle w:val="a5"/>
            <w:sz w:val="24"/>
            <w:szCs w:val="24"/>
          </w:rPr>
          <w:t>http://www.igraemsa.ru</w:t>
        </w:r>
      </w:hyperlink>
    </w:p>
    <w:p w:rsidR="00996C0C" w:rsidRPr="00693709" w:rsidRDefault="00996C0C" w:rsidP="00466CCF">
      <w:pPr>
        <w:jc w:val="both"/>
        <w:rPr>
          <w:sz w:val="24"/>
          <w:szCs w:val="24"/>
        </w:rPr>
      </w:pPr>
      <w:hyperlink r:id="rId18" w:history="1">
        <w:r w:rsidRPr="00693709">
          <w:rPr>
            <w:rStyle w:val="a5"/>
            <w:sz w:val="24"/>
            <w:szCs w:val="24"/>
          </w:rPr>
          <w:t>http://www.tvoyrebenok.ru</w:t>
        </w:r>
      </w:hyperlink>
    </w:p>
    <w:p w:rsidR="00996C0C" w:rsidRPr="00693709" w:rsidRDefault="00996C0C" w:rsidP="00466CCF">
      <w:pPr>
        <w:jc w:val="both"/>
        <w:rPr>
          <w:sz w:val="24"/>
          <w:szCs w:val="24"/>
        </w:rPr>
      </w:pPr>
      <w:hyperlink r:id="rId19" w:history="1">
        <w:r w:rsidRPr="00693709">
          <w:rPr>
            <w:rStyle w:val="a5"/>
            <w:sz w:val="24"/>
            <w:szCs w:val="24"/>
          </w:rPr>
          <w:t>http://www.razumnaya.info</w:t>
        </w:r>
      </w:hyperlink>
    </w:p>
    <w:p w:rsidR="00996C0C" w:rsidRPr="00693709" w:rsidRDefault="00996C0C" w:rsidP="00466CCF">
      <w:pPr>
        <w:jc w:val="both"/>
        <w:rPr>
          <w:sz w:val="24"/>
          <w:szCs w:val="24"/>
        </w:rPr>
      </w:pPr>
    </w:p>
    <w:p w:rsidR="00360B8E" w:rsidRPr="00693709" w:rsidRDefault="00360B8E" w:rsidP="00466CCF">
      <w:pPr>
        <w:jc w:val="both"/>
        <w:rPr>
          <w:sz w:val="24"/>
          <w:szCs w:val="24"/>
        </w:rPr>
      </w:pPr>
    </w:p>
    <w:sectPr w:rsidR="00360B8E" w:rsidRPr="00693709" w:rsidSect="004714B2">
      <w:type w:val="continuous"/>
      <w:pgSz w:w="11906" w:h="16838"/>
      <w:pgMar w:top="720" w:right="720" w:bottom="720" w:left="720" w:header="708" w:footer="708" w:gutter="0"/>
      <w:cols w:num="2" w:space="33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49F6"/>
    <w:rsid w:val="00101BC5"/>
    <w:rsid w:val="00125D31"/>
    <w:rsid w:val="001A45A9"/>
    <w:rsid w:val="00287060"/>
    <w:rsid w:val="002E1EF1"/>
    <w:rsid w:val="00360B8E"/>
    <w:rsid w:val="003B2286"/>
    <w:rsid w:val="004639EE"/>
    <w:rsid w:val="00466CCF"/>
    <w:rsid w:val="004714B2"/>
    <w:rsid w:val="00480E1D"/>
    <w:rsid w:val="00511D5E"/>
    <w:rsid w:val="00533BD1"/>
    <w:rsid w:val="00534859"/>
    <w:rsid w:val="005B2998"/>
    <w:rsid w:val="005B5399"/>
    <w:rsid w:val="00612087"/>
    <w:rsid w:val="00633DE1"/>
    <w:rsid w:val="00693709"/>
    <w:rsid w:val="006979B2"/>
    <w:rsid w:val="00783470"/>
    <w:rsid w:val="008623BE"/>
    <w:rsid w:val="00996C0C"/>
    <w:rsid w:val="00A549F6"/>
    <w:rsid w:val="00C15646"/>
    <w:rsid w:val="00C54E72"/>
    <w:rsid w:val="00CA09C8"/>
    <w:rsid w:val="00CF216D"/>
    <w:rsid w:val="00DF75B2"/>
    <w:rsid w:val="00ED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1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96C0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D2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tvoyrebenok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igraems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gozav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hyperlink" Target="http://www.razumnaya.inf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31B83-5A12-4A31-85E3-6E053EDD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13</cp:revision>
  <cp:lastPrinted>2014-03-19T04:39:00Z</cp:lastPrinted>
  <dcterms:created xsi:type="dcterms:W3CDTF">2014-03-17T13:30:00Z</dcterms:created>
  <dcterms:modified xsi:type="dcterms:W3CDTF">2014-03-19T04:53:00Z</dcterms:modified>
</cp:coreProperties>
</file>