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575" w:rsidRDefault="004A1575" w:rsidP="0029649A">
      <w:pPr>
        <w:jc w:val="center"/>
        <w:rPr>
          <w:rFonts w:ascii="Times New Roman" w:eastAsia="Times New Roman" w:hAnsi="Times New Roman" w:cs="Times New Roman"/>
          <w:sz w:val="28"/>
          <w:szCs w:val="28"/>
          <w:lang w:eastAsia="ru-RU"/>
        </w:rPr>
      </w:pPr>
    </w:p>
    <w:p w:rsidR="00450BC9" w:rsidRDefault="00450BC9" w:rsidP="00450BC9">
      <w:pPr>
        <w:jc w:val="right"/>
        <w:rPr>
          <w:rFonts w:ascii="Monotype Corsiva" w:hAnsi="Monotype Corsiva" w:cs="Times New Roman"/>
          <w:sz w:val="28"/>
          <w:szCs w:val="28"/>
        </w:rPr>
      </w:pPr>
      <w:r>
        <w:rPr>
          <w:rFonts w:ascii="Monotype Corsiva" w:hAnsi="Monotype Corsiva" w:cs="Times New Roman"/>
          <w:sz w:val="28"/>
          <w:szCs w:val="28"/>
        </w:rPr>
        <w:t xml:space="preserve">Ондар Галина </w:t>
      </w:r>
      <w:proofErr w:type="spellStart"/>
      <w:r>
        <w:rPr>
          <w:rFonts w:ascii="Monotype Corsiva" w:hAnsi="Monotype Corsiva" w:cs="Times New Roman"/>
          <w:sz w:val="28"/>
          <w:szCs w:val="28"/>
        </w:rPr>
        <w:t>Ончаевна</w:t>
      </w:r>
      <w:proofErr w:type="spellEnd"/>
      <w:r>
        <w:rPr>
          <w:rFonts w:ascii="Monotype Corsiva" w:hAnsi="Monotype Corsiva" w:cs="Times New Roman"/>
          <w:sz w:val="28"/>
          <w:szCs w:val="28"/>
        </w:rPr>
        <w:t xml:space="preserve">, </w:t>
      </w:r>
    </w:p>
    <w:p w:rsidR="00450BC9" w:rsidRDefault="00450BC9" w:rsidP="00450BC9">
      <w:pPr>
        <w:jc w:val="right"/>
        <w:rPr>
          <w:rFonts w:ascii="Monotype Corsiva" w:hAnsi="Monotype Corsiva" w:cs="Times New Roman"/>
          <w:sz w:val="28"/>
          <w:szCs w:val="28"/>
        </w:rPr>
      </w:pPr>
      <w:r>
        <w:rPr>
          <w:rFonts w:ascii="Monotype Corsiva" w:hAnsi="Monotype Corsiva" w:cs="Times New Roman"/>
          <w:sz w:val="28"/>
          <w:szCs w:val="28"/>
        </w:rPr>
        <w:t>учитель русского языка и литературы</w:t>
      </w:r>
    </w:p>
    <w:p w:rsidR="00450BC9" w:rsidRPr="00C74D54" w:rsidRDefault="00450BC9" w:rsidP="00450BC9">
      <w:pPr>
        <w:jc w:val="right"/>
        <w:rPr>
          <w:rFonts w:ascii="Monotype Corsiva" w:hAnsi="Monotype Corsiva" w:cs="Times New Roman"/>
          <w:sz w:val="28"/>
          <w:szCs w:val="28"/>
        </w:rPr>
      </w:pPr>
      <w:r>
        <w:rPr>
          <w:rFonts w:ascii="Monotype Corsiva" w:hAnsi="Monotype Corsiva" w:cs="Times New Roman"/>
          <w:sz w:val="28"/>
          <w:szCs w:val="28"/>
        </w:rPr>
        <w:t>начальных классов МБОУ СОШ с. Эрзин</w:t>
      </w:r>
    </w:p>
    <w:p w:rsidR="00C74D54" w:rsidRPr="00C74D54" w:rsidRDefault="00C74D54" w:rsidP="00450BC9">
      <w:pPr>
        <w:jc w:val="right"/>
        <w:rPr>
          <w:rFonts w:ascii="Monotype Corsiva" w:hAnsi="Monotype Corsiva" w:cs="Times New Roman"/>
          <w:sz w:val="28"/>
          <w:szCs w:val="28"/>
        </w:rPr>
      </w:pPr>
      <w:proofErr w:type="spellStart"/>
      <w:r>
        <w:rPr>
          <w:rFonts w:ascii="Monotype Corsiva" w:hAnsi="Monotype Corsiva" w:cs="Times New Roman"/>
          <w:sz w:val="28"/>
          <w:szCs w:val="28"/>
        </w:rPr>
        <w:t>Эрзинского</w:t>
      </w:r>
      <w:proofErr w:type="spellEnd"/>
      <w:r>
        <w:rPr>
          <w:rFonts w:ascii="Monotype Corsiva" w:hAnsi="Monotype Corsiva" w:cs="Times New Roman"/>
          <w:sz w:val="28"/>
          <w:szCs w:val="28"/>
        </w:rPr>
        <w:t xml:space="preserve"> </w:t>
      </w:r>
      <w:proofErr w:type="spellStart"/>
      <w:r>
        <w:rPr>
          <w:rFonts w:ascii="Monotype Corsiva" w:hAnsi="Monotype Corsiva" w:cs="Times New Roman"/>
          <w:sz w:val="28"/>
          <w:szCs w:val="28"/>
        </w:rPr>
        <w:t>кожууна</w:t>
      </w:r>
      <w:proofErr w:type="spellEnd"/>
      <w:r>
        <w:rPr>
          <w:rFonts w:ascii="Monotype Corsiva" w:hAnsi="Monotype Corsiva" w:cs="Times New Roman"/>
          <w:sz w:val="28"/>
          <w:szCs w:val="28"/>
        </w:rPr>
        <w:t xml:space="preserve"> Республики Тыва</w:t>
      </w:r>
    </w:p>
    <w:p w:rsidR="004A1575" w:rsidRDefault="004A1575" w:rsidP="0029649A">
      <w:pPr>
        <w:jc w:val="center"/>
        <w:rPr>
          <w:rFonts w:ascii="Times New Roman" w:eastAsia="Times New Roman" w:hAnsi="Times New Roman" w:cs="Times New Roman"/>
          <w:sz w:val="28"/>
          <w:szCs w:val="28"/>
          <w:lang w:eastAsia="ru-RU"/>
        </w:rPr>
      </w:pPr>
    </w:p>
    <w:p w:rsidR="00450BC9" w:rsidRDefault="00450BC9" w:rsidP="0029649A">
      <w:pPr>
        <w:jc w:val="center"/>
        <w:rPr>
          <w:rFonts w:ascii="Times New Roman" w:eastAsia="Times New Roman" w:hAnsi="Times New Roman" w:cs="Times New Roman"/>
          <w:sz w:val="28"/>
          <w:szCs w:val="28"/>
          <w:lang w:eastAsia="ru-RU"/>
        </w:rPr>
      </w:pPr>
    </w:p>
    <w:p w:rsidR="004A1575" w:rsidRDefault="004A1575" w:rsidP="0029649A">
      <w:pPr>
        <w:jc w:val="center"/>
        <w:rPr>
          <w:rFonts w:ascii="Times New Roman" w:eastAsia="Times New Roman" w:hAnsi="Times New Roman" w:cs="Times New Roman"/>
          <w:sz w:val="28"/>
          <w:szCs w:val="28"/>
          <w:lang w:eastAsia="ru-RU"/>
        </w:rPr>
      </w:pPr>
    </w:p>
    <w:p w:rsidR="004A1575" w:rsidRDefault="004A1575" w:rsidP="0029649A">
      <w:pPr>
        <w:jc w:val="center"/>
        <w:rPr>
          <w:rFonts w:ascii="Times New Roman" w:eastAsia="Times New Roman" w:hAnsi="Times New Roman" w:cs="Times New Roman"/>
          <w:sz w:val="28"/>
          <w:szCs w:val="28"/>
          <w:lang w:eastAsia="ru-RU"/>
        </w:rPr>
      </w:pPr>
    </w:p>
    <w:p w:rsidR="004A1575" w:rsidRDefault="004A1575" w:rsidP="0029649A">
      <w:pPr>
        <w:jc w:val="center"/>
        <w:rPr>
          <w:rFonts w:ascii="Times New Roman" w:eastAsia="Times New Roman" w:hAnsi="Times New Roman" w:cs="Times New Roman"/>
          <w:sz w:val="28"/>
          <w:szCs w:val="28"/>
          <w:lang w:eastAsia="ru-RU"/>
        </w:rPr>
      </w:pPr>
    </w:p>
    <w:p w:rsidR="0059288B" w:rsidRPr="004A1575" w:rsidRDefault="0029649A" w:rsidP="0029649A">
      <w:pPr>
        <w:jc w:val="center"/>
        <w:rPr>
          <w:rFonts w:ascii="Times New Roman" w:eastAsia="Times New Roman" w:hAnsi="Times New Roman" w:cs="Times New Roman"/>
          <w:b/>
          <w:sz w:val="28"/>
          <w:szCs w:val="28"/>
          <w:lang w:eastAsia="ru-RU"/>
        </w:rPr>
      </w:pPr>
      <w:r w:rsidRPr="004A1575">
        <w:rPr>
          <w:rFonts w:ascii="Times New Roman" w:eastAsia="Times New Roman" w:hAnsi="Times New Roman" w:cs="Times New Roman"/>
          <w:b/>
          <w:sz w:val="28"/>
          <w:szCs w:val="28"/>
          <w:lang w:eastAsia="ru-RU"/>
        </w:rPr>
        <w:t>Электронные тренажёры для чтения в букварный период.</w:t>
      </w:r>
    </w:p>
    <w:p w:rsidR="004A1575" w:rsidRDefault="004A1575" w:rsidP="00DC0CAF">
      <w:pPr>
        <w:rPr>
          <w:rFonts w:ascii="Times New Roman" w:eastAsia="Times New Roman" w:hAnsi="Times New Roman" w:cs="Times New Roman"/>
          <w:sz w:val="28"/>
          <w:szCs w:val="28"/>
          <w:lang w:eastAsia="ru-RU"/>
        </w:rPr>
      </w:pPr>
    </w:p>
    <w:p w:rsidR="004A1575" w:rsidRDefault="004A1575" w:rsidP="00DC0CAF">
      <w:pPr>
        <w:rPr>
          <w:rFonts w:ascii="Times New Roman" w:eastAsia="Times New Roman" w:hAnsi="Times New Roman" w:cs="Times New Roman"/>
          <w:sz w:val="28"/>
          <w:szCs w:val="28"/>
          <w:lang w:eastAsia="ru-RU"/>
        </w:rPr>
      </w:pPr>
    </w:p>
    <w:p w:rsidR="004A1575" w:rsidRDefault="004A1575" w:rsidP="00DC0CAF">
      <w:pPr>
        <w:rPr>
          <w:rFonts w:ascii="Times New Roman" w:eastAsia="Times New Roman" w:hAnsi="Times New Roman" w:cs="Times New Roman"/>
          <w:sz w:val="28"/>
          <w:szCs w:val="28"/>
          <w:lang w:eastAsia="ru-RU"/>
        </w:rPr>
      </w:pPr>
    </w:p>
    <w:p w:rsidR="004A1575" w:rsidRDefault="004A1575" w:rsidP="00DC0CAF">
      <w:pPr>
        <w:rPr>
          <w:rFonts w:ascii="Times New Roman" w:eastAsia="Times New Roman" w:hAnsi="Times New Roman" w:cs="Times New Roman"/>
          <w:sz w:val="28"/>
          <w:szCs w:val="28"/>
          <w:lang w:eastAsia="ru-RU"/>
        </w:rPr>
      </w:pPr>
    </w:p>
    <w:p w:rsidR="004A1575" w:rsidRDefault="004A1575" w:rsidP="00DC0CAF">
      <w:pPr>
        <w:rPr>
          <w:rFonts w:ascii="Times New Roman" w:eastAsia="Times New Roman" w:hAnsi="Times New Roman" w:cs="Times New Roman"/>
          <w:sz w:val="28"/>
          <w:szCs w:val="28"/>
          <w:lang w:eastAsia="ru-RU"/>
        </w:rPr>
      </w:pPr>
    </w:p>
    <w:p w:rsidR="004A1575" w:rsidRDefault="004A1575" w:rsidP="00DC0CAF">
      <w:pPr>
        <w:rPr>
          <w:rFonts w:ascii="Times New Roman" w:eastAsia="Times New Roman" w:hAnsi="Times New Roman" w:cs="Times New Roman"/>
          <w:sz w:val="28"/>
          <w:szCs w:val="28"/>
          <w:lang w:eastAsia="ru-RU"/>
        </w:rPr>
      </w:pPr>
    </w:p>
    <w:p w:rsidR="004A1575" w:rsidRDefault="004A1575" w:rsidP="00DC0CAF">
      <w:pPr>
        <w:rPr>
          <w:rFonts w:ascii="Times New Roman" w:eastAsia="Times New Roman" w:hAnsi="Times New Roman" w:cs="Times New Roman"/>
          <w:sz w:val="28"/>
          <w:szCs w:val="28"/>
          <w:lang w:eastAsia="ru-RU"/>
        </w:rPr>
      </w:pPr>
    </w:p>
    <w:p w:rsidR="004A1575" w:rsidRDefault="004A1575" w:rsidP="00DC0CAF">
      <w:pPr>
        <w:rPr>
          <w:rFonts w:ascii="Times New Roman" w:eastAsia="Times New Roman" w:hAnsi="Times New Roman" w:cs="Times New Roman"/>
          <w:sz w:val="28"/>
          <w:szCs w:val="28"/>
          <w:lang w:eastAsia="ru-RU"/>
        </w:rPr>
      </w:pPr>
    </w:p>
    <w:p w:rsidR="004A1575" w:rsidRDefault="004A1575" w:rsidP="00DC0CAF">
      <w:pPr>
        <w:rPr>
          <w:rFonts w:ascii="Times New Roman" w:eastAsia="Times New Roman" w:hAnsi="Times New Roman" w:cs="Times New Roman"/>
          <w:sz w:val="28"/>
          <w:szCs w:val="28"/>
          <w:lang w:eastAsia="ru-RU"/>
        </w:rPr>
      </w:pPr>
    </w:p>
    <w:p w:rsidR="004A1575" w:rsidRDefault="004A1575" w:rsidP="00DC0CAF">
      <w:pPr>
        <w:rPr>
          <w:rFonts w:ascii="Times New Roman" w:eastAsia="Times New Roman" w:hAnsi="Times New Roman" w:cs="Times New Roman"/>
          <w:sz w:val="28"/>
          <w:szCs w:val="28"/>
          <w:lang w:eastAsia="ru-RU"/>
        </w:rPr>
      </w:pPr>
    </w:p>
    <w:p w:rsidR="004A1575" w:rsidRDefault="004A1575" w:rsidP="004A1575">
      <w:pPr>
        <w:ind w:firstLine="708"/>
        <w:rPr>
          <w:rFonts w:ascii="Times New Roman" w:eastAsia="Times New Roman" w:hAnsi="Times New Roman" w:cs="Times New Roman"/>
          <w:sz w:val="28"/>
          <w:szCs w:val="28"/>
          <w:lang w:eastAsia="ru-RU"/>
        </w:rPr>
      </w:pPr>
    </w:p>
    <w:p w:rsidR="004A1575" w:rsidRDefault="004A1575" w:rsidP="004A1575">
      <w:pPr>
        <w:ind w:firstLine="708"/>
        <w:rPr>
          <w:rFonts w:ascii="Times New Roman" w:eastAsia="Times New Roman" w:hAnsi="Times New Roman" w:cs="Times New Roman"/>
          <w:sz w:val="28"/>
          <w:szCs w:val="28"/>
          <w:lang w:eastAsia="ru-RU"/>
        </w:rPr>
      </w:pPr>
    </w:p>
    <w:p w:rsidR="004A1575" w:rsidRDefault="004A1575" w:rsidP="004A1575">
      <w:pPr>
        <w:ind w:firstLine="708"/>
        <w:rPr>
          <w:rFonts w:ascii="Times New Roman" w:eastAsia="Times New Roman" w:hAnsi="Times New Roman" w:cs="Times New Roman"/>
          <w:sz w:val="28"/>
          <w:szCs w:val="28"/>
          <w:lang w:eastAsia="ru-RU"/>
        </w:rPr>
      </w:pPr>
    </w:p>
    <w:p w:rsidR="004A1575" w:rsidRDefault="004A1575" w:rsidP="004A1575">
      <w:pPr>
        <w:ind w:firstLine="708"/>
        <w:rPr>
          <w:rFonts w:ascii="Times New Roman" w:eastAsia="Times New Roman" w:hAnsi="Times New Roman" w:cs="Times New Roman"/>
          <w:sz w:val="28"/>
          <w:szCs w:val="28"/>
          <w:lang w:eastAsia="ru-RU"/>
        </w:rPr>
      </w:pPr>
    </w:p>
    <w:p w:rsidR="004A1575" w:rsidRDefault="004A1575" w:rsidP="004A1575">
      <w:pPr>
        <w:ind w:firstLine="708"/>
        <w:rPr>
          <w:rFonts w:ascii="Times New Roman" w:eastAsia="Times New Roman" w:hAnsi="Times New Roman" w:cs="Times New Roman"/>
          <w:sz w:val="28"/>
          <w:szCs w:val="28"/>
          <w:lang w:eastAsia="ru-RU"/>
        </w:rPr>
      </w:pPr>
    </w:p>
    <w:p w:rsidR="00CA1CEC" w:rsidRPr="00ED2EAD" w:rsidRDefault="00C47D4C" w:rsidP="004A1575">
      <w:pPr>
        <w:ind w:firstLine="708"/>
        <w:rPr>
          <w:rFonts w:ascii="Times New Roman" w:eastAsia="Times New Roman" w:hAnsi="Times New Roman" w:cs="Times New Roman"/>
          <w:sz w:val="28"/>
          <w:szCs w:val="28"/>
          <w:lang w:eastAsia="ru-RU"/>
        </w:rPr>
      </w:pPr>
      <w:bookmarkStart w:id="0" w:name="_GoBack"/>
      <w:bookmarkEnd w:id="0"/>
      <w:r w:rsidRPr="0059288B">
        <w:rPr>
          <w:rFonts w:ascii="Times New Roman" w:eastAsia="Times New Roman" w:hAnsi="Times New Roman" w:cs="Times New Roman"/>
          <w:sz w:val="28"/>
          <w:szCs w:val="28"/>
          <w:lang w:eastAsia="ru-RU"/>
        </w:rPr>
        <w:lastRenderedPageBreak/>
        <w:t xml:space="preserve">Обучение детей чтению — процесс очень сложный. Только с помощью чтения школьники познают мир и получают новые знания. А чтобы облегчить этот процесс, необходимо знать несколько основных принципов системы обучения чтению школьников. Младшие школьники — это дети в возрасте от 6 до 11 лет. </w:t>
      </w:r>
    </w:p>
    <w:p w:rsidR="00CA1CEC" w:rsidRPr="00CA1CEC" w:rsidRDefault="00CA1CEC" w:rsidP="00CA1CEC">
      <w:pPr>
        <w:spacing w:after="0"/>
        <w:ind w:firstLine="720"/>
        <w:jc w:val="both"/>
        <w:rPr>
          <w:rFonts w:ascii="Times New Roman" w:eastAsia="Times New Roman" w:hAnsi="Times New Roman" w:cs="Times New Roman"/>
          <w:sz w:val="28"/>
          <w:szCs w:val="28"/>
          <w:lang w:eastAsia="ru-RU"/>
        </w:rPr>
      </w:pPr>
      <w:r w:rsidRPr="00CA1CEC">
        <w:rPr>
          <w:rFonts w:ascii="Times New Roman" w:eastAsia="Times New Roman" w:hAnsi="Times New Roman" w:cs="Times New Roman"/>
          <w:sz w:val="28"/>
          <w:szCs w:val="28"/>
          <w:lang w:eastAsia="ru-RU"/>
        </w:rPr>
        <w:t>Несмотря на то, что начальную школу называют школой навыка, недооценивающей общее и умственное развитие ребенка, можно утверждать, что навык чтения формируется только на уровне букваря. Далее навык чтения развивается спонтанно и его формирование не управляется.</w:t>
      </w:r>
    </w:p>
    <w:p w:rsidR="00CA1CEC" w:rsidRPr="00CA1CEC" w:rsidRDefault="00CA1CEC" w:rsidP="00CA1CEC">
      <w:pPr>
        <w:spacing w:after="0"/>
        <w:ind w:firstLine="720"/>
        <w:jc w:val="both"/>
        <w:rPr>
          <w:rFonts w:ascii="Times New Roman" w:eastAsia="Times New Roman" w:hAnsi="Times New Roman" w:cs="Times New Roman"/>
          <w:sz w:val="28"/>
          <w:szCs w:val="28"/>
          <w:lang w:eastAsia="ru-RU"/>
        </w:rPr>
      </w:pPr>
      <w:r w:rsidRPr="00CA1CEC">
        <w:rPr>
          <w:rFonts w:ascii="Times New Roman" w:eastAsia="Times New Roman" w:hAnsi="Times New Roman" w:cs="Times New Roman"/>
          <w:sz w:val="28"/>
          <w:szCs w:val="28"/>
          <w:lang w:eastAsia="ru-RU"/>
        </w:rPr>
        <w:t>Почему многие дети неохотно и мало читают, а уроки чтения для них становятся скучным?</w:t>
      </w:r>
    </w:p>
    <w:p w:rsidR="00CA1CEC" w:rsidRPr="00CA1CEC" w:rsidRDefault="00CA1CEC" w:rsidP="00CA1CEC">
      <w:pPr>
        <w:spacing w:after="0"/>
        <w:ind w:firstLine="720"/>
        <w:jc w:val="both"/>
        <w:rPr>
          <w:rFonts w:ascii="Times New Roman" w:eastAsia="Times New Roman" w:hAnsi="Times New Roman" w:cs="Times New Roman"/>
          <w:sz w:val="28"/>
          <w:szCs w:val="28"/>
          <w:lang w:eastAsia="ru-RU"/>
        </w:rPr>
      </w:pPr>
      <w:r w:rsidRPr="00CA1CEC">
        <w:rPr>
          <w:rFonts w:ascii="Times New Roman" w:eastAsia="Times New Roman" w:hAnsi="Times New Roman" w:cs="Times New Roman"/>
          <w:sz w:val="28"/>
          <w:szCs w:val="28"/>
          <w:lang w:eastAsia="ru-RU"/>
        </w:rPr>
        <w:t>Интерес к чтению возникает в том случае, когда читатель свободно владеет осознанным чтением и у него развиты учебно-познавательные мотивы чтения.</w:t>
      </w:r>
    </w:p>
    <w:p w:rsidR="00CA1CEC" w:rsidRPr="00CA1CEC" w:rsidRDefault="00CA1CEC" w:rsidP="00CA1CEC">
      <w:pPr>
        <w:spacing w:after="0"/>
        <w:ind w:firstLine="720"/>
        <w:jc w:val="both"/>
        <w:rPr>
          <w:rFonts w:ascii="Times New Roman" w:eastAsia="Times New Roman" w:hAnsi="Times New Roman" w:cs="Times New Roman"/>
          <w:sz w:val="28"/>
          <w:szCs w:val="28"/>
          <w:lang w:eastAsia="ru-RU"/>
        </w:rPr>
      </w:pPr>
      <w:r w:rsidRPr="00CA1CEC">
        <w:rPr>
          <w:rFonts w:ascii="Times New Roman" w:eastAsia="Times New Roman" w:hAnsi="Times New Roman" w:cs="Times New Roman"/>
          <w:sz w:val="28"/>
          <w:szCs w:val="28"/>
          <w:lang w:eastAsia="ru-RU"/>
        </w:rPr>
        <w:t>Условием овладения читательской деятельностью является также знание способов чтения, способов смысловой обработки текста, владение определенными умениями и навыками, которые не должны развиваться спонтанно.</w:t>
      </w:r>
    </w:p>
    <w:p w:rsidR="00ED2EAD" w:rsidRDefault="00CA1CEC" w:rsidP="00CA1CEC">
      <w:pPr>
        <w:spacing w:after="0"/>
        <w:ind w:firstLine="720"/>
        <w:jc w:val="both"/>
        <w:rPr>
          <w:rFonts w:ascii="Times New Roman" w:eastAsia="Times New Roman" w:hAnsi="Times New Roman" w:cs="Times New Roman"/>
          <w:sz w:val="28"/>
          <w:szCs w:val="28"/>
          <w:lang w:eastAsia="ru-RU"/>
        </w:rPr>
      </w:pPr>
      <w:r w:rsidRPr="00CA1CEC">
        <w:rPr>
          <w:rFonts w:ascii="Times New Roman" w:eastAsia="Times New Roman" w:hAnsi="Times New Roman" w:cs="Times New Roman"/>
          <w:sz w:val="28"/>
          <w:szCs w:val="28"/>
          <w:lang w:eastAsia="ru-RU"/>
        </w:rPr>
        <w:t xml:space="preserve">Хотелось бы обратить внимание на тот факт, что в последнее время появился ряд рекомендаций по увеличению скорости чтения вслух. Физиологи и психологи убедительно доказали, что увеличение скорости чтения вслух свыше 75-90 слов в минуту приводит к нарушению психофизиологических механизмов восприятия текста на слух, к расстыковке зрительных и моторных процессов, отставанию речи и мысли от восприятия. Информация не воспринимается и не усваивается полноценно. Иная ситуация возникает при чтении про себя. Чтение про себя и вслух – это разные формы чтения. Они имеют различные цели, отличные друг от друга показатели и механизмы образования. Отсутствие внешних </w:t>
      </w:r>
      <w:r w:rsidR="0048586D">
        <w:rPr>
          <w:rFonts w:ascii="Times New Roman" w:eastAsia="Times New Roman" w:hAnsi="Times New Roman" w:cs="Times New Roman"/>
          <w:sz w:val="28"/>
          <w:szCs w:val="28"/>
          <w:lang w:eastAsia="ru-RU"/>
        </w:rPr>
        <w:t xml:space="preserve"> </w:t>
      </w:r>
      <w:proofErr w:type="spellStart"/>
      <w:r w:rsidRPr="00CA1CEC">
        <w:rPr>
          <w:rFonts w:ascii="Times New Roman" w:eastAsia="Times New Roman" w:hAnsi="Times New Roman" w:cs="Times New Roman"/>
          <w:sz w:val="28"/>
          <w:szCs w:val="28"/>
          <w:lang w:eastAsia="ru-RU"/>
        </w:rPr>
        <w:t>речедвижений</w:t>
      </w:r>
      <w:proofErr w:type="spellEnd"/>
      <w:r w:rsidRPr="00CA1CEC">
        <w:rPr>
          <w:rFonts w:ascii="Times New Roman" w:eastAsia="Times New Roman" w:hAnsi="Times New Roman" w:cs="Times New Roman"/>
          <w:sz w:val="28"/>
          <w:szCs w:val="28"/>
          <w:lang w:eastAsia="ru-RU"/>
        </w:rPr>
        <w:t xml:space="preserve"> дает возможность ускорить темп, поэтому чтение молча протекает быстрее, чем вслух. К концу обучения у младших школьников оно достигает 150-200 слов в минуту при внимательном чтении и стопроцентном понимании. Темп чтения в процессе ознакомительного и поискового чтения, бесспорно повышается</w:t>
      </w:r>
      <w:r w:rsidR="00ED2EAD">
        <w:rPr>
          <w:rFonts w:ascii="Times New Roman" w:eastAsia="Times New Roman" w:hAnsi="Times New Roman" w:cs="Times New Roman"/>
          <w:sz w:val="28"/>
          <w:szCs w:val="28"/>
          <w:lang w:eastAsia="ru-RU"/>
        </w:rPr>
        <w:t>.</w:t>
      </w:r>
    </w:p>
    <w:p w:rsidR="00ED2EAD" w:rsidRDefault="00ED2EAD" w:rsidP="00CA1CEC">
      <w:pPr>
        <w:spacing w:after="0"/>
        <w:ind w:firstLine="720"/>
        <w:jc w:val="both"/>
        <w:rPr>
          <w:rFonts w:ascii="Times New Roman" w:eastAsia="Times New Roman" w:hAnsi="Times New Roman" w:cs="Times New Roman"/>
          <w:sz w:val="28"/>
          <w:szCs w:val="28"/>
          <w:lang w:eastAsia="ru-RU"/>
        </w:rPr>
      </w:pPr>
    </w:p>
    <w:p w:rsidR="00CA1CEC" w:rsidRPr="00CA1CEC" w:rsidRDefault="00CA1CEC" w:rsidP="00CA1CEC">
      <w:pPr>
        <w:spacing w:after="0"/>
        <w:ind w:firstLine="720"/>
        <w:jc w:val="both"/>
        <w:rPr>
          <w:rFonts w:ascii="Times New Roman" w:eastAsia="Times New Roman" w:hAnsi="Times New Roman" w:cs="Times New Roman"/>
          <w:sz w:val="28"/>
          <w:szCs w:val="28"/>
          <w:lang w:eastAsia="ru-RU"/>
        </w:rPr>
      </w:pPr>
      <w:r w:rsidRPr="00CA1CEC">
        <w:rPr>
          <w:rFonts w:ascii="Times New Roman" w:eastAsia="Times New Roman" w:hAnsi="Times New Roman" w:cs="Times New Roman"/>
          <w:sz w:val="28"/>
          <w:szCs w:val="28"/>
          <w:lang w:eastAsia="ru-RU"/>
        </w:rPr>
        <w:t xml:space="preserve">Уметь читать в широком смысле этого слова – значит "… извлечь из мертвой буквы живой смысл, - говорил великий педагог </w:t>
      </w:r>
      <w:proofErr w:type="spellStart"/>
      <w:r w:rsidRPr="00CA1CEC">
        <w:rPr>
          <w:rFonts w:ascii="Times New Roman" w:eastAsia="Times New Roman" w:hAnsi="Times New Roman" w:cs="Times New Roman"/>
          <w:sz w:val="28"/>
          <w:szCs w:val="28"/>
          <w:lang w:eastAsia="ru-RU"/>
        </w:rPr>
        <w:t>К.Д.Ушинский</w:t>
      </w:r>
      <w:proofErr w:type="spellEnd"/>
      <w:r w:rsidRPr="00CA1CEC">
        <w:rPr>
          <w:rFonts w:ascii="Times New Roman" w:eastAsia="Times New Roman" w:hAnsi="Times New Roman" w:cs="Times New Roman"/>
          <w:sz w:val="28"/>
          <w:szCs w:val="28"/>
          <w:lang w:eastAsia="ru-RU"/>
        </w:rPr>
        <w:t>. – Читать – это еще ничего не значит; что читать и как понимать читаемое – вот в чем главное".</w:t>
      </w:r>
    </w:p>
    <w:p w:rsidR="003967CE" w:rsidRPr="003967CE" w:rsidRDefault="003967CE" w:rsidP="003967CE">
      <w:pPr>
        <w:spacing w:after="0"/>
        <w:ind w:firstLine="720"/>
        <w:jc w:val="both"/>
        <w:rPr>
          <w:rFonts w:ascii="Times New Roman" w:eastAsia="Times New Roman" w:hAnsi="Times New Roman" w:cs="Times New Roman"/>
          <w:sz w:val="28"/>
          <w:szCs w:val="28"/>
          <w:lang w:eastAsia="ru-RU"/>
        </w:rPr>
      </w:pPr>
      <w:proofErr w:type="gramStart"/>
      <w:r w:rsidRPr="003967CE">
        <w:rPr>
          <w:rFonts w:ascii="Times New Roman" w:eastAsia="Times New Roman" w:hAnsi="Times New Roman" w:cs="Times New Roman"/>
          <w:sz w:val="28"/>
          <w:szCs w:val="28"/>
          <w:lang w:eastAsia="ru-RU"/>
        </w:rPr>
        <w:lastRenderedPageBreak/>
        <w:t>При чтении художественных произведений выпускник начальной школы должен обнаружить понимание темы и содержания произведений, определять последовательность, причинность, смысл описываемых событий, авторское и свое отношение к героям, их поступкам, событиям, проявлять эмоциональную отзывчивость к событиям, героям, оценивать поступки героев и разбираться в мотивах их поведения; сопоставлять поступки героев; уметь подробно, кратко и выборочно рассказывать о прочитанном, высказывать свои суждения.</w:t>
      </w:r>
      <w:proofErr w:type="gramEnd"/>
    </w:p>
    <w:p w:rsidR="00C47D4C" w:rsidRPr="0059288B" w:rsidRDefault="00C47D4C" w:rsidP="004A1575">
      <w:pPr>
        <w:ind w:firstLine="708"/>
        <w:rPr>
          <w:rFonts w:ascii="Times New Roman" w:eastAsia="Times New Roman" w:hAnsi="Times New Roman" w:cs="Times New Roman"/>
          <w:sz w:val="28"/>
          <w:szCs w:val="28"/>
          <w:lang w:eastAsia="ru-RU"/>
        </w:rPr>
      </w:pPr>
      <w:r w:rsidRPr="0059288B">
        <w:rPr>
          <w:rFonts w:ascii="Times New Roman" w:eastAsia="Times New Roman" w:hAnsi="Times New Roman" w:cs="Times New Roman"/>
          <w:sz w:val="28"/>
          <w:szCs w:val="28"/>
          <w:lang w:eastAsia="ru-RU"/>
        </w:rPr>
        <w:t>Итак, весь процесс чтения делится на три основных этапа. Необходимо усвоить основное правило — чтение начинается именно тогда, когда ребенок, глядя на буквы, может произнести их или же вспомнить то слово, которому соответствует этот набор букв. Здесь важную роль играет не столько зрительные особенности ребенка, сколько его память и воображение</w:t>
      </w:r>
      <w:proofErr w:type="gramStart"/>
      <w:r w:rsidRPr="0059288B">
        <w:rPr>
          <w:rFonts w:ascii="Times New Roman" w:eastAsia="Times New Roman" w:hAnsi="Times New Roman" w:cs="Times New Roman"/>
          <w:sz w:val="28"/>
          <w:szCs w:val="28"/>
          <w:lang w:eastAsia="ru-RU"/>
        </w:rPr>
        <w:t>.</w:t>
      </w:r>
      <w:proofErr w:type="gramEnd"/>
      <w:r w:rsidRPr="0059288B">
        <w:rPr>
          <w:rFonts w:ascii="Times New Roman" w:eastAsia="Times New Roman" w:hAnsi="Times New Roman" w:cs="Times New Roman"/>
          <w:sz w:val="28"/>
          <w:szCs w:val="28"/>
          <w:lang w:eastAsia="ru-RU"/>
        </w:rPr>
        <w:t xml:space="preserve"> </w:t>
      </w:r>
      <w:proofErr w:type="gramStart"/>
      <w:r w:rsidRPr="0059288B">
        <w:rPr>
          <w:rFonts w:ascii="Times New Roman" w:eastAsia="Times New Roman" w:hAnsi="Times New Roman" w:cs="Times New Roman"/>
          <w:sz w:val="28"/>
          <w:szCs w:val="28"/>
          <w:lang w:eastAsia="ru-RU"/>
        </w:rPr>
        <w:t>р</w:t>
      </w:r>
      <w:proofErr w:type="gramEnd"/>
      <w:r w:rsidRPr="0059288B">
        <w:rPr>
          <w:rFonts w:ascii="Times New Roman" w:eastAsia="Times New Roman" w:hAnsi="Times New Roman" w:cs="Times New Roman"/>
          <w:sz w:val="28"/>
          <w:szCs w:val="28"/>
          <w:lang w:eastAsia="ru-RU"/>
        </w:rPr>
        <w:t>ебенку нужно научиться увидев первые две-три буквы догадаться, что это за слово, чтобы быстро его произнести. Поэтому очень важным моментом является работа, направленная на развитие памяти ребенка младшего школьного возраста.</w:t>
      </w:r>
    </w:p>
    <w:p w:rsidR="004A207C" w:rsidRPr="00AA3EE8" w:rsidRDefault="00C47D4C" w:rsidP="004A1575">
      <w:pPr>
        <w:ind w:firstLine="708"/>
        <w:rPr>
          <w:rFonts w:ascii="Times New Roman" w:eastAsia="Times New Roman" w:hAnsi="Times New Roman" w:cs="Times New Roman"/>
          <w:sz w:val="28"/>
          <w:szCs w:val="28"/>
          <w:lang w:eastAsia="ru-RU"/>
        </w:rPr>
      </w:pPr>
      <w:r w:rsidRPr="0059288B">
        <w:rPr>
          <w:rFonts w:ascii="Times New Roman" w:eastAsia="Times New Roman" w:hAnsi="Times New Roman" w:cs="Times New Roman"/>
          <w:sz w:val="28"/>
          <w:szCs w:val="28"/>
          <w:lang w:eastAsia="ru-RU"/>
        </w:rPr>
        <w:t>Под беглостью необходимо понимать скорость чтения</w:t>
      </w:r>
      <w:proofErr w:type="gramStart"/>
      <w:r w:rsidRPr="0059288B">
        <w:rPr>
          <w:rFonts w:ascii="Times New Roman" w:eastAsia="Times New Roman" w:hAnsi="Times New Roman" w:cs="Times New Roman"/>
          <w:sz w:val="28"/>
          <w:szCs w:val="28"/>
          <w:lang w:eastAsia="ru-RU"/>
        </w:rPr>
        <w:t xml:space="preserve"> ,</w:t>
      </w:r>
      <w:proofErr w:type="gramEnd"/>
      <w:r w:rsidRPr="0059288B">
        <w:rPr>
          <w:rFonts w:ascii="Times New Roman" w:eastAsia="Times New Roman" w:hAnsi="Times New Roman" w:cs="Times New Roman"/>
          <w:sz w:val="28"/>
          <w:szCs w:val="28"/>
          <w:lang w:eastAsia="ru-RU"/>
        </w:rPr>
        <w:t xml:space="preserve">  которая взаимосвязана с пониманием того, что ребенок прочитал. Обычно беглость определяется количеством прочитанных слов за одну минуту. При помощи выразительности </w:t>
      </w:r>
      <w:proofErr w:type="gramStart"/>
      <w:r w:rsidRPr="0059288B">
        <w:rPr>
          <w:rFonts w:ascii="Times New Roman" w:eastAsia="Times New Roman" w:hAnsi="Times New Roman" w:cs="Times New Roman"/>
          <w:sz w:val="28"/>
          <w:szCs w:val="28"/>
          <w:lang w:eastAsia="ru-RU"/>
        </w:rPr>
        <w:t>читающий</w:t>
      </w:r>
      <w:proofErr w:type="gramEnd"/>
      <w:r w:rsidRPr="0059288B">
        <w:rPr>
          <w:rFonts w:ascii="Times New Roman" w:eastAsia="Times New Roman" w:hAnsi="Times New Roman" w:cs="Times New Roman"/>
          <w:sz w:val="28"/>
          <w:szCs w:val="28"/>
          <w:lang w:eastAsia="ru-RU"/>
        </w:rPr>
        <w:t xml:space="preserve">, используя средства устной речи, доносит до аудитории основную мысль произведения и показывает свое отношение к прочитанному. Чтобы научить ребенка беглому и осознанному чтению, необходимо придерживаться следующей методики. </w:t>
      </w:r>
      <w:proofErr w:type="gramStart"/>
      <w:r w:rsidRPr="0059288B">
        <w:rPr>
          <w:rFonts w:ascii="Times New Roman" w:eastAsia="Times New Roman" w:hAnsi="Times New Roman" w:cs="Times New Roman"/>
          <w:sz w:val="28"/>
          <w:szCs w:val="28"/>
          <w:lang w:eastAsia="ru-RU"/>
        </w:rPr>
        <w:t>Во</w:t>
      </w:r>
      <w:proofErr w:type="gramEnd"/>
      <w:r w:rsidR="0029649A">
        <w:rPr>
          <w:rFonts w:ascii="Times New Roman" w:eastAsia="Times New Roman" w:hAnsi="Times New Roman" w:cs="Times New Roman"/>
          <w:sz w:val="28"/>
          <w:szCs w:val="28"/>
          <w:lang w:eastAsia="ru-RU"/>
        </w:rPr>
        <w:t xml:space="preserve"> </w:t>
      </w:r>
      <w:r w:rsidRPr="0059288B">
        <w:rPr>
          <w:rFonts w:ascii="Times New Roman" w:eastAsia="Times New Roman" w:hAnsi="Times New Roman" w:cs="Times New Roman"/>
          <w:sz w:val="28"/>
          <w:szCs w:val="28"/>
          <w:lang w:eastAsia="ru-RU"/>
        </w:rPr>
        <w:t xml:space="preserve">первых читать нужно ежедневно и по нескольку раз. </w:t>
      </w:r>
      <w:r w:rsidR="0029649A">
        <w:rPr>
          <w:rFonts w:ascii="Times New Roman" w:eastAsia="Times New Roman" w:hAnsi="Times New Roman" w:cs="Times New Roman"/>
          <w:sz w:val="28"/>
          <w:szCs w:val="28"/>
          <w:lang w:eastAsia="ru-RU"/>
        </w:rPr>
        <w:t xml:space="preserve">Во вторых тексты необходимо </w:t>
      </w:r>
      <w:proofErr w:type="gramStart"/>
      <w:r w:rsidR="0029649A">
        <w:rPr>
          <w:rFonts w:ascii="Times New Roman" w:eastAsia="Times New Roman" w:hAnsi="Times New Roman" w:cs="Times New Roman"/>
          <w:sz w:val="28"/>
          <w:szCs w:val="28"/>
          <w:lang w:eastAsia="ru-RU"/>
        </w:rPr>
        <w:t>отби</w:t>
      </w:r>
      <w:r w:rsidRPr="0059288B">
        <w:rPr>
          <w:rFonts w:ascii="Times New Roman" w:eastAsia="Times New Roman" w:hAnsi="Times New Roman" w:cs="Times New Roman"/>
          <w:sz w:val="28"/>
          <w:szCs w:val="28"/>
          <w:lang w:eastAsia="ru-RU"/>
        </w:rPr>
        <w:t>рать</w:t>
      </w:r>
      <w:proofErr w:type="gramEnd"/>
      <w:r w:rsidRPr="0059288B">
        <w:rPr>
          <w:rFonts w:ascii="Times New Roman" w:eastAsia="Times New Roman" w:hAnsi="Times New Roman" w:cs="Times New Roman"/>
          <w:sz w:val="28"/>
          <w:szCs w:val="28"/>
          <w:lang w:eastAsia="ru-RU"/>
        </w:rPr>
        <w:t xml:space="preserve"> учитывая психологические особенности, присущие младшим школьникам. В третьих следует систематизировать работу по исправлению неправильного чтения. В четвертых учитель должен использовать наиболее эффективную систему, направленную на регулярное исправление ошибок, которые ребенок допускает при чтении. И в пятых следует организовать обучение чтению про себя. Это чтение делится на три вида: чтение шепотом, беззвучное чтение при помощи артикуляции и, конечно, чтение хором. </w:t>
      </w:r>
    </w:p>
    <w:p w:rsidR="000930B2" w:rsidRDefault="000930B2" w:rsidP="0059288B">
      <w:pPr>
        <w:spacing w:after="0"/>
        <w:ind w:left="-171"/>
        <w:jc w:val="both"/>
        <w:rPr>
          <w:rFonts w:ascii="Times New Roman" w:eastAsia="Times New Roman" w:hAnsi="Times New Roman" w:cs="Times New Roman"/>
          <w:sz w:val="28"/>
          <w:szCs w:val="28"/>
          <w:lang w:eastAsia="ru-RU"/>
        </w:rPr>
      </w:pPr>
      <w:r w:rsidRPr="000930B2">
        <w:rPr>
          <w:rFonts w:ascii="Times New Roman" w:eastAsia="Times New Roman" w:hAnsi="Times New Roman" w:cs="Times New Roman"/>
          <w:sz w:val="28"/>
          <w:szCs w:val="28"/>
          <w:lang w:eastAsia="ru-RU"/>
        </w:rPr>
        <w:t xml:space="preserve">                   Как научить детей читать быстро, рационально, эффективно и сознательно? - Этот вопрос интересовал меня с первых дней педагогической деятельности. </w:t>
      </w:r>
      <w:proofErr w:type="spellStart"/>
      <w:r w:rsidRPr="000930B2">
        <w:rPr>
          <w:rFonts w:ascii="Times New Roman" w:eastAsia="Times New Roman" w:hAnsi="Times New Roman" w:cs="Times New Roman"/>
          <w:sz w:val="28"/>
          <w:szCs w:val="28"/>
          <w:lang w:eastAsia="ru-RU"/>
        </w:rPr>
        <w:t>К.Д.Ушинский</w:t>
      </w:r>
      <w:proofErr w:type="spellEnd"/>
      <w:r w:rsidRPr="000930B2">
        <w:rPr>
          <w:rFonts w:ascii="Times New Roman" w:eastAsia="Times New Roman" w:hAnsi="Times New Roman" w:cs="Times New Roman"/>
          <w:sz w:val="28"/>
          <w:szCs w:val="28"/>
          <w:lang w:eastAsia="ru-RU"/>
        </w:rPr>
        <w:t xml:space="preserve"> утверждал, что основной закон детской природы состоит в том, что «дитя требует деятельности беспрестанно и утомляется не деятельностью, а её однообразием и односторонностью». Неосознанно ребёнок тянется к той деятельности, которая сулит ему возможности развития.  Начались </w:t>
      </w:r>
      <w:r w:rsidRPr="000930B2">
        <w:rPr>
          <w:rFonts w:ascii="Times New Roman" w:eastAsia="Times New Roman" w:hAnsi="Times New Roman" w:cs="Times New Roman"/>
          <w:sz w:val="28"/>
          <w:szCs w:val="28"/>
          <w:lang w:eastAsia="ru-RU"/>
        </w:rPr>
        <w:lastRenderedPageBreak/>
        <w:t>поиски более эффективных подходов в обучении, что было неразрывно связано с совершенствованием урока, его содержании и структуры.</w:t>
      </w:r>
    </w:p>
    <w:p w:rsidR="0029649A" w:rsidRDefault="0029649A" w:rsidP="0059288B">
      <w:pPr>
        <w:spacing w:after="0"/>
        <w:ind w:left="-171"/>
        <w:jc w:val="both"/>
        <w:rPr>
          <w:rFonts w:ascii="Times New Roman" w:eastAsia="Times New Roman" w:hAnsi="Times New Roman" w:cs="Times New Roman"/>
          <w:sz w:val="28"/>
          <w:szCs w:val="28"/>
          <w:lang w:eastAsia="ru-RU"/>
        </w:rPr>
      </w:pPr>
    </w:p>
    <w:p w:rsidR="0029649A" w:rsidRDefault="0029649A" w:rsidP="0059288B">
      <w:pPr>
        <w:spacing w:after="0"/>
        <w:ind w:left="-171"/>
        <w:jc w:val="both"/>
        <w:rPr>
          <w:rFonts w:ascii="Times New Roman" w:eastAsia="Times New Roman" w:hAnsi="Times New Roman" w:cs="Times New Roman"/>
          <w:sz w:val="28"/>
          <w:szCs w:val="28"/>
          <w:lang w:eastAsia="ru-RU"/>
        </w:rPr>
      </w:pPr>
    </w:p>
    <w:p w:rsidR="0029649A" w:rsidRPr="000930B2" w:rsidRDefault="00AA3EE8" w:rsidP="005D5C93">
      <w:pPr>
        <w:jc w:val="center"/>
        <w:rPr>
          <w:lang w:eastAsia="ru-RU"/>
        </w:rPr>
      </w:pPr>
      <w:r w:rsidRPr="0029649A">
        <w:rPr>
          <w:lang w:eastAsia="ru-RU"/>
        </w:rPr>
        <w:object w:dxaOrig="7218" w:dyaOrig="53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5pt;height:200.25pt" o:ole="" o:bordertopcolor="this" o:borderleftcolor="this" o:borderbottomcolor="this" o:borderrightcolor="this">
            <v:imagedata r:id="rId6" o:title=""/>
            <w10:bordertop type="single" width="4" shadow="t"/>
            <w10:borderleft type="single" width="4" shadow="t"/>
            <w10:borderbottom type="single" width="4" shadow="t"/>
            <w10:borderright type="single" width="4" shadow="t"/>
          </v:shape>
          <o:OLEObject Type="Embed" ProgID="PowerPoint.Slide.8" ShapeID="_x0000_i1025" DrawAspect="Content" ObjectID="_1491210138" r:id="rId7"/>
        </w:object>
      </w:r>
    </w:p>
    <w:p w:rsidR="000930B2" w:rsidRPr="000930B2" w:rsidRDefault="000930B2" w:rsidP="0059288B">
      <w:pPr>
        <w:spacing w:after="0"/>
        <w:ind w:firstLine="360"/>
        <w:jc w:val="both"/>
        <w:rPr>
          <w:rFonts w:ascii="Times New Roman" w:eastAsia="Times New Roman" w:hAnsi="Times New Roman" w:cs="Times New Roman"/>
          <w:b/>
          <w:sz w:val="28"/>
          <w:szCs w:val="28"/>
          <w:lang w:eastAsia="ru-RU"/>
        </w:rPr>
      </w:pPr>
      <w:r w:rsidRPr="000930B2">
        <w:rPr>
          <w:rFonts w:ascii="Times New Roman" w:eastAsia="Times New Roman" w:hAnsi="Times New Roman" w:cs="Times New Roman"/>
          <w:sz w:val="28"/>
          <w:szCs w:val="28"/>
          <w:lang w:eastAsia="ru-RU"/>
        </w:rPr>
        <w:t xml:space="preserve">       </w:t>
      </w:r>
      <w:r w:rsidRPr="000930B2">
        <w:rPr>
          <w:rFonts w:ascii="Times New Roman" w:eastAsia="Times New Roman" w:hAnsi="Times New Roman" w:cs="Times New Roman"/>
          <w:b/>
          <w:sz w:val="28"/>
          <w:szCs w:val="28"/>
          <w:lang w:eastAsia="ru-RU"/>
        </w:rPr>
        <w:t xml:space="preserve">       Упражнения по совершенствованию техники  чтения  разделила на  группы:</w:t>
      </w:r>
    </w:p>
    <w:p w:rsidR="004A207C" w:rsidRPr="004A207C" w:rsidRDefault="00C47D4C" w:rsidP="0059288B">
      <w:pPr>
        <w:ind w:firstLine="360"/>
        <w:jc w:val="both"/>
        <w:rPr>
          <w:rFonts w:ascii="Times New Roman" w:eastAsia="Times New Roman" w:hAnsi="Times New Roman" w:cs="Times New Roman"/>
          <w:sz w:val="28"/>
          <w:szCs w:val="28"/>
          <w:lang w:eastAsia="ru-RU"/>
        </w:rPr>
      </w:pPr>
      <w:r w:rsidRPr="0059288B">
        <w:rPr>
          <w:rFonts w:ascii="Times New Roman" w:eastAsia="Times New Roman" w:hAnsi="Times New Roman" w:cs="Times New Roman"/>
          <w:sz w:val="28"/>
          <w:szCs w:val="28"/>
          <w:lang w:eastAsia="ru-RU"/>
        </w:rPr>
        <w:br/>
      </w:r>
      <w:r w:rsidR="004A207C" w:rsidRPr="0059288B">
        <w:rPr>
          <w:rFonts w:ascii="Times New Roman" w:eastAsia="Times New Roman" w:hAnsi="Times New Roman" w:cs="Times New Roman"/>
          <w:b/>
          <w:sz w:val="28"/>
          <w:szCs w:val="28"/>
          <w:lang w:eastAsia="ru-RU"/>
        </w:rPr>
        <w:t xml:space="preserve">     </w:t>
      </w:r>
      <w:r w:rsidR="004A207C" w:rsidRPr="004A207C">
        <w:rPr>
          <w:rFonts w:ascii="Times New Roman" w:eastAsia="Times New Roman" w:hAnsi="Times New Roman" w:cs="Times New Roman"/>
          <w:b/>
          <w:sz w:val="28"/>
          <w:szCs w:val="28"/>
          <w:lang w:eastAsia="ru-RU"/>
        </w:rPr>
        <w:t>1 группа.</w:t>
      </w:r>
      <w:r w:rsidR="004A207C" w:rsidRPr="004A207C">
        <w:rPr>
          <w:rFonts w:ascii="Times New Roman" w:eastAsia="Times New Roman" w:hAnsi="Times New Roman" w:cs="Times New Roman"/>
          <w:sz w:val="28"/>
          <w:szCs w:val="28"/>
          <w:lang w:eastAsia="ru-RU"/>
        </w:rPr>
        <w:t xml:space="preserve"> </w:t>
      </w:r>
      <w:r w:rsidR="004A207C" w:rsidRPr="004A207C">
        <w:rPr>
          <w:rFonts w:ascii="Times New Roman" w:eastAsia="Times New Roman" w:hAnsi="Times New Roman" w:cs="Times New Roman"/>
          <w:sz w:val="28"/>
          <w:szCs w:val="28"/>
          <w:u w:val="single"/>
          <w:lang w:eastAsia="ru-RU"/>
        </w:rPr>
        <w:t>Упражнения, направленные на развитие речевого аппарата</w:t>
      </w:r>
      <w:r w:rsidR="004A207C" w:rsidRPr="004A207C">
        <w:rPr>
          <w:rFonts w:ascii="Times New Roman" w:eastAsia="Times New Roman" w:hAnsi="Times New Roman" w:cs="Times New Roman"/>
          <w:sz w:val="28"/>
          <w:szCs w:val="28"/>
          <w:lang w:eastAsia="ru-RU"/>
        </w:rPr>
        <w:t>. К ним относятся:</w:t>
      </w:r>
    </w:p>
    <w:p w:rsidR="004A207C" w:rsidRPr="004A207C" w:rsidRDefault="004A207C" w:rsidP="0059288B">
      <w:pPr>
        <w:spacing w:after="0"/>
        <w:ind w:firstLine="360"/>
        <w:jc w:val="both"/>
        <w:rPr>
          <w:rFonts w:ascii="Times New Roman" w:eastAsia="Times New Roman" w:hAnsi="Times New Roman" w:cs="Times New Roman"/>
          <w:sz w:val="28"/>
          <w:szCs w:val="28"/>
          <w:lang w:eastAsia="ru-RU"/>
        </w:rPr>
      </w:pPr>
      <w:r w:rsidRPr="004A207C">
        <w:rPr>
          <w:rFonts w:ascii="Times New Roman" w:eastAsia="Times New Roman" w:hAnsi="Times New Roman" w:cs="Times New Roman"/>
          <w:sz w:val="28"/>
          <w:szCs w:val="28"/>
          <w:lang w:eastAsia="ru-RU"/>
        </w:rPr>
        <w:t>- артикуляционная гимнастика для губ, языка;</w:t>
      </w:r>
    </w:p>
    <w:p w:rsidR="004A207C" w:rsidRPr="004A207C" w:rsidRDefault="004A207C" w:rsidP="0059288B">
      <w:pPr>
        <w:spacing w:after="0"/>
        <w:ind w:firstLine="360"/>
        <w:jc w:val="both"/>
        <w:rPr>
          <w:rFonts w:ascii="Times New Roman" w:eastAsia="Times New Roman" w:hAnsi="Times New Roman" w:cs="Times New Roman"/>
          <w:sz w:val="28"/>
          <w:szCs w:val="28"/>
          <w:lang w:eastAsia="ru-RU"/>
        </w:rPr>
      </w:pPr>
      <w:r w:rsidRPr="004A207C">
        <w:rPr>
          <w:rFonts w:ascii="Times New Roman" w:eastAsia="Times New Roman" w:hAnsi="Times New Roman" w:cs="Times New Roman"/>
          <w:sz w:val="28"/>
          <w:szCs w:val="28"/>
          <w:lang w:eastAsia="ru-RU"/>
        </w:rPr>
        <w:t xml:space="preserve">- упражнения по произношению </w:t>
      </w:r>
      <w:proofErr w:type="spellStart"/>
      <w:r w:rsidRPr="004A207C">
        <w:rPr>
          <w:rFonts w:ascii="Times New Roman" w:eastAsia="Times New Roman" w:hAnsi="Times New Roman" w:cs="Times New Roman"/>
          <w:sz w:val="28"/>
          <w:szCs w:val="28"/>
          <w:lang w:eastAsia="ru-RU"/>
        </w:rPr>
        <w:t>чистоговорок</w:t>
      </w:r>
      <w:proofErr w:type="spellEnd"/>
      <w:r w:rsidRPr="004A207C">
        <w:rPr>
          <w:rFonts w:ascii="Times New Roman" w:eastAsia="Times New Roman" w:hAnsi="Times New Roman" w:cs="Times New Roman"/>
          <w:sz w:val="28"/>
          <w:szCs w:val="28"/>
          <w:lang w:eastAsia="ru-RU"/>
        </w:rPr>
        <w:t>, скороговорок;</w:t>
      </w:r>
    </w:p>
    <w:p w:rsidR="004A207C" w:rsidRPr="004A207C" w:rsidRDefault="004A207C" w:rsidP="0059288B">
      <w:pPr>
        <w:spacing w:after="0"/>
        <w:ind w:firstLine="360"/>
        <w:jc w:val="both"/>
        <w:rPr>
          <w:rFonts w:ascii="Times New Roman" w:eastAsia="Times New Roman" w:hAnsi="Times New Roman" w:cs="Times New Roman"/>
          <w:sz w:val="28"/>
          <w:szCs w:val="28"/>
          <w:lang w:eastAsia="ru-RU"/>
        </w:rPr>
      </w:pPr>
      <w:r w:rsidRPr="004A207C">
        <w:rPr>
          <w:rFonts w:ascii="Times New Roman" w:eastAsia="Times New Roman" w:hAnsi="Times New Roman" w:cs="Times New Roman"/>
          <w:sz w:val="28"/>
          <w:szCs w:val="28"/>
          <w:lang w:eastAsia="ru-RU"/>
        </w:rPr>
        <w:t>- упражнения в чётком (орфографическом) произношении предложений;</w:t>
      </w:r>
    </w:p>
    <w:p w:rsidR="004A207C" w:rsidRPr="004A207C" w:rsidRDefault="004A207C" w:rsidP="0059288B">
      <w:pPr>
        <w:spacing w:after="0"/>
        <w:ind w:firstLine="360"/>
        <w:jc w:val="both"/>
        <w:rPr>
          <w:rFonts w:ascii="Times New Roman" w:eastAsia="Times New Roman" w:hAnsi="Times New Roman" w:cs="Times New Roman"/>
          <w:sz w:val="28"/>
          <w:szCs w:val="28"/>
          <w:lang w:eastAsia="ru-RU"/>
        </w:rPr>
      </w:pPr>
      <w:r w:rsidRPr="004A207C">
        <w:rPr>
          <w:rFonts w:ascii="Times New Roman" w:eastAsia="Times New Roman" w:hAnsi="Times New Roman" w:cs="Times New Roman"/>
          <w:sz w:val="28"/>
          <w:szCs w:val="28"/>
          <w:lang w:eastAsia="ru-RU"/>
        </w:rPr>
        <w:t xml:space="preserve">- пальчиковая гимнастика. Деятельность наших рук – жестовая речь. От того, как развита правая рука, её мелкая моторика, будет развита и речь. </w:t>
      </w:r>
    </w:p>
    <w:p w:rsidR="004A207C" w:rsidRPr="004A207C" w:rsidRDefault="004A207C" w:rsidP="0059288B">
      <w:pPr>
        <w:spacing w:after="0"/>
        <w:jc w:val="both"/>
        <w:rPr>
          <w:rFonts w:ascii="Times New Roman" w:eastAsia="Times New Roman" w:hAnsi="Times New Roman" w:cs="Times New Roman"/>
          <w:sz w:val="28"/>
          <w:szCs w:val="28"/>
          <w:lang w:eastAsia="ru-RU"/>
        </w:rPr>
      </w:pPr>
      <w:r w:rsidRPr="004A207C">
        <w:rPr>
          <w:rFonts w:ascii="Times New Roman" w:eastAsia="Times New Roman" w:hAnsi="Times New Roman" w:cs="Times New Roman"/>
          <w:b/>
          <w:sz w:val="28"/>
          <w:szCs w:val="28"/>
          <w:u w:val="single"/>
          <w:lang w:eastAsia="ru-RU"/>
        </w:rPr>
        <w:t>2 группа.</w:t>
      </w:r>
      <w:r w:rsidRPr="004A207C">
        <w:rPr>
          <w:rFonts w:ascii="Times New Roman" w:eastAsia="Times New Roman" w:hAnsi="Times New Roman" w:cs="Times New Roman"/>
          <w:sz w:val="28"/>
          <w:szCs w:val="28"/>
          <w:u w:val="single"/>
          <w:lang w:eastAsia="ru-RU"/>
        </w:rPr>
        <w:t xml:space="preserve"> Упражнения, направленные на расширение оперативного поля чтения.</w:t>
      </w:r>
      <w:r w:rsidRPr="004A207C">
        <w:rPr>
          <w:rFonts w:ascii="Times New Roman" w:eastAsia="Times New Roman" w:hAnsi="Times New Roman" w:cs="Times New Roman"/>
          <w:sz w:val="28"/>
          <w:szCs w:val="28"/>
          <w:lang w:eastAsia="ru-RU"/>
        </w:rPr>
        <w:t xml:space="preserve"> Сюда входят:</w:t>
      </w:r>
    </w:p>
    <w:p w:rsidR="004A207C" w:rsidRPr="004A207C" w:rsidRDefault="004A207C" w:rsidP="0059288B">
      <w:pPr>
        <w:spacing w:after="0"/>
        <w:ind w:firstLine="360"/>
        <w:jc w:val="both"/>
        <w:rPr>
          <w:rFonts w:ascii="Times New Roman" w:eastAsia="Times New Roman" w:hAnsi="Times New Roman" w:cs="Times New Roman"/>
          <w:sz w:val="28"/>
          <w:szCs w:val="28"/>
          <w:lang w:eastAsia="ru-RU"/>
        </w:rPr>
      </w:pPr>
      <w:r w:rsidRPr="004A207C">
        <w:rPr>
          <w:rFonts w:ascii="Times New Roman" w:eastAsia="Times New Roman" w:hAnsi="Times New Roman" w:cs="Times New Roman"/>
          <w:sz w:val="28"/>
          <w:szCs w:val="28"/>
          <w:lang w:eastAsia="ru-RU"/>
        </w:rPr>
        <w:t>- упражнения на восполнение пропусков бу</w:t>
      </w:r>
      <w:proofErr w:type="gramStart"/>
      <w:r w:rsidRPr="004A207C">
        <w:rPr>
          <w:rFonts w:ascii="Times New Roman" w:eastAsia="Times New Roman" w:hAnsi="Times New Roman" w:cs="Times New Roman"/>
          <w:sz w:val="28"/>
          <w:szCs w:val="28"/>
          <w:lang w:eastAsia="ru-RU"/>
        </w:rPr>
        <w:t>кв в сл</w:t>
      </w:r>
      <w:proofErr w:type="gramEnd"/>
      <w:r w:rsidRPr="004A207C">
        <w:rPr>
          <w:rFonts w:ascii="Times New Roman" w:eastAsia="Times New Roman" w:hAnsi="Times New Roman" w:cs="Times New Roman"/>
          <w:sz w:val="28"/>
          <w:szCs w:val="28"/>
          <w:lang w:eastAsia="ru-RU"/>
        </w:rPr>
        <w:t>овах;</w:t>
      </w:r>
    </w:p>
    <w:p w:rsidR="004A207C" w:rsidRPr="004A207C" w:rsidRDefault="004A207C" w:rsidP="0059288B">
      <w:pPr>
        <w:spacing w:after="0"/>
        <w:ind w:firstLine="360"/>
        <w:jc w:val="both"/>
        <w:rPr>
          <w:rFonts w:ascii="Times New Roman" w:eastAsia="Times New Roman" w:hAnsi="Times New Roman" w:cs="Times New Roman"/>
          <w:sz w:val="28"/>
          <w:szCs w:val="28"/>
          <w:lang w:eastAsia="ru-RU"/>
        </w:rPr>
      </w:pPr>
      <w:r w:rsidRPr="004A207C">
        <w:rPr>
          <w:rFonts w:ascii="Times New Roman" w:eastAsia="Times New Roman" w:hAnsi="Times New Roman" w:cs="Times New Roman"/>
          <w:sz w:val="28"/>
          <w:szCs w:val="28"/>
          <w:lang w:eastAsia="ru-RU"/>
        </w:rPr>
        <w:t>- чтение строчек с прикрытой нижней половиной;</w:t>
      </w:r>
    </w:p>
    <w:p w:rsidR="004A207C" w:rsidRPr="004A207C" w:rsidRDefault="004A207C" w:rsidP="0059288B">
      <w:pPr>
        <w:spacing w:after="0"/>
        <w:ind w:firstLine="360"/>
        <w:jc w:val="both"/>
        <w:rPr>
          <w:rFonts w:ascii="Times New Roman" w:eastAsia="Times New Roman" w:hAnsi="Times New Roman" w:cs="Times New Roman"/>
          <w:sz w:val="28"/>
          <w:szCs w:val="28"/>
          <w:lang w:eastAsia="ru-RU"/>
        </w:rPr>
      </w:pPr>
      <w:r w:rsidRPr="004A207C">
        <w:rPr>
          <w:rFonts w:ascii="Times New Roman" w:eastAsia="Times New Roman" w:hAnsi="Times New Roman" w:cs="Times New Roman"/>
          <w:sz w:val="28"/>
          <w:szCs w:val="28"/>
          <w:lang w:eastAsia="ru-RU"/>
        </w:rPr>
        <w:t>- чтение строчек с прикрытой верхней половиной;</w:t>
      </w:r>
    </w:p>
    <w:p w:rsidR="004A207C" w:rsidRPr="004A207C" w:rsidRDefault="004A207C" w:rsidP="0059288B">
      <w:pPr>
        <w:spacing w:after="0"/>
        <w:ind w:firstLine="360"/>
        <w:jc w:val="both"/>
        <w:rPr>
          <w:rFonts w:ascii="Times New Roman" w:eastAsia="Times New Roman" w:hAnsi="Times New Roman" w:cs="Times New Roman"/>
          <w:sz w:val="28"/>
          <w:szCs w:val="28"/>
          <w:lang w:eastAsia="ru-RU"/>
        </w:rPr>
      </w:pPr>
      <w:r w:rsidRPr="004A207C">
        <w:rPr>
          <w:rFonts w:ascii="Times New Roman" w:eastAsia="Times New Roman" w:hAnsi="Times New Roman" w:cs="Times New Roman"/>
          <w:sz w:val="28"/>
          <w:szCs w:val="28"/>
          <w:lang w:eastAsia="ru-RU"/>
        </w:rPr>
        <w:t>- чтение текста через слово.</w:t>
      </w:r>
    </w:p>
    <w:p w:rsidR="004A207C" w:rsidRPr="004A207C" w:rsidRDefault="004A207C" w:rsidP="0059288B">
      <w:pPr>
        <w:spacing w:after="0"/>
        <w:jc w:val="both"/>
        <w:rPr>
          <w:rFonts w:ascii="Times New Roman" w:eastAsia="Times New Roman" w:hAnsi="Times New Roman" w:cs="Times New Roman"/>
          <w:sz w:val="28"/>
          <w:szCs w:val="28"/>
          <w:lang w:eastAsia="ru-RU"/>
        </w:rPr>
      </w:pPr>
      <w:r w:rsidRPr="004A207C">
        <w:rPr>
          <w:rFonts w:ascii="Times New Roman" w:eastAsia="Times New Roman" w:hAnsi="Times New Roman" w:cs="Times New Roman"/>
          <w:b/>
          <w:sz w:val="28"/>
          <w:szCs w:val="28"/>
          <w:lang w:eastAsia="ru-RU"/>
        </w:rPr>
        <w:t>3 группа.</w:t>
      </w:r>
      <w:r w:rsidRPr="004A207C">
        <w:rPr>
          <w:rFonts w:ascii="Times New Roman" w:eastAsia="Times New Roman" w:hAnsi="Times New Roman" w:cs="Times New Roman"/>
          <w:sz w:val="28"/>
          <w:szCs w:val="28"/>
          <w:lang w:eastAsia="ru-RU"/>
        </w:rPr>
        <w:t xml:space="preserve">  </w:t>
      </w:r>
      <w:r w:rsidRPr="004A207C">
        <w:rPr>
          <w:rFonts w:ascii="Times New Roman" w:eastAsia="Times New Roman" w:hAnsi="Times New Roman" w:cs="Times New Roman"/>
          <w:sz w:val="28"/>
          <w:szCs w:val="28"/>
          <w:u w:val="single"/>
          <w:lang w:eastAsia="ru-RU"/>
        </w:rPr>
        <w:t>Упражнения, направленные на преодоление трудностей в разных условиях восприятия. В эту группу входят упражнения, развивающие гибкость и скорость чтения вслух и молча:    - чтение за диктором;</w:t>
      </w:r>
    </w:p>
    <w:p w:rsidR="004A207C" w:rsidRPr="004A207C" w:rsidRDefault="004A207C" w:rsidP="0059288B">
      <w:pPr>
        <w:spacing w:after="0"/>
        <w:ind w:firstLine="360"/>
        <w:jc w:val="both"/>
        <w:rPr>
          <w:rFonts w:ascii="Times New Roman" w:eastAsia="Times New Roman" w:hAnsi="Times New Roman" w:cs="Times New Roman"/>
          <w:sz w:val="28"/>
          <w:szCs w:val="28"/>
          <w:lang w:eastAsia="ru-RU"/>
        </w:rPr>
      </w:pPr>
      <w:r w:rsidRPr="004A207C">
        <w:rPr>
          <w:rFonts w:ascii="Times New Roman" w:eastAsia="Times New Roman" w:hAnsi="Times New Roman" w:cs="Times New Roman"/>
          <w:sz w:val="28"/>
          <w:szCs w:val="28"/>
          <w:lang w:eastAsia="ru-RU"/>
        </w:rPr>
        <w:t>- чтение в парах;</w:t>
      </w:r>
    </w:p>
    <w:p w:rsidR="004A207C" w:rsidRPr="004A207C" w:rsidRDefault="004A207C" w:rsidP="0059288B">
      <w:pPr>
        <w:spacing w:after="0"/>
        <w:ind w:firstLine="360"/>
        <w:jc w:val="both"/>
        <w:rPr>
          <w:rFonts w:ascii="Times New Roman" w:eastAsia="Times New Roman" w:hAnsi="Times New Roman" w:cs="Times New Roman"/>
          <w:sz w:val="28"/>
          <w:szCs w:val="28"/>
          <w:lang w:eastAsia="ru-RU"/>
        </w:rPr>
      </w:pPr>
      <w:r w:rsidRPr="004A207C">
        <w:rPr>
          <w:rFonts w:ascii="Times New Roman" w:eastAsia="Times New Roman" w:hAnsi="Times New Roman" w:cs="Times New Roman"/>
          <w:sz w:val="28"/>
          <w:szCs w:val="28"/>
          <w:lang w:eastAsia="ru-RU"/>
        </w:rPr>
        <w:t>- групповое чтение;</w:t>
      </w:r>
    </w:p>
    <w:p w:rsidR="004A207C" w:rsidRPr="004A207C" w:rsidRDefault="004A207C" w:rsidP="0059288B">
      <w:pPr>
        <w:spacing w:after="0"/>
        <w:ind w:firstLine="360"/>
        <w:jc w:val="both"/>
        <w:rPr>
          <w:rFonts w:ascii="Times New Roman" w:eastAsia="Times New Roman" w:hAnsi="Times New Roman" w:cs="Times New Roman"/>
          <w:sz w:val="28"/>
          <w:szCs w:val="28"/>
          <w:lang w:eastAsia="ru-RU"/>
        </w:rPr>
      </w:pPr>
      <w:r w:rsidRPr="004A207C">
        <w:rPr>
          <w:rFonts w:ascii="Times New Roman" w:eastAsia="Times New Roman" w:hAnsi="Times New Roman" w:cs="Times New Roman"/>
          <w:sz w:val="28"/>
          <w:szCs w:val="28"/>
          <w:lang w:eastAsia="ru-RU"/>
        </w:rPr>
        <w:t>- чтение с отрывом взгляда от текста;</w:t>
      </w:r>
    </w:p>
    <w:p w:rsidR="004A207C" w:rsidRPr="004A207C" w:rsidRDefault="004A207C" w:rsidP="0059288B">
      <w:pPr>
        <w:spacing w:after="0"/>
        <w:ind w:firstLine="360"/>
        <w:jc w:val="both"/>
        <w:rPr>
          <w:rFonts w:ascii="Times New Roman" w:eastAsia="Times New Roman" w:hAnsi="Times New Roman" w:cs="Times New Roman"/>
          <w:sz w:val="28"/>
          <w:szCs w:val="28"/>
          <w:lang w:eastAsia="ru-RU"/>
        </w:rPr>
      </w:pPr>
      <w:r w:rsidRPr="004A207C">
        <w:rPr>
          <w:rFonts w:ascii="Times New Roman" w:eastAsia="Times New Roman" w:hAnsi="Times New Roman" w:cs="Times New Roman"/>
          <w:sz w:val="28"/>
          <w:szCs w:val="28"/>
          <w:lang w:eastAsia="ru-RU"/>
        </w:rPr>
        <w:t>- чтение с убыстрением темпа, с переходом на незнакомый текст;</w:t>
      </w:r>
    </w:p>
    <w:p w:rsidR="004A207C" w:rsidRPr="004A207C" w:rsidRDefault="004A207C" w:rsidP="0059288B">
      <w:pPr>
        <w:spacing w:after="0"/>
        <w:ind w:firstLine="360"/>
        <w:jc w:val="both"/>
        <w:rPr>
          <w:rFonts w:ascii="Times New Roman" w:eastAsia="Times New Roman" w:hAnsi="Times New Roman" w:cs="Times New Roman"/>
          <w:sz w:val="28"/>
          <w:szCs w:val="28"/>
          <w:lang w:eastAsia="ru-RU"/>
        </w:rPr>
      </w:pPr>
      <w:r w:rsidRPr="004A207C">
        <w:rPr>
          <w:rFonts w:ascii="Times New Roman" w:eastAsia="Times New Roman" w:hAnsi="Times New Roman" w:cs="Times New Roman"/>
          <w:sz w:val="28"/>
          <w:szCs w:val="28"/>
          <w:lang w:eastAsia="ru-RU"/>
        </w:rPr>
        <w:lastRenderedPageBreak/>
        <w:t>- жужжащее чтение;</w:t>
      </w:r>
    </w:p>
    <w:p w:rsidR="004A207C" w:rsidRPr="004A207C" w:rsidRDefault="004A207C" w:rsidP="0059288B">
      <w:pPr>
        <w:spacing w:after="0"/>
        <w:ind w:firstLine="360"/>
        <w:jc w:val="both"/>
        <w:rPr>
          <w:rFonts w:ascii="Times New Roman" w:eastAsia="Times New Roman" w:hAnsi="Times New Roman" w:cs="Times New Roman"/>
          <w:sz w:val="28"/>
          <w:szCs w:val="28"/>
          <w:lang w:eastAsia="ru-RU"/>
        </w:rPr>
      </w:pPr>
      <w:r w:rsidRPr="004A207C">
        <w:rPr>
          <w:rFonts w:ascii="Times New Roman" w:eastAsia="Times New Roman" w:hAnsi="Times New Roman" w:cs="Times New Roman"/>
          <w:sz w:val="28"/>
          <w:szCs w:val="28"/>
          <w:lang w:eastAsia="ru-RU"/>
        </w:rPr>
        <w:t>- зрительные и слуховые диктанты;</w:t>
      </w:r>
    </w:p>
    <w:p w:rsidR="004A207C" w:rsidRPr="004A207C" w:rsidRDefault="004A207C" w:rsidP="0059288B">
      <w:pPr>
        <w:spacing w:after="0"/>
        <w:ind w:firstLine="360"/>
        <w:jc w:val="both"/>
        <w:rPr>
          <w:rFonts w:ascii="Times New Roman" w:eastAsia="Times New Roman" w:hAnsi="Times New Roman" w:cs="Times New Roman"/>
          <w:sz w:val="28"/>
          <w:szCs w:val="28"/>
          <w:lang w:eastAsia="ru-RU"/>
        </w:rPr>
      </w:pPr>
      <w:r w:rsidRPr="004A207C">
        <w:rPr>
          <w:rFonts w:ascii="Times New Roman" w:eastAsia="Times New Roman" w:hAnsi="Times New Roman" w:cs="Times New Roman"/>
          <w:sz w:val="28"/>
          <w:szCs w:val="28"/>
          <w:lang w:eastAsia="ru-RU"/>
        </w:rPr>
        <w:t>- упражнение “чтение-спринт”;</w:t>
      </w:r>
    </w:p>
    <w:p w:rsidR="004A207C" w:rsidRPr="004A207C" w:rsidRDefault="004A207C" w:rsidP="0059288B">
      <w:pPr>
        <w:spacing w:after="0"/>
        <w:ind w:firstLine="360"/>
        <w:jc w:val="both"/>
        <w:rPr>
          <w:rFonts w:ascii="Times New Roman" w:eastAsia="Times New Roman" w:hAnsi="Times New Roman" w:cs="Times New Roman"/>
          <w:sz w:val="28"/>
          <w:szCs w:val="28"/>
          <w:lang w:eastAsia="ru-RU"/>
        </w:rPr>
      </w:pPr>
      <w:r w:rsidRPr="004A207C">
        <w:rPr>
          <w:rFonts w:ascii="Times New Roman" w:eastAsia="Times New Roman" w:hAnsi="Times New Roman" w:cs="Times New Roman"/>
          <w:sz w:val="28"/>
          <w:szCs w:val="28"/>
          <w:lang w:eastAsia="ru-RU"/>
        </w:rPr>
        <w:t>- на разграничение детьми чтения молча и вслух - упр. “Губы”;</w:t>
      </w:r>
    </w:p>
    <w:p w:rsidR="004A207C" w:rsidRPr="004A207C" w:rsidRDefault="004A207C" w:rsidP="0059288B">
      <w:pPr>
        <w:spacing w:after="0"/>
        <w:ind w:firstLine="360"/>
        <w:jc w:val="both"/>
        <w:rPr>
          <w:rFonts w:ascii="Times New Roman" w:eastAsia="Times New Roman" w:hAnsi="Times New Roman" w:cs="Times New Roman"/>
          <w:sz w:val="28"/>
          <w:szCs w:val="28"/>
          <w:lang w:eastAsia="ru-RU"/>
        </w:rPr>
      </w:pPr>
      <w:r w:rsidRPr="004A207C">
        <w:rPr>
          <w:rFonts w:ascii="Times New Roman" w:eastAsia="Times New Roman" w:hAnsi="Times New Roman" w:cs="Times New Roman"/>
          <w:sz w:val="28"/>
          <w:szCs w:val="28"/>
          <w:lang w:eastAsia="ru-RU"/>
        </w:rPr>
        <w:t>- для развития смысловой догадки – упр. “Угадай”;</w:t>
      </w:r>
    </w:p>
    <w:p w:rsidR="004A207C" w:rsidRPr="004A207C" w:rsidRDefault="004A207C" w:rsidP="0059288B">
      <w:pPr>
        <w:spacing w:after="0"/>
        <w:ind w:firstLine="360"/>
        <w:jc w:val="both"/>
        <w:rPr>
          <w:rFonts w:ascii="Times New Roman" w:eastAsia="Times New Roman" w:hAnsi="Times New Roman" w:cs="Times New Roman"/>
          <w:sz w:val="28"/>
          <w:szCs w:val="28"/>
          <w:lang w:eastAsia="ru-RU"/>
        </w:rPr>
      </w:pPr>
      <w:r w:rsidRPr="004A207C">
        <w:rPr>
          <w:rFonts w:ascii="Times New Roman" w:eastAsia="Times New Roman" w:hAnsi="Times New Roman" w:cs="Times New Roman"/>
          <w:sz w:val="28"/>
          <w:szCs w:val="28"/>
          <w:lang w:eastAsia="ru-RU"/>
        </w:rPr>
        <w:t>- для развития скорости чтения – упр. “Финиш”.</w:t>
      </w:r>
    </w:p>
    <w:p w:rsidR="004A207C" w:rsidRPr="004A207C" w:rsidRDefault="004A207C" w:rsidP="0059288B">
      <w:pPr>
        <w:spacing w:after="0"/>
        <w:jc w:val="both"/>
        <w:rPr>
          <w:rFonts w:ascii="Times New Roman" w:eastAsia="Times New Roman" w:hAnsi="Times New Roman" w:cs="Times New Roman"/>
          <w:sz w:val="28"/>
          <w:szCs w:val="28"/>
          <w:lang w:eastAsia="ru-RU"/>
        </w:rPr>
      </w:pPr>
      <w:r w:rsidRPr="004A207C">
        <w:rPr>
          <w:rFonts w:ascii="Times New Roman" w:eastAsia="Times New Roman" w:hAnsi="Times New Roman" w:cs="Times New Roman"/>
          <w:b/>
          <w:sz w:val="28"/>
          <w:szCs w:val="28"/>
          <w:u w:val="single"/>
          <w:lang w:eastAsia="ru-RU"/>
        </w:rPr>
        <w:t>4 группа.</w:t>
      </w:r>
      <w:r w:rsidRPr="004A207C">
        <w:rPr>
          <w:rFonts w:ascii="Times New Roman" w:eastAsia="Times New Roman" w:hAnsi="Times New Roman" w:cs="Times New Roman"/>
          <w:sz w:val="28"/>
          <w:szCs w:val="28"/>
          <w:u w:val="single"/>
          <w:lang w:eastAsia="ru-RU"/>
        </w:rPr>
        <w:t xml:space="preserve">  Упражнения, направленные на развитие антиципаций на различных уровнях.</w:t>
      </w:r>
      <w:r w:rsidRPr="004A207C">
        <w:rPr>
          <w:rFonts w:ascii="Times New Roman" w:eastAsia="Times New Roman" w:hAnsi="Times New Roman" w:cs="Times New Roman"/>
          <w:sz w:val="28"/>
          <w:szCs w:val="28"/>
          <w:lang w:eastAsia="ru-RU"/>
        </w:rPr>
        <w:t xml:space="preserve"> К ним относятся: </w:t>
      </w:r>
    </w:p>
    <w:p w:rsidR="004A207C" w:rsidRPr="004A207C" w:rsidRDefault="004A207C" w:rsidP="0059288B">
      <w:pPr>
        <w:spacing w:after="0"/>
        <w:ind w:firstLine="360"/>
        <w:jc w:val="both"/>
        <w:rPr>
          <w:rFonts w:ascii="Times New Roman" w:eastAsia="Times New Roman" w:hAnsi="Times New Roman" w:cs="Times New Roman"/>
          <w:sz w:val="28"/>
          <w:szCs w:val="28"/>
          <w:lang w:eastAsia="ru-RU"/>
        </w:rPr>
      </w:pPr>
      <w:r w:rsidRPr="004A207C">
        <w:rPr>
          <w:rFonts w:ascii="Times New Roman" w:eastAsia="Times New Roman" w:hAnsi="Times New Roman" w:cs="Times New Roman"/>
          <w:sz w:val="28"/>
          <w:szCs w:val="28"/>
          <w:lang w:eastAsia="ru-RU"/>
        </w:rPr>
        <w:t>- упражнения на догадку частей устойчивых словосочетаний, предложений, частей поговорок, диалога.</w:t>
      </w:r>
    </w:p>
    <w:p w:rsidR="004A207C" w:rsidRPr="004A207C" w:rsidRDefault="004A207C" w:rsidP="0059288B">
      <w:pPr>
        <w:spacing w:after="0"/>
        <w:jc w:val="both"/>
        <w:rPr>
          <w:rFonts w:ascii="Times New Roman" w:eastAsia="Times New Roman" w:hAnsi="Times New Roman" w:cs="Times New Roman"/>
          <w:sz w:val="28"/>
          <w:szCs w:val="28"/>
          <w:lang w:eastAsia="ru-RU"/>
        </w:rPr>
      </w:pPr>
      <w:r w:rsidRPr="004A207C">
        <w:rPr>
          <w:rFonts w:ascii="Times New Roman" w:eastAsia="Times New Roman" w:hAnsi="Times New Roman" w:cs="Times New Roman"/>
          <w:b/>
          <w:sz w:val="28"/>
          <w:szCs w:val="28"/>
          <w:u w:val="single"/>
          <w:lang w:eastAsia="ru-RU"/>
        </w:rPr>
        <w:t>5 группа.</w:t>
      </w:r>
      <w:r w:rsidRPr="004A207C">
        <w:rPr>
          <w:rFonts w:ascii="Times New Roman" w:eastAsia="Times New Roman" w:hAnsi="Times New Roman" w:cs="Times New Roman"/>
          <w:sz w:val="28"/>
          <w:szCs w:val="28"/>
          <w:u w:val="single"/>
          <w:lang w:eastAsia="ru-RU"/>
        </w:rPr>
        <w:t xml:space="preserve"> Упражнения, направленные на развитие правильности и безошибочности восприятия текста</w:t>
      </w:r>
      <w:r w:rsidRPr="004A207C">
        <w:rPr>
          <w:rFonts w:ascii="Times New Roman" w:eastAsia="Times New Roman" w:hAnsi="Times New Roman" w:cs="Times New Roman"/>
          <w:sz w:val="28"/>
          <w:szCs w:val="28"/>
          <w:lang w:eastAsia="ru-RU"/>
        </w:rPr>
        <w:t>. К ним относятся:</w:t>
      </w:r>
    </w:p>
    <w:p w:rsidR="004A207C" w:rsidRPr="004A207C" w:rsidRDefault="004A207C" w:rsidP="0059288B">
      <w:pPr>
        <w:spacing w:after="0"/>
        <w:ind w:firstLine="360"/>
        <w:jc w:val="both"/>
        <w:rPr>
          <w:rFonts w:ascii="Times New Roman" w:eastAsia="Times New Roman" w:hAnsi="Times New Roman" w:cs="Times New Roman"/>
          <w:sz w:val="28"/>
          <w:szCs w:val="28"/>
          <w:lang w:eastAsia="ru-RU"/>
        </w:rPr>
      </w:pPr>
      <w:r w:rsidRPr="004A207C">
        <w:rPr>
          <w:rFonts w:ascii="Times New Roman" w:eastAsia="Times New Roman" w:hAnsi="Times New Roman" w:cs="Times New Roman"/>
          <w:sz w:val="28"/>
          <w:szCs w:val="28"/>
          <w:lang w:eastAsia="ru-RU"/>
        </w:rPr>
        <w:t>- словарная работа;</w:t>
      </w:r>
    </w:p>
    <w:p w:rsidR="004A207C" w:rsidRPr="004A207C" w:rsidRDefault="004A207C" w:rsidP="0059288B">
      <w:pPr>
        <w:spacing w:after="0"/>
        <w:ind w:firstLine="360"/>
        <w:jc w:val="both"/>
        <w:rPr>
          <w:rFonts w:ascii="Times New Roman" w:eastAsia="Times New Roman" w:hAnsi="Times New Roman" w:cs="Times New Roman"/>
          <w:sz w:val="28"/>
          <w:szCs w:val="28"/>
          <w:lang w:eastAsia="ru-RU"/>
        </w:rPr>
      </w:pPr>
      <w:r w:rsidRPr="004A207C">
        <w:rPr>
          <w:rFonts w:ascii="Times New Roman" w:eastAsia="Times New Roman" w:hAnsi="Times New Roman" w:cs="Times New Roman"/>
          <w:sz w:val="28"/>
          <w:szCs w:val="28"/>
          <w:lang w:eastAsia="ru-RU"/>
        </w:rPr>
        <w:t xml:space="preserve">- чтение </w:t>
      </w:r>
      <w:proofErr w:type="gramStart"/>
      <w:r w:rsidRPr="004A207C">
        <w:rPr>
          <w:rFonts w:ascii="Times New Roman" w:eastAsia="Times New Roman" w:hAnsi="Times New Roman" w:cs="Times New Roman"/>
          <w:sz w:val="28"/>
          <w:szCs w:val="28"/>
          <w:lang w:eastAsia="ru-RU"/>
        </w:rPr>
        <w:t>строчек</w:t>
      </w:r>
      <w:proofErr w:type="gramEnd"/>
      <w:r w:rsidRPr="004A207C">
        <w:rPr>
          <w:rFonts w:ascii="Times New Roman" w:eastAsia="Times New Roman" w:hAnsi="Times New Roman" w:cs="Times New Roman"/>
          <w:sz w:val="28"/>
          <w:szCs w:val="28"/>
          <w:lang w:eastAsia="ru-RU"/>
        </w:rPr>
        <w:t xml:space="preserve"> наоборот по буквам, слогам;</w:t>
      </w:r>
    </w:p>
    <w:p w:rsidR="004A207C" w:rsidRPr="004A207C" w:rsidRDefault="004A207C" w:rsidP="0059288B">
      <w:pPr>
        <w:spacing w:after="0"/>
        <w:ind w:firstLine="360"/>
        <w:jc w:val="both"/>
        <w:rPr>
          <w:rFonts w:ascii="Times New Roman" w:eastAsia="Times New Roman" w:hAnsi="Times New Roman" w:cs="Times New Roman"/>
          <w:sz w:val="28"/>
          <w:szCs w:val="28"/>
          <w:lang w:eastAsia="ru-RU"/>
        </w:rPr>
      </w:pPr>
      <w:r w:rsidRPr="004A207C">
        <w:rPr>
          <w:rFonts w:ascii="Times New Roman" w:eastAsia="Times New Roman" w:hAnsi="Times New Roman" w:cs="Times New Roman"/>
          <w:sz w:val="28"/>
          <w:szCs w:val="28"/>
          <w:lang w:eastAsia="ru-RU"/>
        </w:rPr>
        <w:t>- поочерёдное чтение слов нормально и наоборот;</w:t>
      </w:r>
    </w:p>
    <w:p w:rsidR="004A207C" w:rsidRPr="00AA3EE8" w:rsidRDefault="004A207C" w:rsidP="0059288B">
      <w:pPr>
        <w:spacing w:after="0"/>
        <w:ind w:firstLine="360"/>
        <w:jc w:val="both"/>
        <w:rPr>
          <w:rFonts w:ascii="Times New Roman" w:eastAsia="Times New Roman" w:hAnsi="Times New Roman" w:cs="Times New Roman"/>
          <w:sz w:val="28"/>
          <w:szCs w:val="28"/>
          <w:lang w:eastAsia="ru-RU"/>
        </w:rPr>
      </w:pPr>
      <w:r w:rsidRPr="004A207C">
        <w:rPr>
          <w:rFonts w:ascii="Times New Roman" w:eastAsia="Times New Roman" w:hAnsi="Times New Roman" w:cs="Times New Roman"/>
          <w:sz w:val="28"/>
          <w:szCs w:val="28"/>
          <w:lang w:eastAsia="ru-RU"/>
        </w:rPr>
        <w:t>- чтение только второй половины слов.</w:t>
      </w:r>
    </w:p>
    <w:p w:rsidR="004A207C" w:rsidRPr="004A207C" w:rsidRDefault="004A207C" w:rsidP="0059288B">
      <w:pPr>
        <w:spacing w:after="0"/>
        <w:ind w:firstLine="360"/>
        <w:jc w:val="both"/>
        <w:rPr>
          <w:rFonts w:ascii="Times New Roman" w:eastAsia="Times New Roman" w:hAnsi="Times New Roman" w:cs="Times New Roman"/>
          <w:sz w:val="28"/>
          <w:szCs w:val="28"/>
          <w:lang w:eastAsia="ru-RU"/>
        </w:rPr>
      </w:pPr>
    </w:p>
    <w:p w:rsidR="004A207C" w:rsidRPr="004A207C" w:rsidRDefault="004A207C" w:rsidP="0059288B">
      <w:pPr>
        <w:spacing w:after="0"/>
        <w:jc w:val="both"/>
        <w:rPr>
          <w:rFonts w:ascii="Times New Roman" w:eastAsia="Times New Roman" w:hAnsi="Times New Roman" w:cs="Times New Roman"/>
          <w:sz w:val="28"/>
          <w:szCs w:val="28"/>
          <w:u w:val="single"/>
          <w:lang w:eastAsia="ru-RU"/>
        </w:rPr>
      </w:pPr>
      <w:r w:rsidRPr="004A207C">
        <w:rPr>
          <w:rFonts w:ascii="Times New Roman" w:eastAsia="Times New Roman" w:hAnsi="Times New Roman" w:cs="Times New Roman"/>
          <w:b/>
          <w:sz w:val="28"/>
          <w:szCs w:val="28"/>
          <w:lang w:eastAsia="ru-RU"/>
        </w:rPr>
        <w:t xml:space="preserve"> 6 </w:t>
      </w:r>
      <w:proofErr w:type="spellStart"/>
      <w:r w:rsidRPr="004A207C">
        <w:rPr>
          <w:rFonts w:ascii="Times New Roman" w:eastAsia="Times New Roman" w:hAnsi="Times New Roman" w:cs="Times New Roman"/>
          <w:b/>
          <w:sz w:val="28"/>
          <w:szCs w:val="28"/>
          <w:lang w:eastAsia="ru-RU"/>
        </w:rPr>
        <w:t>группа</w:t>
      </w:r>
      <w:proofErr w:type="gramStart"/>
      <w:r w:rsidRPr="004A207C">
        <w:rPr>
          <w:rFonts w:ascii="Times New Roman" w:eastAsia="Times New Roman" w:hAnsi="Times New Roman" w:cs="Times New Roman"/>
          <w:sz w:val="28"/>
          <w:szCs w:val="28"/>
          <w:lang w:eastAsia="ru-RU"/>
        </w:rPr>
        <w:t>.</w:t>
      </w:r>
      <w:r w:rsidRPr="004A207C">
        <w:rPr>
          <w:rFonts w:ascii="Times New Roman" w:eastAsia="Times New Roman" w:hAnsi="Times New Roman" w:cs="Times New Roman"/>
          <w:sz w:val="28"/>
          <w:szCs w:val="28"/>
          <w:u w:val="single"/>
          <w:lang w:eastAsia="ru-RU"/>
        </w:rPr>
        <w:t>О</w:t>
      </w:r>
      <w:proofErr w:type="gramEnd"/>
      <w:r w:rsidRPr="004A207C">
        <w:rPr>
          <w:rFonts w:ascii="Times New Roman" w:eastAsia="Times New Roman" w:hAnsi="Times New Roman" w:cs="Times New Roman"/>
          <w:sz w:val="28"/>
          <w:szCs w:val="28"/>
          <w:u w:val="single"/>
          <w:lang w:eastAsia="ru-RU"/>
        </w:rPr>
        <w:t>чень</w:t>
      </w:r>
      <w:proofErr w:type="spellEnd"/>
      <w:r w:rsidRPr="004A207C">
        <w:rPr>
          <w:rFonts w:ascii="Times New Roman" w:eastAsia="Times New Roman" w:hAnsi="Times New Roman" w:cs="Times New Roman"/>
          <w:sz w:val="28"/>
          <w:szCs w:val="28"/>
          <w:u w:val="single"/>
          <w:lang w:eastAsia="ru-RU"/>
        </w:rPr>
        <w:t xml:space="preserve"> любят дети игровые упражнения следующего плана:</w:t>
      </w:r>
    </w:p>
    <w:p w:rsidR="004A207C" w:rsidRPr="004A207C" w:rsidRDefault="004A207C" w:rsidP="0059288B">
      <w:pPr>
        <w:spacing w:after="0"/>
        <w:ind w:firstLine="360"/>
        <w:jc w:val="both"/>
        <w:rPr>
          <w:rFonts w:ascii="Times New Roman" w:eastAsia="Times New Roman" w:hAnsi="Times New Roman" w:cs="Times New Roman"/>
          <w:sz w:val="28"/>
          <w:szCs w:val="28"/>
          <w:u w:val="single"/>
          <w:lang w:eastAsia="ru-RU"/>
        </w:rPr>
      </w:pPr>
      <w:r w:rsidRPr="004A207C">
        <w:rPr>
          <w:rFonts w:ascii="Times New Roman" w:eastAsia="Times New Roman" w:hAnsi="Times New Roman" w:cs="Times New Roman"/>
          <w:sz w:val="28"/>
          <w:szCs w:val="28"/>
          <w:u w:val="single"/>
          <w:lang w:eastAsia="ru-RU"/>
        </w:rPr>
        <w:t xml:space="preserve">Прочитай предложение с заданной интонацией,  задания интеллектуального характера </w:t>
      </w:r>
    </w:p>
    <w:p w:rsidR="004A207C" w:rsidRPr="004A207C" w:rsidRDefault="004A207C" w:rsidP="0059288B">
      <w:pPr>
        <w:spacing w:after="0"/>
        <w:ind w:firstLine="360"/>
        <w:jc w:val="both"/>
        <w:rPr>
          <w:rFonts w:ascii="Times New Roman" w:eastAsia="Times New Roman" w:hAnsi="Times New Roman" w:cs="Times New Roman"/>
          <w:sz w:val="28"/>
          <w:szCs w:val="28"/>
          <w:lang w:eastAsia="ru-RU"/>
        </w:rPr>
      </w:pPr>
      <w:r w:rsidRPr="004A207C">
        <w:rPr>
          <w:rFonts w:ascii="Times New Roman" w:eastAsia="Times New Roman" w:hAnsi="Times New Roman" w:cs="Times New Roman"/>
          <w:sz w:val="28"/>
          <w:szCs w:val="28"/>
          <w:lang w:eastAsia="ru-RU"/>
        </w:rPr>
        <w:t xml:space="preserve">(анаграммы, загадки, </w:t>
      </w:r>
      <w:proofErr w:type="spellStart"/>
      <w:r w:rsidRPr="004A207C">
        <w:rPr>
          <w:rFonts w:ascii="Times New Roman" w:eastAsia="Times New Roman" w:hAnsi="Times New Roman" w:cs="Times New Roman"/>
          <w:sz w:val="28"/>
          <w:szCs w:val="28"/>
          <w:lang w:eastAsia="ru-RU"/>
        </w:rPr>
        <w:t>метаграммы</w:t>
      </w:r>
      <w:proofErr w:type="spellEnd"/>
      <w:r w:rsidRPr="004A207C">
        <w:rPr>
          <w:rFonts w:ascii="Times New Roman" w:eastAsia="Times New Roman" w:hAnsi="Times New Roman" w:cs="Times New Roman"/>
          <w:sz w:val="28"/>
          <w:szCs w:val="28"/>
          <w:lang w:eastAsia="ru-RU"/>
        </w:rPr>
        <w:t>, ребусы, шарады).</w:t>
      </w:r>
    </w:p>
    <w:p w:rsidR="004A207C" w:rsidRPr="004A207C" w:rsidRDefault="004A207C" w:rsidP="0059288B">
      <w:pPr>
        <w:spacing w:after="0"/>
        <w:ind w:firstLine="360"/>
        <w:jc w:val="both"/>
        <w:rPr>
          <w:rFonts w:ascii="Times New Roman" w:eastAsia="Times New Roman" w:hAnsi="Times New Roman" w:cs="Times New Roman"/>
          <w:sz w:val="28"/>
          <w:szCs w:val="28"/>
          <w:lang w:eastAsia="ru-RU"/>
        </w:rPr>
      </w:pPr>
      <w:r w:rsidRPr="004A207C">
        <w:rPr>
          <w:rFonts w:ascii="Times New Roman" w:eastAsia="Times New Roman" w:hAnsi="Times New Roman" w:cs="Times New Roman"/>
          <w:sz w:val="28"/>
          <w:szCs w:val="28"/>
          <w:lang w:eastAsia="ru-RU"/>
        </w:rPr>
        <w:t xml:space="preserve">     Данные упражнения включаю в подготовку к чтению нового текста, помогая освоить правильное произношение, безошибочность чтения и понимания отдельных слов и предложений. Упражнения предлагаю учащимся с учётом того, какой параметр слабо отработан – произношение, правильность, скорость восприятия, понимание.</w:t>
      </w:r>
    </w:p>
    <w:p w:rsidR="004A207C" w:rsidRPr="004A207C" w:rsidRDefault="004A207C" w:rsidP="0059288B">
      <w:pPr>
        <w:spacing w:after="0"/>
        <w:ind w:firstLine="360"/>
        <w:jc w:val="both"/>
        <w:rPr>
          <w:rFonts w:ascii="Times New Roman" w:eastAsia="Times New Roman" w:hAnsi="Times New Roman" w:cs="Times New Roman"/>
          <w:sz w:val="28"/>
          <w:szCs w:val="28"/>
          <w:lang w:eastAsia="ru-RU"/>
        </w:rPr>
      </w:pPr>
      <w:r w:rsidRPr="004A207C">
        <w:rPr>
          <w:rFonts w:ascii="Times New Roman" w:eastAsia="Times New Roman" w:hAnsi="Times New Roman" w:cs="Times New Roman"/>
          <w:sz w:val="28"/>
          <w:szCs w:val="28"/>
          <w:lang w:eastAsia="ru-RU"/>
        </w:rPr>
        <w:t xml:space="preserve">     Упражнения выполняются индивидуально, коллективно, по группам. Занимают на уроке 5-6 минут. Оценку выполнения учащимися упражнений на уроках даю в словесной форме. В конце каждой недели на уроке чтения учащиеся делают </w:t>
      </w:r>
      <w:proofErr w:type="spellStart"/>
      <w:r w:rsidRPr="004A207C">
        <w:rPr>
          <w:rFonts w:ascii="Times New Roman" w:eastAsia="Times New Roman" w:hAnsi="Times New Roman" w:cs="Times New Roman"/>
          <w:sz w:val="28"/>
          <w:szCs w:val="28"/>
          <w:lang w:eastAsia="ru-RU"/>
        </w:rPr>
        <w:t>самозамер</w:t>
      </w:r>
      <w:proofErr w:type="spellEnd"/>
      <w:r w:rsidRPr="004A207C">
        <w:rPr>
          <w:rFonts w:ascii="Times New Roman" w:eastAsia="Times New Roman" w:hAnsi="Times New Roman" w:cs="Times New Roman"/>
          <w:sz w:val="28"/>
          <w:szCs w:val="28"/>
          <w:lang w:eastAsia="ru-RU"/>
        </w:rPr>
        <w:t xml:space="preserve"> скорости </w:t>
      </w:r>
      <w:proofErr w:type="gramStart"/>
      <w:r w:rsidRPr="004A207C">
        <w:rPr>
          <w:rFonts w:ascii="Times New Roman" w:eastAsia="Times New Roman" w:hAnsi="Times New Roman" w:cs="Times New Roman"/>
          <w:sz w:val="28"/>
          <w:szCs w:val="28"/>
          <w:lang w:eastAsia="ru-RU"/>
        </w:rPr>
        <w:t>чтения</w:t>
      </w:r>
      <w:proofErr w:type="gramEnd"/>
      <w:r w:rsidRPr="004A207C">
        <w:rPr>
          <w:rFonts w:ascii="Times New Roman" w:eastAsia="Times New Roman" w:hAnsi="Times New Roman" w:cs="Times New Roman"/>
          <w:sz w:val="28"/>
          <w:szCs w:val="28"/>
          <w:lang w:eastAsia="ru-RU"/>
        </w:rPr>
        <w:t xml:space="preserve"> и результат записывают в тетради. Технику чтения проверяю ежемесячно, результаты анализирую и комментирую учащимся, довожу до сведения родителей.</w:t>
      </w:r>
    </w:p>
    <w:p w:rsidR="004A207C" w:rsidRPr="004A207C" w:rsidRDefault="004A207C" w:rsidP="0059288B">
      <w:pPr>
        <w:spacing w:after="0"/>
        <w:ind w:firstLine="360"/>
        <w:jc w:val="both"/>
        <w:rPr>
          <w:rFonts w:ascii="Times New Roman" w:eastAsia="Times New Roman" w:hAnsi="Times New Roman" w:cs="Times New Roman"/>
          <w:sz w:val="28"/>
          <w:szCs w:val="28"/>
          <w:lang w:eastAsia="ru-RU"/>
        </w:rPr>
      </w:pPr>
      <w:r w:rsidRPr="004A207C">
        <w:rPr>
          <w:rFonts w:ascii="Times New Roman" w:eastAsia="Times New Roman" w:hAnsi="Times New Roman" w:cs="Times New Roman"/>
          <w:sz w:val="28"/>
          <w:szCs w:val="28"/>
          <w:lang w:eastAsia="ru-RU"/>
        </w:rPr>
        <w:t xml:space="preserve">       Также приёмом, обеспечивающим развитие навыка чтения, является многократное обращение к тексту, </w:t>
      </w:r>
      <w:proofErr w:type="spellStart"/>
      <w:r w:rsidRPr="004A207C">
        <w:rPr>
          <w:rFonts w:ascii="Times New Roman" w:eastAsia="Times New Roman" w:hAnsi="Times New Roman" w:cs="Times New Roman"/>
          <w:sz w:val="28"/>
          <w:szCs w:val="28"/>
          <w:lang w:eastAsia="ru-RU"/>
        </w:rPr>
        <w:t>перечитывание</w:t>
      </w:r>
      <w:proofErr w:type="spellEnd"/>
      <w:r w:rsidRPr="004A207C">
        <w:rPr>
          <w:rFonts w:ascii="Times New Roman" w:eastAsia="Times New Roman" w:hAnsi="Times New Roman" w:cs="Times New Roman"/>
          <w:sz w:val="28"/>
          <w:szCs w:val="28"/>
          <w:lang w:eastAsia="ru-RU"/>
        </w:rPr>
        <w:t xml:space="preserve"> его каждый раз с новым творческим  заданием. Вот тогда-то ребёнок открывает в нём что-то новое, что не заметил при первом чтении. Виды работы над текстом можно систематизировать, отпечатав их на листке под соответствующим номером.   </w:t>
      </w:r>
    </w:p>
    <w:p w:rsidR="004A207C" w:rsidRPr="004A207C" w:rsidRDefault="004A207C" w:rsidP="0059288B">
      <w:pPr>
        <w:spacing w:after="0"/>
        <w:jc w:val="both"/>
        <w:rPr>
          <w:rFonts w:ascii="Times New Roman" w:eastAsia="Times New Roman" w:hAnsi="Times New Roman" w:cs="Times New Roman"/>
          <w:sz w:val="28"/>
          <w:szCs w:val="28"/>
          <w:lang w:eastAsia="ru-RU"/>
        </w:rPr>
      </w:pPr>
      <w:r w:rsidRPr="004A207C">
        <w:rPr>
          <w:rFonts w:ascii="Times New Roman" w:eastAsia="Times New Roman" w:hAnsi="Times New Roman" w:cs="Times New Roman"/>
          <w:sz w:val="28"/>
          <w:szCs w:val="28"/>
          <w:lang w:eastAsia="ru-RU"/>
        </w:rPr>
        <w:t xml:space="preserve">              Огромную роль в совершенствовании техники чтения учащихся играет живое слово учителя</w:t>
      </w:r>
      <w:proofErr w:type="gramStart"/>
      <w:r w:rsidRPr="004A207C">
        <w:rPr>
          <w:rFonts w:ascii="Times New Roman" w:eastAsia="Times New Roman" w:hAnsi="Times New Roman" w:cs="Times New Roman"/>
          <w:sz w:val="28"/>
          <w:szCs w:val="28"/>
          <w:lang w:eastAsia="ru-RU"/>
        </w:rPr>
        <w:t xml:space="preserve"> .</w:t>
      </w:r>
      <w:proofErr w:type="gramEnd"/>
      <w:r w:rsidRPr="004A207C">
        <w:rPr>
          <w:rFonts w:ascii="Times New Roman" w:eastAsia="Times New Roman" w:hAnsi="Times New Roman" w:cs="Times New Roman"/>
          <w:sz w:val="28"/>
          <w:szCs w:val="28"/>
          <w:lang w:eastAsia="ru-RU"/>
        </w:rPr>
        <w:t xml:space="preserve">Элемент подражания учителю при обучении неизбежен, </w:t>
      </w:r>
      <w:r w:rsidRPr="004A207C">
        <w:rPr>
          <w:rFonts w:ascii="Times New Roman" w:eastAsia="Times New Roman" w:hAnsi="Times New Roman" w:cs="Times New Roman"/>
          <w:sz w:val="28"/>
          <w:szCs w:val="28"/>
          <w:lang w:eastAsia="ru-RU"/>
        </w:rPr>
        <w:lastRenderedPageBreak/>
        <w:t xml:space="preserve">но подражание может быть только на первых порах. Важно, чтобы ученик подражал принципу чтения, а не результату. И здесь ведётся большая работа по выработке выразительного чтения. </w:t>
      </w:r>
    </w:p>
    <w:p w:rsidR="004A207C" w:rsidRPr="00AA3EE8" w:rsidRDefault="004A207C" w:rsidP="0059288B">
      <w:pPr>
        <w:spacing w:after="0"/>
        <w:ind w:firstLine="360"/>
        <w:jc w:val="both"/>
        <w:rPr>
          <w:rFonts w:ascii="Times New Roman" w:eastAsia="Times New Roman" w:hAnsi="Times New Roman" w:cs="Times New Roman"/>
          <w:sz w:val="28"/>
          <w:szCs w:val="28"/>
          <w:lang w:eastAsia="ru-RU"/>
        </w:rPr>
      </w:pPr>
      <w:r w:rsidRPr="004A207C">
        <w:rPr>
          <w:rFonts w:ascii="Times New Roman" w:eastAsia="Times New Roman" w:hAnsi="Times New Roman" w:cs="Times New Roman"/>
          <w:sz w:val="28"/>
          <w:szCs w:val="28"/>
          <w:lang w:eastAsia="ru-RU"/>
        </w:rPr>
        <w:t xml:space="preserve">                Конечно, огромную роль в совершенствовании чтения играет анализ произведений; не работа по содержанию произведения, а глубокий анализ каждого произведения, начиная с 1 класса. Чтобы облегчить подготовку к анализу произведения, учащимся можно предложить опоры-схемы для анализа рассказа, басни, сказки, лирического стихотворения. А также опору-схему для создания устного или письменного описания литературного героя.</w:t>
      </w:r>
    </w:p>
    <w:p w:rsidR="00CD59A2" w:rsidRPr="0059288B" w:rsidRDefault="00AA3EE8" w:rsidP="0059288B">
      <w:pPr>
        <w:tabs>
          <w:tab w:val="left" w:pos="1080"/>
        </w:tabs>
        <w:ind w:hanging="180"/>
        <w:rPr>
          <w:rFonts w:ascii="Times New Roman" w:eastAsia="Times New Roman" w:hAnsi="Times New Roman" w:cs="Times New Roman"/>
          <w:sz w:val="28"/>
          <w:szCs w:val="28"/>
          <w:lang w:eastAsia="ru-RU"/>
        </w:rPr>
      </w:pPr>
      <w:r w:rsidRPr="00AA3EE8">
        <w:rPr>
          <w:rFonts w:ascii="Times New Roman" w:eastAsia="Times New Roman" w:hAnsi="Times New Roman" w:cs="Times New Roman"/>
          <w:sz w:val="28"/>
          <w:szCs w:val="28"/>
          <w:lang w:eastAsia="ru-RU"/>
        </w:rPr>
        <w:t xml:space="preserve">                     </w:t>
      </w:r>
      <w:r w:rsidR="000930B2" w:rsidRPr="0059288B">
        <w:rPr>
          <w:rFonts w:ascii="Times New Roman" w:eastAsia="Times New Roman" w:hAnsi="Times New Roman" w:cs="Times New Roman"/>
          <w:sz w:val="28"/>
          <w:szCs w:val="28"/>
          <w:lang w:eastAsia="ru-RU"/>
        </w:rPr>
        <w:t>В букварный период</w:t>
      </w:r>
      <w:proofErr w:type="gramStart"/>
      <w:r w:rsidR="000930B2" w:rsidRPr="0059288B">
        <w:rPr>
          <w:rFonts w:ascii="Times New Roman" w:eastAsia="Times New Roman" w:hAnsi="Times New Roman" w:cs="Times New Roman"/>
          <w:sz w:val="28"/>
          <w:szCs w:val="28"/>
          <w:lang w:eastAsia="ru-RU"/>
        </w:rPr>
        <w:t xml:space="preserve"> ,</w:t>
      </w:r>
      <w:proofErr w:type="gramEnd"/>
      <w:r w:rsidR="000930B2" w:rsidRPr="0059288B">
        <w:rPr>
          <w:rFonts w:ascii="Times New Roman" w:eastAsia="Times New Roman" w:hAnsi="Times New Roman" w:cs="Times New Roman"/>
          <w:sz w:val="28"/>
          <w:szCs w:val="28"/>
          <w:lang w:eastAsia="ru-RU"/>
        </w:rPr>
        <w:t xml:space="preserve"> чтобы дети не утомлялись при чтении , применяю </w:t>
      </w:r>
      <w:r w:rsidR="00CD59A2" w:rsidRPr="0059288B">
        <w:rPr>
          <w:rFonts w:ascii="Times New Roman" w:eastAsia="Times New Roman" w:hAnsi="Times New Roman" w:cs="Times New Roman"/>
          <w:sz w:val="28"/>
          <w:szCs w:val="28"/>
          <w:lang w:eastAsia="ru-RU"/>
        </w:rPr>
        <w:t>электронные тренажёры.</w:t>
      </w:r>
      <w:r>
        <w:rPr>
          <w:rFonts w:ascii="Times New Roman" w:eastAsia="Times New Roman" w:hAnsi="Times New Roman" w:cs="Times New Roman"/>
          <w:sz w:val="28"/>
          <w:szCs w:val="28"/>
          <w:lang w:eastAsia="ru-RU"/>
        </w:rPr>
        <w:t xml:space="preserve"> Т</w:t>
      </w:r>
      <w:r w:rsidR="00CD59A2" w:rsidRPr="0059288B">
        <w:rPr>
          <w:rFonts w:ascii="Times New Roman" w:eastAsia="Times New Roman" w:hAnsi="Times New Roman" w:cs="Times New Roman"/>
          <w:sz w:val="28"/>
          <w:szCs w:val="28"/>
          <w:lang w:eastAsia="ru-RU"/>
        </w:rPr>
        <w:t xml:space="preserve">огда дети стали с интересом читать, появилась беглость и осмысленность чтения, заметно повысилась успеваемость  по русскому языку. </w:t>
      </w:r>
    </w:p>
    <w:p w:rsidR="00CD59A2" w:rsidRPr="0059288B" w:rsidRDefault="00CD59A2" w:rsidP="0059288B">
      <w:pPr>
        <w:tabs>
          <w:tab w:val="left" w:pos="1080"/>
        </w:tabs>
        <w:spacing w:after="0"/>
        <w:ind w:hanging="180"/>
        <w:rPr>
          <w:rFonts w:ascii="Times New Roman" w:eastAsia="Times New Roman" w:hAnsi="Times New Roman" w:cs="Times New Roman"/>
          <w:sz w:val="28"/>
          <w:szCs w:val="28"/>
          <w:lang w:eastAsia="ru-RU"/>
        </w:rPr>
      </w:pPr>
      <w:r w:rsidRPr="00CD59A2">
        <w:rPr>
          <w:rFonts w:ascii="Times New Roman" w:eastAsia="Times New Roman" w:hAnsi="Times New Roman" w:cs="Times New Roman"/>
          <w:sz w:val="28"/>
          <w:szCs w:val="28"/>
          <w:lang w:eastAsia="ru-RU"/>
        </w:rPr>
        <w:t xml:space="preserve">               Такая комплексная работа помогла значительно улучшить процесс обучения чтению, повысить к нему интерес учащихся, что сказалось на конечных результатах. В </w:t>
      </w:r>
      <w:r w:rsidRPr="0059288B">
        <w:rPr>
          <w:rFonts w:ascii="Times New Roman" w:eastAsia="Times New Roman" w:hAnsi="Times New Roman" w:cs="Times New Roman"/>
          <w:sz w:val="28"/>
          <w:szCs w:val="28"/>
          <w:lang w:eastAsia="ru-RU"/>
        </w:rPr>
        <w:t>конце учебного года</w:t>
      </w:r>
      <w:r w:rsidRPr="00CD59A2">
        <w:rPr>
          <w:rFonts w:ascii="Times New Roman" w:eastAsia="Times New Roman" w:hAnsi="Times New Roman" w:cs="Times New Roman"/>
          <w:sz w:val="28"/>
          <w:szCs w:val="28"/>
          <w:lang w:eastAsia="ru-RU"/>
        </w:rPr>
        <w:t xml:space="preserve"> не все учащиеся показали хорошие результаты. Эти дети неодинаково усваивают программный материал, с ними нужно больше работать индивидуально.</w:t>
      </w:r>
    </w:p>
    <w:p w:rsidR="00CD59A2" w:rsidRPr="00CD59A2" w:rsidRDefault="00CD59A2" w:rsidP="0059288B">
      <w:pPr>
        <w:tabs>
          <w:tab w:val="left" w:pos="1080"/>
        </w:tabs>
        <w:spacing w:after="0"/>
        <w:ind w:hanging="180"/>
        <w:rPr>
          <w:rFonts w:ascii="Times New Roman" w:eastAsia="Times New Roman" w:hAnsi="Times New Roman" w:cs="Times New Roman"/>
          <w:sz w:val="28"/>
          <w:szCs w:val="28"/>
          <w:lang w:eastAsia="ru-RU"/>
        </w:rPr>
      </w:pPr>
    </w:p>
    <w:p w:rsidR="00CD59A2" w:rsidRPr="00CD59A2" w:rsidRDefault="00CD59A2" w:rsidP="0059288B">
      <w:pPr>
        <w:spacing w:after="0"/>
        <w:ind w:left="-570"/>
        <w:rPr>
          <w:rFonts w:ascii="Times New Roman" w:eastAsia="Times New Roman" w:hAnsi="Times New Roman" w:cs="Times New Roman"/>
          <w:sz w:val="28"/>
          <w:szCs w:val="28"/>
          <w:lang w:eastAsia="ru-RU"/>
        </w:rPr>
      </w:pPr>
    </w:p>
    <w:p w:rsidR="000930B2" w:rsidRPr="004A207C" w:rsidRDefault="000930B2" w:rsidP="0059288B">
      <w:pPr>
        <w:spacing w:after="0"/>
        <w:ind w:firstLine="360"/>
        <w:jc w:val="both"/>
        <w:rPr>
          <w:rFonts w:ascii="Times New Roman" w:eastAsia="Times New Roman" w:hAnsi="Times New Roman" w:cs="Times New Roman"/>
          <w:sz w:val="28"/>
          <w:szCs w:val="28"/>
          <w:lang w:eastAsia="ru-RU"/>
        </w:rPr>
      </w:pPr>
    </w:p>
    <w:p w:rsidR="00C47D4C" w:rsidRPr="0059288B" w:rsidRDefault="00C47D4C" w:rsidP="0059288B">
      <w:pPr>
        <w:rPr>
          <w:rFonts w:ascii="Times New Roman" w:hAnsi="Times New Roman" w:cs="Times New Roman"/>
          <w:sz w:val="28"/>
          <w:szCs w:val="28"/>
        </w:rPr>
      </w:pPr>
    </w:p>
    <w:p w:rsidR="00763A84" w:rsidRPr="0059288B" w:rsidRDefault="00763A84" w:rsidP="0059288B">
      <w:pPr>
        <w:rPr>
          <w:rFonts w:ascii="Times New Roman" w:hAnsi="Times New Roman" w:cs="Times New Roman"/>
          <w:sz w:val="28"/>
          <w:szCs w:val="28"/>
        </w:rPr>
      </w:pPr>
    </w:p>
    <w:p w:rsidR="00763A84" w:rsidRPr="0059288B" w:rsidRDefault="00763A84" w:rsidP="0059288B">
      <w:pPr>
        <w:rPr>
          <w:rFonts w:ascii="Times New Roman" w:hAnsi="Times New Roman" w:cs="Times New Roman"/>
          <w:sz w:val="28"/>
          <w:szCs w:val="28"/>
        </w:rPr>
      </w:pPr>
    </w:p>
    <w:p w:rsidR="00763A84" w:rsidRPr="0059288B" w:rsidRDefault="00763A84" w:rsidP="0059288B">
      <w:pPr>
        <w:rPr>
          <w:rFonts w:ascii="Times New Roman" w:hAnsi="Times New Roman" w:cs="Times New Roman"/>
          <w:sz w:val="28"/>
          <w:szCs w:val="28"/>
        </w:rPr>
      </w:pPr>
    </w:p>
    <w:p w:rsidR="00763A84" w:rsidRPr="0059288B" w:rsidRDefault="00763A84" w:rsidP="0059288B">
      <w:pPr>
        <w:rPr>
          <w:rFonts w:ascii="Times New Roman" w:hAnsi="Times New Roman" w:cs="Times New Roman"/>
          <w:sz w:val="28"/>
          <w:szCs w:val="28"/>
        </w:rPr>
      </w:pPr>
    </w:p>
    <w:p w:rsidR="00763A84" w:rsidRPr="0059288B" w:rsidRDefault="00763A84" w:rsidP="0059288B">
      <w:pPr>
        <w:rPr>
          <w:rFonts w:ascii="Times New Roman" w:hAnsi="Times New Roman" w:cs="Times New Roman"/>
          <w:sz w:val="28"/>
          <w:szCs w:val="28"/>
        </w:rPr>
      </w:pPr>
    </w:p>
    <w:p w:rsidR="00763A84" w:rsidRPr="0059288B" w:rsidRDefault="00763A84" w:rsidP="0059288B">
      <w:pPr>
        <w:rPr>
          <w:rFonts w:ascii="Times New Roman" w:hAnsi="Times New Roman" w:cs="Times New Roman"/>
          <w:sz w:val="28"/>
          <w:szCs w:val="28"/>
        </w:rPr>
      </w:pPr>
    </w:p>
    <w:p w:rsidR="00763A84" w:rsidRPr="0059288B" w:rsidRDefault="00763A84" w:rsidP="0059288B">
      <w:pPr>
        <w:rPr>
          <w:rFonts w:ascii="Times New Roman" w:hAnsi="Times New Roman" w:cs="Times New Roman"/>
          <w:sz w:val="28"/>
          <w:szCs w:val="28"/>
        </w:rPr>
      </w:pPr>
    </w:p>
    <w:p w:rsidR="00763A84" w:rsidRPr="0059288B" w:rsidRDefault="00763A84" w:rsidP="0059288B">
      <w:pPr>
        <w:rPr>
          <w:rFonts w:ascii="Times New Roman" w:hAnsi="Times New Roman" w:cs="Times New Roman"/>
          <w:sz w:val="28"/>
          <w:szCs w:val="28"/>
        </w:rPr>
      </w:pPr>
    </w:p>
    <w:p w:rsidR="004A1575" w:rsidRDefault="004A1575" w:rsidP="00ED2EAD">
      <w:pPr>
        <w:widowControl w:val="0"/>
        <w:autoSpaceDE w:val="0"/>
        <w:autoSpaceDN w:val="0"/>
        <w:adjustRightInd w:val="0"/>
        <w:jc w:val="center"/>
        <w:rPr>
          <w:rFonts w:ascii="Times New Roman" w:eastAsia="Times New Roman" w:hAnsi="Times New Roman" w:cs="Times New Roman"/>
          <w:b/>
          <w:sz w:val="28"/>
          <w:szCs w:val="24"/>
          <w:lang w:eastAsia="ru-RU"/>
        </w:rPr>
      </w:pPr>
    </w:p>
    <w:p w:rsidR="004A1575" w:rsidRDefault="004A1575" w:rsidP="00ED2EAD">
      <w:pPr>
        <w:widowControl w:val="0"/>
        <w:autoSpaceDE w:val="0"/>
        <w:autoSpaceDN w:val="0"/>
        <w:adjustRightInd w:val="0"/>
        <w:jc w:val="center"/>
        <w:rPr>
          <w:rFonts w:ascii="Times New Roman" w:eastAsia="Times New Roman" w:hAnsi="Times New Roman" w:cs="Times New Roman"/>
          <w:b/>
          <w:sz w:val="28"/>
          <w:szCs w:val="24"/>
          <w:lang w:eastAsia="ru-RU"/>
        </w:rPr>
      </w:pPr>
    </w:p>
    <w:p w:rsidR="00ED2EAD" w:rsidRPr="00504B69" w:rsidRDefault="004A1575" w:rsidP="00ED2EAD">
      <w:pPr>
        <w:widowControl w:val="0"/>
        <w:autoSpaceDE w:val="0"/>
        <w:autoSpaceDN w:val="0"/>
        <w:adjustRightInd w:val="0"/>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lastRenderedPageBreak/>
        <w:t>Сп</w:t>
      </w:r>
      <w:r w:rsidR="00ED2EAD" w:rsidRPr="00504B69">
        <w:rPr>
          <w:rFonts w:ascii="Times New Roman" w:eastAsia="Times New Roman" w:hAnsi="Times New Roman" w:cs="Times New Roman"/>
          <w:b/>
          <w:sz w:val="28"/>
          <w:szCs w:val="24"/>
          <w:lang w:eastAsia="ru-RU"/>
        </w:rPr>
        <w:t>исок литературы</w:t>
      </w:r>
    </w:p>
    <w:p w:rsidR="00763A84" w:rsidRPr="0059288B" w:rsidRDefault="00763A84" w:rsidP="0059288B">
      <w:pPr>
        <w:rPr>
          <w:rFonts w:ascii="Times New Roman" w:hAnsi="Times New Roman" w:cs="Times New Roman"/>
          <w:sz w:val="28"/>
          <w:szCs w:val="28"/>
        </w:rPr>
      </w:pPr>
    </w:p>
    <w:p w:rsidR="00ED2EAD" w:rsidRPr="00ED2EAD" w:rsidRDefault="00ED2EAD" w:rsidP="00ED2EAD">
      <w:pPr>
        <w:widowControl w:val="0"/>
        <w:numPr>
          <w:ilvl w:val="0"/>
          <w:numId w:val="1"/>
        </w:numPr>
        <w:autoSpaceDE w:val="0"/>
        <w:autoSpaceDN w:val="0"/>
        <w:adjustRightInd w:val="0"/>
        <w:spacing w:after="0"/>
        <w:jc w:val="both"/>
        <w:rPr>
          <w:rFonts w:ascii="Times New Roman" w:eastAsia="Times New Roman" w:hAnsi="Times New Roman" w:cs="Times New Roman"/>
          <w:sz w:val="28"/>
          <w:szCs w:val="28"/>
          <w:lang w:eastAsia="ru-RU"/>
        </w:rPr>
      </w:pPr>
      <w:r w:rsidRPr="00ED2EAD">
        <w:rPr>
          <w:rFonts w:ascii="Times New Roman" w:eastAsia="Times New Roman" w:hAnsi="Times New Roman" w:cs="Times New Roman"/>
          <w:sz w:val="28"/>
          <w:szCs w:val="28"/>
          <w:lang w:eastAsia="ru-RU"/>
        </w:rPr>
        <w:t>Дружинина Н.М. Проблемы методической оценки научно-познавательной детской книги. Актуальные проблемы методики обучения чтению в начальных  классах. – М.,1977.</w:t>
      </w:r>
    </w:p>
    <w:p w:rsidR="00ED2EAD" w:rsidRPr="00ED2EAD" w:rsidRDefault="00ED2EAD" w:rsidP="00ED2EAD">
      <w:pPr>
        <w:widowControl w:val="0"/>
        <w:numPr>
          <w:ilvl w:val="0"/>
          <w:numId w:val="1"/>
        </w:numPr>
        <w:autoSpaceDE w:val="0"/>
        <w:autoSpaceDN w:val="0"/>
        <w:adjustRightInd w:val="0"/>
        <w:spacing w:after="0"/>
        <w:jc w:val="both"/>
        <w:rPr>
          <w:rFonts w:ascii="Times New Roman" w:eastAsia="Times New Roman" w:hAnsi="Times New Roman" w:cs="Times New Roman"/>
          <w:sz w:val="28"/>
          <w:szCs w:val="28"/>
          <w:lang w:eastAsia="ru-RU"/>
        </w:rPr>
      </w:pPr>
      <w:proofErr w:type="spellStart"/>
      <w:r w:rsidRPr="00ED2EAD">
        <w:rPr>
          <w:rFonts w:ascii="Times New Roman" w:eastAsia="Times New Roman" w:hAnsi="Times New Roman" w:cs="Times New Roman"/>
          <w:sz w:val="28"/>
          <w:szCs w:val="28"/>
          <w:lang w:eastAsia="ru-RU"/>
        </w:rPr>
        <w:t>Сетин</w:t>
      </w:r>
      <w:proofErr w:type="spellEnd"/>
      <w:r w:rsidRPr="00ED2EAD">
        <w:rPr>
          <w:rFonts w:ascii="Times New Roman" w:eastAsia="Times New Roman" w:hAnsi="Times New Roman" w:cs="Times New Roman"/>
          <w:sz w:val="28"/>
          <w:szCs w:val="28"/>
          <w:lang w:eastAsia="ru-RU"/>
        </w:rPr>
        <w:t xml:space="preserve"> И.С. История русской детской литературы. – М.,  1990. (с.22-24, 32,35)</w:t>
      </w:r>
    </w:p>
    <w:p w:rsidR="00ED2EAD" w:rsidRPr="00ED2EAD" w:rsidRDefault="00ED2EAD" w:rsidP="00ED2EAD">
      <w:pPr>
        <w:widowControl w:val="0"/>
        <w:numPr>
          <w:ilvl w:val="0"/>
          <w:numId w:val="1"/>
        </w:numPr>
        <w:autoSpaceDE w:val="0"/>
        <w:autoSpaceDN w:val="0"/>
        <w:adjustRightInd w:val="0"/>
        <w:spacing w:after="0"/>
        <w:jc w:val="both"/>
        <w:rPr>
          <w:rFonts w:ascii="Times New Roman" w:eastAsia="Times New Roman" w:hAnsi="Times New Roman" w:cs="Times New Roman"/>
          <w:sz w:val="28"/>
          <w:szCs w:val="28"/>
          <w:lang w:eastAsia="ru-RU"/>
        </w:rPr>
      </w:pPr>
      <w:r w:rsidRPr="00ED2EAD">
        <w:rPr>
          <w:rFonts w:ascii="Times New Roman" w:eastAsia="Times New Roman" w:hAnsi="Times New Roman" w:cs="Times New Roman"/>
          <w:sz w:val="28"/>
          <w:szCs w:val="28"/>
          <w:lang w:eastAsia="ru-RU"/>
        </w:rPr>
        <w:t xml:space="preserve">Полозова Т.Д. Полозова Т.А. Всем М лучшим  во мне я обязан книгам </w:t>
      </w:r>
      <w:proofErr w:type="gramStart"/>
      <w:r w:rsidRPr="00ED2EAD">
        <w:rPr>
          <w:rFonts w:ascii="Times New Roman" w:eastAsia="Times New Roman" w:hAnsi="Times New Roman" w:cs="Times New Roman"/>
          <w:sz w:val="28"/>
          <w:szCs w:val="28"/>
          <w:lang w:eastAsia="ru-RU"/>
        </w:rPr>
        <w:t>-М</w:t>
      </w:r>
      <w:proofErr w:type="gramEnd"/>
      <w:r w:rsidRPr="00ED2EAD">
        <w:rPr>
          <w:rFonts w:ascii="Times New Roman" w:eastAsia="Times New Roman" w:hAnsi="Times New Roman" w:cs="Times New Roman"/>
          <w:sz w:val="28"/>
          <w:szCs w:val="28"/>
          <w:lang w:eastAsia="ru-RU"/>
        </w:rPr>
        <w:t>.,1990.(с.204)</w:t>
      </w:r>
    </w:p>
    <w:p w:rsidR="00ED2EAD" w:rsidRPr="00ED2EAD" w:rsidRDefault="00ED2EAD" w:rsidP="00ED2EAD">
      <w:pPr>
        <w:widowControl w:val="0"/>
        <w:numPr>
          <w:ilvl w:val="0"/>
          <w:numId w:val="1"/>
        </w:numPr>
        <w:autoSpaceDE w:val="0"/>
        <w:autoSpaceDN w:val="0"/>
        <w:adjustRightInd w:val="0"/>
        <w:spacing w:after="0"/>
        <w:jc w:val="both"/>
        <w:rPr>
          <w:rFonts w:ascii="Times New Roman" w:eastAsia="Times New Roman" w:hAnsi="Times New Roman" w:cs="Times New Roman"/>
          <w:sz w:val="28"/>
          <w:szCs w:val="28"/>
          <w:lang w:eastAsia="ru-RU"/>
        </w:rPr>
      </w:pPr>
      <w:r w:rsidRPr="00ED2EAD">
        <w:rPr>
          <w:rFonts w:ascii="Times New Roman" w:eastAsia="Times New Roman" w:hAnsi="Times New Roman" w:cs="Times New Roman"/>
          <w:sz w:val="28"/>
          <w:szCs w:val="28"/>
          <w:lang w:eastAsia="ru-RU"/>
        </w:rPr>
        <w:t>Обнорская О.А. Учу детей чтению – общению.  Начальная школа. – М.,№2 2005.(с26-29)</w:t>
      </w:r>
    </w:p>
    <w:p w:rsidR="00ED2EAD" w:rsidRPr="00ED2EAD" w:rsidRDefault="00ED2EAD" w:rsidP="00ED2EAD">
      <w:pPr>
        <w:widowControl w:val="0"/>
        <w:numPr>
          <w:ilvl w:val="0"/>
          <w:numId w:val="1"/>
        </w:numPr>
        <w:autoSpaceDE w:val="0"/>
        <w:autoSpaceDN w:val="0"/>
        <w:adjustRightInd w:val="0"/>
        <w:spacing w:after="0"/>
        <w:jc w:val="both"/>
        <w:rPr>
          <w:rFonts w:ascii="Times New Roman" w:eastAsia="Times New Roman" w:hAnsi="Times New Roman" w:cs="Times New Roman"/>
          <w:sz w:val="28"/>
          <w:szCs w:val="28"/>
          <w:lang w:eastAsia="ru-RU"/>
        </w:rPr>
      </w:pPr>
      <w:proofErr w:type="spellStart"/>
      <w:r w:rsidRPr="00ED2EAD">
        <w:rPr>
          <w:rFonts w:ascii="Times New Roman" w:eastAsia="Times New Roman" w:hAnsi="Times New Roman" w:cs="Times New Roman"/>
          <w:sz w:val="28"/>
          <w:szCs w:val="28"/>
          <w:lang w:eastAsia="ru-RU"/>
        </w:rPr>
        <w:t>Ионова</w:t>
      </w:r>
      <w:proofErr w:type="spellEnd"/>
      <w:r w:rsidRPr="00ED2EAD">
        <w:rPr>
          <w:rFonts w:ascii="Times New Roman" w:eastAsia="Times New Roman" w:hAnsi="Times New Roman" w:cs="Times New Roman"/>
          <w:sz w:val="28"/>
          <w:szCs w:val="28"/>
          <w:lang w:eastAsia="ru-RU"/>
        </w:rPr>
        <w:t xml:space="preserve"> Е.Н. Учить читать трудно, а переучивать еще труднее. Начальная школа №2 2000.(с28-34)</w:t>
      </w:r>
    </w:p>
    <w:p w:rsidR="00ED2EAD" w:rsidRPr="00ED2EAD" w:rsidRDefault="00ED2EAD" w:rsidP="00ED2EAD">
      <w:pPr>
        <w:widowControl w:val="0"/>
        <w:numPr>
          <w:ilvl w:val="0"/>
          <w:numId w:val="1"/>
        </w:numPr>
        <w:autoSpaceDE w:val="0"/>
        <w:autoSpaceDN w:val="0"/>
        <w:adjustRightInd w:val="0"/>
        <w:spacing w:after="0"/>
        <w:jc w:val="both"/>
        <w:rPr>
          <w:rFonts w:ascii="Times New Roman" w:eastAsia="Times New Roman" w:hAnsi="Times New Roman" w:cs="Times New Roman"/>
          <w:sz w:val="28"/>
          <w:szCs w:val="28"/>
          <w:lang w:eastAsia="ru-RU"/>
        </w:rPr>
      </w:pPr>
      <w:proofErr w:type="spellStart"/>
      <w:r w:rsidRPr="00ED2EAD">
        <w:rPr>
          <w:rFonts w:ascii="Times New Roman" w:eastAsia="Times New Roman" w:hAnsi="Times New Roman" w:cs="Times New Roman"/>
          <w:sz w:val="28"/>
          <w:szCs w:val="28"/>
          <w:lang w:eastAsia="ru-RU"/>
        </w:rPr>
        <w:t>Мисаренко</w:t>
      </w:r>
      <w:proofErr w:type="spellEnd"/>
      <w:r w:rsidRPr="00ED2EAD">
        <w:rPr>
          <w:rFonts w:ascii="Times New Roman" w:eastAsia="Times New Roman" w:hAnsi="Times New Roman" w:cs="Times New Roman"/>
          <w:sz w:val="28"/>
          <w:szCs w:val="28"/>
          <w:lang w:eastAsia="ru-RU"/>
        </w:rPr>
        <w:t xml:space="preserve"> Г.Г. Дидактический материал для развития техники чтения в начальной школе. – М.,2004.</w:t>
      </w:r>
    </w:p>
    <w:p w:rsidR="00763A84" w:rsidRPr="00ED2EAD" w:rsidRDefault="00763A84" w:rsidP="00ED2EAD">
      <w:pPr>
        <w:rPr>
          <w:rFonts w:ascii="Times New Roman" w:hAnsi="Times New Roman" w:cs="Times New Roman"/>
          <w:sz w:val="28"/>
          <w:szCs w:val="28"/>
        </w:rPr>
      </w:pPr>
    </w:p>
    <w:p w:rsidR="00763A84" w:rsidRPr="0059288B" w:rsidRDefault="00763A84" w:rsidP="0059288B">
      <w:pPr>
        <w:rPr>
          <w:rFonts w:ascii="Times New Roman" w:hAnsi="Times New Roman" w:cs="Times New Roman"/>
          <w:sz w:val="28"/>
          <w:szCs w:val="28"/>
        </w:rPr>
      </w:pPr>
    </w:p>
    <w:p w:rsidR="00763A84" w:rsidRPr="0059288B" w:rsidRDefault="00763A84" w:rsidP="0059288B">
      <w:pPr>
        <w:rPr>
          <w:rFonts w:ascii="Times New Roman" w:hAnsi="Times New Roman" w:cs="Times New Roman"/>
          <w:sz w:val="28"/>
          <w:szCs w:val="28"/>
        </w:rPr>
      </w:pPr>
    </w:p>
    <w:p w:rsidR="00763A84" w:rsidRPr="0059288B" w:rsidRDefault="00763A84" w:rsidP="0059288B">
      <w:pPr>
        <w:rPr>
          <w:rFonts w:ascii="Times New Roman" w:hAnsi="Times New Roman" w:cs="Times New Roman"/>
          <w:sz w:val="28"/>
          <w:szCs w:val="28"/>
        </w:rPr>
      </w:pPr>
    </w:p>
    <w:p w:rsidR="00763A84" w:rsidRPr="0059288B" w:rsidRDefault="00763A84" w:rsidP="0059288B">
      <w:pPr>
        <w:rPr>
          <w:rFonts w:ascii="Times New Roman" w:hAnsi="Times New Roman" w:cs="Times New Roman"/>
          <w:sz w:val="28"/>
          <w:szCs w:val="28"/>
        </w:rPr>
      </w:pPr>
    </w:p>
    <w:p w:rsidR="00763A84" w:rsidRPr="0059288B" w:rsidRDefault="00763A84" w:rsidP="0059288B">
      <w:pPr>
        <w:rPr>
          <w:rFonts w:ascii="Times New Roman" w:hAnsi="Times New Roman" w:cs="Times New Roman"/>
          <w:sz w:val="28"/>
          <w:szCs w:val="28"/>
        </w:rPr>
      </w:pPr>
    </w:p>
    <w:p w:rsidR="00763A84" w:rsidRPr="0059288B" w:rsidRDefault="00763A84" w:rsidP="0059288B">
      <w:pPr>
        <w:rPr>
          <w:rFonts w:ascii="Times New Roman" w:hAnsi="Times New Roman" w:cs="Times New Roman"/>
          <w:sz w:val="28"/>
          <w:szCs w:val="28"/>
        </w:rPr>
      </w:pPr>
    </w:p>
    <w:p w:rsidR="00763A84" w:rsidRPr="0059288B" w:rsidRDefault="00763A84" w:rsidP="0059288B">
      <w:pPr>
        <w:rPr>
          <w:rFonts w:ascii="Times New Roman" w:hAnsi="Times New Roman" w:cs="Times New Roman"/>
          <w:sz w:val="28"/>
          <w:szCs w:val="28"/>
        </w:rPr>
      </w:pPr>
    </w:p>
    <w:p w:rsidR="00763A84" w:rsidRPr="0059288B" w:rsidRDefault="00763A84" w:rsidP="0059288B">
      <w:pPr>
        <w:rPr>
          <w:rFonts w:ascii="Times New Roman" w:hAnsi="Times New Roman" w:cs="Times New Roman"/>
          <w:sz w:val="28"/>
          <w:szCs w:val="28"/>
        </w:rPr>
      </w:pPr>
    </w:p>
    <w:p w:rsidR="00763A84" w:rsidRPr="0059288B" w:rsidRDefault="00763A84" w:rsidP="0059288B">
      <w:pPr>
        <w:rPr>
          <w:rFonts w:ascii="Times New Roman" w:hAnsi="Times New Roman" w:cs="Times New Roman"/>
          <w:sz w:val="28"/>
          <w:szCs w:val="28"/>
        </w:rPr>
      </w:pPr>
    </w:p>
    <w:p w:rsidR="00763A84" w:rsidRPr="0059288B" w:rsidRDefault="00763A84" w:rsidP="0059288B">
      <w:pPr>
        <w:rPr>
          <w:rFonts w:ascii="Times New Roman" w:hAnsi="Times New Roman" w:cs="Times New Roman"/>
          <w:sz w:val="28"/>
          <w:szCs w:val="28"/>
        </w:rPr>
      </w:pPr>
    </w:p>
    <w:p w:rsidR="00763A84" w:rsidRPr="0059288B" w:rsidRDefault="00763A84" w:rsidP="0059288B">
      <w:pPr>
        <w:rPr>
          <w:rFonts w:ascii="Times New Roman" w:hAnsi="Times New Roman" w:cs="Times New Roman"/>
          <w:sz w:val="28"/>
          <w:szCs w:val="28"/>
        </w:rPr>
      </w:pPr>
    </w:p>
    <w:p w:rsidR="00763A84" w:rsidRPr="0059288B" w:rsidRDefault="00763A84" w:rsidP="0059288B">
      <w:pPr>
        <w:rPr>
          <w:rFonts w:ascii="Times New Roman" w:hAnsi="Times New Roman" w:cs="Times New Roman"/>
          <w:sz w:val="28"/>
          <w:szCs w:val="28"/>
        </w:rPr>
      </w:pPr>
    </w:p>
    <w:p w:rsidR="00763A84" w:rsidRPr="0059288B" w:rsidRDefault="00763A84" w:rsidP="0059288B">
      <w:pPr>
        <w:rPr>
          <w:rFonts w:ascii="Times New Roman" w:hAnsi="Times New Roman" w:cs="Times New Roman"/>
          <w:sz w:val="28"/>
          <w:szCs w:val="28"/>
        </w:rPr>
      </w:pPr>
    </w:p>
    <w:p w:rsidR="00763A84" w:rsidRPr="0059288B" w:rsidRDefault="00763A84" w:rsidP="0059288B">
      <w:pPr>
        <w:rPr>
          <w:rFonts w:ascii="Times New Roman" w:hAnsi="Times New Roman" w:cs="Times New Roman"/>
          <w:sz w:val="28"/>
          <w:szCs w:val="28"/>
        </w:rPr>
      </w:pPr>
    </w:p>
    <w:p w:rsidR="00763A84" w:rsidRPr="0059288B" w:rsidRDefault="00763A84" w:rsidP="0059288B">
      <w:pPr>
        <w:rPr>
          <w:rFonts w:ascii="Times New Roman" w:hAnsi="Times New Roman" w:cs="Times New Roman"/>
          <w:sz w:val="28"/>
          <w:szCs w:val="28"/>
        </w:rPr>
      </w:pPr>
    </w:p>
    <w:p w:rsidR="00763A84" w:rsidRPr="0059288B" w:rsidRDefault="00763A84" w:rsidP="0059288B">
      <w:pPr>
        <w:rPr>
          <w:rFonts w:ascii="Times New Roman" w:hAnsi="Times New Roman" w:cs="Times New Roman"/>
          <w:sz w:val="28"/>
          <w:szCs w:val="28"/>
        </w:rPr>
      </w:pPr>
    </w:p>
    <w:p w:rsidR="00763A84" w:rsidRPr="0059288B" w:rsidRDefault="00763A84" w:rsidP="0059288B">
      <w:pPr>
        <w:rPr>
          <w:rFonts w:ascii="Times New Roman" w:hAnsi="Times New Roman" w:cs="Times New Roman"/>
          <w:sz w:val="28"/>
          <w:szCs w:val="28"/>
        </w:rPr>
      </w:pPr>
    </w:p>
    <w:p w:rsidR="00763A84" w:rsidRPr="0059288B" w:rsidRDefault="00763A84" w:rsidP="0059288B">
      <w:pPr>
        <w:rPr>
          <w:rFonts w:ascii="Times New Roman" w:hAnsi="Times New Roman" w:cs="Times New Roman"/>
          <w:sz w:val="28"/>
          <w:szCs w:val="28"/>
        </w:rPr>
      </w:pPr>
    </w:p>
    <w:p w:rsidR="00763A84" w:rsidRPr="0059288B" w:rsidRDefault="00763A84" w:rsidP="0059288B">
      <w:pPr>
        <w:rPr>
          <w:rFonts w:ascii="Times New Roman" w:hAnsi="Times New Roman" w:cs="Times New Roman"/>
          <w:sz w:val="28"/>
          <w:szCs w:val="28"/>
        </w:rPr>
      </w:pPr>
    </w:p>
    <w:p w:rsidR="00763A84" w:rsidRPr="0059288B" w:rsidRDefault="00763A84" w:rsidP="0059288B">
      <w:pPr>
        <w:rPr>
          <w:rFonts w:ascii="Times New Roman" w:hAnsi="Times New Roman" w:cs="Times New Roman"/>
          <w:sz w:val="28"/>
          <w:szCs w:val="28"/>
        </w:rPr>
      </w:pPr>
    </w:p>
    <w:p w:rsidR="00763A84" w:rsidRPr="0059288B" w:rsidRDefault="00763A84" w:rsidP="0059288B">
      <w:pPr>
        <w:rPr>
          <w:rFonts w:ascii="Times New Roman" w:hAnsi="Times New Roman" w:cs="Times New Roman"/>
          <w:sz w:val="28"/>
          <w:szCs w:val="28"/>
        </w:rPr>
      </w:pPr>
    </w:p>
    <w:p w:rsidR="00763A84" w:rsidRPr="0059288B" w:rsidRDefault="00763A84" w:rsidP="0059288B">
      <w:pPr>
        <w:rPr>
          <w:rFonts w:ascii="Times New Roman" w:hAnsi="Times New Roman" w:cs="Times New Roman"/>
          <w:sz w:val="28"/>
          <w:szCs w:val="28"/>
        </w:rPr>
      </w:pPr>
    </w:p>
    <w:p w:rsidR="00763A84" w:rsidRPr="0059288B" w:rsidRDefault="00763A84" w:rsidP="0059288B">
      <w:pPr>
        <w:rPr>
          <w:rFonts w:ascii="Times New Roman" w:hAnsi="Times New Roman" w:cs="Times New Roman"/>
          <w:sz w:val="28"/>
          <w:szCs w:val="28"/>
        </w:rPr>
      </w:pPr>
    </w:p>
    <w:sectPr w:rsidR="00763A84" w:rsidRPr="0059288B" w:rsidSect="0090768D">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9C1C6C"/>
    <w:multiLevelType w:val="hybridMultilevel"/>
    <w:tmpl w:val="796EFEA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01C"/>
    <w:rsid w:val="000930B2"/>
    <w:rsid w:val="0029649A"/>
    <w:rsid w:val="003967CE"/>
    <w:rsid w:val="00437AB6"/>
    <w:rsid w:val="00450BC9"/>
    <w:rsid w:val="0048586D"/>
    <w:rsid w:val="0049401C"/>
    <w:rsid w:val="004A1575"/>
    <w:rsid w:val="004A207C"/>
    <w:rsid w:val="004E4178"/>
    <w:rsid w:val="0059288B"/>
    <w:rsid w:val="005D5C93"/>
    <w:rsid w:val="00763A84"/>
    <w:rsid w:val="0090768D"/>
    <w:rsid w:val="00A3180E"/>
    <w:rsid w:val="00AA3EE8"/>
    <w:rsid w:val="00C47D4C"/>
    <w:rsid w:val="00C74D54"/>
    <w:rsid w:val="00CA1CEC"/>
    <w:rsid w:val="00CD59A2"/>
    <w:rsid w:val="00D91C38"/>
    <w:rsid w:val="00DC0CAF"/>
    <w:rsid w:val="00E94BE1"/>
    <w:rsid w:val="00ED2E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59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59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59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59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1511</Words>
  <Characters>8613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htc</dc:creator>
  <cp:lastModifiedBy>htc</cp:lastModifiedBy>
  <cp:revision>6</cp:revision>
  <cp:lastPrinted>2014-08-23T20:07:00Z</cp:lastPrinted>
  <dcterms:created xsi:type="dcterms:W3CDTF">2015-04-22T08:40:00Z</dcterms:created>
  <dcterms:modified xsi:type="dcterms:W3CDTF">2015-04-22T09:16:00Z</dcterms:modified>
</cp:coreProperties>
</file>