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8" w:rsidRPr="004B7679" w:rsidRDefault="009A7FE8" w:rsidP="009A7FE8">
      <w:pPr>
        <w:spacing w:before="100" w:beforeAutospacing="1" w:after="100" w:afterAutospacing="1"/>
        <w:jc w:val="center"/>
        <w:outlineLvl w:val="0"/>
        <w:rPr>
          <w:b/>
          <w:bCs/>
          <w:color w:val="000080"/>
          <w:kern w:val="36"/>
          <w:sz w:val="48"/>
          <w:szCs w:val="48"/>
        </w:rPr>
      </w:pPr>
      <w:r w:rsidRPr="004B7679">
        <w:rPr>
          <w:b/>
          <w:bCs/>
          <w:color w:val="FF00FF"/>
          <w:kern w:val="36"/>
          <w:sz w:val="48"/>
          <w:szCs w:val="48"/>
          <w:u w:val="single"/>
        </w:rPr>
        <w:t>Режим дня и особенности работоспособности ребенка.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>Режим дня. Зачем он нужен?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Хорошо всем известно об условном разделении людей на «Сов» и «Жаворонком». Соответственно пики продуктивной активности и работоспособности у данных групп людей будут разные. И умение учитывать и правильно использовать это в планировании своего дня особенно важно в жизни школьника. Однако ни когда не стоит забывать, что во многом на режим бодрствования человека во многом влияют социальные условия, такие как работа, дела, а особенно семья (родные и близкие люди, проживающие с этим человеком).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Но все-таки выявлены относительно общие закономерности у «Сов» и «Жаворонков». Пик работоспособности "Жаворонков" приходится примерно на 9-10 часов утра и 16-17 часов вечера. У "Сов"- </w:t>
      </w:r>
      <w:proofErr w:type="gramStart"/>
      <w:r w:rsidRPr="009A7FE8">
        <w:rPr>
          <w:color w:val="000080"/>
          <w:sz w:val="28"/>
          <w:szCs w:val="28"/>
        </w:rPr>
        <w:t>смещен</w:t>
      </w:r>
      <w:proofErr w:type="gramEnd"/>
      <w:r w:rsidRPr="009A7FE8">
        <w:rPr>
          <w:color w:val="000080"/>
          <w:sz w:val="28"/>
          <w:szCs w:val="28"/>
        </w:rPr>
        <w:t xml:space="preserve"> на несколько часов позже - 11-12 часов и 18-20 часов вечером. </w:t>
      </w:r>
      <w:proofErr w:type="gramStart"/>
      <w:r w:rsidRPr="009A7FE8">
        <w:rPr>
          <w:color w:val="000080"/>
          <w:sz w:val="28"/>
          <w:szCs w:val="28"/>
        </w:rPr>
        <w:t>Существуют</w:t>
      </w:r>
      <w:proofErr w:type="gramEnd"/>
      <w:r w:rsidRPr="009A7FE8">
        <w:rPr>
          <w:color w:val="000080"/>
          <w:sz w:val="28"/>
          <w:szCs w:val="28"/>
        </w:rPr>
        <w:t xml:space="preserve"> правда и так называемые </w:t>
      </w:r>
      <w:proofErr w:type="spellStart"/>
      <w:r w:rsidRPr="009A7FE8">
        <w:rPr>
          <w:color w:val="000080"/>
          <w:sz w:val="28"/>
          <w:szCs w:val="28"/>
        </w:rPr>
        <w:t>аритмики</w:t>
      </w:r>
      <w:proofErr w:type="spellEnd"/>
      <w:r w:rsidRPr="009A7FE8">
        <w:rPr>
          <w:color w:val="000080"/>
          <w:sz w:val="28"/>
          <w:szCs w:val="28"/>
        </w:rPr>
        <w:t xml:space="preserve"> режим которых подчинен только им одним подчиненным закономерностям. Но таких людей единицы, в большинстве люди относятся к типу «Жаворонки».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>Однако</w:t>
      </w:r>
      <w:proofErr w:type="gramStart"/>
      <w:r w:rsidRPr="009A7FE8">
        <w:rPr>
          <w:color w:val="000080"/>
          <w:sz w:val="28"/>
          <w:szCs w:val="28"/>
        </w:rPr>
        <w:t>,</w:t>
      </w:r>
      <w:proofErr w:type="gramEnd"/>
      <w:r w:rsidRPr="009A7FE8">
        <w:rPr>
          <w:color w:val="000080"/>
          <w:sz w:val="28"/>
          <w:szCs w:val="28"/>
        </w:rPr>
        <w:t xml:space="preserve"> кем бы не был наш маленький школьник режим работы школы заставляет его подниматься довольно рано. И вот от того, как успешно пройдет подъем ребенка, будет зависеть его работоспособность в течение всего дня.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Для этого приучите своего ребенка подниматься моментально, не жалейте его. Вся жалость обязательно обернется негативной стороной для него. Самое лучшее средство привести себя в активное состояние, уже давно найдено - это утренняя зарядка особенно под любимую музыку. Но это не всегда </w:t>
      </w:r>
      <w:proofErr w:type="gramStart"/>
      <w:r w:rsidRPr="009A7FE8">
        <w:rPr>
          <w:color w:val="000080"/>
          <w:sz w:val="28"/>
          <w:szCs w:val="28"/>
        </w:rPr>
        <w:t>возможно</w:t>
      </w:r>
      <w:proofErr w:type="gramEnd"/>
      <w:r w:rsidRPr="009A7FE8">
        <w:rPr>
          <w:color w:val="000080"/>
          <w:sz w:val="28"/>
          <w:szCs w:val="28"/>
        </w:rPr>
        <w:t xml:space="preserve"> особенно если в семье ее ни кто не делает, а заставлять делать ее одного только ребенка это не правильно. Поэтому для ленивых родителей есть менее тяжелый способ: можно использовать для пробуждения одно и то же время мультипликационные фильмы.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Для старшего школьника есть другой прием быстрого перехода от сна к бодрствованию: двигать различными частями тела, начиная с пальцев ног и рук, потом полностью руками и ногами и лишь потом, сделав несколько глубоких вдохов и выдохов встать. При движениях активизируется нервная система, а глубокие вдохи помогают снабдить кислородом мышцы и мозг, снимая сонливое состояние.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Как же изменяется работоспособность школьников?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lastRenderedPageBreak/>
        <w:t xml:space="preserve">Работоспособность младшего школьника изменяется как на протяжении суток, так и на протяжении недели, месяца, года. Как вы на себе можете ощутить, умственная и мышечная работоспособность снижаются от начала к концу недели. Таким образом, вы начинаете уже в середине недели ждать выходных. Так и у школьников во вторник и среду работоспособность, как правило, наиболее продуктивна. В пятницу же, если не используются различные релаксационные техники, снижается.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В течение года работоспособность ребенка в школе так же претерпевает изменения. Так работоспособность обычно выше в период с октября по январь. Потом эти показатели снижаются. Лишь только при правильно и хорошо разработанном режиме дня удается сохранить уровень работоспособности на одном уровне или даже способствовать ее положительной динамике. </w:t>
      </w:r>
    </w:p>
    <w:p w:rsidR="009A7FE8" w:rsidRPr="009A7FE8" w:rsidRDefault="009A7FE8" w:rsidP="009A7FE8">
      <w:pPr>
        <w:spacing w:before="100" w:beforeAutospacing="1" w:after="100" w:afterAutospacing="1"/>
        <w:ind w:firstLine="708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Но все же бывают случаи, когда работоспособность ребенка снижена и при хорошо налаженном режиме дня. В большинстве случаев причина – сильные стрессы или заболевание. Даже кратковременная простуда на некоторое время (2-3 недели) ухудшает работоспособность ребенка, падает его сопротивляемость утомлению. А стрессы вообще снижают его до нуля. Физически ослабленные дети нуждаются в особо щадящем режиме. </w:t>
      </w:r>
    </w:p>
    <w:p w:rsidR="009A7FE8" w:rsidRPr="009A7FE8" w:rsidRDefault="009A7FE8" w:rsidP="009A7FE8">
      <w:pPr>
        <w:spacing w:before="100" w:beforeAutospacing="1" w:after="100" w:afterAutospacing="1"/>
        <w:ind w:firstLine="360"/>
        <w:jc w:val="both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Не маловажное значение имеет режим отдыха и сна, для этого можно использовать несколько не очень сложных правил: </w:t>
      </w:r>
    </w:p>
    <w:p w:rsidR="009A7FE8" w:rsidRPr="009A7FE8" w:rsidRDefault="009A7FE8" w:rsidP="009A7FE8">
      <w:pPr>
        <w:numPr>
          <w:ilvl w:val="0"/>
          <w:numId w:val="1"/>
        </w:numPr>
        <w:spacing w:before="100" w:beforeAutospacing="1" w:after="100" w:afterAutospacing="1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Ребенок должен </w:t>
      </w:r>
      <w:proofErr w:type="gramStart"/>
      <w:r w:rsidRPr="009A7FE8">
        <w:rPr>
          <w:color w:val="000080"/>
          <w:sz w:val="28"/>
          <w:szCs w:val="28"/>
        </w:rPr>
        <w:t>ложится</w:t>
      </w:r>
      <w:proofErr w:type="gramEnd"/>
      <w:r w:rsidRPr="009A7FE8">
        <w:rPr>
          <w:color w:val="000080"/>
          <w:sz w:val="28"/>
          <w:szCs w:val="28"/>
        </w:rPr>
        <w:t xml:space="preserve"> спать и встает в одно и то же время. Это способствует тому, что нервная система и весь организм заранее готовятся ко сну, и ребенок засыпает легче и лучше отдыхает. </w:t>
      </w:r>
    </w:p>
    <w:p w:rsidR="009A7FE8" w:rsidRPr="009A7FE8" w:rsidRDefault="009A7FE8" w:rsidP="009A7FE8">
      <w:pPr>
        <w:numPr>
          <w:ilvl w:val="0"/>
          <w:numId w:val="1"/>
        </w:numPr>
        <w:spacing w:before="100" w:beforeAutospacing="1" w:after="100" w:afterAutospacing="1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Ребенок должен проводить время перед сном в занятиях, успокаивающих нервную систему и </w:t>
      </w:r>
      <w:proofErr w:type="gramStart"/>
      <w:r w:rsidRPr="009A7FE8">
        <w:rPr>
          <w:color w:val="000080"/>
          <w:sz w:val="28"/>
          <w:szCs w:val="28"/>
        </w:rPr>
        <w:t>не в коем случае</w:t>
      </w:r>
      <w:proofErr w:type="gramEnd"/>
      <w:r w:rsidRPr="009A7FE8">
        <w:rPr>
          <w:color w:val="000080"/>
          <w:sz w:val="28"/>
          <w:szCs w:val="28"/>
        </w:rPr>
        <w:t xml:space="preserve"> не в активных подвижных играх. </w:t>
      </w:r>
    </w:p>
    <w:p w:rsidR="009A7FE8" w:rsidRPr="009A7FE8" w:rsidRDefault="009A7FE8" w:rsidP="009A7FE8">
      <w:pPr>
        <w:numPr>
          <w:ilvl w:val="0"/>
          <w:numId w:val="1"/>
        </w:numPr>
        <w:spacing w:before="100" w:beforeAutospacing="1" w:after="100" w:afterAutospacing="1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Продолжительность сна ребенка должна составлять до 12 лет не менее 9 часов, в 13-14 лет - 8,5 часа, старше 14лет не менее 8 часов. </w:t>
      </w:r>
    </w:p>
    <w:p w:rsidR="009A7FE8" w:rsidRPr="009A7FE8" w:rsidRDefault="009A7FE8" w:rsidP="009A7FE8">
      <w:pPr>
        <w:numPr>
          <w:ilvl w:val="0"/>
          <w:numId w:val="1"/>
        </w:numPr>
        <w:spacing w:before="100" w:beforeAutospacing="1" w:after="100" w:afterAutospacing="1"/>
        <w:rPr>
          <w:color w:val="000080"/>
          <w:sz w:val="28"/>
          <w:szCs w:val="28"/>
        </w:rPr>
      </w:pPr>
      <w:r w:rsidRPr="009A7FE8">
        <w:rPr>
          <w:color w:val="000080"/>
          <w:sz w:val="28"/>
          <w:szCs w:val="28"/>
        </w:rPr>
        <w:t xml:space="preserve">Сон ребенка должен проходить в спокойной тихой обстановке, что способствует его крепкому здоровому сну без периодических пробуждений. Исключает нервный тревожный сон. </w:t>
      </w:r>
    </w:p>
    <w:p w:rsidR="009A7FE8" w:rsidRPr="009A7FE8" w:rsidRDefault="009A7FE8" w:rsidP="009A7FE8">
      <w:pPr>
        <w:rPr>
          <w:sz w:val="28"/>
          <w:szCs w:val="28"/>
        </w:rPr>
      </w:pPr>
    </w:p>
    <w:p w:rsidR="00AC5F38" w:rsidRPr="009A7FE8" w:rsidRDefault="00AC5F38">
      <w:pPr>
        <w:rPr>
          <w:sz w:val="28"/>
          <w:szCs w:val="28"/>
        </w:rPr>
      </w:pPr>
      <w:bookmarkStart w:id="0" w:name="_GoBack"/>
      <w:bookmarkEnd w:id="0"/>
    </w:p>
    <w:sectPr w:rsidR="00AC5F38" w:rsidRPr="009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0EC"/>
    <w:multiLevelType w:val="multilevel"/>
    <w:tmpl w:val="53CE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8"/>
    <w:rsid w:val="00022A9D"/>
    <w:rsid w:val="0005607C"/>
    <w:rsid w:val="00082AEB"/>
    <w:rsid w:val="00083F07"/>
    <w:rsid w:val="000B22D0"/>
    <w:rsid w:val="001023AA"/>
    <w:rsid w:val="00181481"/>
    <w:rsid w:val="00191C2E"/>
    <w:rsid w:val="001E3184"/>
    <w:rsid w:val="00201292"/>
    <w:rsid w:val="00227160"/>
    <w:rsid w:val="0024417B"/>
    <w:rsid w:val="00273237"/>
    <w:rsid w:val="00293CB3"/>
    <w:rsid w:val="002A205F"/>
    <w:rsid w:val="002C7D6E"/>
    <w:rsid w:val="002E467E"/>
    <w:rsid w:val="003069B7"/>
    <w:rsid w:val="003202D4"/>
    <w:rsid w:val="00321293"/>
    <w:rsid w:val="0032434F"/>
    <w:rsid w:val="0035096B"/>
    <w:rsid w:val="003C6502"/>
    <w:rsid w:val="003E677F"/>
    <w:rsid w:val="00411A31"/>
    <w:rsid w:val="0044052C"/>
    <w:rsid w:val="00465E9B"/>
    <w:rsid w:val="004A70CC"/>
    <w:rsid w:val="004B2D54"/>
    <w:rsid w:val="004D558A"/>
    <w:rsid w:val="005B1F99"/>
    <w:rsid w:val="006042CC"/>
    <w:rsid w:val="00605D3D"/>
    <w:rsid w:val="006645BC"/>
    <w:rsid w:val="0066731A"/>
    <w:rsid w:val="00683C29"/>
    <w:rsid w:val="006D74D4"/>
    <w:rsid w:val="006E62F1"/>
    <w:rsid w:val="006F3300"/>
    <w:rsid w:val="00775415"/>
    <w:rsid w:val="00780089"/>
    <w:rsid w:val="0079502C"/>
    <w:rsid w:val="007F4E42"/>
    <w:rsid w:val="00871654"/>
    <w:rsid w:val="0088613F"/>
    <w:rsid w:val="008B14BC"/>
    <w:rsid w:val="008B42A0"/>
    <w:rsid w:val="008C16D5"/>
    <w:rsid w:val="00950BE2"/>
    <w:rsid w:val="00963FC7"/>
    <w:rsid w:val="009A164F"/>
    <w:rsid w:val="009A7FE8"/>
    <w:rsid w:val="009C0850"/>
    <w:rsid w:val="009C2DD9"/>
    <w:rsid w:val="009D0364"/>
    <w:rsid w:val="009E6356"/>
    <w:rsid w:val="009F2D95"/>
    <w:rsid w:val="009F4787"/>
    <w:rsid w:val="00A10B51"/>
    <w:rsid w:val="00A20623"/>
    <w:rsid w:val="00A30B7E"/>
    <w:rsid w:val="00A37539"/>
    <w:rsid w:val="00A405F4"/>
    <w:rsid w:val="00A42220"/>
    <w:rsid w:val="00A65E9A"/>
    <w:rsid w:val="00A7333D"/>
    <w:rsid w:val="00A9324C"/>
    <w:rsid w:val="00AC3659"/>
    <w:rsid w:val="00AC5F38"/>
    <w:rsid w:val="00AE5F93"/>
    <w:rsid w:val="00B053D5"/>
    <w:rsid w:val="00B148F0"/>
    <w:rsid w:val="00B31CC2"/>
    <w:rsid w:val="00B35D78"/>
    <w:rsid w:val="00B7421A"/>
    <w:rsid w:val="00B97224"/>
    <w:rsid w:val="00BA4BB8"/>
    <w:rsid w:val="00C053A8"/>
    <w:rsid w:val="00C71818"/>
    <w:rsid w:val="00C80A30"/>
    <w:rsid w:val="00C931EC"/>
    <w:rsid w:val="00CB48FD"/>
    <w:rsid w:val="00CC25B3"/>
    <w:rsid w:val="00D7004D"/>
    <w:rsid w:val="00D81D7C"/>
    <w:rsid w:val="00E514C2"/>
    <w:rsid w:val="00E56045"/>
    <w:rsid w:val="00E56EB6"/>
    <w:rsid w:val="00E71018"/>
    <w:rsid w:val="00E8115F"/>
    <w:rsid w:val="00E97EC6"/>
    <w:rsid w:val="00EA645D"/>
    <w:rsid w:val="00EB3055"/>
    <w:rsid w:val="00ED6704"/>
    <w:rsid w:val="00EE1E9E"/>
    <w:rsid w:val="00EF3D8D"/>
    <w:rsid w:val="00F02A82"/>
    <w:rsid w:val="00F222C7"/>
    <w:rsid w:val="00F609B7"/>
    <w:rsid w:val="00F61F77"/>
    <w:rsid w:val="00F64581"/>
    <w:rsid w:val="00F7026D"/>
    <w:rsid w:val="00F749A5"/>
    <w:rsid w:val="00FD72C2"/>
    <w:rsid w:val="00FE1CCC"/>
    <w:rsid w:val="00FE2B2A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2012-11-03T17:53:00Z</dcterms:created>
  <dcterms:modified xsi:type="dcterms:W3CDTF">2012-11-03T17:55:00Z</dcterms:modified>
</cp:coreProperties>
</file>