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Самарской области </w:t>
      </w: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 ОДПО «Институт направленного профессионального образования»</w:t>
      </w: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Pr="00F41C04" w:rsidRDefault="00F67C0F" w:rsidP="00F67C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C04">
        <w:rPr>
          <w:rFonts w:ascii="Times New Roman" w:hAnsi="Times New Roman"/>
          <w:b/>
          <w:sz w:val="28"/>
          <w:szCs w:val="28"/>
        </w:rPr>
        <w:t>ИТОГОВАЯ РАБОТА ПО КУРСУ ПОВЫШЕНИЯ КВАЛИФИКАЦИИ</w:t>
      </w: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«Организация поисковой деятельности в ДОО» </w:t>
      </w:r>
    </w:p>
    <w:p w:rsidR="00743704" w:rsidRDefault="00077E97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12FF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743704">
        <w:rPr>
          <w:rFonts w:ascii="Times New Roman" w:hAnsi="Times New Roman"/>
          <w:sz w:val="28"/>
          <w:szCs w:val="28"/>
        </w:rPr>
        <w:t>Проект организации поисковой деятельности в с</w:t>
      </w:r>
      <w:r>
        <w:rPr>
          <w:rFonts w:ascii="Times New Roman" w:hAnsi="Times New Roman"/>
          <w:sz w:val="28"/>
          <w:szCs w:val="28"/>
        </w:rPr>
        <w:t>редней</w:t>
      </w:r>
      <w:r w:rsidR="00743704">
        <w:rPr>
          <w:rFonts w:ascii="Times New Roman" w:hAnsi="Times New Roman"/>
          <w:sz w:val="28"/>
          <w:szCs w:val="28"/>
        </w:rPr>
        <w:t xml:space="preserve"> группе </w:t>
      </w:r>
    </w:p>
    <w:p w:rsidR="00F67C0F" w:rsidRDefault="00743704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7C0F">
        <w:rPr>
          <w:rFonts w:ascii="Times New Roman" w:hAnsi="Times New Roman"/>
          <w:sz w:val="28"/>
          <w:szCs w:val="28"/>
        </w:rPr>
        <w:t xml:space="preserve">«Свойства </w:t>
      </w:r>
      <w:r w:rsidR="00623EB7">
        <w:rPr>
          <w:rFonts w:ascii="Times New Roman" w:hAnsi="Times New Roman"/>
          <w:sz w:val="28"/>
          <w:szCs w:val="28"/>
        </w:rPr>
        <w:t>воды</w:t>
      </w:r>
      <w:r w:rsidR="00F67C0F">
        <w:rPr>
          <w:rFonts w:ascii="Times New Roman" w:hAnsi="Times New Roman"/>
          <w:sz w:val="28"/>
          <w:szCs w:val="28"/>
        </w:rPr>
        <w:t>»</w:t>
      </w: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F67C0F" w:rsidRDefault="00623EB7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Нина Федоровна</w:t>
      </w:r>
      <w:r w:rsidR="00F67C0F">
        <w:rPr>
          <w:rFonts w:ascii="Times New Roman" w:hAnsi="Times New Roman"/>
          <w:sz w:val="28"/>
          <w:szCs w:val="28"/>
        </w:rPr>
        <w:t xml:space="preserve">, 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детского сада № 99 «Капелька»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АНО ДО «Планета детства «Лада»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г.о. Тольятти</w:t>
      </w: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7C0F" w:rsidRDefault="00F67C0F" w:rsidP="0074370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4352B" w:rsidRDefault="0054352B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F67C0F" w:rsidRDefault="00F67C0F" w:rsidP="00F67C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Тольятти, 2015 г.</w:t>
      </w:r>
    </w:p>
    <w:p w:rsidR="00CE12FF" w:rsidRDefault="00A31663" w:rsidP="00A31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6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организации поисковой деятельности в </w:t>
      </w:r>
      <w:r w:rsidR="00743704">
        <w:rPr>
          <w:rFonts w:ascii="Times New Roman" w:hAnsi="Times New Roman" w:cs="Times New Roman"/>
          <w:b/>
          <w:sz w:val="28"/>
          <w:szCs w:val="28"/>
        </w:rPr>
        <w:t>с</w:t>
      </w:r>
      <w:r w:rsidR="00077E97">
        <w:rPr>
          <w:rFonts w:ascii="Times New Roman" w:hAnsi="Times New Roman" w:cs="Times New Roman"/>
          <w:b/>
          <w:sz w:val="28"/>
          <w:szCs w:val="28"/>
        </w:rPr>
        <w:t xml:space="preserve">редней </w:t>
      </w:r>
      <w:r w:rsidR="00743704">
        <w:rPr>
          <w:rFonts w:ascii="Times New Roman" w:hAnsi="Times New Roman" w:cs="Times New Roman"/>
          <w:b/>
          <w:sz w:val="28"/>
          <w:szCs w:val="28"/>
        </w:rPr>
        <w:t>группе</w:t>
      </w:r>
    </w:p>
    <w:p w:rsidR="00D938A2" w:rsidRPr="00A31663" w:rsidRDefault="007A40C4" w:rsidP="00A31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тему: «Свойства</w:t>
      </w:r>
      <w:r w:rsidR="00A31663" w:rsidRPr="00A31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EB7">
        <w:rPr>
          <w:rFonts w:ascii="Times New Roman" w:hAnsi="Times New Roman" w:cs="Times New Roman"/>
          <w:b/>
          <w:sz w:val="28"/>
          <w:szCs w:val="28"/>
        </w:rPr>
        <w:t>воды</w:t>
      </w:r>
      <w:r w:rsidR="00A31663" w:rsidRPr="00A31663">
        <w:rPr>
          <w:rFonts w:ascii="Times New Roman" w:hAnsi="Times New Roman" w:cs="Times New Roman"/>
          <w:b/>
          <w:sz w:val="28"/>
          <w:szCs w:val="28"/>
        </w:rPr>
        <w:t>».</w:t>
      </w:r>
    </w:p>
    <w:p w:rsidR="00A31663" w:rsidRDefault="00A31663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663" w:rsidRDefault="00A31663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66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познавательные способности детей посредством опытно-экспериментальной деятельности.</w:t>
      </w:r>
      <w:r w:rsidR="00957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2FF" w:rsidRDefault="00CE12FF" w:rsidP="00A316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663" w:rsidRPr="00A31663" w:rsidRDefault="00A31663" w:rsidP="00A316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6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7E97" w:rsidRDefault="00E9116C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F">
        <w:rPr>
          <w:rFonts w:ascii="Times New Roman" w:hAnsi="Times New Roman" w:cs="Times New Roman"/>
          <w:sz w:val="28"/>
          <w:szCs w:val="28"/>
        </w:rPr>
        <w:t xml:space="preserve">Развивать  </w:t>
      </w:r>
      <w:r w:rsidR="00077E97">
        <w:rPr>
          <w:rFonts w:ascii="Times New Roman" w:hAnsi="Times New Roman" w:cs="Times New Roman"/>
          <w:sz w:val="28"/>
          <w:szCs w:val="28"/>
        </w:rPr>
        <w:t>умение детей искать информацию, выдвигать гипотезы во время проведения опытов с водой.</w:t>
      </w:r>
    </w:p>
    <w:p w:rsidR="00CE12FF" w:rsidRDefault="00957BBC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2FF">
        <w:rPr>
          <w:rFonts w:ascii="Times New Roman" w:hAnsi="Times New Roman" w:cs="Times New Roman"/>
          <w:sz w:val="28"/>
          <w:szCs w:val="28"/>
        </w:rPr>
        <w:t xml:space="preserve">Поощрять попытки ребенка </w:t>
      </w:r>
      <w:r w:rsidR="00623EB7">
        <w:rPr>
          <w:rFonts w:ascii="Times New Roman" w:hAnsi="Times New Roman" w:cs="Times New Roman"/>
          <w:sz w:val="28"/>
          <w:szCs w:val="28"/>
        </w:rPr>
        <w:t xml:space="preserve">включаться в совместную деятельность </w:t>
      </w:r>
      <w:proofErr w:type="gramStart"/>
      <w:r w:rsidR="00623E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23EB7">
        <w:rPr>
          <w:rFonts w:ascii="Times New Roman" w:hAnsi="Times New Roman" w:cs="Times New Roman"/>
          <w:sz w:val="28"/>
          <w:szCs w:val="28"/>
        </w:rPr>
        <w:t xml:space="preserve"> взрослыми и детьми. </w:t>
      </w:r>
    </w:p>
    <w:p w:rsidR="00CE12FF" w:rsidRDefault="00623EB7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речевую активность.</w:t>
      </w:r>
      <w:r w:rsidR="00077E97">
        <w:rPr>
          <w:rFonts w:ascii="Times New Roman" w:hAnsi="Times New Roman" w:cs="Times New Roman"/>
          <w:sz w:val="28"/>
          <w:szCs w:val="28"/>
        </w:rPr>
        <w:t xml:space="preserve"> Активизировать в речи слова: прозрачная, жидка, твердая, горячая, ледяная.</w:t>
      </w:r>
    </w:p>
    <w:p w:rsidR="00077E97" w:rsidRDefault="00077E97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детей, зрительную активность.</w:t>
      </w:r>
    </w:p>
    <w:p w:rsidR="00077E97" w:rsidRDefault="00077E97" w:rsidP="00A3166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ледяных игрушек развивать эстетическое восприятие, творчество. </w:t>
      </w:r>
    </w:p>
    <w:p w:rsidR="00DE675D" w:rsidRDefault="00DE675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5D" w:rsidRDefault="00DE675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2" w:rsidRDefault="00494742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2" w:rsidRDefault="00494742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742" w:rsidRDefault="00494742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B7" w:rsidRDefault="00623EB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B7" w:rsidRDefault="00623EB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B7" w:rsidRDefault="00623EB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B7" w:rsidRDefault="00623EB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B7" w:rsidRDefault="00623EB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B7" w:rsidRDefault="00623EB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B7" w:rsidRDefault="00623EB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7D0ACC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7" type="#_x0000_t63" style="position:absolute;left:0;text-align:left;margin-left:238.95pt;margin-top:23.55pt;width:237pt;height:204.85pt;z-index:251768832" adj="1331,19101" fillcolor="white [3201]" strokecolor="#4f81bd [3204]" strokeweight="5pt">
            <v:stroke linestyle="thickThin"/>
            <v:shadow color="#868686"/>
            <v:textbox>
              <w:txbxContent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Аксиологический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компонент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Рассматривание репродукций И.Левитан «Весна», «Большая вода».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Ф.Тютчев «Весенние воды».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Прослушивание по аудиозаписи «Шум дождя».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Видеоматериал «Моря  и океаны».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Г.Люшнева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Капельк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Заходер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«Что случилось с рекой?»</w:t>
                  </w:r>
                </w:p>
                <w:p w:rsidR="00623EB7" w:rsidRDefault="00623EB7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63" style="position:absolute;left:0;text-align:left;margin-left:-61.8pt;margin-top:17.55pt;width:237pt;height:180.75pt;z-index:251767808" adj="22247,23709" fillcolor="white [3201]" strokecolor="#4f81bd [3204]" strokeweight="5pt">
            <v:stroke linestyle="thickThin"/>
            <v:shadow color="#868686"/>
            <v:textbox>
              <w:txbxContent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68599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Когнитивный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компонент</w:t>
                  </w:r>
                </w:p>
                <w:p w:rsidR="00623EB7" w:rsidRPr="00685991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чего нужна вода?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Состояние воды.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Разнообразие воды (дождь, туман, роса, снег).</w:t>
                  </w:r>
                </w:p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приходит вода в дом?</w:t>
                  </w:r>
                </w:p>
                <w:p w:rsidR="00623EB7" w:rsidRPr="00685991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Откуда берется дождь?</w:t>
                  </w:r>
                </w:p>
                <w:p w:rsidR="00623EB7" w:rsidRDefault="00623EB7"/>
              </w:txbxContent>
            </v:textbox>
          </v:shape>
        </w:pict>
      </w:r>
      <w:r w:rsidR="00CE12FF" w:rsidRPr="00685991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</w:p>
    <w:p w:rsidR="00623EB7" w:rsidRDefault="00623EB7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EB7" w:rsidRDefault="00623EB7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EB7" w:rsidRDefault="00623EB7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EB7" w:rsidRDefault="00623EB7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EB7" w:rsidRDefault="00623EB7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Default="007D0ACC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93.55pt;height:58.7pt" fillcolor="#3cf" strokecolor="#009" strokeweight="1pt">
            <v:fill r:id="rId6" o:title="Водяные капли" type="tile"/>
            <v:shadow on="t" color="#009" offset="7pt,-7pt"/>
            <v:textpath style="font-family:&quot;Impact&quot;;v-text-spacing:52429f;v-text-kern:t" trim="t" fitpath="t" xscale="f" string="Свойства воды"/>
          </v:shape>
        </w:pict>
      </w:r>
    </w:p>
    <w:p w:rsidR="00CE12FF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FF" w:rsidRPr="00FF1EA3" w:rsidRDefault="00CE12FF" w:rsidP="00CE12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2FF" w:rsidRPr="00FF1EA3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7D0ACC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63" style="position:absolute;left:0;text-align:left;margin-left:211.95pt;margin-top:3.35pt;width:264pt;height:188.25pt;z-index:251771904" adj="4692,-13620" fillcolor="white [3201]" strokecolor="#4f81bd [3204]" strokeweight="5pt">
            <v:stroke linestyle="thickThin"/>
            <v:shadow color="#868686"/>
            <v:textbox>
              <w:txbxContent>
                <w:p w:rsidR="003E3F41" w:rsidRDefault="003E3F41" w:rsidP="003E3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Личностный компонент</w:t>
                  </w:r>
                </w:p>
                <w:p w:rsidR="003E3F41" w:rsidRDefault="003E3F41" w:rsidP="003E3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Желание повторить опыт с водой.</w:t>
                  </w:r>
                </w:p>
                <w:p w:rsidR="003E3F41" w:rsidRDefault="003E3F41" w:rsidP="003E3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/и «Догони капельку».</w:t>
                  </w:r>
                </w:p>
                <w:p w:rsidR="003E3F41" w:rsidRDefault="003E3F41" w:rsidP="003E3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Восхищение от бескрайности океанов и морей.</w:t>
                  </w:r>
                </w:p>
                <w:p w:rsidR="003E3F41" w:rsidRPr="003E3F41" w:rsidRDefault="003E3F41" w:rsidP="003E3F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Р.н. игра «Море волнуется».</w:t>
                  </w:r>
                </w:p>
              </w:txbxContent>
            </v:textbox>
          </v:shape>
        </w:pict>
      </w: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7D0ACC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C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63" style="position:absolute;left:0;text-align:left;margin-left:-56.55pt;margin-top:22.55pt;width:277.5pt;height:258.75pt;z-index:251769856" adj="17891,-15293" fillcolor="white [3201]" strokecolor="#4f81bd [3204]" strokeweight="5pt">
            <v:stroke linestyle="thickThin"/>
            <v:shadow color="#868686"/>
            <v:textbox>
              <w:txbxContent>
                <w:p w:rsidR="00623EB7" w:rsidRDefault="00623EB7" w:rsidP="00623E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Деятельностный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 компонент</w:t>
                  </w:r>
                </w:p>
                <w:p w:rsidR="00623EB7" w:rsidRDefault="00623EB7" w:rsidP="003E3F41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Наблюдение за дождем.</w:t>
                  </w:r>
                </w:p>
                <w:p w:rsidR="00623EB7" w:rsidRDefault="00623EB7" w:rsidP="003E3F41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Коллаж «Отдых на море».</w:t>
                  </w:r>
                </w:p>
                <w:p w:rsidR="00623EB7" w:rsidRDefault="00623EB7" w:rsidP="003E3F41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свойств воды:</w:t>
                  </w:r>
                </w:p>
                <w:p w:rsidR="00623EB7" w:rsidRDefault="00623EB7" w:rsidP="003E3F41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«Вода прозрачная»;</w:t>
                  </w:r>
                </w:p>
                <w:p w:rsidR="00623EB7" w:rsidRDefault="00623EB7" w:rsidP="003E3F41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«Вода не имеет формы»;</w:t>
                  </w:r>
                </w:p>
                <w:p w:rsidR="00623EB7" w:rsidRDefault="00623EB7" w:rsidP="003E3F41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«В воде вещества некоторые растворяются, а некоторые нет»;</w:t>
                  </w:r>
                </w:p>
                <w:p w:rsidR="00623EB7" w:rsidRDefault="00623EB7" w:rsidP="003E3F41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«Лёд – твердая вода».</w:t>
                  </w:r>
                </w:p>
                <w:p w:rsidR="00623EB7" w:rsidRDefault="00623EB7" w:rsidP="003E3F41">
                  <w:pPr>
                    <w:pStyle w:val="a3"/>
                    <w:spacing w:after="0" w:line="240" w:lineRule="auto"/>
                    <w:ind w:left="0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Изготовление цветных льдинок, игрушек для украшения участка».</w:t>
                  </w:r>
                </w:p>
              </w:txbxContent>
            </v:textbox>
          </v:shape>
        </w:pict>
      </w: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2FF" w:rsidRDefault="00CE12FF" w:rsidP="00CE12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B3" w:rsidRPr="001A69F2" w:rsidRDefault="00B772B3" w:rsidP="00B772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9F2">
        <w:rPr>
          <w:rFonts w:ascii="Times New Roman" w:hAnsi="Times New Roman" w:cs="Times New Roman"/>
          <w:b/>
          <w:sz w:val="28"/>
          <w:szCs w:val="28"/>
        </w:rPr>
        <w:lastRenderedPageBreak/>
        <w:t>Проблемные задачи:</w:t>
      </w:r>
    </w:p>
    <w:p w:rsidR="00B772B3" w:rsidRDefault="00B772B3" w:rsidP="00B772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2B3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Изобретательская: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867">
        <w:rPr>
          <w:rFonts w:ascii="Times New Roman" w:hAnsi="Times New Roman" w:cs="Times New Roman"/>
          <w:sz w:val="28"/>
          <w:szCs w:val="28"/>
        </w:rPr>
        <w:t xml:space="preserve"> </w:t>
      </w:r>
      <w:r w:rsidR="00980867" w:rsidRPr="007A40C4">
        <w:rPr>
          <w:rFonts w:ascii="Times New Roman" w:hAnsi="Times New Roman" w:cs="Times New Roman"/>
          <w:i/>
          <w:sz w:val="28"/>
          <w:szCs w:val="28"/>
        </w:rPr>
        <w:t xml:space="preserve">Мы решили </w:t>
      </w:r>
      <w:r w:rsidR="003E3F41">
        <w:rPr>
          <w:rFonts w:ascii="Times New Roman" w:hAnsi="Times New Roman" w:cs="Times New Roman"/>
          <w:i/>
          <w:sz w:val="28"/>
          <w:szCs w:val="28"/>
        </w:rPr>
        <w:t>с детьми украсить участок зимой, но для украшения ничего не оказалось. Как же нам решить эту проблему? Поступило предложение сделать украшение из льдинок.</w:t>
      </w:r>
    </w:p>
    <w:p w:rsidR="00B772B3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Исследовательская:</w:t>
      </w:r>
      <w:r w:rsidR="00BE6DA1">
        <w:rPr>
          <w:rFonts w:ascii="Times New Roman" w:hAnsi="Times New Roman" w:cs="Times New Roman"/>
          <w:sz w:val="28"/>
          <w:szCs w:val="28"/>
        </w:rPr>
        <w:t xml:space="preserve">  </w:t>
      </w:r>
      <w:r w:rsidR="00077E97" w:rsidRPr="00077E97">
        <w:rPr>
          <w:rFonts w:ascii="Times New Roman" w:hAnsi="Times New Roman" w:cs="Times New Roman"/>
          <w:i/>
          <w:sz w:val="28"/>
          <w:szCs w:val="28"/>
        </w:rPr>
        <w:t>Показать</w:t>
      </w:r>
      <w:r w:rsidR="00077E97">
        <w:rPr>
          <w:rFonts w:ascii="Times New Roman" w:hAnsi="Times New Roman" w:cs="Times New Roman"/>
          <w:i/>
          <w:sz w:val="28"/>
          <w:szCs w:val="28"/>
        </w:rPr>
        <w:t xml:space="preserve"> ледяные игрушки, </w:t>
      </w:r>
      <w:r w:rsidR="001B0105">
        <w:rPr>
          <w:rFonts w:ascii="Times New Roman" w:hAnsi="Times New Roman" w:cs="Times New Roman"/>
          <w:i/>
          <w:sz w:val="28"/>
          <w:szCs w:val="28"/>
        </w:rPr>
        <w:t>рассмотреть их, отметить их необычность.</w:t>
      </w:r>
      <w:r w:rsidR="0007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E97" w:rsidRPr="00077E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F41">
        <w:rPr>
          <w:rFonts w:ascii="Times New Roman" w:hAnsi="Times New Roman" w:cs="Times New Roman"/>
          <w:i/>
          <w:sz w:val="28"/>
          <w:szCs w:val="28"/>
        </w:rPr>
        <w:t xml:space="preserve">Из чего мы можем </w:t>
      </w:r>
      <w:r w:rsidR="001B0105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3E3F41">
        <w:rPr>
          <w:rFonts w:ascii="Times New Roman" w:hAnsi="Times New Roman" w:cs="Times New Roman"/>
          <w:i/>
          <w:sz w:val="28"/>
          <w:szCs w:val="28"/>
        </w:rPr>
        <w:t>сделать</w:t>
      </w:r>
      <w:r w:rsidR="00077E97">
        <w:rPr>
          <w:rFonts w:ascii="Times New Roman" w:hAnsi="Times New Roman" w:cs="Times New Roman"/>
          <w:i/>
          <w:sz w:val="28"/>
          <w:szCs w:val="28"/>
        </w:rPr>
        <w:t>?</w:t>
      </w:r>
    </w:p>
    <w:p w:rsidR="00077E97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Конструктивная:</w:t>
      </w:r>
      <w:r w:rsidR="00BE6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97" w:rsidRPr="007A40C4" w:rsidRDefault="00077E97" w:rsidP="00077E97">
      <w:pPr>
        <w:pStyle w:val="a3"/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 необходимо сделать украшение изо льда, но у нас есть только:</w:t>
      </w:r>
    </w:p>
    <w:p w:rsidR="00077E97" w:rsidRPr="007A40C4" w:rsidRDefault="00077E97" w:rsidP="00077E9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вода;</w:t>
      </w:r>
    </w:p>
    <w:p w:rsidR="00077E97" w:rsidRPr="007A40C4" w:rsidRDefault="00077E97" w:rsidP="00077E9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различные формочки;</w:t>
      </w:r>
    </w:p>
    <w:p w:rsidR="00077E97" w:rsidRPr="007A40C4" w:rsidRDefault="00077E97" w:rsidP="00077E9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пищевые красители;</w:t>
      </w:r>
    </w:p>
    <w:p w:rsidR="00077E97" w:rsidRPr="007A40C4" w:rsidRDefault="00077E97" w:rsidP="00077E9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палочки;</w:t>
      </w:r>
    </w:p>
    <w:p w:rsidR="00077E97" w:rsidRPr="007A40C4" w:rsidRDefault="00077E97" w:rsidP="00077E9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веревочки;</w:t>
      </w:r>
    </w:p>
    <w:p w:rsidR="00077E97" w:rsidRPr="007A40C4" w:rsidRDefault="00077E97" w:rsidP="00077E9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ничего нет.</w:t>
      </w:r>
    </w:p>
    <w:p w:rsidR="00B772B3" w:rsidRDefault="00B772B3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>Прогнозная:</w:t>
      </w:r>
      <w:r w:rsidR="002A081C">
        <w:rPr>
          <w:rFonts w:ascii="Times New Roman" w:hAnsi="Times New Roman" w:cs="Times New Roman"/>
          <w:sz w:val="28"/>
          <w:szCs w:val="28"/>
        </w:rPr>
        <w:t xml:space="preserve"> </w:t>
      </w:r>
      <w:r w:rsidR="003E3F41">
        <w:rPr>
          <w:rFonts w:ascii="Times New Roman" w:hAnsi="Times New Roman" w:cs="Times New Roman"/>
          <w:i/>
          <w:sz w:val="28"/>
          <w:szCs w:val="28"/>
        </w:rPr>
        <w:t xml:space="preserve">Мы изготовили украшение из воды, которая заморожена в формочках. Что хорошего, что они изо льда и что плохого. Хорошо, что льдинки яркие, разноцветные, из них можно сделать красивые постройки, а </w:t>
      </w:r>
      <w:proofErr w:type="gramStart"/>
      <w:r w:rsidR="003E3F41">
        <w:rPr>
          <w:rFonts w:ascii="Times New Roman" w:hAnsi="Times New Roman" w:cs="Times New Roman"/>
          <w:i/>
          <w:sz w:val="28"/>
          <w:szCs w:val="28"/>
        </w:rPr>
        <w:t>плохого</w:t>
      </w:r>
      <w:proofErr w:type="gramEnd"/>
      <w:r w:rsidR="003E3F41">
        <w:rPr>
          <w:rFonts w:ascii="Times New Roman" w:hAnsi="Times New Roman" w:cs="Times New Roman"/>
          <w:i/>
          <w:sz w:val="28"/>
          <w:szCs w:val="28"/>
        </w:rPr>
        <w:t>, что весной они растают.</w:t>
      </w:r>
    </w:p>
    <w:p w:rsidR="00B772B3" w:rsidRPr="007A40C4" w:rsidRDefault="002A081C" w:rsidP="00B772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40C4">
        <w:rPr>
          <w:rFonts w:ascii="Times New Roman" w:hAnsi="Times New Roman" w:cs="Times New Roman"/>
          <w:sz w:val="28"/>
          <w:szCs w:val="28"/>
          <w:u w:val="single"/>
        </w:rPr>
        <w:t xml:space="preserve">Задача с </w:t>
      </w:r>
      <w:r w:rsidR="00B772B3" w:rsidRPr="007A40C4">
        <w:rPr>
          <w:rFonts w:ascii="Times New Roman" w:hAnsi="Times New Roman" w:cs="Times New Roman"/>
          <w:sz w:val="28"/>
          <w:szCs w:val="28"/>
          <w:u w:val="single"/>
        </w:rPr>
        <w:t xml:space="preserve"> достраиванием условий:</w:t>
      </w:r>
      <w:r w:rsidRPr="007A40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E97" w:rsidRPr="00077E97">
        <w:rPr>
          <w:rFonts w:ascii="Times New Roman" w:hAnsi="Times New Roman" w:cs="Times New Roman"/>
          <w:i/>
          <w:sz w:val="28"/>
          <w:szCs w:val="28"/>
        </w:rPr>
        <w:t xml:space="preserve"> Мы украсили участок игрушками, но погода стала более холодная, или более теплая, или ветряная, что может произойти с ними?</w:t>
      </w: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105" w:rsidRDefault="001B0105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2B3" w:rsidRDefault="00B772B3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F41" w:rsidRDefault="003E3F41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5D" w:rsidRDefault="00DE675D" w:rsidP="00DE67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Основной этап организации поисковой деятельности</w:t>
      </w:r>
    </w:p>
    <w:p w:rsidR="00B772B3" w:rsidRDefault="00B772B3" w:rsidP="00DE67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675D" w:rsidRDefault="00DE675D" w:rsidP="007E1F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74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41" w:rsidRPr="007A40C4" w:rsidRDefault="003E3F41" w:rsidP="003E3F4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вода;</w:t>
      </w:r>
    </w:p>
    <w:p w:rsidR="003E3F41" w:rsidRPr="007A40C4" w:rsidRDefault="003E3F41" w:rsidP="003E3F4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различные формочки;</w:t>
      </w:r>
    </w:p>
    <w:p w:rsidR="003E3F41" w:rsidRPr="007A40C4" w:rsidRDefault="003E3F41" w:rsidP="003E3F4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пищевые красители;</w:t>
      </w:r>
    </w:p>
    <w:p w:rsidR="003E3F41" w:rsidRPr="007A40C4" w:rsidRDefault="003E3F41" w:rsidP="003E3F41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40C4">
        <w:rPr>
          <w:rFonts w:ascii="Times New Roman" w:hAnsi="Times New Roman" w:cs="Times New Roman"/>
          <w:i/>
          <w:sz w:val="28"/>
          <w:szCs w:val="28"/>
        </w:rPr>
        <w:t>палочки;</w:t>
      </w:r>
    </w:p>
    <w:p w:rsidR="003E3F41" w:rsidRPr="003E3F41" w:rsidRDefault="003E3F41" w:rsidP="007E1FB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веревочки.</w:t>
      </w:r>
    </w:p>
    <w:p w:rsidR="007E1FB3" w:rsidRDefault="007E1FB3" w:rsidP="00DE67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E675D" w:rsidRPr="00494742" w:rsidRDefault="00DE675D" w:rsidP="00DE675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94742">
        <w:rPr>
          <w:rFonts w:ascii="Times New Roman" w:hAnsi="Times New Roman" w:cs="Times New Roman"/>
          <w:sz w:val="28"/>
          <w:szCs w:val="28"/>
          <w:u w:val="single"/>
        </w:rPr>
        <w:t>Алгоритм:</w:t>
      </w:r>
    </w:p>
    <w:p w:rsidR="00DE675D" w:rsidRDefault="00DE675D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детям исследовать </w:t>
      </w:r>
      <w:r w:rsidR="003E3F41">
        <w:rPr>
          <w:rFonts w:ascii="Times New Roman" w:hAnsi="Times New Roman" w:cs="Times New Roman"/>
          <w:sz w:val="28"/>
          <w:szCs w:val="28"/>
        </w:rPr>
        <w:t>воду на вкус, запах, может течь.</w:t>
      </w:r>
    </w:p>
    <w:p w:rsidR="00DE675D" w:rsidRDefault="003E3F41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самостоятельно выбрать формочки для замораживания воды.</w:t>
      </w:r>
    </w:p>
    <w:p w:rsidR="00DE675D" w:rsidRDefault="003E3F41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по данной теме.</w:t>
      </w:r>
    </w:p>
    <w:p w:rsidR="003E3F41" w:rsidRDefault="003E3F41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алгоритм «Как получается льдинка».</w:t>
      </w:r>
    </w:p>
    <w:p w:rsidR="003E3F41" w:rsidRDefault="003E3F41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ряд опытов с водой.</w:t>
      </w:r>
    </w:p>
    <w:p w:rsidR="003E3F41" w:rsidRDefault="003E3F41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Изготовить украшение изо льда для участка.</w:t>
      </w:r>
    </w:p>
    <w:p w:rsidR="00AE2D40" w:rsidRPr="00DE675D" w:rsidRDefault="00AE2D40" w:rsidP="00DE675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DE675D" w:rsidRDefault="00DE675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D40" w:rsidRDefault="00AE2D4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EF1" w:rsidRPr="000D25F7" w:rsidRDefault="009B7EF1" w:rsidP="009B7EF1">
      <w:pPr>
        <w:pStyle w:val="a4"/>
        <w:spacing w:before="0" w:after="0" w:line="360" w:lineRule="auto"/>
        <w:rPr>
          <w:b/>
          <w:color w:val="000000"/>
          <w:sz w:val="28"/>
          <w:szCs w:val="28"/>
        </w:rPr>
      </w:pPr>
      <w:r w:rsidRPr="000D25F7">
        <w:rPr>
          <w:b/>
          <w:color w:val="000000"/>
          <w:sz w:val="28"/>
          <w:szCs w:val="28"/>
        </w:rPr>
        <w:lastRenderedPageBreak/>
        <w:t>ОПЫТ: «</w:t>
      </w:r>
      <w:r w:rsidR="003E3F41">
        <w:rPr>
          <w:b/>
          <w:color w:val="000000"/>
          <w:sz w:val="28"/>
          <w:szCs w:val="28"/>
        </w:rPr>
        <w:t>Вода прозрачная».</w:t>
      </w:r>
      <w:r w:rsidRPr="000D25F7">
        <w:rPr>
          <w:b/>
          <w:color w:val="000000"/>
          <w:sz w:val="28"/>
          <w:szCs w:val="28"/>
        </w:rPr>
        <w:t xml:space="preserve"> </w:t>
      </w:r>
    </w:p>
    <w:p w:rsidR="009B7EF1" w:rsidRPr="000D25F7" w:rsidRDefault="009B7EF1" w:rsidP="009B7EF1">
      <w:pPr>
        <w:pStyle w:val="a4"/>
        <w:spacing w:before="0" w:after="0" w:line="360" w:lineRule="auto"/>
        <w:rPr>
          <w:color w:val="000000"/>
          <w:sz w:val="28"/>
          <w:szCs w:val="28"/>
        </w:rPr>
      </w:pPr>
      <w:r w:rsidRPr="000D25F7">
        <w:rPr>
          <w:i/>
          <w:color w:val="000000"/>
          <w:sz w:val="28"/>
          <w:szCs w:val="28"/>
        </w:rPr>
        <w:t>Цель:</w:t>
      </w:r>
      <w:r w:rsidRPr="000D25F7">
        <w:rPr>
          <w:color w:val="000000"/>
          <w:sz w:val="28"/>
          <w:szCs w:val="28"/>
        </w:rPr>
        <w:t xml:space="preserve"> </w:t>
      </w:r>
      <w:r w:rsidR="00077E97">
        <w:rPr>
          <w:color w:val="000000"/>
          <w:sz w:val="28"/>
          <w:szCs w:val="28"/>
        </w:rPr>
        <w:t xml:space="preserve">выявить свойства воды на прозрачность. </w:t>
      </w:r>
    </w:p>
    <w:p w:rsidR="003E3F41" w:rsidRDefault="009B7EF1" w:rsidP="009B7EF1">
      <w:pPr>
        <w:pStyle w:val="a4"/>
        <w:spacing w:before="0" w:after="0" w:line="360" w:lineRule="auto"/>
        <w:rPr>
          <w:color w:val="000000"/>
          <w:sz w:val="28"/>
          <w:szCs w:val="28"/>
        </w:rPr>
      </w:pPr>
      <w:r w:rsidRPr="000D25F7">
        <w:rPr>
          <w:i/>
          <w:color w:val="000000"/>
          <w:sz w:val="28"/>
          <w:szCs w:val="28"/>
        </w:rPr>
        <w:t>Предлага</w:t>
      </w:r>
      <w:r w:rsidR="003E3F41">
        <w:rPr>
          <w:i/>
          <w:color w:val="000000"/>
          <w:sz w:val="28"/>
          <w:szCs w:val="28"/>
        </w:rPr>
        <w:t xml:space="preserve">ю </w:t>
      </w:r>
      <w:r w:rsidRPr="000D25F7">
        <w:rPr>
          <w:i/>
          <w:color w:val="000000"/>
          <w:sz w:val="28"/>
          <w:szCs w:val="28"/>
        </w:rPr>
        <w:t xml:space="preserve">детям провести опыт: </w:t>
      </w:r>
      <w:r w:rsidR="003E3F41">
        <w:rPr>
          <w:color w:val="000000"/>
          <w:sz w:val="28"/>
          <w:szCs w:val="28"/>
        </w:rPr>
        <w:t xml:space="preserve">перед </w:t>
      </w:r>
      <w:r w:rsidR="00077E97">
        <w:rPr>
          <w:color w:val="000000"/>
          <w:sz w:val="28"/>
          <w:szCs w:val="28"/>
        </w:rPr>
        <w:t xml:space="preserve"> каждым ребенком ставим два стакана: один с водой, другой с молоком.  </w:t>
      </w:r>
      <w:r w:rsidR="003E3F41">
        <w:rPr>
          <w:color w:val="000000"/>
          <w:sz w:val="28"/>
          <w:szCs w:val="28"/>
        </w:rPr>
        <w:t>В оба стакана положить ложечки. В каком стакане ложка видна, а в каком нет?</w:t>
      </w:r>
    </w:p>
    <w:p w:rsidR="007F1263" w:rsidRDefault="003E3F41" w:rsidP="009B7EF1">
      <w:pPr>
        <w:pStyle w:val="a4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вода прозрачная, а молоко нет. Предлагаю детям подумать, что было бы</w:t>
      </w:r>
      <w:r w:rsidR="00426D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если ре</w:t>
      </w:r>
      <w:r w:rsidR="007F1263">
        <w:rPr>
          <w:color w:val="000000"/>
          <w:sz w:val="28"/>
          <w:szCs w:val="28"/>
        </w:rPr>
        <w:t>чная вода была непрозрачной?</w:t>
      </w:r>
    </w:p>
    <w:p w:rsidR="000D25F7" w:rsidRDefault="009B7EF1" w:rsidP="009B7EF1">
      <w:pPr>
        <w:pStyle w:val="a4"/>
        <w:spacing w:before="0" w:after="0" w:line="360" w:lineRule="auto"/>
        <w:rPr>
          <w:color w:val="000000"/>
        </w:rPr>
      </w:pPr>
      <w:r w:rsidRPr="000D25F7">
        <w:rPr>
          <w:color w:val="000000"/>
          <w:sz w:val="28"/>
          <w:szCs w:val="28"/>
        </w:rPr>
        <w:t xml:space="preserve"> </w:t>
      </w:r>
    </w:p>
    <w:p w:rsid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20">
        <w:rPr>
          <w:rFonts w:ascii="Times New Roman" w:hAnsi="Times New Roman" w:cs="Times New Roman"/>
          <w:b/>
          <w:sz w:val="28"/>
          <w:szCs w:val="28"/>
        </w:rPr>
        <w:t>Карточк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4720">
        <w:rPr>
          <w:rFonts w:ascii="Times New Roman" w:hAnsi="Times New Roman" w:cs="Times New Roman"/>
          <w:b/>
          <w:sz w:val="28"/>
          <w:szCs w:val="28"/>
        </w:rPr>
        <w:t xml:space="preserve"> – схем</w:t>
      </w:r>
      <w:r>
        <w:rPr>
          <w:rFonts w:ascii="Times New Roman" w:hAnsi="Times New Roman" w:cs="Times New Roman"/>
          <w:b/>
          <w:sz w:val="28"/>
          <w:szCs w:val="28"/>
        </w:rPr>
        <w:t>а проведения опыта</w:t>
      </w:r>
    </w:p>
    <w:p w:rsidR="004C1D34" w:rsidRP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eastAsia="Times New Roman"/>
          <w:b/>
          <w:color w:val="000000"/>
          <w:sz w:val="28"/>
          <w:szCs w:val="28"/>
          <w:lang w:eastAsia="ru-RU"/>
        </w:rPr>
        <w:t>«</w:t>
      </w:r>
      <w:r w:rsidR="007F1263">
        <w:rPr>
          <w:rFonts w:ascii="Times New Roman" w:hAnsi="Times New Roman" w:cs="Times New Roman"/>
          <w:b/>
          <w:color w:val="000000"/>
          <w:sz w:val="28"/>
          <w:szCs w:val="28"/>
        </w:rPr>
        <w:t>Вода прозрачная».</w:t>
      </w:r>
      <w:r w:rsidRPr="000D25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C1D34" w:rsidRDefault="004C1D34" w:rsidP="009B7EF1">
      <w:pPr>
        <w:pStyle w:val="a4"/>
        <w:spacing w:before="0" w:after="0" w:line="360" w:lineRule="auto"/>
        <w:rPr>
          <w:color w:val="000000"/>
        </w:rPr>
      </w:pPr>
    </w:p>
    <w:tbl>
      <w:tblPr>
        <w:tblStyle w:val="aa"/>
        <w:tblpPr w:leftFromText="180" w:rightFromText="180" w:vertAnchor="text" w:horzAnchor="margin" w:tblpXSpec="center" w:tblpY="152"/>
        <w:tblW w:w="0" w:type="auto"/>
        <w:tblLook w:val="04A0"/>
      </w:tblPr>
      <w:tblGrid>
        <w:gridCol w:w="3013"/>
        <w:gridCol w:w="3013"/>
        <w:gridCol w:w="3013"/>
      </w:tblGrid>
      <w:tr w:rsidR="000D25F7" w:rsidTr="00E13D4F">
        <w:trPr>
          <w:trHeight w:val="3641"/>
        </w:trPr>
        <w:tc>
          <w:tcPr>
            <w:tcW w:w="3013" w:type="dxa"/>
            <w:vAlign w:val="center"/>
          </w:tcPr>
          <w:p w:rsidR="000D25F7" w:rsidRDefault="00E13D4F" w:rsidP="00E13D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1120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150495</wp:posOffset>
                  </wp:positionV>
                  <wp:extent cx="1362075" cy="1362075"/>
                  <wp:effectExtent l="19050" t="0" r="9525" b="0"/>
                  <wp:wrapTight wrapText="bothSides">
                    <wp:wrapPolygon edited="0">
                      <wp:start x="-302" y="0"/>
                      <wp:lineTo x="-302" y="21449"/>
                      <wp:lineTo x="21751" y="21449"/>
                      <wp:lineTo x="21751" y="0"/>
                      <wp:lineTo x="-302" y="0"/>
                    </wp:wrapPolygon>
                  </wp:wrapTight>
                  <wp:docPr id="13" name="Рисунок 6" descr="1043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77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-259080</wp:posOffset>
                  </wp:positionV>
                  <wp:extent cx="904875" cy="904875"/>
                  <wp:effectExtent l="0" t="152400" r="0" b="123825"/>
                  <wp:wrapTight wrapText="bothSides">
                    <wp:wrapPolygon edited="0">
                      <wp:start x="22346" y="19635"/>
                      <wp:lineTo x="12223" y="9171"/>
                      <wp:lineTo x="8588" y="2471"/>
                      <wp:lineTo x="6630" y="571"/>
                      <wp:lineTo x="2753" y="-659"/>
                      <wp:lineTo x="1803" y="320"/>
                      <wp:lineTo x="536" y="1625"/>
                      <wp:lineTo x="-98" y="2277"/>
                      <wp:lineTo x="2223" y="7067"/>
                      <wp:lineTo x="3202" y="8017"/>
                      <wp:lineTo x="9689" y="11781"/>
                      <wp:lineTo x="14294" y="18788"/>
                      <wp:lineTo x="19811" y="22245"/>
                      <wp:lineTo x="22346" y="19635"/>
                    </wp:wrapPolygon>
                  </wp:wrapTight>
                  <wp:docPr id="11" name="Рисунок 7" descr="0_6c19d_218e0b8c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c19d_218e0b8c_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3550434"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3" w:type="dxa"/>
            <w:vAlign w:val="center"/>
          </w:tcPr>
          <w:p w:rsidR="000D25F7" w:rsidRPr="000D25F7" w:rsidRDefault="00E13D4F" w:rsidP="000D25F7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-31115</wp:posOffset>
                  </wp:positionV>
                  <wp:extent cx="904875" cy="904875"/>
                  <wp:effectExtent l="0" t="152400" r="0" b="123825"/>
                  <wp:wrapTight wrapText="bothSides">
                    <wp:wrapPolygon edited="0">
                      <wp:start x="22346" y="19635"/>
                      <wp:lineTo x="12223" y="9171"/>
                      <wp:lineTo x="8588" y="2471"/>
                      <wp:lineTo x="6630" y="571"/>
                      <wp:lineTo x="2753" y="-659"/>
                      <wp:lineTo x="1803" y="320"/>
                      <wp:lineTo x="536" y="1625"/>
                      <wp:lineTo x="-98" y="2277"/>
                      <wp:lineTo x="2223" y="7067"/>
                      <wp:lineTo x="3202" y="8017"/>
                      <wp:lineTo x="9689" y="11781"/>
                      <wp:lineTo x="14294" y="18788"/>
                      <wp:lineTo x="19811" y="22245"/>
                      <wp:lineTo x="22346" y="19635"/>
                    </wp:wrapPolygon>
                  </wp:wrapTight>
                  <wp:docPr id="10" name="Рисунок 7" descr="0_6c19d_218e0b8c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c19d_218e0b8c_M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3550434"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280035</wp:posOffset>
                  </wp:positionV>
                  <wp:extent cx="1362075" cy="1362075"/>
                  <wp:effectExtent l="19050" t="0" r="9525" b="0"/>
                  <wp:wrapTight wrapText="bothSides">
                    <wp:wrapPolygon edited="0">
                      <wp:start x="-302" y="0"/>
                      <wp:lineTo x="-302" y="21449"/>
                      <wp:lineTo x="21751" y="21449"/>
                      <wp:lineTo x="21751" y="0"/>
                      <wp:lineTo x="-302" y="0"/>
                    </wp:wrapPolygon>
                  </wp:wrapTight>
                  <wp:docPr id="9" name="Рисунок 6" descr="1043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77_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13" w:type="dxa"/>
            <w:vAlign w:val="center"/>
          </w:tcPr>
          <w:p w:rsidR="000D25F7" w:rsidRDefault="00E13D4F" w:rsidP="000D25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595630</wp:posOffset>
                  </wp:positionH>
                  <wp:positionV relativeFrom="paragraph">
                    <wp:posOffset>-1905</wp:posOffset>
                  </wp:positionV>
                  <wp:extent cx="722630" cy="1114425"/>
                  <wp:effectExtent l="19050" t="0" r="1270" b="0"/>
                  <wp:wrapSquare wrapText="bothSides"/>
                  <wp:docPr id="6" name="Рисунок 5" descr="7CiK1qkuZYk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CiK1qkuZYk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D25F7" w:rsidRPr="009B7EF1" w:rsidRDefault="000D25F7" w:rsidP="009B7EF1">
      <w:pPr>
        <w:pStyle w:val="a4"/>
        <w:spacing w:before="0" w:after="0" w:line="360" w:lineRule="auto"/>
        <w:rPr>
          <w:i/>
          <w:color w:val="000000"/>
        </w:rPr>
      </w:pPr>
    </w:p>
    <w:p w:rsidR="00B14720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E97" w:rsidRDefault="00077E9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Default="000D25F7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5F7" w:rsidRPr="000D25F7" w:rsidRDefault="000D25F7" w:rsidP="000D25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ascii="Times New Roman" w:hAnsi="Times New Roman" w:cs="Times New Roman"/>
          <w:b/>
          <w:sz w:val="28"/>
          <w:szCs w:val="28"/>
        </w:rPr>
        <w:lastRenderedPageBreak/>
        <w:t>ОПЫТ: «</w:t>
      </w:r>
      <w:r w:rsidR="00386DD4">
        <w:rPr>
          <w:rFonts w:ascii="Times New Roman" w:hAnsi="Times New Roman" w:cs="Times New Roman"/>
          <w:b/>
          <w:sz w:val="28"/>
          <w:szCs w:val="28"/>
        </w:rPr>
        <w:t>Лед твердая вода</w:t>
      </w:r>
      <w:r w:rsidRPr="000D25F7">
        <w:rPr>
          <w:rFonts w:ascii="Times New Roman" w:hAnsi="Times New Roman" w:cs="Times New Roman"/>
          <w:b/>
          <w:sz w:val="28"/>
          <w:szCs w:val="28"/>
        </w:rPr>
        <w:t>»</w:t>
      </w:r>
    </w:p>
    <w:p w:rsidR="002949FD" w:rsidRDefault="000D25F7" w:rsidP="000D2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F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97">
        <w:rPr>
          <w:rFonts w:ascii="Times New Roman" w:hAnsi="Times New Roman" w:cs="Times New Roman"/>
          <w:sz w:val="28"/>
          <w:szCs w:val="28"/>
        </w:rPr>
        <w:t xml:space="preserve">выяснить с детьми, что лед и вода </w:t>
      </w:r>
      <w:proofErr w:type="gramStart"/>
      <w:r w:rsidR="00077E97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077E97">
        <w:rPr>
          <w:rFonts w:ascii="Times New Roman" w:hAnsi="Times New Roman" w:cs="Times New Roman"/>
          <w:sz w:val="28"/>
          <w:szCs w:val="28"/>
        </w:rPr>
        <w:t>.</w:t>
      </w:r>
      <w:r w:rsidRPr="000D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F7" w:rsidRPr="000D25F7" w:rsidRDefault="002949FD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9FD">
        <w:rPr>
          <w:rFonts w:ascii="Times New Roman" w:hAnsi="Times New Roman" w:cs="Times New Roman"/>
          <w:i/>
          <w:sz w:val="28"/>
          <w:szCs w:val="28"/>
        </w:rPr>
        <w:t xml:space="preserve">Предлагаем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Pr="002949FD">
        <w:rPr>
          <w:rFonts w:ascii="Times New Roman" w:hAnsi="Times New Roman" w:cs="Times New Roman"/>
          <w:i/>
          <w:sz w:val="28"/>
          <w:szCs w:val="28"/>
        </w:rPr>
        <w:t>опыт: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DD4">
        <w:rPr>
          <w:rFonts w:ascii="Times New Roman" w:hAnsi="Times New Roman" w:cs="Times New Roman"/>
          <w:sz w:val="28"/>
          <w:szCs w:val="28"/>
        </w:rPr>
        <w:t>внести в группу (зимой) одну большую, другую маленькую сосульку, следить, что с ними будет происходить и очень важно, чтобы дети обратили внимание, что разные по величине сосульки тают за разные промежутки времени.</w:t>
      </w:r>
    </w:p>
    <w:p w:rsidR="004C1D34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D34" w:rsidRPr="000D25F7" w:rsidRDefault="004C1D34" w:rsidP="004C1D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20">
        <w:rPr>
          <w:rFonts w:ascii="Times New Roman" w:hAnsi="Times New Roman" w:cs="Times New Roman"/>
          <w:b/>
          <w:sz w:val="28"/>
          <w:szCs w:val="28"/>
        </w:rPr>
        <w:t>Карточк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4720">
        <w:rPr>
          <w:rFonts w:ascii="Times New Roman" w:hAnsi="Times New Roman" w:cs="Times New Roman"/>
          <w:b/>
          <w:sz w:val="28"/>
          <w:szCs w:val="28"/>
        </w:rPr>
        <w:t xml:space="preserve"> – схем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проведения опыта </w:t>
      </w:r>
      <w:r w:rsidRPr="000D2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DD4" w:rsidRPr="000D25F7">
        <w:rPr>
          <w:rFonts w:ascii="Times New Roman" w:hAnsi="Times New Roman" w:cs="Times New Roman"/>
          <w:b/>
          <w:sz w:val="28"/>
          <w:szCs w:val="28"/>
        </w:rPr>
        <w:t>«</w:t>
      </w:r>
      <w:r w:rsidR="0057064A">
        <w:rPr>
          <w:rFonts w:ascii="Times New Roman" w:hAnsi="Times New Roman" w:cs="Times New Roman"/>
          <w:b/>
          <w:sz w:val="28"/>
          <w:szCs w:val="28"/>
        </w:rPr>
        <w:t>Лё</w:t>
      </w:r>
      <w:r w:rsidR="00386DD4">
        <w:rPr>
          <w:rFonts w:ascii="Times New Roman" w:hAnsi="Times New Roman" w:cs="Times New Roman"/>
          <w:b/>
          <w:sz w:val="28"/>
          <w:szCs w:val="28"/>
        </w:rPr>
        <w:t>д твердая вода</w:t>
      </w:r>
      <w:r w:rsidR="00386DD4" w:rsidRPr="000D25F7">
        <w:rPr>
          <w:rFonts w:ascii="Times New Roman" w:hAnsi="Times New Roman" w:cs="Times New Roman"/>
          <w:b/>
          <w:sz w:val="28"/>
          <w:szCs w:val="28"/>
        </w:rPr>
        <w:t>»</w:t>
      </w:r>
    </w:p>
    <w:p w:rsidR="00B14720" w:rsidRPr="000D25F7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D25F7" w:rsidTr="00A76C97">
        <w:tc>
          <w:tcPr>
            <w:tcW w:w="2392" w:type="dxa"/>
            <w:vAlign w:val="center"/>
          </w:tcPr>
          <w:p w:rsidR="00386D74" w:rsidRDefault="007D0ACC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63" style="position:absolute;left:0;text-align:left;margin-left:11.3pt;margin-top:1.5pt;width:93.05pt;height:18.35pt;z-index:251785216" coordorigin="2054,11325" coordsize="3394,657" wrapcoords="191 -6873 -382 8836 -382 11291 3727 16691 5448 17182 13858 25036 20931 25036 21504 25036 21409 24545 14336 8345 4110 982 669 -6873 191 -6873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61" type="#_x0000_t5" style="position:absolute;left:4673;top:11207;width:290;height:1260;rotation:6576247fd" wrapcoords="18514 0 -2057 21296 22629 21296 22629 0 18514 0" adj="21600" fillcolor="#ccecff" strokecolor="#00b0f0"/>
                  <v:shape id="_x0000_s1062" type="#_x0000_t5" style="position:absolute;left:2930;top:10449;width:558;height:2309;rotation:6576247fd" wrapcoords="18514 0 -2057 21296 22629 21296 22629 0 18514 0" adj="21600" fillcolor="#ccecff" strokecolor="blue"/>
                  <w10:wrap type="tight"/>
                </v:group>
              </w:pict>
            </w:r>
          </w:p>
        </w:tc>
        <w:tc>
          <w:tcPr>
            <w:tcW w:w="2393" w:type="dxa"/>
            <w:vAlign w:val="center"/>
          </w:tcPr>
          <w:p w:rsidR="00386D74" w:rsidRDefault="007D0ACC" w:rsidP="00B01943">
            <w:pPr>
              <w:jc w:val="center"/>
            </w:pPr>
            <w:r w:rsidRPr="007D0A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67" style="position:absolute;left:0;text-align:left;margin-left:15.8pt;margin-top:16.8pt;width:68.65pt;height:18.35pt;z-index:251786240;mso-position-horizontal-relative:text;mso-position-vertical-relative:text" coordorigin="2054,11325" coordsize="3394,657" wrapcoords="191 -6873 -382 8836 -382 11291 3727 16691 5448 17182 13858 25036 20931 25036 21504 25036 21409 24545 14336 8345 4110 982 669 -6873 191 -6873">
                  <v:shape id="_x0000_s1068" type="#_x0000_t5" style="position:absolute;left:4673;top:11207;width:290;height:1260;rotation:6576247fd" wrapcoords="18514 0 -2057 21296 22629 21296 22629 0 18514 0" adj="21600" fillcolor="#ccecff" strokecolor="#00b0f0"/>
                  <v:shape id="_x0000_s1069" type="#_x0000_t5" style="position:absolute;left:2930;top:10449;width:558;height:2309;rotation:6576247fd" wrapcoords="18514 0 -2057 21296 22629 21296 22629 0 18514 0" adj="21600" fillcolor="#ccecff" strokecolor="blue"/>
                  <w10:wrap type="tight"/>
                </v:group>
              </w:pict>
            </w:r>
            <w:r w:rsidR="00C031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7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387985</wp:posOffset>
                  </wp:positionV>
                  <wp:extent cx="781050" cy="438150"/>
                  <wp:effectExtent l="0" t="0" r="0" b="0"/>
                  <wp:wrapTight wrapText="bothSides">
                    <wp:wrapPolygon edited="0">
                      <wp:start x="7902" y="939"/>
                      <wp:lineTo x="527" y="939"/>
                      <wp:lineTo x="0" y="6574"/>
                      <wp:lineTo x="3688" y="15965"/>
                      <wp:lineTo x="6322" y="19722"/>
                      <wp:lineTo x="7376" y="19722"/>
                      <wp:lineTo x="14751" y="19722"/>
                      <wp:lineTo x="15805" y="19722"/>
                      <wp:lineTo x="18439" y="16904"/>
                      <wp:lineTo x="18439" y="15965"/>
                      <wp:lineTo x="21600" y="5635"/>
                      <wp:lineTo x="21073" y="939"/>
                      <wp:lineTo x="13171" y="939"/>
                      <wp:lineTo x="7902" y="939"/>
                    </wp:wrapPolygon>
                  </wp:wrapTight>
                  <wp:docPr id="20" name="Рисунок 19" descr="0_69310_26515988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9310_26515988_M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86D74" w:rsidRDefault="00386D74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386D74" w:rsidRDefault="007D0ACC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5" style="position:absolute;left:0;text-align:left;margin-left:39.6pt;margin-top:-.8pt;width:15.6pt;height:46.7pt;rotation:6576247fd;z-index:251792384;mso-position-horizontal-relative:text;mso-position-vertical-relative:text" wrapcoords="18514 0 -2057 21296 22629 21296 22629 0 18514 0" o:regroupid="1" adj="21600" fillcolor="#ccecff" strokecolor="blue">
                  <w10:wrap type="tight"/>
                </v:shape>
              </w:pict>
            </w:r>
            <w:r w:rsidR="00C031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9312" behindDoc="1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272415</wp:posOffset>
                  </wp:positionV>
                  <wp:extent cx="781050" cy="438150"/>
                  <wp:effectExtent l="0" t="0" r="0" b="0"/>
                  <wp:wrapTight wrapText="bothSides">
                    <wp:wrapPolygon edited="0">
                      <wp:start x="7902" y="939"/>
                      <wp:lineTo x="527" y="939"/>
                      <wp:lineTo x="0" y="6574"/>
                      <wp:lineTo x="3688" y="15965"/>
                      <wp:lineTo x="6322" y="19722"/>
                      <wp:lineTo x="7376" y="19722"/>
                      <wp:lineTo x="14751" y="19722"/>
                      <wp:lineTo x="15805" y="19722"/>
                      <wp:lineTo x="18439" y="16904"/>
                      <wp:lineTo x="18439" y="15965"/>
                      <wp:lineTo x="21600" y="5635"/>
                      <wp:lineTo x="21073" y="939"/>
                      <wp:lineTo x="13171" y="939"/>
                      <wp:lineTo x="7902" y="939"/>
                    </wp:wrapPolygon>
                  </wp:wrapTight>
                  <wp:docPr id="22" name="Рисунок 19" descr="0_69310_26515988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9310_26515988_M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vAlign w:val="center"/>
          </w:tcPr>
          <w:p w:rsidR="00386D74" w:rsidRDefault="00C03139" w:rsidP="00B019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1072012"/>
                  <wp:effectExtent l="19050" t="0" r="9525" b="0"/>
                  <wp:docPr id="21" name="Рисунок 15" descr="ebe2e139287371378c9c249607d8a5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e2e139287371378c9c249607d8a54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33" cy="107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720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20" w:rsidRDefault="00B14720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746"/>
        <w:gridCol w:w="1558"/>
        <w:gridCol w:w="1564"/>
        <w:gridCol w:w="1529"/>
        <w:gridCol w:w="1596"/>
        <w:gridCol w:w="1578"/>
      </w:tblGrid>
      <w:tr w:rsidR="00A76C97" w:rsidTr="00A76C97">
        <w:tc>
          <w:tcPr>
            <w:tcW w:w="1595" w:type="dxa"/>
            <w:vAlign w:val="center"/>
          </w:tcPr>
          <w:p w:rsidR="00386DD4" w:rsidRDefault="00C03139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707231"/>
                  <wp:effectExtent l="19050" t="0" r="9525" b="0"/>
                  <wp:docPr id="23" name="Рисунок 22" descr="iSETAEIH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ETAEIHB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70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386DD4" w:rsidRDefault="007D0ACC" w:rsidP="00FA2543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73" type="#_x0000_t71" style="position:absolute;left:0;text-align:left;margin-left:17pt;margin-top:13.3pt;width:40.85pt;height:41.25pt;z-index:251793408;mso-position-horizontal-relative:text;mso-position-vertical-relative:text" wrapcoords="13200 0 1200 1571 0 2356 2800 6284 -400 8247 1600 12567 -400 14531 7200 18851 7600 21207 9200 21207 10000 21207 14000 19244 17200 18851 22000 14924 21200 7855 18800 6284 18400 4320 15200 0 13200 0" fillcolor="#943634 [2405]">
                  <v:fill color2="yellow" rotate="t" focus="100%" type="gradient"/>
                  <w10:wrap type="tight"/>
                </v:shape>
              </w:pict>
            </w:r>
          </w:p>
        </w:tc>
        <w:tc>
          <w:tcPr>
            <w:tcW w:w="1595" w:type="dxa"/>
          </w:tcPr>
          <w:p w:rsidR="00386DD4" w:rsidRDefault="00C03139" w:rsidP="00FA254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81025" cy="665538"/>
                  <wp:effectExtent l="19050" t="0" r="9525" b="0"/>
                  <wp:docPr id="24" name="Рисунок 23" descr="2013-11-27-10-44-14--16810410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-11-27-10-44-14--168104102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6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  <w:vAlign w:val="center"/>
          </w:tcPr>
          <w:p w:rsidR="00386DD4" w:rsidRDefault="00386DD4" w:rsidP="00FA2543">
            <w:pPr>
              <w:jc w:val="center"/>
            </w:pPr>
          </w:p>
          <w:p w:rsidR="00C03139" w:rsidRPr="00C03139" w:rsidRDefault="00C03139" w:rsidP="00C03139">
            <w:pPr>
              <w:spacing w:line="360" w:lineRule="auto"/>
              <w:jc w:val="center"/>
              <w:rPr>
                <w:rFonts w:ascii="Times New Roman" w:hAnsi="Times New Roman" w:cs="Times New Roman"/>
                <w:color w:val="2804AC"/>
                <w:sz w:val="80"/>
                <w:szCs w:val="80"/>
                <w:vertAlign w:val="superscript"/>
                <w:lang w:val="en-US"/>
              </w:rPr>
            </w:pPr>
            <w:r w:rsidRPr="00C03139">
              <w:rPr>
                <w:rFonts w:ascii="Times New Roman" w:hAnsi="Times New Roman" w:cs="Times New Roman"/>
                <w:color w:val="2804AC"/>
                <w:sz w:val="80"/>
                <w:szCs w:val="80"/>
                <w:lang w:val="en-US"/>
              </w:rPr>
              <w:t>t</w:t>
            </w:r>
            <w:r w:rsidRPr="00C03139">
              <w:rPr>
                <w:rFonts w:ascii="Times New Roman" w:hAnsi="Times New Roman" w:cs="Times New Roman"/>
                <w:color w:val="2804AC"/>
                <w:sz w:val="80"/>
                <w:szCs w:val="80"/>
                <w:vertAlign w:val="superscript"/>
                <w:lang w:val="en-US"/>
              </w:rPr>
              <w:t>0</w:t>
            </w:r>
          </w:p>
          <w:p w:rsidR="00386DD4" w:rsidRDefault="00386DD4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Align w:val="center"/>
          </w:tcPr>
          <w:p w:rsidR="00386DD4" w:rsidRDefault="00C03139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1294" cy="638175"/>
                  <wp:effectExtent l="19050" t="0" r="5956" b="0"/>
                  <wp:docPr id="26" name="Рисунок 25" descr="1612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222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5261" cy="64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vAlign w:val="center"/>
          </w:tcPr>
          <w:p w:rsidR="00386DD4" w:rsidRDefault="00C03139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1072012"/>
                  <wp:effectExtent l="19050" t="0" r="9525" b="0"/>
                  <wp:docPr id="25" name="Рисунок 15" descr="ebe2e139287371378c9c249607d8a5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e2e139287371378c9c249607d8a54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33" cy="107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D4" w:rsidRDefault="00386DD4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9FD" w:rsidRDefault="002949FD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34" w:rsidRDefault="004C1D34" w:rsidP="00A316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D4" w:rsidRPr="000D25F7" w:rsidRDefault="00386DD4" w:rsidP="00386D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ascii="Times New Roman" w:hAnsi="Times New Roman" w:cs="Times New Roman"/>
          <w:b/>
          <w:sz w:val="28"/>
          <w:szCs w:val="28"/>
        </w:rPr>
        <w:lastRenderedPageBreak/>
        <w:t>ОПЫТ: «</w:t>
      </w:r>
      <w:r>
        <w:rPr>
          <w:rFonts w:ascii="Times New Roman" w:hAnsi="Times New Roman" w:cs="Times New Roman"/>
          <w:b/>
          <w:sz w:val="28"/>
          <w:szCs w:val="28"/>
        </w:rPr>
        <w:t>Вода растворяет, но не все вещества</w:t>
      </w:r>
      <w:r w:rsidRPr="000D25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6DD4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F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97" w:rsidRPr="00077E97">
        <w:rPr>
          <w:rFonts w:ascii="Times New Roman" w:hAnsi="Times New Roman" w:cs="Times New Roman"/>
          <w:i/>
          <w:sz w:val="28"/>
          <w:szCs w:val="28"/>
        </w:rPr>
        <w:t>выяснить свойства воды на растворяемость различных веществ.</w:t>
      </w:r>
    </w:p>
    <w:p w:rsidR="00386DD4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опыта нужно взять стаканчики с водой: в один положить обычный песок, в другой, сахарный песок, в третий камушки, в четвертый акварельную краску. </w:t>
      </w:r>
    </w:p>
    <w:p w:rsidR="00386DD4" w:rsidRPr="000D25F7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Помешать ложечкой, посмотреть, что растворила вода.</w:t>
      </w:r>
    </w:p>
    <w:p w:rsidR="00386DD4" w:rsidRDefault="00386DD4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D4" w:rsidRDefault="00386DD4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20">
        <w:rPr>
          <w:rFonts w:ascii="Times New Roman" w:hAnsi="Times New Roman" w:cs="Times New Roman"/>
          <w:b/>
          <w:sz w:val="28"/>
          <w:szCs w:val="28"/>
        </w:rPr>
        <w:t>Карточк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4720">
        <w:rPr>
          <w:rFonts w:ascii="Times New Roman" w:hAnsi="Times New Roman" w:cs="Times New Roman"/>
          <w:b/>
          <w:sz w:val="28"/>
          <w:szCs w:val="28"/>
        </w:rPr>
        <w:t xml:space="preserve"> – схем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проведения опыта </w:t>
      </w:r>
      <w:r w:rsidRPr="000D2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DD4" w:rsidRPr="000D25F7" w:rsidRDefault="00386DD4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Вода растворяет, но не все вещества</w:t>
      </w:r>
      <w:r w:rsidRPr="000D25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6DD4" w:rsidRPr="000D25F7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1914"/>
        <w:gridCol w:w="1914"/>
        <w:gridCol w:w="1914"/>
        <w:gridCol w:w="1914"/>
        <w:gridCol w:w="1915"/>
      </w:tblGrid>
      <w:tr w:rsidR="002F68FA" w:rsidTr="00A76C97">
        <w:trPr>
          <w:trHeight w:val="2707"/>
        </w:trPr>
        <w:tc>
          <w:tcPr>
            <w:tcW w:w="1914" w:type="dxa"/>
            <w:vAlign w:val="center"/>
          </w:tcPr>
          <w:p w:rsidR="002F68FA" w:rsidRDefault="002F68FA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28224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-903605</wp:posOffset>
                  </wp:positionV>
                  <wp:extent cx="834390" cy="843915"/>
                  <wp:effectExtent l="19050" t="0" r="3810" b="0"/>
                  <wp:wrapTight wrapText="bothSides">
                    <wp:wrapPolygon edited="0">
                      <wp:start x="-493" y="0"/>
                      <wp:lineTo x="-493" y="20966"/>
                      <wp:lineTo x="21699" y="20966"/>
                      <wp:lineTo x="21699" y="0"/>
                      <wp:lineTo x="-493" y="0"/>
                    </wp:wrapPolygon>
                  </wp:wrapTight>
                  <wp:docPr id="95" name="Рисунок 26" descr="1043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77_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  <w:vAlign w:val="center"/>
          </w:tcPr>
          <w:p w:rsidR="002F68FA" w:rsidRDefault="002F68FA" w:rsidP="00FA2543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824128" behindDoc="1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-648970</wp:posOffset>
                  </wp:positionV>
                  <wp:extent cx="492125" cy="266700"/>
                  <wp:effectExtent l="0" t="0" r="3175" b="0"/>
                  <wp:wrapTight wrapText="bothSides">
                    <wp:wrapPolygon edited="0">
                      <wp:start x="10034" y="0"/>
                      <wp:lineTo x="2508" y="18514"/>
                      <wp:lineTo x="2508" y="20057"/>
                      <wp:lineTo x="21739" y="20057"/>
                      <wp:lineTo x="21739" y="16971"/>
                      <wp:lineTo x="16723" y="3086"/>
                      <wp:lineTo x="14214" y="0"/>
                      <wp:lineTo x="10034" y="0"/>
                    </wp:wrapPolygon>
                  </wp:wrapTight>
                  <wp:docPr id="97" name="Рисунок 80" descr="91cbb335de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cbb335debe.png"/>
                          <pic:cNvPicPr/>
                        </pic:nvPicPr>
                        <pic:blipFill>
                          <a:blip r:embed="rId16" cstate="print"/>
                          <a:srcRect r="11039" b="649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825152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-944880</wp:posOffset>
                  </wp:positionV>
                  <wp:extent cx="796290" cy="796290"/>
                  <wp:effectExtent l="19050" t="0" r="3810" b="0"/>
                  <wp:wrapTight wrapText="bothSides">
                    <wp:wrapPolygon edited="0">
                      <wp:start x="-517" y="0"/>
                      <wp:lineTo x="-517" y="21187"/>
                      <wp:lineTo x="21703" y="21187"/>
                      <wp:lineTo x="21703" y="0"/>
                      <wp:lineTo x="-517" y="0"/>
                    </wp:wrapPolygon>
                  </wp:wrapTight>
                  <wp:docPr id="98" name="Рисунок 26" descr="1043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77_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68FA" w:rsidRDefault="002F68FA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-736600</wp:posOffset>
                  </wp:positionH>
                  <wp:positionV relativeFrom="paragraph">
                    <wp:posOffset>184150</wp:posOffset>
                  </wp:positionV>
                  <wp:extent cx="492125" cy="224790"/>
                  <wp:effectExtent l="0" t="0" r="0" b="0"/>
                  <wp:wrapNone/>
                  <wp:docPr id="96" name="Рисунок 80" descr="91cbb335deb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1cbb335debe.png"/>
                          <pic:cNvPicPr/>
                        </pic:nvPicPr>
                        <pic:blipFill>
                          <a:blip r:embed="rId18" cstate="print"/>
                          <a:srcRect r="11039" b="64913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92125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4" w:type="dxa"/>
          </w:tcPr>
          <w:p w:rsidR="002F68FA" w:rsidRDefault="002F68FA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8FA" w:rsidRDefault="007D0ACC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_x0000_s1078" style="position:absolute;left:0;text-align:left;margin-left:33.5pt;margin-top:36.75pt;width:24.35pt;height:21.05pt;z-index:251829248" coordorigin="7422,1684" coordsize="708,731" wrapcoords="2298 0 -460 2645 -460 5290 0 7494 10570 14106 10111 17192 11030 19837 13328 21159 18843 21159 21600 19396 22060 4849 17464 2645 8272 0 2298 0">
                  <v:oval id="_x0000_s1079" style="position:absolute;left:7422;top:1684;width:354;height:310" wrapcoords="4500 0 -900 6171 -900 12343 0 16457 3600 20571 4500 20571 16200 20571 17100 20571 20700 16457 22500 9257 21600 6171 16200 0 4500 0">
                    <v:fill r:id="rId19" o:title="Пробка" type="tile"/>
                  </v:oval>
                  <v:oval id="_x0000_s1080" style="position:absolute;left:7776;top:2105;width:354;height:310" wrapcoords="4500 0 -900 6171 -900 12343 0 16457 3600 20571 4500 20571 16200 20571 17100 20571 20700 16457 22500 9257 21600 6171 16200 0 4500 0">
                    <v:fill r:id="rId19" o:title="Пробка" type="tile"/>
                  </v:oval>
                  <v:oval id="_x0000_s1081" style="position:absolute;left:7776;top:1795;width:354;height:310" wrapcoords="4500 0 -900 6171 -900 12343 0 16457 3600 20571 4500 20571 16200 20571 17100 20571 20700 16457 22500 9257 21600 6171 16200 0 4500 0">
                    <v:fill r:id="rId19" o:title="Пробка" type="tile"/>
                  </v:oval>
                  <w10:wrap type="tight"/>
                </v:group>
              </w:pict>
            </w:r>
            <w:r w:rsidR="002F68F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27200" behindDoc="1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142875</wp:posOffset>
                  </wp:positionV>
                  <wp:extent cx="767080" cy="759460"/>
                  <wp:effectExtent l="19050" t="0" r="0" b="0"/>
                  <wp:wrapTight wrapText="bothSides">
                    <wp:wrapPolygon edited="0">
                      <wp:start x="-536" y="0"/>
                      <wp:lineTo x="-536" y="21130"/>
                      <wp:lineTo x="21457" y="21130"/>
                      <wp:lineTo x="21457" y="0"/>
                      <wp:lineTo x="-536" y="0"/>
                    </wp:wrapPolygon>
                  </wp:wrapTight>
                  <wp:docPr id="99" name="Рисунок 26" descr="1043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77_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68FA" w:rsidRDefault="002F68FA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2F68FA" w:rsidRDefault="002F68FA" w:rsidP="00DB2F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-499110</wp:posOffset>
                  </wp:positionH>
                  <wp:positionV relativeFrom="paragraph">
                    <wp:posOffset>-49530</wp:posOffset>
                  </wp:positionV>
                  <wp:extent cx="685800" cy="457200"/>
                  <wp:effectExtent l="0" t="0" r="0" b="0"/>
                  <wp:wrapSquare wrapText="bothSides"/>
                  <wp:docPr id="100" name="Рисунок 30" descr="clipart-palit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art-palitra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23104" behindDoc="1" locked="0" layoutInCell="1" allowOverlap="1">
                  <wp:simplePos x="0" y="0"/>
                  <wp:positionH relativeFrom="column">
                    <wp:posOffset>-946785</wp:posOffset>
                  </wp:positionH>
                  <wp:positionV relativeFrom="paragraph">
                    <wp:posOffset>335280</wp:posOffset>
                  </wp:positionV>
                  <wp:extent cx="971550" cy="904875"/>
                  <wp:effectExtent l="19050" t="0" r="0" b="0"/>
                  <wp:wrapTight wrapText="bothSides">
                    <wp:wrapPolygon edited="0">
                      <wp:start x="-424" y="0"/>
                      <wp:lineTo x="-424" y="21373"/>
                      <wp:lineTo x="21600" y="21373"/>
                      <wp:lineTo x="21600" y="0"/>
                      <wp:lineTo x="-424" y="0"/>
                    </wp:wrapPolygon>
                  </wp:wrapTight>
                  <wp:docPr id="101" name="Рисунок 26" descr="1043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77_1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5" w:type="dxa"/>
          </w:tcPr>
          <w:p w:rsidR="002F68FA" w:rsidRDefault="002F68FA" w:rsidP="00DB2FF4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B2FF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1072012"/>
                  <wp:effectExtent l="19050" t="0" r="9525" b="0"/>
                  <wp:docPr id="102" name="Рисунок 15" descr="ebe2e139287371378c9c249607d8a5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e2e139287371378c9c249607d8a54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33" cy="107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DD4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DD4" w:rsidRDefault="00386DD4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D4" w:rsidRPr="000D25F7" w:rsidRDefault="00386DD4" w:rsidP="00386D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ascii="Times New Roman" w:hAnsi="Times New Roman" w:cs="Times New Roman"/>
          <w:b/>
          <w:sz w:val="28"/>
          <w:szCs w:val="28"/>
        </w:rPr>
        <w:lastRenderedPageBreak/>
        <w:t>ОПЫТ: «</w:t>
      </w:r>
      <w:r>
        <w:rPr>
          <w:rFonts w:ascii="Times New Roman" w:hAnsi="Times New Roman" w:cs="Times New Roman"/>
          <w:b/>
          <w:sz w:val="28"/>
          <w:szCs w:val="28"/>
        </w:rPr>
        <w:t>Вода не имеет формы</w:t>
      </w:r>
      <w:r w:rsidRPr="000D25F7">
        <w:rPr>
          <w:rFonts w:ascii="Times New Roman" w:hAnsi="Times New Roman" w:cs="Times New Roman"/>
          <w:b/>
          <w:sz w:val="28"/>
          <w:szCs w:val="28"/>
        </w:rPr>
        <w:t>»</w:t>
      </w:r>
    </w:p>
    <w:p w:rsidR="00077E97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5F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E97">
        <w:rPr>
          <w:rFonts w:ascii="Times New Roman" w:hAnsi="Times New Roman" w:cs="Times New Roman"/>
          <w:sz w:val="28"/>
          <w:szCs w:val="28"/>
        </w:rPr>
        <w:t>выявить свойства воды на отсутствие формы.</w:t>
      </w:r>
    </w:p>
    <w:p w:rsidR="00386DD4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самим налить воду в колбу, кувшин, стакан, пробирку, тарелку и увидеть, что вода приняла форму сосуда, в который мы ее налили.</w:t>
      </w:r>
    </w:p>
    <w:p w:rsidR="00386DD4" w:rsidRDefault="00386DD4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D4" w:rsidRDefault="00386DD4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20">
        <w:rPr>
          <w:rFonts w:ascii="Times New Roman" w:hAnsi="Times New Roman" w:cs="Times New Roman"/>
          <w:b/>
          <w:sz w:val="28"/>
          <w:szCs w:val="28"/>
        </w:rPr>
        <w:t>Карточк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14720">
        <w:rPr>
          <w:rFonts w:ascii="Times New Roman" w:hAnsi="Times New Roman" w:cs="Times New Roman"/>
          <w:b/>
          <w:sz w:val="28"/>
          <w:szCs w:val="28"/>
        </w:rPr>
        <w:t xml:space="preserve"> – схем</w:t>
      </w:r>
      <w:r>
        <w:rPr>
          <w:rFonts w:ascii="Times New Roman" w:hAnsi="Times New Roman" w:cs="Times New Roman"/>
          <w:b/>
          <w:sz w:val="28"/>
          <w:szCs w:val="28"/>
        </w:rPr>
        <w:t xml:space="preserve">а проведения опыта </w:t>
      </w:r>
      <w:r w:rsidRPr="000D25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DD4" w:rsidRPr="000D25F7" w:rsidRDefault="00386DD4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Вода не имеет формы</w:t>
      </w:r>
      <w:r w:rsidRPr="000D25F7">
        <w:rPr>
          <w:rFonts w:ascii="Times New Roman" w:hAnsi="Times New Roman" w:cs="Times New Roman"/>
          <w:b/>
          <w:sz w:val="28"/>
          <w:szCs w:val="28"/>
        </w:rPr>
        <w:t>»</w:t>
      </w:r>
    </w:p>
    <w:p w:rsidR="00386DD4" w:rsidRPr="000D25F7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704" w:type="dxa"/>
        <w:tblLook w:val="04A0"/>
      </w:tblPr>
      <w:tblGrid>
        <w:gridCol w:w="1920"/>
        <w:gridCol w:w="2440"/>
        <w:gridCol w:w="1830"/>
        <w:gridCol w:w="2139"/>
        <w:gridCol w:w="1375"/>
      </w:tblGrid>
      <w:tr w:rsidR="00A76C97" w:rsidTr="00D44C49">
        <w:trPr>
          <w:trHeight w:val="5288"/>
        </w:trPr>
        <w:tc>
          <w:tcPr>
            <w:tcW w:w="1920" w:type="dxa"/>
            <w:vAlign w:val="center"/>
          </w:tcPr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83129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37465</wp:posOffset>
                  </wp:positionV>
                  <wp:extent cx="965200" cy="970280"/>
                  <wp:effectExtent l="19050" t="0" r="6350" b="0"/>
                  <wp:wrapTight wrapText="bothSides">
                    <wp:wrapPolygon edited="0">
                      <wp:start x="-426" y="0"/>
                      <wp:lineTo x="-426" y="21204"/>
                      <wp:lineTo x="21742" y="21204"/>
                      <wp:lineTo x="21742" y="0"/>
                      <wp:lineTo x="-426" y="0"/>
                    </wp:wrapPolygon>
                  </wp:wrapTight>
                  <wp:docPr id="106" name="Рисунок 26" descr="10437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377_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8524" cy="1304737"/>
                  <wp:effectExtent l="19050" t="0" r="3076" b="0"/>
                  <wp:docPr id="107" name="Рисунок 102" descr="95_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5_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56" cy="130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vAlign w:val="center"/>
          </w:tcPr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00883" cy="1262920"/>
                  <wp:effectExtent l="19050" t="0" r="0" b="0"/>
                  <wp:docPr id="108" name="Рисунок 103" descr="5223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232_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40" cy="1265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  <w:vAlign w:val="center"/>
          </w:tcPr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9881" cy="1195754"/>
                  <wp:effectExtent l="0" t="0" r="0" b="0"/>
                  <wp:docPr id="109" name="Рисунок 104" descr="0_6930a_5817a344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6930a_5817a344_M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95" cy="11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A76C97" w:rsidRDefault="00A76C97" w:rsidP="00FA254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A76C9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95325" cy="1072012"/>
                  <wp:effectExtent l="19050" t="0" r="9525" b="0"/>
                  <wp:docPr id="110" name="Рисунок 15" descr="ebe2e139287371378c9c249607d8a5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e2e139287371378c9c249607d8a54a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633" cy="107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6DD4" w:rsidRDefault="00386DD4" w:rsidP="00386D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C97" w:rsidRDefault="00A76C97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97" w:rsidRDefault="00A76C97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D4" w:rsidRDefault="00DE49ED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9630362</wp:posOffset>
            </wp:positionH>
            <wp:positionV relativeFrom="paragraph">
              <wp:posOffset>-7512002</wp:posOffset>
            </wp:positionV>
            <wp:extent cx="965688" cy="970671"/>
            <wp:effectExtent l="19050" t="0" r="0" b="0"/>
            <wp:wrapNone/>
            <wp:docPr id="93" name="Рисунок 26" descr="10437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377_1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9906733</wp:posOffset>
            </wp:positionH>
            <wp:positionV relativeFrom="paragraph">
              <wp:posOffset>-7005565</wp:posOffset>
            </wp:positionV>
            <wp:extent cx="492369" cy="225083"/>
            <wp:effectExtent l="0" t="0" r="0" b="0"/>
            <wp:wrapNone/>
            <wp:docPr id="94" name="Рисунок 80" descr="91cbb335de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bb335debe.png"/>
                    <pic:cNvPicPr/>
                  </pic:nvPicPr>
                  <pic:blipFill>
                    <a:blip r:embed="rId26" cstate="print"/>
                    <a:srcRect r="11039" b="64913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95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6DD4" w:rsidRDefault="00DB2FF4" w:rsidP="00386D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86DD4" w:rsidRDefault="00386DD4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D4" w:rsidRDefault="00386DD4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DD4" w:rsidRDefault="00386DD4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FF4" w:rsidRDefault="00DB2FF4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30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 совершенствования</w:t>
      </w:r>
    </w:p>
    <w:p w:rsidR="00303F88" w:rsidRDefault="00303F88" w:rsidP="00303F8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65683" w:rsidRDefault="00D44C49" w:rsidP="00303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различные формы для новых игрушек и совместно украсить участок. </w:t>
      </w:r>
    </w:p>
    <w:p w:rsidR="00065683" w:rsidRDefault="00D44C49" w:rsidP="00303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конкурс: «Самая лучшая игрушка изо льда». </w:t>
      </w:r>
      <w:r w:rsidR="00386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F88" w:rsidRDefault="00065683" w:rsidP="00303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DD4">
        <w:rPr>
          <w:rFonts w:ascii="Times New Roman" w:hAnsi="Times New Roman" w:cs="Times New Roman"/>
          <w:sz w:val="28"/>
          <w:szCs w:val="28"/>
        </w:rPr>
        <w:t>оделится своими впечатлениями от проделанной работы.</w:t>
      </w:r>
    </w:p>
    <w:p w:rsidR="00386DD4" w:rsidRPr="00287504" w:rsidRDefault="00386DD4" w:rsidP="00303F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общую фотографию для группового альбома «Наши зимние забавы».</w:t>
      </w:r>
    </w:p>
    <w:p w:rsidR="003503D8" w:rsidRDefault="003503D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F88" w:rsidRDefault="00303F88" w:rsidP="006E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3F88" w:rsidSect="0054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D97"/>
    <w:multiLevelType w:val="multilevel"/>
    <w:tmpl w:val="1EFAD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932BD"/>
    <w:multiLevelType w:val="hybridMultilevel"/>
    <w:tmpl w:val="55ECA4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C27A18"/>
    <w:multiLevelType w:val="hybridMultilevel"/>
    <w:tmpl w:val="74D0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151BD"/>
    <w:multiLevelType w:val="hybridMultilevel"/>
    <w:tmpl w:val="0E56744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61F91"/>
    <w:multiLevelType w:val="multilevel"/>
    <w:tmpl w:val="66CE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74202"/>
    <w:multiLevelType w:val="hybridMultilevel"/>
    <w:tmpl w:val="EEF4B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92505"/>
    <w:multiLevelType w:val="hybridMultilevel"/>
    <w:tmpl w:val="B2060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D46F8"/>
    <w:multiLevelType w:val="multilevel"/>
    <w:tmpl w:val="B75C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85D9B"/>
    <w:multiLevelType w:val="multilevel"/>
    <w:tmpl w:val="9442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7656CC"/>
    <w:multiLevelType w:val="hybridMultilevel"/>
    <w:tmpl w:val="3E92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0A8E"/>
    <w:multiLevelType w:val="hybridMultilevel"/>
    <w:tmpl w:val="39FA7C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6628C1"/>
    <w:multiLevelType w:val="hybridMultilevel"/>
    <w:tmpl w:val="39165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31663"/>
    <w:rsid w:val="00065683"/>
    <w:rsid w:val="00077E97"/>
    <w:rsid w:val="000C559C"/>
    <w:rsid w:val="000D25F7"/>
    <w:rsid w:val="001A69F2"/>
    <w:rsid w:val="001B0105"/>
    <w:rsid w:val="00211BB8"/>
    <w:rsid w:val="00226ACF"/>
    <w:rsid w:val="00247A9B"/>
    <w:rsid w:val="00262777"/>
    <w:rsid w:val="002949FD"/>
    <w:rsid w:val="002A081C"/>
    <w:rsid w:val="002B5ACA"/>
    <w:rsid w:val="002C7385"/>
    <w:rsid w:val="002F68FA"/>
    <w:rsid w:val="00303F88"/>
    <w:rsid w:val="0034335A"/>
    <w:rsid w:val="003503D8"/>
    <w:rsid w:val="00386D74"/>
    <w:rsid w:val="00386DD4"/>
    <w:rsid w:val="003B0162"/>
    <w:rsid w:val="003E3F41"/>
    <w:rsid w:val="00410988"/>
    <w:rsid w:val="0042650F"/>
    <w:rsid w:val="00426D8B"/>
    <w:rsid w:val="00433F9F"/>
    <w:rsid w:val="00494742"/>
    <w:rsid w:val="004C1D34"/>
    <w:rsid w:val="0054352B"/>
    <w:rsid w:val="00544F8F"/>
    <w:rsid w:val="00545B97"/>
    <w:rsid w:val="0057064A"/>
    <w:rsid w:val="005762FE"/>
    <w:rsid w:val="0060434C"/>
    <w:rsid w:val="00623EB7"/>
    <w:rsid w:val="006265BE"/>
    <w:rsid w:val="006636EC"/>
    <w:rsid w:val="00685991"/>
    <w:rsid w:val="006E4C50"/>
    <w:rsid w:val="00741423"/>
    <w:rsid w:val="00743704"/>
    <w:rsid w:val="007A40C4"/>
    <w:rsid w:val="007D0ACC"/>
    <w:rsid w:val="007E1FB3"/>
    <w:rsid w:val="007F1263"/>
    <w:rsid w:val="00866E6D"/>
    <w:rsid w:val="008B3EAD"/>
    <w:rsid w:val="008C6225"/>
    <w:rsid w:val="00957BBC"/>
    <w:rsid w:val="00980867"/>
    <w:rsid w:val="009B7EF1"/>
    <w:rsid w:val="009E39FD"/>
    <w:rsid w:val="00A10BBA"/>
    <w:rsid w:val="00A31663"/>
    <w:rsid w:val="00A3263A"/>
    <w:rsid w:val="00A76C97"/>
    <w:rsid w:val="00A91A69"/>
    <w:rsid w:val="00AE2D40"/>
    <w:rsid w:val="00B14720"/>
    <w:rsid w:val="00B160FA"/>
    <w:rsid w:val="00B55C34"/>
    <w:rsid w:val="00B772B3"/>
    <w:rsid w:val="00BA082D"/>
    <w:rsid w:val="00BE6DA1"/>
    <w:rsid w:val="00C03139"/>
    <w:rsid w:val="00C61C8D"/>
    <w:rsid w:val="00CB6FDC"/>
    <w:rsid w:val="00CB7088"/>
    <w:rsid w:val="00CE12FF"/>
    <w:rsid w:val="00D44C49"/>
    <w:rsid w:val="00D923A4"/>
    <w:rsid w:val="00D938A2"/>
    <w:rsid w:val="00DB2FF4"/>
    <w:rsid w:val="00DD013D"/>
    <w:rsid w:val="00DE49ED"/>
    <w:rsid w:val="00DE675D"/>
    <w:rsid w:val="00DE7871"/>
    <w:rsid w:val="00E11624"/>
    <w:rsid w:val="00E13D4F"/>
    <w:rsid w:val="00E26F66"/>
    <w:rsid w:val="00E3345B"/>
    <w:rsid w:val="00E41EED"/>
    <w:rsid w:val="00E9116C"/>
    <w:rsid w:val="00EB3DCF"/>
    <w:rsid w:val="00F67C0F"/>
    <w:rsid w:val="00FB06BE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ru v:ext="edit" colors="#ccecff"/>
      <o:colormenu v:ext="edit" fillcolor="#ccecff" strokecolor="#00b0f0"/>
    </o:shapedefaults>
    <o:shapelayout v:ext="edit">
      <o:idmap v:ext="edit" data="1"/>
      <o:rules v:ext="edit">
        <o:r id="V:Rule1" type="callout" idref="#_x0000_s1057"/>
        <o:r id="V:Rule2" type="callout" idref="#_x0000_s1056"/>
        <o:r id="V:Rule3" type="callout" idref="#_x0000_s1060"/>
        <o:r id="V:Rule4" type="callout" idref="#_x0000_s105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97"/>
  </w:style>
  <w:style w:type="paragraph" w:styleId="1">
    <w:name w:val="heading 1"/>
    <w:basedOn w:val="a"/>
    <w:next w:val="a"/>
    <w:link w:val="10"/>
    <w:uiPriority w:val="9"/>
    <w:qFormat/>
    <w:rsid w:val="00A91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5C3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55C34"/>
    <w:rPr>
      <w:strike w:val="0"/>
      <w:dstrike w:val="0"/>
      <w:color w:val="27580A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5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3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91A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ltxtsm2">
    <w:name w:val="gl_txtsm2"/>
    <w:basedOn w:val="a0"/>
    <w:rsid w:val="00A91A69"/>
    <w:rPr>
      <w:rFonts w:ascii="Georgia" w:hAnsi="Georg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E41EED"/>
    <w:rPr>
      <w:i/>
      <w:iCs/>
    </w:rPr>
  </w:style>
  <w:style w:type="table" w:styleId="aa">
    <w:name w:val="Table Grid"/>
    <w:basedOn w:val="a1"/>
    <w:uiPriority w:val="59"/>
    <w:rsid w:val="00B1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5C3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5C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B55C34"/>
    <w:rPr>
      <w:strike w:val="0"/>
      <w:dstrike w:val="0"/>
      <w:color w:val="27580A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B5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5C3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A91A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ltxtsm2">
    <w:name w:val="gl_txtsm2"/>
    <w:basedOn w:val="a0"/>
    <w:rsid w:val="00A91A69"/>
    <w:rPr>
      <w:rFonts w:ascii="Georgia" w:hAnsi="Georgia" w:hint="default"/>
      <w:i/>
      <w:iCs/>
      <w:sz w:val="20"/>
      <w:szCs w:val="20"/>
    </w:rPr>
  </w:style>
  <w:style w:type="character" w:styleId="a9">
    <w:name w:val="Emphasis"/>
    <w:basedOn w:val="a0"/>
    <w:uiPriority w:val="20"/>
    <w:qFormat/>
    <w:rsid w:val="00E41EED"/>
    <w:rPr>
      <w:i/>
      <w:iCs/>
    </w:rPr>
  </w:style>
  <w:style w:type="table" w:styleId="aa">
    <w:name w:val="Table Grid"/>
    <w:basedOn w:val="a1"/>
    <w:uiPriority w:val="59"/>
    <w:rsid w:val="00B1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208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508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029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88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4104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3C16E-4AF4-4CA0-9B49-54AC11C1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10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37</cp:revision>
  <cp:lastPrinted>2015-04-23T06:28:00Z</cp:lastPrinted>
  <dcterms:created xsi:type="dcterms:W3CDTF">2015-02-09T16:37:00Z</dcterms:created>
  <dcterms:modified xsi:type="dcterms:W3CDTF">2015-04-23T06:28:00Z</dcterms:modified>
</cp:coreProperties>
</file>