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46" w:rsidRPr="007578F4" w:rsidRDefault="00A70A46" w:rsidP="00A7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5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любви к Родине, гордости за героизм нашего народа</w:t>
      </w:r>
      <w:proofErr w:type="gramStart"/>
      <w:r w:rsidRPr="00757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7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8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78F4">
        <w:rPr>
          <w:rFonts w:ascii="Times New Roman" w:hAnsi="Times New Roman" w:cs="Times New Roman"/>
          <w:sz w:val="28"/>
          <w:szCs w:val="28"/>
        </w:rPr>
        <w:t>азвивать патриотические чувства – любовь к Родине и гордость за Отечество; формировать силу, быстроту и</w:t>
      </w:r>
      <w:r w:rsidRPr="0075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устойчивый интерес к выполнению физических упражнений, развивать основные физические качества, воспитывать целеустремленность, настойчивость и чувство товарищества при проведении коллективных эстафет.</w:t>
      </w:r>
    </w:p>
    <w:p w:rsidR="00A70A46" w:rsidRDefault="00A70A46" w:rsidP="00A7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757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Беседы на военную тематику, просмотр видео военных лет, прослушивание песен.</w:t>
      </w:r>
      <w:r w:rsidRPr="00757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Разучивание стихотворений, песен, танцев.</w:t>
      </w:r>
    </w:p>
    <w:p w:rsidR="00A70A46" w:rsidRDefault="00A70A46" w:rsidP="00A7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EE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Оборудование:</w:t>
      </w:r>
      <w:r w:rsidRPr="00C657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7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</w:t>
      </w:r>
      <w:r w:rsidRPr="00C6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детей, </w:t>
      </w:r>
      <w:r w:rsidRPr="0075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разрезная картинка "Автомат" - два набора;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по количеству детей</w:t>
      </w:r>
      <w:r w:rsidRPr="00C6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конусы,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грузовые машинки с веревочками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груженные</w:t>
      </w:r>
      <w:proofErr w:type="gramEnd"/>
      <w:r w:rsidRPr="00C6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бинты, кегли</w:t>
      </w:r>
      <w:r w:rsidRPr="00C6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султанчики, музыкальный центр, аудио запись песен военных лет.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 под звучание песни "День Победы" Д. </w:t>
      </w:r>
      <w:proofErr w:type="spellStart"/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A46" w:rsidRPr="009263F2" w:rsidRDefault="00A70A46" w:rsidP="00A70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Красоту, что нам дарит природа,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Отстояли солдаты в огне,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день 45-го года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последнею точкой в войне.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потерь нет ни роты, ни взвода,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те, кто остались в живых,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день 45-го года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Сохранили для внуков </w:t>
      </w:r>
      <w:proofErr w:type="spellStart"/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Start"/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прадеды и деды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мир спасли от бед,</w:t>
      </w:r>
    </w:p>
    <w:p w:rsidR="00A70A46" w:rsidRPr="009263F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гремит салют Победы,</w:t>
      </w:r>
    </w:p>
    <w:p w:rsidR="00A70A46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эхо грозных лет!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Звучат залпы салюта</w:t>
      </w:r>
    </w:p>
    <w:p w:rsidR="00A70A46" w:rsidRPr="009263F2" w:rsidRDefault="00A70A46" w:rsidP="00A70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прошло после Великой Отечественной войны, но все люди помнят и чтят героев, защищавших нашу Родину. Советские люди сражались с фашистами на фронте, самоотверженно трудились в тылу, боролись с захватчиками в партизанских отрядах. Весь народ поднялся на борьбу с врагом. Не только отдельные люди, но и целые города покрыли себя бессмертной славой. Этим городам присвоено гордое имя город-герой. 22 июня 1941 года фашистская Германия напала на нашу страну. Город Брест принял на себя первый удар. Немецкое командование собиралось захватить небольшой городок и его крепость в первые часы войны. Но маленький гарнизон Брестской крепости сражался целый месяц. Последний защитник был взят в плен в бессознательном состоянии на 32-й день войны. На стенах крепости солдаты писали кровью: "Умрем, но не уйдем!", "Товарищи, </w:t>
      </w: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отомстите за нас!" За исключительные заслуги перед Родиной в Великой Отечественной войне Брестской крепости присвоено почетное звание "Крепость-герой" с вручением ордена Ленина и медали "Золотая Звезда".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построим свою крепость, чтобы она могла защитить нас от врага.</w:t>
      </w:r>
    </w:p>
    <w:p w:rsidR="00A70A46" w:rsidRPr="009263F2" w:rsidRDefault="00A70A46" w:rsidP="00A70A4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2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"Крепость"</w:t>
      </w:r>
    </w:p>
    <w:p w:rsidR="00A70A46" w:rsidRDefault="00A70A46" w:rsidP="00A70A4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две команды по шесть-семь детей. Каждый ребенок держит кубик. По сигналу дети по очереди подбегают к указанному месту и ставят свой кубик, строя крепость. Побеждает команда, первой выполнившая задание</w:t>
      </w:r>
      <w:r w:rsidRPr="00302793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A70A46" w:rsidRPr="00B93FA0" w:rsidRDefault="00A70A46" w:rsidP="00A70A4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93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FA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рвался к столице нашей Родины - Москве. Тула - город оружейников - издавна защищала подступы к Москве. Тула одну за другой отражала атаки фашистов. Все оружейные заводы работали. Тульский оружейник Василий Алексеевич Дегтярев создал ружье, которое пробивало даже танковую броню.</w:t>
      </w:r>
    </w:p>
    <w:p w:rsidR="00A70A46" w:rsidRPr="00B93FA0" w:rsidRDefault="00A70A46" w:rsidP="00A70A4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B93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"Кто быстрее соберет автомат"</w:t>
      </w:r>
    </w:p>
    <w:p w:rsidR="00A70A46" w:rsidRPr="00EF6996" w:rsidRDefault="00A70A46" w:rsidP="00A70A4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</w:t>
      </w:r>
      <w:r w:rsidRPr="00B9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команды. Они должны сложить из разрезных картинок изображение автомата.</w:t>
      </w:r>
    </w:p>
    <w:p w:rsidR="00A70A46" w:rsidRDefault="00A70A46" w:rsidP="00A70A4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Оборона города-героя Тулы не дала возможности врагу овладеть столицей России до наступления зимы. Битва за Москву, которая длилась почти полгода, стала поворотным событием в войне советского народа с фашистской Германией. Лозунг Гитлера звучал так: "Столица взята - война выиграна". Тысячи добровольцев-москвичей пошли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фронт. В бой их звала песня  (звучит песня 1 куплет </w:t>
      </w:r>
      <w:r w:rsidRPr="00B93FA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Сурков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 Марш защитников Москвы»)</w:t>
      </w:r>
    </w:p>
    <w:p w:rsidR="00A70A46" w:rsidRPr="00302793" w:rsidRDefault="00A70A46" w:rsidP="00A70A46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3"/>
          <w:szCs w:val="23"/>
          <w:lang w:eastAsia="ru-RU"/>
        </w:rPr>
      </w:pPr>
      <w:r w:rsidRPr="0092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A2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боях участвовали разные рода войск. </w:t>
      </w:r>
      <w:r w:rsidRPr="00EF6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какие вы знаете рода войск?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Ответы детей.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A2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Правильно. Военно-воздушные силы, воздушно-десантные войска, военно-морской флот, пограничники, танкисты, ракетные войска, артиллеристы. </w:t>
      </w:r>
      <w:r w:rsidRPr="00EA2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A2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3. </w:t>
      </w:r>
      <w:r w:rsidRPr="00EA2B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</w:t>
      </w:r>
      <w:r w:rsidRPr="00EA2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A2B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EF69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Разбей крепость врага</w:t>
      </w:r>
      <w:r w:rsidRPr="00EA2B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F699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3E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 по очереди стараются забросить мешочки с песком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</w:t>
      </w:r>
      <w:r w:rsidRPr="003E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Побеждает команда,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крепости</w:t>
      </w:r>
      <w:r w:rsidRPr="003E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окажется больше мешочков.</w:t>
      </w:r>
    </w:p>
    <w:p w:rsidR="00A70A46" w:rsidRPr="000436EA" w:rsidRDefault="00A70A46" w:rsidP="00A70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Фашисты так и не смогли захватить нашу столицу.</w:t>
      </w:r>
    </w:p>
    <w:p w:rsidR="00A70A46" w:rsidRPr="000436EA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</w:t>
      </w:r>
    </w:p>
    <w:p w:rsidR="00A70A46" w:rsidRPr="000436EA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гордимся нашей Москвой. </w:t>
      </w:r>
    </w:p>
    <w:p w:rsidR="00A70A46" w:rsidRPr="000436EA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столица - город-герой. </w:t>
      </w:r>
    </w:p>
    <w:p w:rsidR="00A70A46" w:rsidRPr="000436EA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Красные звезды горят над тобой, </w:t>
      </w:r>
    </w:p>
    <w:p w:rsidR="00A70A46" w:rsidRPr="000436EA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родной, город-герой.</w:t>
      </w:r>
    </w:p>
    <w:p w:rsidR="00A70A46" w:rsidRPr="000436EA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2-й ребенок</w:t>
      </w:r>
    </w:p>
    <w:p w:rsidR="00A70A46" w:rsidRPr="000436EA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 с врагами битву вела </w:t>
      </w:r>
    </w:p>
    <w:p w:rsidR="00A70A46" w:rsidRPr="000436EA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победила наша Москва. </w:t>
      </w:r>
    </w:p>
    <w:p w:rsidR="00A70A46" w:rsidRPr="000436EA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сегодня гордимся тобой, </w:t>
      </w:r>
    </w:p>
    <w:p w:rsidR="00A70A46" w:rsidRPr="000436EA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родной, город-герой.</w:t>
      </w:r>
    </w:p>
    <w:p w:rsidR="00A70A46" w:rsidRDefault="00A70A46" w:rsidP="00A70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32">
        <w:rPr>
          <w:rFonts w:ascii="Times New Roman" w:hAnsi="Times New Roman" w:cs="Times New Roman"/>
          <w:b/>
          <w:sz w:val="28"/>
          <w:szCs w:val="28"/>
        </w:rPr>
        <w:t xml:space="preserve">      4. Конкурс интеллектуалов.</w:t>
      </w:r>
      <w:r w:rsidRPr="000436EA">
        <w:rPr>
          <w:rFonts w:ascii="Times New Roman" w:hAnsi="Times New Roman" w:cs="Times New Roman"/>
          <w:sz w:val="28"/>
          <w:szCs w:val="28"/>
        </w:rPr>
        <w:br/>
        <w:t>Вопросы командам задаются поочередно. За правильный ответ присуждается одно очко.</w:t>
      </w:r>
      <w:r w:rsidRPr="000436EA">
        <w:rPr>
          <w:rFonts w:ascii="Times New Roman" w:hAnsi="Times New Roman" w:cs="Times New Roman"/>
          <w:sz w:val="28"/>
          <w:szCs w:val="28"/>
        </w:rPr>
        <w:br/>
        <w:t>1.Он границу охраняет</w:t>
      </w:r>
      <w:proofErr w:type="gramStart"/>
      <w:r w:rsidRPr="000436E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436EA">
        <w:rPr>
          <w:rFonts w:ascii="Times New Roman" w:hAnsi="Times New Roman" w:cs="Times New Roman"/>
          <w:sz w:val="28"/>
          <w:szCs w:val="28"/>
        </w:rPr>
        <w:t>се умеет он и знает</w:t>
      </w:r>
      <w:r w:rsidRPr="000436EA">
        <w:rPr>
          <w:rFonts w:ascii="Times New Roman" w:hAnsi="Times New Roman" w:cs="Times New Roman"/>
          <w:sz w:val="28"/>
          <w:szCs w:val="28"/>
        </w:rPr>
        <w:br/>
        <w:t>Во всех делах солдат отличник</w:t>
      </w:r>
    </w:p>
    <w:p w:rsidR="00A70A46" w:rsidRPr="00334227" w:rsidRDefault="00A70A46" w:rsidP="00A70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зовется </w:t>
      </w:r>
      <w:r w:rsidRPr="00533BA9">
        <w:rPr>
          <w:rFonts w:ascii="Times New Roman" w:hAnsi="Times New Roman" w:cs="Times New Roman"/>
          <w:b/>
          <w:sz w:val="28"/>
          <w:szCs w:val="28"/>
        </w:rPr>
        <w:t>(пограничник)</w:t>
      </w:r>
    </w:p>
    <w:p w:rsidR="00A70A46" w:rsidRPr="00533BA9" w:rsidRDefault="00A70A46" w:rsidP="00A70A4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A9">
        <w:rPr>
          <w:rFonts w:ascii="Times New Roman" w:hAnsi="Times New Roman" w:cs="Times New Roman"/>
          <w:sz w:val="28"/>
          <w:szCs w:val="28"/>
        </w:rPr>
        <w:t xml:space="preserve"> Пехота здесь, и танки тут,</w:t>
      </w:r>
      <w:r w:rsidRPr="00533BA9">
        <w:rPr>
          <w:rFonts w:ascii="Times New Roman" w:hAnsi="Times New Roman" w:cs="Times New Roman"/>
          <w:sz w:val="28"/>
          <w:szCs w:val="28"/>
        </w:rPr>
        <w:br/>
        <w:t>Лететь до цели 7 минут,</w:t>
      </w:r>
      <w:r w:rsidRPr="00533BA9">
        <w:rPr>
          <w:rFonts w:ascii="Times New Roman" w:hAnsi="Times New Roman" w:cs="Times New Roman"/>
          <w:sz w:val="28"/>
          <w:szCs w:val="28"/>
        </w:rPr>
        <w:br/>
        <w:t>Понятен боевой приказ,</w:t>
      </w:r>
      <w:r w:rsidRPr="00533BA9">
        <w:rPr>
          <w:rFonts w:ascii="Times New Roman" w:hAnsi="Times New Roman" w:cs="Times New Roman"/>
          <w:sz w:val="28"/>
          <w:szCs w:val="28"/>
        </w:rPr>
        <w:br/>
        <w:t xml:space="preserve">Противник не уйдет от нас </w:t>
      </w:r>
      <w:proofErr w:type="gramStart"/>
      <w:r w:rsidRPr="00533BA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33BA9">
        <w:rPr>
          <w:rFonts w:ascii="Times New Roman" w:hAnsi="Times New Roman" w:cs="Times New Roman"/>
          <w:b/>
          <w:sz w:val="28"/>
          <w:szCs w:val="28"/>
        </w:rPr>
        <w:t>Летчик).</w:t>
      </w:r>
    </w:p>
    <w:p w:rsidR="00A70A46" w:rsidRPr="005110B1" w:rsidRDefault="00A70A46" w:rsidP="00A70A4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1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Младшее воинское звание в армии </w:t>
      </w:r>
      <w:r w:rsidRPr="0053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(рядовой)</w:t>
      </w:r>
    </w:p>
    <w:p w:rsidR="00A70A46" w:rsidRPr="00533BA9" w:rsidRDefault="00A70A46" w:rsidP="00A70A4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воинское звание в армии </w:t>
      </w:r>
      <w:r w:rsidRPr="0053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(маршал)</w:t>
      </w:r>
    </w:p>
    <w:p w:rsidR="00A70A46" w:rsidRPr="00533BA9" w:rsidRDefault="00A70A46" w:rsidP="00A70A4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Город-герой, первый принявший на себя удар немецко-фашистских захватчиков </w:t>
      </w:r>
      <w:r w:rsidRPr="0053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(крепость-герой г. Брест)</w:t>
      </w:r>
    </w:p>
    <w:p w:rsidR="00A70A46" w:rsidRPr="005110B1" w:rsidRDefault="00A70A46" w:rsidP="00A7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Город-герой столица России </w:t>
      </w:r>
      <w:r w:rsidRPr="0053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(Москва)</w:t>
      </w:r>
    </w:p>
    <w:p w:rsidR="00A70A46" w:rsidRPr="005110B1" w:rsidRDefault="00A70A46" w:rsidP="00A7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сумке медсестры? </w:t>
      </w:r>
      <w:r w:rsidRPr="0053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(красный крест)</w:t>
      </w:r>
    </w:p>
    <w:p w:rsidR="00A70A46" w:rsidRPr="005110B1" w:rsidRDefault="00A70A46" w:rsidP="00A7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чем прыгают с самолета? </w:t>
      </w:r>
      <w:r w:rsidRPr="0053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парашютом)</w:t>
      </w:r>
    </w:p>
    <w:p w:rsidR="00A70A46" w:rsidRPr="005110B1" w:rsidRDefault="00A70A46" w:rsidP="00A7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Головной убор солдат </w:t>
      </w:r>
      <w:r w:rsidRPr="0053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(каска, пилотка)</w:t>
      </w:r>
    </w:p>
    <w:p w:rsidR="00A70A46" w:rsidRPr="005110B1" w:rsidRDefault="00A70A46" w:rsidP="00A7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знамени победы? </w:t>
      </w:r>
      <w:r w:rsidRPr="0053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(серп и молот)</w:t>
      </w:r>
    </w:p>
    <w:p w:rsidR="00A70A46" w:rsidRDefault="00A70A46" w:rsidP="00A7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оружие назвали женским именем? </w:t>
      </w:r>
      <w:r w:rsidRPr="0053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(машина реактивной артиллерии «Катюша»)</w:t>
      </w:r>
    </w:p>
    <w:p w:rsidR="00A70A46" w:rsidRPr="000436EA" w:rsidRDefault="00A70A46" w:rsidP="00A7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hAnsi="Times New Roman" w:cs="Times New Roman"/>
          <w:sz w:val="28"/>
          <w:szCs w:val="28"/>
        </w:rPr>
        <w:t>. Военнослужащий в бое</w:t>
      </w:r>
      <w:r>
        <w:rPr>
          <w:rFonts w:ascii="Times New Roman" w:hAnsi="Times New Roman" w:cs="Times New Roman"/>
          <w:sz w:val="28"/>
          <w:szCs w:val="28"/>
        </w:rPr>
        <w:t xml:space="preserve">вой машине с пушкой </w:t>
      </w:r>
      <w:r w:rsidRPr="00533BA9">
        <w:rPr>
          <w:rFonts w:ascii="Times New Roman" w:hAnsi="Times New Roman" w:cs="Times New Roman"/>
          <w:b/>
          <w:sz w:val="28"/>
          <w:szCs w:val="28"/>
        </w:rPr>
        <w:t>(танкист).</w:t>
      </w:r>
    </w:p>
    <w:p w:rsidR="00A70A46" w:rsidRPr="000436EA" w:rsidRDefault="00A70A46" w:rsidP="00A7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hAnsi="Times New Roman" w:cs="Times New Roman"/>
          <w:sz w:val="28"/>
          <w:szCs w:val="28"/>
        </w:rPr>
        <w:t xml:space="preserve"> Кого называют бойцом не</w:t>
      </w:r>
      <w:r>
        <w:rPr>
          <w:rFonts w:ascii="Times New Roman" w:hAnsi="Times New Roman" w:cs="Times New Roman"/>
          <w:sz w:val="28"/>
          <w:szCs w:val="28"/>
        </w:rPr>
        <w:t xml:space="preserve">видимого фронта </w:t>
      </w:r>
      <w:proofErr w:type="gramStart"/>
      <w:r w:rsidRPr="00533BA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33BA9">
        <w:rPr>
          <w:rFonts w:ascii="Times New Roman" w:hAnsi="Times New Roman" w:cs="Times New Roman"/>
          <w:b/>
          <w:sz w:val="28"/>
          <w:szCs w:val="28"/>
        </w:rPr>
        <w:t>разведчик).</w:t>
      </w:r>
    </w:p>
    <w:p w:rsidR="00A70A46" w:rsidRPr="000436EA" w:rsidRDefault="00A70A46" w:rsidP="00A7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hAnsi="Times New Roman" w:cs="Times New Roman"/>
          <w:sz w:val="28"/>
          <w:szCs w:val="28"/>
        </w:rPr>
        <w:t xml:space="preserve"> легко его определить</w:t>
      </w:r>
      <w:r w:rsidRPr="000436EA">
        <w:rPr>
          <w:rFonts w:ascii="Times New Roman" w:hAnsi="Times New Roman" w:cs="Times New Roman"/>
          <w:sz w:val="28"/>
          <w:szCs w:val="28"/>
        </w:rPr>
        <w:br/>
        <w:t>И от солдата отличить</w:t>
      </w:r>
      <w:proofErr w:type="gramStart"/>
      <w:r w:rsidRPr="000436EA">
        <w:rPr>
          <w:rFonts w:ascii="Times New Roman" w:hAnsi="Times New Roman" w:cs="Times New Roman"/>
          <w:sz w:val="28"/>
          <w:szCs w:val="28"/>
        </w:rPr>
        <w:t>,.</w:t>
      </w:r>
      <w:r w:rsidRPr="000436EA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0436EA">
        <w:rPr>
          <w:rFonts w:ascii="Times New Roman" w:hAnsi="Times New Roman" w:cs="Times New Roman"/>
          <w:sz w:val="28"/>
          <w:szCs w:val="28"/>
        </w:rPr>
        <w:t>В атаку не пойдет он в поле,</w:t>
      </w:r>
      <w:r w:rsidRPr="000436EA">
        <w:rPr>
          <w:rFonts w:ascii="Times New Roman" w:hAnsi="Times New Roman" w:cs="Times New Roman"/>
          <w:sz w:val="28"/>
          <w:szCs w:val="28"/>
        </w:rPr>
        <w:br/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у него одно лишь море </w:t>
      </w:r>
      <w:r w:rsidRPr="00533BA9">
        <w:rPr>
          <w:rFonts w:ascii="Times New Roman" w:hAnsi="Times New Roman" w:cs="Times New Roman"/>
          <w:b/>
          <w:sz w:val="28"/>
          <w:szCs w:val="28"/>
        </w:rPr>
        <w:t>(Моряк).</w:t>
      </w:r>
    </w:p>
    <w:p w:rsidR="00A70A46" w:rsidRDefault="00A70A46" w:rsidP="00A7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города нашей страны оказались захваченными оккупантами. Среди них - Одесса, Киев, Минск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Севастополь</w:t>
      </w: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люди, жившие в этих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дах, </w:t>
      </w: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у моряков появлялось свободное время они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пели и танцевали.</w:t>
      </w:r>
      <w:r w:rsidRPr="000436EA">
        <w:rPr>
          <w:rFonts w:ascii="Times New Roman" w:hAnsi="Times New Roman" w:cs="Times New Roman"/>
          <w:sz w:val="28"/>
          <w:szCs w:val="28"/>
        </w:rPr>
        <w:br/>
      </w:r>
      <w:r w:rsidRPr="000436EA">
        <w:rPr>
          <w:rFonts w:ascii="Times New Roman" w:hAnsi="Times New Roman" w:cs="Times New Roman"/>
          <w:b/>
          <w:sz w:val="28"/>
          <w:szCs w:val="28"/>
          <w:u w:val="single"/>
        </w:rPr>
        <w:t>Танец «Яблочко»</w:t>
      </w:r>
      <w:r w:rsidRPr="000436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0A46" w:rsidRDefault="00A70A46" w:rsidP="00A7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6E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оккупированных территориях наши патриоты вели партизанскую войну. Партизаны передавали сведения о перемещениях немецких войск командованию нашей армии, устраивали крушения поездов</w:t>
      </w:r>
    </w:p>
    <w:p w:rsidR="00A70A46" w:rsidRPr="005A6032" w:rsidRDefault="00A70A46" w:rsidP="00A7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A6032">
        <w:rPr>
          <w:rFonts w:ascii="Times New Roman" w:hAnsi="Times New Roman" w:cs="Times New Roman"/>
          <w:b/>
          <w:sz w:val="28"/>
          <w:szCs w:val="28"/>
        </w:rPr>
        <w:t xml:space="preserve">      5.Эстафета «Сапёры».</w:t>
      </w:r>
    </w:p>
    <w:p w:rsidR="00A70A46" w:rsidRDefault="00A70A46" w:rsidP="00A7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344A">
        <w:rPr>
          <w:rFonts w:ascii="Times New Roman" w:hAnsi="Times New Roman" w:cs="Times New Roman"/>
          <w:sz w:val="28"/>
          <w:szCs w:val="28"/>
        </w:rPr>
        <w:lastRenderedPageBreak/>
        <w:t>Дети образуют две шеренги. Участники встают на расстоянии вытянутой руки. На полу по залу разложены диск</w:t>
      </w:r>
      <w:proofErr w:type="gramStart"/>
      <w:r w:rsidRPr="004B344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B344A">
        <w:rPr>
          <w:rFonts w:ascii="Times New Roman" w:hAnsi="Times New Roman" w:cs="Times New Roman"/>
          <w:sz w:val="28"/>
          <w:szCs w:val="28"/>
        </w:rPr>
        <w:t>«мины». Рядом с капитаном команд - последними в шеренгах - стоят корзины. По сигналу ведущего дети (первые в шеренге) берут по одному диску и передают их по цепочке капитанам, которые опускают мины в корзины. Когда диск переходит в руки второго игрока, первый в шеренге бежит за новой «миной.</w:t>
      </w:r>
    </w:p>
    <w:p w:rsidR="00A70A46" w:rsidRDefault="00A70A46" w:rsidP="00A70A4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43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Город-герой Сталинград преградил захватчикам путь к реке Волге. Именно здесь решился исход войны. Защитники Сталинграда говорили: "За Волгой для нас земли нет!" Больше двух месяцев советские солдаты сражались за каждый дом, за каждый этаж.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A46" w:rsidRDefault="00A70A46" w:rsidP="00A70A4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4A">
        <w:rPr>
          <w:rFonts w:ascii="Times New Roman" w:eastAsia="Times New Roman" w:hAnsi="Times New Roman" w:cs="Times New Roman"/>
          <w:sz w:val="28"/>
          <w:szCs w:val="28"/>
          <w:lang w:eastAsia="ru-RU"/>
        </w:rPr>
        <w:t>900 дней выстоял город-герой Ленинград, окруженный со всех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Продукты в осажденный город доставляли по тонкому льду, рискуя своими жизнями</w:t>
      </w:r>
    </w:p>
    <w:p w:rsidR="00A70A46" w:rsidRDefault="00A70A46" w:rsidP="00A70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6.</w:t>
      </w:r>
      <w:r w:rsidRPr="001B6AEE">
        <w:rPr>
          <w:rFonts w:ascii="Times New Roman" w:hAnsi="Times New Roman" w:cs="Times New Roman"/>
          <w:b/>
          <w:sz w:val="28"/>
          <w:szCs w:val="28"/>
        </w:rPr>
        <w:t>Игра «Дорога жизни».</w:t>
      </w:r>
      <w:r w:rsidRPr="001B6AEE">
        <w:rPr>
          <w:rFonts w:ascii="Times New Roman" w:hAnsi="Times New Roman" w:cs="Times New Roman"/>
          <w:sz w:val="28"/>
          <w:szCs w:val="28"/>
        </w:rPr>
        <w:t xml:space="preserve"> Каждый участник держит за веревочку грузовую машину. Дети должны провезти машины между кеглями, не сбива</w:t>
      </w:r>
      <w:r>
        <w:rPr>
          <w:rFonts w:ascii="Times New Roman" w:hAnsi="Times New Roman" w:cs="Times New Roman"/>
          <w:sz w:val="28"/>
          <w:szCs w:val="28"/>
        </w:rPr>
        <w:t>я их и передать машину следующему игроку</w:t>
      </w:r>
    </w:p>
    <w:p w:rsidR="00A70A46" w:rsidRDefault="00A70A46" w:rsidP="00A7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420">
        <w:rPr>
          <w:rStyle w:val="a3"/>
          <w:rFonts w:ascii="Times New Roman" w:hAnsi="Times New Roman" w:cs="Times New Roman"/>
          <w:sz w:val="28"/>
          <w:szCs w:val="28"/>
        </w:rPr>
        <w:t>Ведущий.</w:t>
      </w:r>
      <w:r w:rsidRPr="003E7420">
        <w:rPr>
          <w:rFonts w:ascii="Times New Roman" w:hAnsi="Times New Roman" w:cs="Times New Roman"/>
          <w:sz w:val="28"/>
          <w:szCs w:val="28"/>
        </w:rPr>
        <w:t xml:space="preserve"> Немало важную роль на войне играли медсестры, военные врачи. Они проявляли смелость, отвагу, помогая раненым.</w:t>
      </w:r>
    </w:p>
    <w:p w:rsidR="00A70A46" w:rsidRDefault="00A70A46" w:rsidP="00A7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03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5A6032">
        <w:rPr>
          <w:rFonts w:ascii="Times New Roman" w:hAnsi="Times New Roman" w:cs="Times New Roman"/>
          <w:b/>
          <w:sz w:val="28"/>
          <w:szCs w:val="28"/>
        </w:rPr>
        <w:t>7.Эстафета «Военный врач»</w:t>
      </w:r>
      <w:r w:rsidRPr="003E7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420">
        <w:rPr>
          <w:rFonts w:ascii="Times New Roman" w:hAnsi="Times New Roman" w:cs="Times New Roman"/>
          <w:sz w:val="28"/>
          <w:szCs w:val="28"/>
        </w:rPr>
        <w:t>(перевязывание раненного.</w:t>
      </w:r>
      <w:proofErr w:type="gramEnd"/>
      <w:r w:rsidRPr="003E7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420">
        <w:rPr>
          <w:rFonts w:ascii="Times New Roman" w:hAnsi="Times New Roman" w:cs="Times New Roman"/>
          <w:sz w:val="28"/>
          <w:szCs w:val="28"/>
        </w:rPr>
        <w:t>Участники по очереди бегут к своей команде).</w:t>
      </w:r>
      <w:r w:rsidRPr="00EA2B5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малого четыре года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Гремела грозная война.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русская природа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Живого трепета </w:t>
      </w:r>
      <w:proofErr w:type="gramStart"/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5A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дорогою обратной,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покоряемый вовек,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Идет, свершивший подвиг ратный,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русский человек.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5A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сделал все, он тих и скромен.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мир от черной смерти спас.</w:t>
      </w:r>
    </w:p>
    <w:p w:rsidR="00A70A46" w:rsidRPr="005A6032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мир, прекрасен и огромен,</w:t>
      </w:r>
    </w:p>
    <w:p w:rsidR="00A70A46" w:rsidRDefault="00A70A46" w:rsidP="00A70A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приветствует сейчас.</w:t>
      </w:r>
    </w:p>
    <w:p w:rsidR="00A70A46" w:rsidRPr="005A6032" w:rsidRDefault="00A70A46" w:rsidP="00A70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A46" w:rsidRPr="005A6032" w:rsidRDefault="00A70A46" w:rsidP="00A7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420">
        <w:rPr>
          <w:rStyle w:val="a3"/>
          <w:rFonts w:ascii="Times New Roman" w:hAnsi="Times New Roman" w:cs="Times New Roman"/>
          <w:sz w:val="28"/>
          <w:szCs w:val="28"/>
        </w:rPr>
        <w:t>Ведущий.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И чтобы ВСЕ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</w:t>
      </w:r>
      <w:r>
        <w:rPr>
          <w:rStyle w:val="a3"/>
          <w:rFonts w:ascii="Times New Roman" w:hAnsi="Times New Roman" w:cs="Times New Roman"/>
          <w:sz w:val="28"/>
          <w:szCs w:val="28"/>
        </w:rPr>
        <w:t>ОМНИЛИ ПОДВИГ СОВЕТСКИХ СОЛДАТ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 xml:space="preserve"> В КАЖДОМ ГОРОДЕ ЗАЖГЛИ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ВЕЧНЫЙ ОГОНЬ</w:t>
      </w:r>
    </w:p>
    <w:p w:rsidR="00A70A46" w:rsidRDefault="00A70A46" w:rsidP="00A70A4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 «Огня»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султанчиками</w:t>
      </w:r>
    </w:p>
    <w:p w:rsidR="00A70A46" w:rsidRPr="000C6F3A" w:rsidRDefault="00A70A46" w:rsidP="00A70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F3A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Ведущий. </w:t>
      </w:r>
      <w:r w:rsidRPr="000C6F3A">
        <w:rPr>
          <w:rFonts w:ascii="Times New Roman" w:hAnsi="Times New Roman" w:cs="Times New Roman"/>
          <w:sz w:val="28"/>
          <w:szCs w:val="28"/>
        </w:rPr>
        <w:t>Праздник Победы - это праздник весны,</w:t>
      </w:r>
      <w:r w:rsidRPr="000C6F3A">
        <w:rPr>
          <w:rFonts w:ascii="Times New Roman" w:hAnsi="Times New Roman" w:cs="Times New Roman"/>
          <w:sz w:val="28"/>
          <w:szCs w:val="28"/>
        </w:rPr>
        <w:br/>
        <w:t>День пораженья жестокой войны,</w:t>
      </w:r>
      <w:r w:rsidRPr="000C6F3A">
        <w:rPr>
          <w:rFonts w:ascii="Times New Roman" w:hAnsi="Times New Roman" w:cs="Times New Roman"/>
          <w:sz w:val="28"/>
          <w:szCs w:val="28"/>
        </w:rPr>
        <w:br/>
        <w:t>День пораженья насилья и зла,</w:t>
      </w:r>
      <w:r w:rsidRPr="000C6F3A">
        <w:rPr>
          <w:rFonts w:ascii="Times New Roman" w:hAnsi="Times New Roman" w:cs="Times New Roman"/>
          <w:sz w:val="28"/>
          <w:szCs w:val="28"/>
        </w:rPr>
        <w:br/>
        <w:t>День воскрешенья любви и добра.</w:t>
      </w:r>
      <w:r w:rsidRPr="000C6F3A">
        <w:rPr>
          <w:rFonts w:ascii="Times New Roman" w:hAnsi="Times New Roman" w:cs="Times New Roman"/>
          <w:sz w:val="28"/>
          <w:szCs w:val="28"/>
        </w:rPr>
        <w:br/>
        <w:t>Воспоминаний о тех, кто себе</w:t>
      </w:r>
      <w:r w:rsidRPr="000C6F3A">
        <w:rPr>
          <w:rFonts w:ascii="Times New Roman" w:hAnsi="Times New Roman" w:cs="Times New Roman"/>
          <w:sz w:val="28"/>
          <w:szCs w:val="28"/>
        </w:rPr>
        <w:br/>
        <w:t>Целью поставил, чтоб впредь этот день</w:t>
      </w:r>
      <w:r w:rsidRPr="000C6F3A">
        <w:rPr>
          <w:rFonts w:ascii="Times New Roman" w:hAnsi="Times New Roman" w:cs="Times New Roman"/>
          <w:sz w:val="28"/>
          <w:szCs w:val="28"/>
        </w:rPr>
        <w:br/>
        <w:t>Символом стал всех стараний людей -</w:t>
      </w:r>
      <w:r w:rsidRPr="000C6F3A">
        <w:rPr>
          <w:rFonts w:ascii="Times New Roman" w:hAnsi="Times New Roman" w:cs="Times New Roman"/>
          <w:sz w:val="28"/>
          <w:szCs w:val="28"/>
        </w:rPr>
        <w:br/>
        <w:t>В мире и счастье растить малышей.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(Награждение детей)</w:t>
      </w:r>
    </w:p>
    <w:p w:rsidR="002B2897" w:rsidRDefault="002B2897"/>
    <w:sectPr w:rsidR="002B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913B1"/>
    <w:multiLevelType w:val="hybridMultilevel"/>
    <w:tmpl w:val="9C9EC4FA"/>
    <w:lvl w:ilvl="0" w:tplc="66C02A5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2DB7"/>
    <w:multiLevelType w:val="hybridMultilevel"/>
    <w:tmpl w:val="EF38F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46"/>
    <w:rsid w:val="002B2897"/>
    <w:rsid w:val="00A7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A46"/>
    <w:rPr>
      <w:b/>
      <w:bCs/>
    </w:rPr>
  </w:style>
  <w:style w:type="paragraph" w:styleId="a4">
    <w:name w:val="List Paragraph"/>
    <w:basedOn w:val="a"/>
    <w:uiPriority w:val="34"/>
    <w:qFormat/>
    <w:rsid w:val="00A70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A46"/>
    <w:rPr>
      <w:b/>
      <w:bCs/>
    </w:rPr>
  </w:style>
  <w:style w:type="paragraph" w:styleId="a4">
    <w:name w:val="List Paragraph"/>
    <w:basedOn w:val="a"/>
    <w:uiPriority w:val="34"/>
    <w:qFormat/>
    <w:rsid w:val="00A7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2015-04-23T10:30:00Z</dcterms:created>
  <dcterms:modified xsi:type="dcterms:W3CDTF">2015-04-23T10:31:00Z</dcterms:modified>
</cp:coreProperties>
</file>