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ED" w:rsidRPr="00CD64ED" w:rsidRDefault="00CD64ED" w:rsidP="00CD64ED">
      <w:pPr>
        <w:shd w:val="clear" w:color="auto" w:fill="FFFFFF"/>
        <w:tabs>
          <w:tab w:val="left" w:pos="3975"/>
        </w:tabs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МДОУ ЦРР-Детский сад № 17 «Ладушки»</w:t>
      </w:r>
    </w:p>
    <w:p w:rsidR="00CD64ED" w:rsidRDefault="00CD64ED" w:rsidP="00CD64ED">
      <w:pPr>
        <w:shd w:val="clear" w:color="auto" w:fill="FFFFFF"/>
        <w:tabs>
          <w:tab w:val="left" w:pos="3975"/>
        </w:tabs>
        <w:rPr>
          <w:rFonts w:ascii="Monotype Corsiva" w:hAnsi="Monotype Corsiva"/>
          <w:b/>
          <w:color w:val="0070C0"/>
          <w:sz w:val="44"/>
          <w:szCs w:val="44"/>
        </w:rPr>
      </w:pPr>
    </w:p>
    <w:p w:rsidR="00CD64ED" w:rsidRDefault="00CD64ED" w:rsidP="00CD64ED">
      <w:pPr>
        <w:shd w:val="clear" w:color="auto" w:fill="FFFFFF"/>
        <w:tabs>
          <w:tab w:val="left" w:pos="3975"/>
        </w:tabs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noProof/>
          <w:color w:val="0070C0"/>
          <w:sz w:val="44"/>
          <w:szCs w:val="44"/>
          <w:lang w:eastAsia="ru-RU"/>
        </w:rPr>
        <w:drawing>
          <wp:inline distT="0" distB="0" distL="0" distR="0" wp14:anchorId="42956FCC" wp14:editId="79EEC8D6">
            <wp:extent cx="5782614" cy="4146997"/>
            <wp:effectExtent l="0" t="0" r="8890" b="6350"/>
            <wp:docPr id="1" name="Рисунок 1" descr="C:\Users\ктпд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тпд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052" cy="41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ED" w:rsidRDefault="00CD64ED" w:rsidP="00CD64ED">
      <w:pPr>
        <w:shd w:val="clear" w:color="auto" w:fill="FFFFFF"/>
        <w:tabs>
          <w:tab w:val="left" w:pos="3975"/>
        </w:tabs>
        <w:rPr>
          <w:rFonts w:ascii="Monotype Corsiva" w:hAnsi="Monotype Corsiva"/>
          <w:b/>
          <w:color w:val="0070C0"/>
          <w:sz w:val="44"/>
          <w:szCs w:val="44"/>
        </w:rPr>
      </w:pPr>
    </w:p>
    <w:p w:rsidR="00CD64ED" w:rsidRDefault="00CD64ED" w:rsidP="00CD64ED">
      <w:pPr>
        <w:shd w:val="clear" w:color="auto" w:fill="FFFFFF"/>
        <w:tabs>
          <w:tab w:val="left" w:pos="3975"/>
        </w:tabs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Конспект занятия на тему: «</w:t>
      </w:r>
      <w:r>
        <w:rPr>
          <w:rFonts w:ascii="Monotype Corsiva" w:hAnsi="Monotype Corsiva"/>
          <w:b/>
          <w:color w:val="0070C0"/>
          <w:sz w:val="44"/>
          <w:szCs w:val="44"/>
        </w:rPr>
        <w:t>Природа и человек. Лето</w:t>
      </w:r>
      <w:r>
        <w:rPr>
          <w:rFonts w:ascii="Monotype Corsiva" w:hAnsi="Monotype Corsiva"/>
          <w:b/>
          <w:color w:val="0070C0"/>
          <w:sz w:val="44"/>
          <w:szCs w:val="44"/>
        </w:rPr>
        <w:t>»</w:t>
      </w:r>
    </w:p>
    <w:p w:rsidR="00CD64ED" w:rsidRDefault="00CD64ED" w:rsidP="00CD64ED">
      <w:pPr>
        <w:shd w:val="clear" w:color="auto" w:fill="FFFFFF"/>
        <w:tabs>
          <w:tab w:val="left" w:pos="3975"/>
        </w:tabs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с детьми старшего дошкольного возраста</w:t>
      </w:r>
    </w:p>
    <w:p w:rsidR="00CD64ED" w:rsidRDefault="00CD64ED" w:rsidP="00CD64ED">
      <w:pPr>
        <w:shd w:val="clear" w:color="auto" w:fill="FFFFFF"/>
        <w:tabs>
          <w:tab w:val="left" w:pos="3975"/>
        </w:tabs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группа «Золушка»</w:t>
      </w:r>
    </w:p>
    <w:p w:rsidR="00CD64ED" w:rsidRPr="00CD64ED" w:rsidRDefault="00CD64ED" w:rsidP="00CD64E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D64ED" w:rsidRDefault="00CD64ED" w:rsidP="00CD64ED">
      <w:pPr>
        <w:shd w:val="clear" w:color="auto" w:fill="FFFFFF"/>
        <w:spacing w:after="0" w:line="240" w:lineRule="auto"/>
        <w:jc w:val="right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i/>
          <w:color w:val="0070C0"/>
          <w:sz w:val="28"/>
          <w:szCs w:val="28"/>
        </w:rPr>
        <w:t>Автор работы:</w:t>
      </w:r>
    </w:p>
    <w:p w:rsidR="00CD64ED" w:rsidRDefault="00CD64ED" w:rsidP="00CD64ED">
      <w:pPr>
        <w:shd w:val="clear" w:color="auto" w:fill="FFFFFF"/>
        <w:spacing w:after="0" w:line="240" w:lineRule="auto"/>
        <w:jc w:val="right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Воспитатель Новикова Н.М.</w:t>
      </w:r>
    </w:p>
    <w:p w:rsidR="00CD64ED" w:rsidRDefault="00CD64ED" w:rsidP="00CD64ED">
      <w:pPr>
        <w:shd w:val="clear" w:color="auto" w:fill="FFFFFF"/>
        <w:jc w:val="center"/>
        <w:rPr>
          <w:b/>
          <w:i/>
          <w:color w:val="0070C0"/>
          <w:sz w:val="28"/>
          <w:szCs w:val="28"/>
        </w:rPr>
      </w:pPr>
    </w:p>
    <w:p w:rsidR="00CD64ED" w:rsidRDefault="00CD64ED" w:rsidP="00CD64ED">
      <w:pPr>
        <w:shd w:val="clear" w:color="auto" w:fill="FFFFFF"/>
        <w:jc w:val="center"/>
        <w:rPr>
          <w:b/>
          <w:i/>
          <w:color w:val="0070C0"/>
          <w:sz w:val="28"/>
          <w:szCs w:val="28"/>
        </w:rPr>
      </w:pPr>
    </w:p>
    <w:p w:rsidR="00CD64ED" w:rsidRDefault="00CD64ED" w:rsidP="00CD64ED">
      <w:pPr>
        <w:pStyle w:val="50"/>
        <w:shd w:val="clear" w:color="auto" w:fill="auto"/>
        <w:spacing w:before="0" w:after="89"/>
        <w:ind w:right="200"/>
      </w:pPr>
      <w:r>
        <w:rPr>
          <w:b w:val="0"/>
          <w:i/>
          <w:color w:val="0070C0"/>
          <w:sz w:val="28"/>
          <w:szCs w:val="28"/>
        </w:rPr>
        <w:t>г. Вольск, 2014г.</w:t>
      </w:r>
    </w:p>
    <w:p w:rsidR="00CD64ED" w:rsidRDefault="00CD64ED" w:rsidP="0047526B">
      <w:pPr>
        <w:pStyle w:val="50"/>
        <w:shd w:val="clear" w:color="auto" w:fill="auto"/>
        <w:spacing w:before="0" w:after="89"/>
        <w:ind w:right="200"/>
      </w:pPr>
      <w:r>
        <w:br w:type="page"/>
      </w:r>
    </w:p>
    <w:p w:rsidR="0047526B" w:rsidRPr="00CD64ED" w:rsidRDefault="0047526B" w:rsidP="0047526B">
      <w:pPr>
        <w:pStyle w:val="1"/>
        <w:shd w:val="clear" w:color="auto" w:fill="auto"/>
        <w:spacing w:after="0" w:line="317" w:lineRule="exact"/>
        <w:ind w:left="20" w:firstLine="320"/>
        <w:rPr>
          <w:sz w:val="24"/>
          <w:szCs w:val="24"/>
        </w:rPr>
      </w:pPr>
      <w:bookmarkStart w:id="0" w:name="_GoBack"/>
      <w:bookmarkEnd w:id="0"/>
      <w:r w:rsidRPr="00CD64ED">
        <w:rPr>
          <w:rStyle w:val="511pt"/>
          <w:sz w:val="24"/>
          <w:szCs w:val="24"/>
        </w:rPr>
        <w:lastRenderedPageBreak/>
        <w:t xml:space="preserve">Интеграция образовательных областей: </w:t>
      </w:r>
      <w:r w:rsidRPr="00CD64ED">
        <w:rPr>
          <w:sz w:val="24"/>
          <w:szCs w:val="24"/>
        </w:rPr>
        <w:t>«Познание», «Коммуникация», «Фи</w:t>
      </w:r>
      <w:r w:rsidRPr="00CD64ED">
        <w:rPr>
          <w:sz w:val="24"/>
          <w:szCs w:val="24"/>
        </w:rPr>
        <w:softHyphen/>
        <w:t>зическая культура», «Художественное творчество».</w:t>
      </w:r>
    </w:p>
    <w:p w:rsidR="0047526B" w:rsidRPr="00CD64ED" w:rsidRDefault="0047526B" w:rsidP="0047526B">
      <w:pPr>
        <w:pStyle w:val="1"/>
        <w:shd w:val="clear" w:color="auto" w:fill="auto"/>
        <w:spacing w:after="0" w:line="317" w:lineRule="exact"/>
        <w:ind w:left="20" w:firstLine="320"/>
        <w:rPr>
          <w:sz w:val="24"/>
          <w:szCs w:val="24"/>
        </w:rPr>
      </w:pPr>
      <w:r w:rsidRPr="00CD64ED">
        <w:rPr>
          <w:rStyle w:val="511pt"/>
          <w:sz w:val="24"/>
          <w:szCs w:val="24"/>
        </w:rPr>
        <w:t xml:space="preserve">Виды детской деятельности: </w:t>
      </w:r>
      <w:r w:rsidRPr="00CD64ED">
        <w:rPr>
          <w:sz w:val="24"/>
          <w:szCs w:val="24"/>
        </w:rPr>
        <w:t>игровая, познавательно-исследовательская, комму</w:t>
      </w:r>
      <w:r w:rsidRPr="00CD64ED">
        <w:rPr>
          <w:sz w:val="24"/>
          <w:szCs w:val="24"/>
        </w:rPr>
        <w:softHyphen/>
        <w:t>никативная, продуктивная, восприятие художественной литературы.</w:t>
      </w:r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Цели: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углублять и систематизировать представления о взаимоотношениях человека с ок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ружающей средой; формировать ответственность за совершение разнообразных действий в ок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ружающей действительности; учить отражать свои впечатления о лете в рисунке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(передавать содержание песни),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располагая изображения на широкой полосе: выше, ниже по листу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(ближе, дальше),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том, что нарисовали; закреплять приемы работы кистью и красками, умение составлять нужные оттенки цвета на палитре, используя для 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смешивания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белила и аква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рель.</w:t>
      </w:r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Планируемые результаты: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различает объекты живой и неживой природы, умеет их называть; владеет навыком диалогической речи, употребляет в речи синонимы и анто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нимы; выполняет физические упражнения из разных исходных положений и в заданном темпе; выполняет рисунки на тему литературного произведения.</w:t>
      </w:r>
    </w:p>
    <w:p w:rsidR="0047526B" w:rsidRPr="00CD64ED" w:rsidRDefault="0047526B" w:rsidP="0047526B">
      <w:pPr>
        <w:widowControl w:val="0"/>
        <w:spacing w:after="138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Материалы и оборудование: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живой и неживой приро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ды; акварель, гуашь, белила, лист бумаги чуть больше альбомного.</w:t>
      </w:r>
    </w:p>
    <w:p w:rsidR="0047526B" w:rsidRPr="00CD64ED" w:rsidRDefault="0047526B" w:rsidP="0047526B">
      <w:pPr>
        <w:widowControl w:val="0"/>
        <w:spacing w:after="123" w:line="220" w:lineRule="exact"/>
        <w:ind w:right="160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Содержание организованной деятельности детей</w:t>
      </w:r>
    </w:p>
    <w:p w:rsidR="0047526B" w:rsidRPr="00CD64ED" w:rsidRDefault="0047526B" w:rsidP="0047526B">
      <w:pPr>
        <w:widowControl w:val="0"/>
        <w:numPr>
          <w:ilvl w:val="0"/>
          <w:numId w:val="1"/>
        </w:numPr>
        <w:tabs>
          <w:tab w:val="left" w:pos="621"/>
        </w:tabs>
        <w:spacing w:after="54" w:line="220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 игрового момента.</w:t>
      </w:r>
    </w:p>
    <w:p w:rsidR="0047526B" w:rsidRPr="00CD64ED" w:rsidRDefault="0047526B" w:rsidP="0047526B">
      <w:pPr>
        <w:widowControl w:val="0"/>
        <w:numPr>
          <w:ilvl w:val="0"/>
          <w:numId w:val="2"/>
        </w:numPr>
        <w:tabs>
          <w:tab w:val="left" w:pos="593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нас приглашает в гости </w:t>
      </w:r>
      <w:proofErr w:type="spell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гости идут с подарками. Давайте повторим все, что мы знаем о природе. А в подарок нарисуем картину с изображением лета для </w:t>
      </w:r>
      <w:proofErr w:type="spell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26B" w:rsidRPr="00CD64ED" w:rsidRDefault="0047526B" w:rsidP="0047526B">
      <w:pPr>
        <w:widowControl w:val="0"/>
        <w:numPr>
          <w:ilvl w:val="0"/>
          <w:numId w:val="1"/>
        </w:numPr>
        <w:tabs>
          <w:tab w:val="left" w:pos="626"/>
        </w:tabs>
        <w:spacing w:after="54" w:line="220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Беседа о значении природы для человека.</w:t>
      </w:r>
    </w:p>
    <w:p w:rsidR="0047526B" w:rsidRPr="00CD64ED" w:rsidRDefault="0047526B" w:rsidP="0047526B">
      <w:pPr>
        <w:widowControl w:val="0"/>
        <w:numPr>
          <w:ilvl w:val="0"/>
          <w:numId w:val="2"/>
        </w:numPr>
        <w:tabs>
          <w:tab w:val="left" w:pos="598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бывал в лесу, у реки, на море? Поделитесь своими впечатлениями. Кто наблюдал за бабочками, муравьями, птицами? Все, что мы видим и наблюдаем - это природа. Назовите объекты природы, изображенные на картине.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(Деревья, гнездо, трава, небо.)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как можно разделить природу на две группы?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(Живая природа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растения и животные.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Неживая природа - небо, река, камни.)</w:t>
      </w:r>
      <w:proofErr w:type="gram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признаки живой природы.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(Рождение, дыхание, рост, питание, размножение, движение, умирание.)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объекты живой природы.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(Цветок, бабочка, человек, кошка и т. д.)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объекты неживой природы.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(Камни, солнце, небо, радуга.)</w:t>
      </w:r>
    </w:p>
    <w:p w:rsidR="0047526B" w:rsidRPr="00CD64ED" w:rsidRDefault="0047526B" w:rsidP="0047526B">
      <w:pPr>
        <w:widowControl w:val="0"/>
        <w:numPr>
          <w:ilvl w:val="0"/>
          <w:numId w:val="2"/>
        </w:numPr>
        <w:tabs>
          <w:tab w:val="left" w:pos="622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ли назвать объектами природы ложку, стол, дом?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(Нет.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 просто предметы, которые сделал человек из объектов природы.)</w:t>
      </w:r>
      <w:proofErr w:type="gram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люди взяли материал, чтобы сделать эти предметы?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(Из природы.)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природа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(деревья)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человеку возможность изготовить брев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стол, стул. Неживая природа дает песок, мел, воду. Природа дает одежду, питание, материалы для жилья.</w:t>
      </w:r>
    </w:p>
    <w:p w:rsidR="0047526B" w:rsidRPr="00CD64ED" w:rsidRDefault="0047526B" w:rsidP="0047526B">
      <w:pPr>
        <w:widowControl w:val="0"/>
        <w:spacing w:after="56" w:line="312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«Добрый лес».</w:t>
      </w:r>
    </w:p>
    <w:p w:rsidR="0047526B" w:rsidRPr="00CD64ED" w:rsidRDefault="0047526B" w:rsidP="0047526B">
      <w:pPr>
        <w:widowControl w:val="0"/>
        <w:numPr>
          <w:ilvl w:val="0"/>
          <w:numId w:val="2"/>
        </w:numPr>
        <w:tabs>
          <w:tab w:val="left" w:pos="578"/>
        </w:tabs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читать 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показывать движения, а вы повторяйте за мной.</w:t>
      </w:r>
    </w:p>
    <w:p w:rsidR="0047526B" w:rsidRPr="00CD64ED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лес, старый лес.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(Широко разводим руки в стороны.)</w:t>
      </w:r>
    </w:p>
    <w:p w:rsidR="0047526B" w:rsidRPr="00CD64ED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Полон</w:t>
      </w:r>
      <w:proofErr w:type="gram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сказочных чудес!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вправо-влево с вытянутыми руками.)</w:t>
      </w:r>
    </w:p>
    <w:p w:rsidR="0047526B" w:rsidRPr="00CD64ED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идём гулять сейчас и зовём с собою вас!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(Ходьба.)</w:t>
      </w:r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Ждут вас на лесной опушке птички, бабочки, </w:t>
      </w:r>
      <w:proofErr w:type="gramStart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зверюшки</w:t>
      </w:r>
      <w:proofErr w:type="gram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поднимаемся, повороты вправо-влево с вытянутыми руками.)</w:t>
      </w:r>
      <w:proofErr w:type="gramEnd"/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Паучок на паутинке,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(Пальцами правой руки выполняем от плеча левой руки перебирающие движения вниз.)</w:t>
      </w:r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 кузнечик на травинке!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(Пальцами левой руки выполняем от плеча правой руки перебираю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щие движения вниз.)</w:t>
      </w:r>
    </w:p>
    <w:p w:rsidR="0047526B" w:rsidRPr="00CD64ED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Мышка, мышка, серое пальтишко. Мышка тихо идёт, в норку зёрнышко несёт.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(Мягкий пру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жинистый шаг, спина слегка прогнута вперёд, «лапки» перед грудью.)</w:t>
      </w:r>
    </w:p>
    <w:p w:rsidR="0047526B" w:rsidRPr="00CD64ED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за мышкой шёл медведь, да как начал он реветь: «У-у! У-у!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вразвалочку иду!».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лусогнуты в локтях.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Ноги на ширине плеч. Переступание с ноги на ногу.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Раскачивание тулови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щем из стороны в сторону.)</w:t>
      </w:r>
      <w:proofErr w:type="gramEnd"/>
    </w:p>
    <w:p w:rsidR="0047526B" w:rsidRPr="00CD64ED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весёлые зайчата - длинноухие ребята - 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скок, прыг да скок, через поле за лесок!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(Прыжки, ладошки прижать к голове, изображая «ушки на макушке».)</w:t>
      </w:r>
    </w:p>
    <w:p w:rsidR="0047526B" w:rsidRPr="00CD64ED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по лесу серый волк, серый волк зубами 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Он крадётся за кустами, грозно щёлкает зубами!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(Широкий пружинистый шаг с чуть наклоненным вперёд корпусом.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попеременно вынести вперёд.)</w:t>
      </w:r>
      <w:proofErr w:type="gramEnd"/>
    </w:p>
    <w:p w:rsidR="0047526B" w:rsidRPr="00CD64ED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лягушка по дорожке скачет, вытянувши ножки. По болоту скок-скок-скок, под мосток и молчок! </w:t>
      </w:r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(Ноги на ширине плеч, прыжки с продвижением вперёд.)</w:t>
      </w:r>
    </w:p>
    <w:p w:rsidR="0047526B" w:rsidRPr="00CD64ED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ты дедушка-</w:t>
      </w:r>
      <w:proofErr w:type="spellStart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ежок</w:t>
      </w:r>
      <w:proofErr w:type="spell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ходи на бережок! Там промочишь ножки, тёплые сапожки!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(Лёгкий неторопливый бег на носках.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согнуты в локтях и прижаты к груди, голова опущена.)</w:t>
      </w:r>
      <w:proofErr w:type="gramEnd"/>
    </w:p>
    <w:p w:rsidR="0047526B" w:rsidRPr="00CD64ED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Птички в гнёздышках проснулись, улыбнулись, встрепенулись: «Чик-чирик, всем привет! Мы летаем выше всех!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(Лёгкий бег врассыпную: птички чистят крылышки, машут хвостиком - ру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сзади, ладошки друг к другу</w:t>
      </w: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 прыгают.)</w:t>
      </w:r>
    </w:p>
    <w:p w:rsidR="0047526B" w:rsidRPr="00CD64ED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свидания, старый лес. </w:t>
      </w:r>
      <w:proofErr w:type="gramStart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Полон</w:t>
      </w:r>
      <w:proofErr w:type="gramEnd"/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сказочных чудес!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(Помахивание рукой.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Повороты вправо- влево с вытянутыми руками.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Ходьба.)</w:t>
      </w:r>
      <w:proofErr w:type="gramEnd"/>
    </w:p>
    <w:p w:rsidR="0047526B" w:rsidRPr="00CD64ED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мы гуляли, на полянке скакали, подружились мы с тобой, нам теперь пора до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мой.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(Прыжки.</w:t>
      </w:r>
      <w:proofErr w:type="gramEnd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Широко разводим руки в стороны. </w:t>
      </w:r>
      <w:proofErr w:type="gramStart"/>
      <w:r w:rsidRPr="00CD6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Ходьба.)</w:t>
      </w:r>
      <w:proofErr w:type="gramEnd"/>
    </w:p>
    <w:p w:rsidR="0047526B" w:rsidRPr="00CD64ED" w:rsidRDefault="0047526B" w:rsidP="0047526B">
      <w:pPr>
        <w:widowControl w:val="0"/>
        <w:spacing w:after="0" w:line="360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Рисование «Лето».</w:t>
      </w:r>
    </w:p>
    <w:p w:rsidR="0047526B" w:rsidRPr="00CD64ED" w:rsidRDefault="0047526B" w:rsidP="0047526B">
      <w:pPr>
        <w:widowControl w:val="0"/>
        <w:spacing w:after="0" w:line="360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 Светланы Артамоновой «Здравствуй, лето!».</w:t>
      </w:r>
    </w:p>
    <w:p w:rsidR="0047526B" w:rsidRPr="00CD64ED" w:rsidRDefault="0047526B" w:rsidP="0047526B">
      <w:pPr>
        <w:widowControl w:val="0"/>
        <w:spacing w:after="0" w:line="360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долгожданное!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речка и песок,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 березки, ручеек,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Комариный звон и писк,</w:t>
      </w:r>
    </w:p>
    <w:p w:rsidR="0047526B" w:rsidRPr="00CD64ED" w:rsidRDefault="0047526B" w:rsidP="0047526B">
      <w:pPr>
        <w:widowControl w:val="0"/>
        <w:spacing w:after="6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Иволги негромкий свист,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 крыльев стрекозы,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атласный шелк травы,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Колокольчиков букет,</w:t>
      </w:r>
    </w:p>
    <w:p w:rsidR="0047526B" w:rsidRPr="00CD64ED" w:rsidRDefault="0047526B" w:rsidP="0047526B">
      <w:pPr>
        <w:widowControl w:val="0"/>
        <w:spacing w:after="6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 ночной сонет,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 и малина,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Подберезовик у пня,</w:t>
      </w:r>
    </w:p>
    <w:p w:rsidR="0047526B" w:rsidRPr="00CD64ED" w:rsidRDefault="0047526B" w:rsidP="0047526B">
      <w:pPr>
        <w:widowControl w:val="0"/>
        <w:spacing w:after="60" w:line="317" w:lineRule="exact"/>
        <w:ind w:left="3400" w:right="3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паутина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заре в начале дня,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полуденного солнца,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сена и травы,</w:t>
      </w:r>
    </w:p>
    <w:p w:rsidR="0047526B" w:rsidRPr="00CD64ED" w:rsidRDefault="0047526B" w:rsidP="0047526B">
      <w:pPr>
        <w:widowControl w:val="0"/>
        <w:spacing w:after="60" w:line="317" w:lineRule="exact"/>
        <w:ind w:left="3400" w:right="3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колодезной воды Выпитый стакан до донца,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Тихий шорох от дождя,</w:t>
      </w:r>
    </w:p>
    <w:p w:rsidR="0047526B" w:rsidRPr="00CD64ED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Радуга-дуга над полем,</w:t>
      </w:r>
    </w:p>
    <w:p w:rsidR="0047526B" w:rsidRPr="00CD64ED" w:rsidRDefault="0047526B" w:rsidP="0047526B">
      <w:pPr>
        <w:widowControl w:val="0"/>
        <w:spacing w:after="0" w:line="317" w:lineRule="exact"/>
        <w:ind w:left="3400" w:right="3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Каравеллы-облака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небесном синем море!</w:t>
      </w:r>
    </w:p>
    <w:p w:rsidR="0047526B" w:rsidRPr="00CD64ED" w:rsidRDefault="0047526B" w:rsidP="0047526B">
      <w:pPr>
        <w:widowControl w:val="0"/>
        <w:numPr>
          <w:ilvl w:val="0"/>
          <w:numId w:val="3"/>
        </w:numPr>
        <w:tabs>
          <w:tab w:val="left" w:pos="553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песенки о лете. Расскажите, как вы провели лето? Что интересного узнали? Рас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о труде взрослых и детей летом. Послушайте стихотворение Галины Лебедевой «Июль».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 ботинки,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босиком,</w:t>
      </w:r>
    </w:p>
    <w:p w:rsidR="0047526B" w:rsidRPr="00CD64ED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реке по тропинке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 бегом.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Песочек, спасибо тебе, дорогой,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ты теплый и мягкий такой.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прыгаю в речку,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Ныряю до дна,</w:t>
      </w:r>
    </w:p>
    <w:p w:rsidR="0047526B" w:rsidRPr="00CD64ED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плотвичка Отлично видна.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милая речка, спасибо тебе,</w:t>
      </w:r>
    </w:p>
    <w:p w:rsidR="0047526B" w:rsidRPr="00CD64ED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качаешь меня на волне!</w:t>
      </w:r>
    </w:p>
    <w:p w:rsidR="0047526B" w:rsidRPr="00CD64ED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травке гусиной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солнце лежу И в синее-синее Небо гляжу.</w:t>
      </w:r>
    </w:p>
    <w:p w:rsidR="0047526B" w:rsidRPr="00CD64ED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 мне, что родная земля</w:t>
      </w:r>
      <w:proofErr w:type="gram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аюкает в нежных ладонях меня.</w:t>
      </w:r>
    </w:p>
    <w:p w:rsidR="0047526B" w:rsidRPr="00CD64ED" w:rsidRDefault="0047526B" w:rsidP="0047526B">
      <w:pPr>
        <w:widowControl w:val="0"/>
        <w:numPr>
          <w:ilvl w:val="0"/>
          <w:numId w:val="3"/>
        </w:numPr>
        <w:tabs>
          <w:tab w:val="left" w:pos="61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автор стихотворения любит лето? Нарисуйте ваш самый лучший летний день. Вспомните приемы рисования, составления оттенков цветов на палитре.</w:t>
      </w:r>
    </w:p>
    <w:p w:rsidR="0047526B" w:rsidRPr="00CD64ED" w:rsidRDefault="0047526B" w:rsidP="0047526B">
      <w:pPr>
        <w:widowControl w:val="0"/>
        <w:spacing w:after="0" w:line="220" w:lineRule="exact"/>
        <w:ind w:left="20" w:firstLine="360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Итог занятия.</w:t>
      </w:r>
    </w:p>
    <w:p w:rsidR="0047526B" w:rsidRPr="00CD64ED" w:rsidRDefault="0047526B" w:rsidP="0047526B">
      <w:pPr>
        <w:widowControl w:val="0"/>
        <w:numPr>
          <w:ilvl w:val="0"/>
          <w:numId w:val="3"/>
        </w:numPr>
        <w:tabs>
          <w:tab w:val="left" w:pos="572"/>
        </w:tabs>
        <w:spacing w:after="586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все рисунки. Что на них изображено? </w:t>
      </w:r>
      <w:proofErr w:type="spellStart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CD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нас за чудесные подарки, рисунки.</w:t>
      </w:r>
    </w:p>
    <w:p w:rsidR="00173E65" w:rsidRPr="00CD64ED" w:rsidRDefault="00173E65">
      <w:pPr>
        <w:rPr>
          <w:rFonts w:ascii="Times New Roman" w:hAnsi="Times New Roman" w:cs="Times New Roman"/>
          <w:sz w:val="24"/>
          <w:szCs w:val="24"/>
        </w:rPr>
      </w:pPr>
    </w:p>
    <w:sectPr w:rsidR="00173E65" w:rsidRPr="00C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7CE"/>
    <w:multiLevelType w:val="multilevel"/>
    <w:tmpl w:val="1D047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A530A"/>
    <w:multiLevelType w:val="multilevel"/>
    <w:tmpl w:val="CD8C1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25688"/>
    <w:multiLevelType w:val="multilevel"/>
    <w:tmpl w:val="C04A7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6B"/>
    <w:rsid w:val="00173E65"/>
    <w:rsid w:val="0047526B"/>
    <w:rsid w:val="00C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5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26B"/>
    <w:pPr>
      <w:widowControl w:val="0"/>
      <w:shd w:val="clear" w:color="auto" w:fill="FFFFFF"/>
      <w:spacing w:after="12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475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26B"/>
    <w:pPr>
      <w:widowControl w:val="0"/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1pt">
    <w:name w:val="Основной текст (5) + 11 pt"/>
    <w:aliases w:val="Интервал 2 pt"/>
    <w:basedOn w:val="a3"/>
    <w:rsid w:val="004752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5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26B"/>
    <w:pPr>
      <w:widowControl w:val="0"/>
      <w:shd w:val="clear" w:color="auto" w:fill="FFFFFF"/>
      <w:spacing w:after="12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475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26B"/>
    <w:pPr>
      <w:widowControl w:val="0"/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1pt">
    <w:name w:val="Основной текст (5) + 11 pt"/>
    <w:aliases w:val="Интервал 2 pt"/>
    <w:basedOn w:val="a3"/>
    <w:rsid w:val="004752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ТПиПД</cp:lastModifiedBy>
  <cp:revision>4</cp:revision>
  <cp:lastPrinted>2014-09-05T10:22:00Z</cp:lastPrinted>
  <dcterms:created xsi:type="dcterms:W3CDTF">2012-05-13T07:53:00Z</dcterms:created>
  <dcterms:modified xsi:type="dcterms:W3CDTF">2014-09-05T10:23:00Z</dcterms:modified>
</cp:coreProperties>
</file>