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75" w:rsidRPr="00551F75" w:rsidRDefault="00551F75" w:rsidP="002F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shd w:val="clear" w:color="auto" w:fill="FFFFFF"/>
          <w:lang w:eastAsia="ru-RU"/>
        </w:rPr>
        <w:t>Занятия в яслях направлены на то, чтобы ребенок приучался к дисциплине, самостоятельности, а так же развивался и в умственном, и в физическом плане. Помимо этого с детками занимаются физической культурой, гуляют на свежем воздухе. К режиму дня в яслях малыша необходимо приучать заранее, так адаптация пройдет более быстро и менее травматично для детской психики. Ведь, зачастую, детки плачут из-за того, что воспитательница пытается приучить их к общему режиму, а это стресс.</w:t>
      </w:r>
    </w:p>
    <w:p w:rsidR="00551F75" w:rsidRPr="00551F75" w:rsidRDefault="00551F75" w:rsidP="002F0FE4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Особо внимание уделяют развитию малышей – с ними занимаются до трех раз в день. Занятия начинаются с самого утра — после зарядки и завтрака, так же обучение проходит перед прогулкой, и после полдника.</w:t>
      </w:r>
    </w:p>
    <w:p w:rsidR="00551F75" w:rsidRPr="00551F75" w:rsidRDefault="00551F75" w:rsidP="002F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ru-RU"/>
        </w:rPr>
        <w:t>Чем занимаются детки в яслях?</w:t>
      </w:r>
    </w:p>
    <w:p w:rsidR="00551F75" w:rsidRPr="00551F75" w:rsidRDefault="00551F75" w:rsidP="002F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Развиваем логику, память и внимательность.</w:t>
      </w:r>
    </w:p>
    <w:p w:rsidR="00551F75" w:rsidRPr="00551F75" w:rsidRDefault="00551F75" w:rsidP="002F0FE4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Все занятия нянечки стараются проводить как можно веселее и интереснее. Детки после подъема делают зарядку, рисуют (те, кто не умеют держать кисточки и карандаши в ручках постепенно учатся этому), лепят фигурки из пластилина, делают поделки своими руками. Малыши познают свойства глины, пластилина, теста. Учатся мять, раскатывать и соединять кусочки. Во время прогулок детей знакомят с природой, обогащают их представление об окружающем мире. Детей учат различать разные предметы по форме, размерам и цвету. Так же с самого уже раннего возраста воспитатели учат с детками песенки, короткие стихотворения, считалки и скороговорки.</w:t>
      </w:r>
    </w:p>
    <w:p w:rsidR="00551F75" w:rsidRPr="00551F75" w:rsidRDefault="00551F75" w:rsidP="002F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Учимся быть самостоятельными.</w:t>
      </w:r>
    </w:p>
    <w:p w:rsidR="00551F75" w:rsidRPr="00551F75" w:rsidRDefault="00551F75" w:rsidP="002F0FE4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Так же деток приучают к горшку. Никаких памперсов, только сменная одежда, чтобы в случае «аварии» ребенка быстро переодеть с сухую одежду. Но родители заранее должны принести сменные штанишки и трусики. Детки все строго по часам ходят на горшок, например, после завтрака, прогулки и перед сном. Как правило, через пару месяцев многие детки уже перестают писать в штаны и просятся на горшок. Конечно, все индивидуально, и если малыш еще не готов, то никто не будет насильно его заставлять.</w:t>
      </w:r>
    </w:p>
    <w:p w:rsidR="00551F75" w:rsidRPr="00551F75" w:rsidRDefault="00551F75" w:rsidP="002F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Соблюдаем личную гигиену.</w:t>
      </w:r>
    </w:p>
    <w:p w:rsidR="00551F75" w:rsidRPr="00551F75" w:rsidRDefault="00551F75" w:rsidP="002F0FE4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Мыть руки до и после еды, после посещения туалета, а так же по мере загрязнения. И если мама с папой просто знакомили малыша с личной гигиеной, то в яслях приучают делать все самостоятельно. И родители так же должны положить к запасной одежде пару носовых платочков. Самостоятельно одеваться и держать ложку и кушать — всему этому тоже обучат малыша в яслях.</w:t>
      </w:r>
    </w:p>
    <w:p w:rsidR="00551F75" w:rsidRPr="00551F75" w:rsidRDefault="00551F75" w:rsidP="002F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ru-RU"/>
        </w:rPr>
        <w:t>Развиваем речь.</w:t>
      </w:r>
    </w:p>
    <w:p w:rsidR="00551F75" w:rsidRPr="00551F75" w:rsidRDefault="00551F75" w:rsidP="002F0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551F75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Во время общения с другими детками ваш малыш учится понимать направленную к нему речь, составляет предложения. Во время занятий детки повторяют звуки, слушают музыку, многие даже танцуют или просто пытаются имитировать движения, хлопают, притопывают, кружатся. Чтение сказок и книг — помогает поставить грамотную речь. Но такие занятия утомительны для маленьких деток, поэтому они чередуются с активными играми и упражнениями.</w:t>
      </w:r>
    </w:p>
    <w:p w:rsidR="009E68CB" w:rsidRPr="00551F75" w:rsidRDefault="009E68CB" w:rsidP="002F0F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8CB" w:rsidRPr="00551F75" w:rsidSect="00D53D4A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C7" w:rsidRDefault="001236C7" w:rsidP="00A256EF">
      <w:pPr>
        <w:spacing w:after="0" w:line="240" w:lineRule="auto"/>
      </w:pPr>
      <w:r>
        <w:separator/>
      </w:r>
    </w:p>
  </w:endnote>
  <w:endnote w:type="continuationSeparator" w:id="0">
    <w:p w:rsidR="001236C7" w:rsidRDefault="001236C7" w:rsidP="00A2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C7" w:rsidRDefault="001236C7" w:rsidP="00A256EF">
      <w:pPr>
        <w:spacing w:after="0" w:line="240" w:lineRule="auto"/>
      </w:pPr>
      <w:r>
        <w:separator/>
      </w:r>
    </w:p>
  </w:footnote>
  <w:footnote w:type="continuationSeparator" w:id="0">
    <w:p w:rsidR="001236C7" w:rsidRDefault="001236C7" w:rsidP="00A25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5B"/>
    <w:multiLevelType w:val="multilevel"/>
    <w:tmpl w:val="555C2E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24C2"/>
    <w:multiLevelType w:val="multilevel"/>
    <w:tmpl w:val="C3C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6EB9"/>
    <w:multiLevelType w:val="multilevel"/>
    <w:tmpl w:val="1D6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54935"/>
    <w:multiLevelType w:val="multilevel"/>
    <w:tmpl w:val="726898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10A99"/>
    <w:multiLevelType w:val="multilevel"/>
    <w:tmpl w:val="6E4A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E61B8"/>
    <w:multiLevelType w:val="multilevel"/>
    <w:tmpl w:val="42EC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76F2F"/>
    <w:multiLevelType w:val="multilevel"/>
    <w:tmpl w:val="68C2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D6F54"/>
    <w:multiLevelType w:val="multilevel"/>
    <w:tmpl w:val="7628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5BB0"/>
    <w:multiLevelType w:val="multilevel"/>
    <w:tmpl w:val="845C1D7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45314"/>
    <w:multiLevelType w:val="multilevel"/>
    <w:tmpl w:val="E3F0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43FBB"/>
    <w:multiLevelType w:val="multilevel"/>
    <w:tmpl w:val="4F8063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A1DA8"/>
    <w:multiLevelType w:val="multilevel"/>
    <w:tmpl w:val="E808FA5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80897"/>
    <w:multiLevelType w:val="multilevel"/>
    <w:tmpl w:val="80D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E4D03"/>
    <w:multiLevelType w:val="multilevel"/>
    <w:tmpl w:val="3F92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17827"/>
    <w:multiLevelType w:val="multilevel"/>
    <w:tmpl w:val="3A32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50EAC"/>
    <w:multiLevelType w:val="multilevel"/>
    <w:tmpl w:val="3EC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31120"/>
    <w:multiLevelType w:val="multilevel"/>
    <w:tmpl w:val="3CA4D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87B7A"/>
    <w:multiLevelType w:val="multilevel"/>
    <w:tmpl w:val="9E5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81933"/>
    <w:multiLevelType w:val="multilevel"/>
    <w:tmpl w:val="D5F6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94AC4"/>
    <w:multiLevelType w:val="multilevel"/>
    <w:tmpl w:val="EB4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11B42"/>
    <w:multiLevelType w:val="multilevel"/>
    <w:tmpl w:val="E284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95A0C"/>
    <w:multiLevelType w:val="multilevel"/>
    <w:tmpl w:val="A05E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600DB"/>
    <w:multiLevelType w:val="multilevel"/>
    <w:tmpl w:val="20F2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22"/>
  </w:num>
  <w:num w:numId="13">
    <w:abstractNumId w:val="4"/>
  </w:num>
  <w:num w:numId="14">
    <w:abstractNumId w:val="6"/>
  </w:num>
  <w:num w:numId="15">
    <w:abstractNumId w:val="21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  <w:num w:numId="21">
    <w:abstractNumId w:val="2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8E6"/>
    <w:rsid w:val="00003DD9"/>
    <w:rsid w:val="00026032"/>
    <w:rsid w:val="000866A5"/>
    <w:rsid w:val="000D4DC6"/>
    <w:rsid w:val="000F0866"/>
    <w:rsid w:val="001236C7"/>
    <w:rsid w:val="00124BB0"/>
    <w:rsid w:val="00156AB9"/>
    <w:rsid w:val="00161895"/>
    <w:rsid w:val="001B7C50"/>
    <w:rsid w:val="001E01D4"/>
    <w:rsid w:val="001F58FF"/>
    <w:rsid w:val="0026574B"/>
    <w:rsid w:val="00271BBD"/>
    <w:rsid w:val="0027364C"/>
    <w:rsid w:val="002A0285"/>
    <w:rsid w:val="002F0FE4"/>
    <w:rsid w:val="002F6A14"/>
    <w:rsid w:val="00314056"/>
    <w:rsid w:val="0034586C"/>
    <w:rsid w:val="00371DDF"/>
    <w:rsid w:val="00395EB8"/>
    <w:rsid w:val="003965B0"/>
    <w:rsid w:val="003C60E3"/>
    <w:rsid w:val="004F2AF0"/>
    <w:rsid w:val="005016F2"/>
    <w:rsid w:val="005320F1"/>
    <w:rsid w:val="00533B3A"/>
    <w:rsid w:val="00540E4F"/>
    <w:rsid w:val="00551F75"/>
    <w:rsid w:val="00554B8F"/>
    <w:rsid w:val="00561BA5"/>
    <w:rsid w:val="00562A29"/>
    <w:rsid w:val="005778CA"/>
    <w:rsid w:val="005B0FA5"/>
    <w:rsid w:val="005C6075"/>
    <w:rsid w:val="005D2945"/>
    <w:rsid w:val="00627E27"/>
    <w:rsid w:val="00646E25"/>
    <w:rsid w:val="00670557"/>
    <w:rsid w:val="006C59C6"/>
    <w:rsid w:val="006E18E6"/>
    <w:rsid w:val="0073749E"/>
    <w:rsid w:val="0076357D"/>
    <w:rsid w:val="007A357E"/>
    <w:rsid w:val="007B6FFE"/>
    <w:rsid w:val="007C6719"/>
    <w:rsid w:val="007D6160"/>
    <w:rsid w:val="007F22AF"/>
    <w:rsid w:val="008142E2"/>
    <w:rsid w:val="008565EB"/>
    <w:rsid w:val="00860FA5"/>
    <w:rsid w:val="008C2CB7"/>
    <w:rsid w:val="008F7694"/>
    <w:rsid w:val="009154E0"/>
    <w:rsid w:val="0093573A"/>
    <w:rsid w:val="00975B53"/>
    <w:rsid w:val="00985FC8"/>
    <w:rsid w:val="009D3EBC"/>
    <w:rsid w:val="009E68CB"/>
    <w:rsid w:val="00A256EF"/>
    <w:rsid w:val="00A61E59"/>
    <w:rsid w:val="00AA40E4"/>
    <w:rsid w:val="00AA4F94"/>
    <w:rsid w:val="00AC2A0B"/>
    <w:rsid w:val="00AD748E"/>
    <w:rsid w:val="00B35BD6"/>
    <w:rsid w:val="00B672B4"/>
    <w:rsid w:val="00BA3E15"/>
    <w:rsid w:val="00C0640A"/>
    <w:rsid w:val="00C505FD"/>
    <w:rsid w:val="00CA1673"/>
    <w:rsid w:val="00CD2CB7"/>
    <w:rsid w:val="00CD6B57"/>
    <w:rsid w:val="00D061BE"/>
    <w:rsid w:val="00D228E9"/>
    <w:rsid w:val="00D31F92"/>
    <w:rsid w:val="00D53D4A"/>
    <w:rsid w:val="00D607CC"/>
    <w:rsid w:val="00D83090"/>
    <w:rsid w:val="00D85C52"/>
    <w:rsid w:val="00DA33B7"/>
    <w:rsid w:val="00DD4C24"/>
    <w:rsid w:val="00DF6D4D"/>
    <w:rsid w:val="00E2138B"/>
    <w:rsid w:val="00E23956"/>
    <w:rsid w:val="00F06720"/>
    <w:rsid w:val="00F149D5"/>
    <w:rsid w:val="00F236E3"/>
    <w:rsid w:val="00F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FD"/>
  </w:style>
  <w:style w:type="paragraph" w:styleId="1">
    <w:name w:val="heading 1"/>
    <w:basedOn w:val="a"/>
    <w:link w:val="10"/>
    <w:uiPriority w:val="9"/>
    <w:qFormat/>
    <w:rsid w:val="006E1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8E6"/>
  </w:style>
  <w:style w:type="character" w:customStyle="1" w:styleId="c1">
    <w:name w:val="c1"/>
    <w:basedOn w:val="a0"/>
    <w:rsid w:val="006E18E6"/>
  </w:style>
  <w:style w:type="character" w:customStyle="1" w:styleId="10">
    <w:name w:val="Заголовок 1 Знак"/>
    <w:basedOn w:val="a0"/>
    <w:link w:val="1"/>
    <w:uiPriority w:val="9"/>
    <w:rsid w:val="006E1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7694"/>
  </w:style>
  <w:style w:type="paragraph" w:customStyle="1" w:styleId="c12">
    <w:name w:val="c12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F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8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2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6EF"/>
  </w:style>
  <w:style w:type="paragraph" w:styleId="a7">
    <w:name w:val="footer"/>
    <w:basedOn w:val="a"/>
    <w:link w:val="a8"/>
    <w:uiPriority w:val="99"/>
    <w:semiHidden/>
    <w:unhideWhenUsed/>
    <w:rsid w:val="00A2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56EF"/>
  </w:style>
  <w:style w:type="character" w:customStyle="1" w:styleId="40">
    <w:name w:val="Заголовок 4 Знак"/>
    <w:basedOn w:val="a0"/>
    <w:link w:val="4"/>
    <w:uiPriority w:val="9"/>
    <w:semiHidden/>
    <w:rsid w:val="00003D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3">
    <w:name w:val="c13"/>
    <w:basedOn w:val="a"/>
    <w:rsid w:val="00E2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956"/>
  </w:style>
  <w:style w:type="character" w:customStyle="1" w:styleId="c3">
    <w:name w:val="c3"/>
    <w:basedOn w:val="a0"/>
    <w:rsid w:val="00E23956"/>
  </w:style>
  <w:style w:type="character" w:customStyle="1" w:styleId="c6">
    <w:name w:val="c6"/>
    <w:basedOn w:val="a0"/>
    <w:rsid w:val="00E23956"/>
  </w:style>
  <w:style w:type="character" w:customStyle="1" w:styleId="20">
    <w:name w:val="Заголовок 2 Знак"/>
    <w:basedOn w:val="a0"/>
    <w:link w:val="2"/>
    <w:uiPriority w:val="9"/>
    <w:semiHidden/>
    <w:rsid w:val="000D4D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ther">
    <w:name w:val="other"/>
    <w:basedOn w:val="a"/>
    <w:rsid w:val="000D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2138B"/>
    <w:rPr>
      <w:b/>
      <w:bCs/>
    </w:rPr>
  </w:style>
  <w:style w:type="character" w:styleId="aa">
    <w:name w:val="Emphasis"/>
    <w:basedOn w:val="a0"/>
    <w:uiPriority w:val="20"/>
    <w:qFormat/>
    <w:rsid w:val="00C064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0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906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8720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2743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696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6062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319">
              <w:marLeft w:val="0"/>
              <w:marRight w:val="0"/>
              <w:marTop w:val="0"/>
              <w:marBottom w:val="0"/>
              <w:divBdr>
                <w:top w:val="single" w:sz="6" w:space="0" w:color="BBC4C6"/>
                <w:left w:val="single" w:sz="6" w:space="0" w:color="BBC4C6"/>
                <w:bottom w:val="single" w:sz="6" w:space="0" w:color="BBC4C6"/>
                <w:right w:val="single" w:sz="6" w:space="0" w:color="BBC4C6"/>
              </w:divBdr>
              <w:divsChild>
                <w:div w:id="933269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32998">
          <w:marLeft w:val="0"/>
          <w:marRight w:val="-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06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7711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63BF-FFF3-4431-B247-438F6469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2014-10-15T08:20:00Z</cp:lastPrinted>
  <dcterms:created xsi:type="dcterms:W3CDTF">2014-10-15T06:52:00Z</dcterms:created>
  <dcterms:modified xsi:type="dcterms:W3CDTF">2014-12-18T15:23:00Z</dcterms:modified>
</cp:coreProperties>
</file>