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16" w:rsidRPr="005A1A3D" w:rsidRDefault="006D3316" w:rsidP="005A1A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A3D" w:rsidRPr="005A1A3D" w:rsidRDefault="005A1A3D" w:rsidP="005A1A3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A1A3D"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tbl>
      <w:tblPr>
        <w:tblW w:w="1038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7"/>
        <w:gridCol w:w="6663"/>
      </w:tblGrid>
      <w:tr w:rsidR="005A1A3D" w:rsidRPr="005A1A3D" w:rsidTr="005A1A3D">
        <w:trPr>
          <w:trHeight w:val="416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П</w:t>
            </w:r>
            <w:proofErr w:type="spellStart"/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ояснения</w:t>
            </w:r>
            <w:proofErr w:type="spellEnd"/>
          </w:p>
        </w:tc>
      </w:tr>
      <w:tr w:rsidR="005A1A3D" w:rsidRPr="005A1A3D" w:rsidTr="005A1A3D">
        <w:trPr>
          <w:trHeight w:val="416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Веселый праздни</w:t>
            </w:r>
            <w:proofErr w:type="gramStart"/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5A1A3D">
              <w:rPr>
                <w:rFonts w:ascii="Times New Roman" w:hAnsi="Times New Roman" w:cs="Times New Roman"/>
                <w:sz w:val="28"/>
                <w:szCs w:val="28"/>
              </w:rPr>
              <w:t xml:space="preserve"> Новый год</w:t>
            </w:r>
          </w:p>
        </w:tc>
      </w:tr>
      <w:tr w:rsidR="005A1A3D" w:rsidRPr="005A1A3D" w:rsidTr="005A1A3D">
        <w:trPr>
          <w:trHeight w:val="72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Социальный</w:t>
            </w:r>
          </w:p>
        </w:tc>
      </w:tr>
      <w:tr w:rsidR="005A1A3D" w:rsidRPr="005A1A3D" w:rsidTr="005A1A3D">
        <w:trPr>
          <w:trHeight w:val="437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Творческо-практический</w:t>
            </w:r>
          </w:p>
        </w:tc>
      </w:tr>
      <w:tr w:rsidR="005A1A3D" w:rsidRPr="005A1A3D" w:rsidTr="005A1A3D">
        <w:trPr>
          <w:trHeight w:val="416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Сотрудники ДОУ, дети, родители</w:t>
            </w:r>
          </w:p>
        </w:tc>
      </w:tr>
      <w:tr w:rsidR="005A1A3D" w:rsidRPr="005A1A3D" w:rsidTr="005A1A3D">
        <w:trPr>
          <w:trHeight w:val="416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С 15-30 декабря 2011г (</w:t>
            </w:r>
            <w:proofErr w:type="gramStart"/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краткосрочный</w:t>
            </w:r>
            <w:proofErr w:type="gramEnd"/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A1A3D" w:rsidRPr="005A1A3D" w:rsidTr="005A1A3D">
        <w:trPr>
          <w:trHeight w:val="1207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Организовать мероприятия, побуждающие    детей  и родителей к творческому    самовыражению: совместно подготовить елочные украшения и украсить ими группу, оказать помощь в оформлении музыкального зала.</w:t>
            </w:r>
          </w:p>
        </w:tc>
      </w:tr>
      <w:tr w:rsidR="005A1A3D" w:rsidRPr="005A1A3D" w:rsidTr="005A1A3D">
        <w:trPr>
          <w:trHeight w:val="1852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Вызвать у детей радостные  эмоции и чувства, связанные с предстоящим праздником.</w:t>
            </w:r>
          </w:p>
          <w:p w:rsidR="005A1A3D" w:rsidRPr="005A1A3D" w:rsidRDefault="005A1A3D" w:rsidP="005A1A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Создать атмосферу праздничного настроения.</w:t>
            </w:r>
          </w:p>
          <w:p w:rsidR="005A1A3D" w:rsidRPr="005A1A3D" w:rsidRDefault="005A1A3D" w:rsidP="005A1A3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>Тренировать терпеливость и умение хранить свои секреты бережное отношение к чужим секретам.</w:t>
            </w:r>
          </w:p>
        </w:tc>
      </w:tr>
      <w:tr w:rsidR="005A1A3D" w:rsidRPr="005A1A3D" w:rsidTr="005A1A3D">
        <w:trPr>
          <w:trHeight w:val="958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 проекта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Недостаточное оснащение группы новогодними украшениями.  Непонимание родителями о важности в совместной подготовке к новогоднему празднику.</w:t>
            </w:r>
          </w:p>
        </w:tc>
      </w:tr>
      <w:tr w:rsidR="005A1A3D" w:rsidRPr="005A1A3D" w:rsidTr="005A1A3D">
        <w:trPr>
          <w:trHeight w:val="3175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A3D" w:rsidRPr="005A1A3D" w:rsidRDefault="005A1A3D" w:rsidP="005A1A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</w:t>
            </w: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1A3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результат:</w:t>
            </w:r>
          </w:p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A3D" w:rsidRPr="005A1A3D" w:rsidRDefault="005A1A3D" w:rsidP="005A1A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A3D">
              <w:rPr>
                <w:rFonts w:ascii="Times New Roman" w:hAnsi="Times New Roman" w:cs="Times New Roman"/>
                <w:sz w:val="28"/>
                <w:szCs w:val="28"/>
              </w:rPr>
              <w:t xml:space="preserve">Расширить знания детей о праздновании «Нового года», воспитать любовь к русским традициям. Формирование у родителей потребности  принимать активное участие в подготовке к праздникам. </w:t>
            </w:r>
          </w:p>
        </w:tc>
      </w:tr>
    </w:tbl>
    <w:p w:rsidR="006E2697" w:rsidRPr="006D3316" w:rsidRDefault="006E2697" w:rsidP="006D3316">
      <w:pPr>
        <w:ind w:firstLine="708"/>
      </w:pPr>
      <w:bookmarkStart w:id="0" w:name="_GoBack"/>
      <w:bookmarkEnd w:id="0"/>
    </w:p>
    <w:sectPr w:rsidR="006E2697" w:rsidRPr="006D3316" w:rsidSect="005A1A3D">
      <w:pgSz w:w="11906" w:h="16838"/>
      <w:pgMar w:top="0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D13BB"/>
    <w:multiLevelType w:val="hybridMultilevel"/>
    <w:tmpl w:val="4BEC2C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45"/>
    <w:rsid w:val="00095B45"/>
    <w:rsid w:val="00141788"/>
    <w:rsid w:val="002651CC"/>
    <w:rsid w:val="00284920"/>
    <w:rsid w:val="005A1A3D"/>
    <w:rsid w:val="005D58FA"/>
    <w:rsid w:val="005E02B2"/>
    <w:rsid w:val="006D3316"/>
    <w:rsid w:val="006E2697"/>
    <w:rsid w:val="00772B34"/>
    <w:rsid w:val="007B7A3A"/>
    <w:rsid w:val="007E3DFD"/>
    <w:rsid w:val="0093692B"/>
    <w:rsid w:val="00D010FF"/>
    <w:rsid w:val="00DB01A1"/>
    <w:rsid w:val="00E7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B4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651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B4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651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8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4AC33-4393-493B-AC1B-F22C339D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2011-12-05T18:47:00Z</cp:lastPrinted>
  <dcterms:created xsi:type="dcterms:W3CDTF">2011-12-05T17:51:00Z</dcterms:created>
  <dcterms:modified xsi:type="dcterms:W3CDTF">2012-01-24T06:15:00Z</dcterms:modified>
</cp:coreProperties>
</file>