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951"/>
        <w:gridCol w:w="4820"/>
        <w:gridCol w:w="2835"/>
        <w:gridCol w:w="4677"/>
      </w:tblGrid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Падежи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Вопросы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окончания</w:t>
            </w: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предлоги</w:t>
            </w: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И.п.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Кто? что?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Р.п.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Кого? Чего?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В.п.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Кого? Что?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Д.п.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Кому? Чему?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П.п.</w:t>
            </w:r>
          </w:p>
        </w:tc>
        <w:tc>
          <w:tcPr>
            <w:tcW w:w="4820" w:type="dxa"/>
          </w:tcPr>
          <w:p w:rsidR="000A4F8A" w:rsidRPr="000A4F8A" w:rsidRDefault="000A4F8A" w:rsidP="000A4F8A">
            <w:pPr>
              <w:pStyle w:val="a3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О ком? О чем?</w:t>
            </w:r>
          </w:p>
        </w:tc>
        <w:tc>
          <w:tcPr>
            <w:tcW w:w="2835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0A4F8A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</w:tbl>
    <w:p w:rsidR="001601C2" w:rsidRDefault="001601C2"/>
    <w:p w:rsidR="000A4F8A" w:rsidRDefault="000A4F8A"/>
    <w:p w:rsidR="000A4F8A" w:rsidRDefault="000A4F8A"/>
    <w:tbl>
      <w:tblPr>
        <w:tblStyle w:val="a4"/>
        <w:tblW w:w="0" w:type="auto"/>
        <w:tblLayout w:type="fixed"/>
        <w:tblLook w:val="04A0"/>
      </w:tblPr>
      <w:tblGrid>
        <w:gridCol w:w="1951"/>
        <w:gridCol w:w="4820"/>
        <w:gridCol w:w="2835"/>
        <w:gridCol w:w="4677"/>
      </w:tblGrid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Падежи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Вопросы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окончания</w:t>
            </w: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предлоги</w:t>
            </w: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И.п.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Кто? что?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Р.п.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Кого? Чего?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В.п.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Кого? Что?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Д.п.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Кому? Чему?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  <w:tr w:rsidR="000A4F8A" w:rsidRPr="000A4F8A" w:rsidTr="000A4F8A">
        <w:tc>
          <w:tcPr>
            <w:tcW w:w="1951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П.п.</w:t>
            </w:r>
          </w:p>
        </w:tc>
        <w:tc>
          <w:tcPr>
            <w:tcW w:w="4820" w:type="dxa"/>
          </w:tcPr>
          <w:p w:rsidR="000A4F8A" w:rsidRPr="000A4F8A" w:rsidRDefault="000A4F8A" w:rsidP="00B26202">
            <w:pPr>
              <w:pStyle w:val="a3"/>
              <w:rPr>
                <w:iCs/>
                <w:sz w:val="48"/>
                <w:szCs w:val="48"/>
              </w:rPr>
            </w:pPr>
            <w:r w:rsidRPr="000A4F8A">
              <w:rPr>
                <w:iCs/>
                <w:sz w:val="48"/>
                <w:szCs w:val="48"/>
              </w:rPr>
              <w:t>О ком? О чем?</w:t>
            </w:r>
          </w:p>
        </w:tc>
        <w:tc>
          <w:tcPr>
            <w:tcW w:w="2835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  <w:tc>
          <w:tcPr>
            <w:tcW w:w="4677" w:type="dxa"/>
          </w:tcPr>
          <w:p w:rsidR="000A4F8A" w:rsidRPr="000A4F8A" w:rsidRDefault="000A4F8A" w:rsidP="00B26202">
            <w:pPr>
              <w:pStyle w:val="a3"/>
              <w:jc w:val="both"/>
              <w:rPr>
                <w:iCs/>
                <w:sz w:val="48"/>
                <w:szCs w:val="48"/>
              </w:rPr>
            </w:pPr>
          </w:p>
        </w:tc>
      </w:tr>
    </w:tbl>
    <w:p w:rsidR="000A4F8A" w:rsidRDefault="000A4F8A" w:rsidP="000A4F8A"/>
    <w:p w:rsidR="000A4F8A" w:rsidRDefault="000A4F8A"/>
    <w:sectPr w:rsidR="000A4F8A" w:rsidSect="000A4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4F8A"/>
    <w:rsid w:val="000A4F8A"/>
    <w:rsid w:val="0016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F8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A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2012-02-14T22:38:00Z</dcterms:created>
  <dcterms:modified xsi:type="dcterms:W3CDTF">2012-02-14T22:39:00Z</dcterms:modified>
</cp:coreProperties>
</file>