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BEEEB">
    <v:background id="_x0000_s1025" o:bwmode="white" fillcolor="#ebeeeb">
      <v:fill r:id="rId4" o:title="Шотландка" color2="#c1fdb1" type="pattern"/>
    </v:background>
  </w:background>
  <w:body>
    <w:p w:rsidR="00607048" w:rsidRPr="0051142D" w:rsidRDefault="00607048" w:rsidP="00795560">
      <w:pPr>
        <w:jc w:val="center"/>
        <w:outlineLvl w:val="0"/>
        <w:rPr>
          <w:b/>
          <w:color w:val="009900"/>
        </w:rPr>
      </w:pPr>
      <w:r w:rsidRPr="0051142D">
        <w:rPr>
          <w:b/>
          <w:color w:val="009900"/>
        </w:rPr>
        <w:t xml:space="preserve">МУНИЦИПАЛЬНОЕ  </w:t>
      </w:r>
      <w:r w:rsidR="001B3311" w:rsidRPr="0051142D">
        <w:rPr>
          <w:b/>
          <w:color w:val="009900"/>
        </w:rPr>
        <w:t xml:space="preserve">БЮДЖЕТНОЕ </w:t>
      </w:r>
      <w:r w:rsidRPr="0051142D">
        <w:rPr>
          <w:b/>
          <w:color w:val="009900"/>
        </w:rPr>
        <w:t>ОБ</w:t>
      </w:r>
      <w:r w:rsidR="00095D1B" w:rsidRPr="0051142D">
        <w:rPr>
          <w:b/>
          <w:color w:val="009900"/>
        </w:rPr>
        <w:t>ЩЕОБ</w:t>
      </w:r>
      <w:r w:rsidRPr="0051142D">
        <w:rPr>
          <w:b/>
          <w:color w:val="009900"/>
        </w:rPr>
        <w:t>РАЗОВАТЕЛЬНОЕ УЧРЕЖДЕНИЕ</w:t>
      </w:r>
    </w:p>
    <w:p w:rsidR="00663FE1" w:rsidRPr="0051142D" w:rsidRDefault="001B3311" w:rsidP="00795560">
      <w:pPr>
        <w:jc w:val="center"/>
        <w:outlineLvl w:val="0"/>
        <w:rPr>
          <w:b/>
          <w:color w:val="009900"/>
        </w:rPr>
      </w:pPr>
      <w:r w:rsidRPr="0051142D">
        <w:rPr>
          <w:b/>
          <w:color w:val="009900"/>
        </w:rPr>
        <w:t>«</w:t>
      </w:r>
      <w:r w:rsidR="00607048" w:rsidRPr="0051142D">
        <w:rPr>
          <w:b/>
          <w:color w:val="009900"/>
        </w:rPr>
        <w:t>СРЕДНЯЯ ОБЩЕОБРАЗОВАТЕЛЬНАЯ ШКОЛА №2»</w:t>
      </w:r>
      <w:r w:rsidRPr="0051142D">
        <w:rPr>
          <w:b/>
          <w:color w:val="009900"/>
        </w:rPr>
        <w:t xml:space="preserve"> г. </w:t>
      </w:r>
      <w:proofErr w:type="spellStart"/>
      <w:r w:rsidRPr="0051142D">
        <w:rPr>
          <w:b/>
          <w:color w:val="009900"/>
        </w:rPr>
        <w:t>Тарко-Сале</w:t>
      </w:r>
      <w:proofErr w:type="spellEnd"/>
    </w:p>
    <w:p w:rsidR="00607048" w:rsidRPr="00B97697" w:rsidRDefault="00607048" w:rsidP="00607048">
      <w:pPr>
        <w:jc w:val="center"/>
        <w:rPr>
          <w:b/>
          <w:color w:val="000000"/>
        </w:rPr>
      </w:pPr>
    </w:p>
    <w:p w:rsidR="00607048" w:rsidRPr="00B97697" w:rsidRDefault="00607048" w:rsidP="00607048">
      <w:pPr>
        <w:rPr>
          <w:b/>
          <w:color w:val="000000"/>
        </w:rPr>
      </w:pPr>
    </w:p>
    <w:p w:rsidR="00607048" w:rsidRPr="00B97697" w:rsidRDefault="00607048" w:rsidP="00607048">
      <w:pPr>
        <w:rPr>
          <w:b/>
          <w:color w:val="000000"/>
        </w:rPr>
      </w:pPr>
    </w:p>
    <w:p w:rsidR="00607048" w:rsidRPr="00B97697" w:rsidRDefault="00607048" w:rsidP="00607048">
      <w:pPr>
        <w:rPr>
          <w:b/>
          <w:color w:val="000000"/>
        </w:rPr>
      </w:pPr>
    </w:p>
    <w:p w:rsidR="00607048" w:rsidRPr="00D20DB3" w:rsidRDefault="00607048" w:rsidP="00795560">
      <w:pPr>
        <w:tabs>
          <w:tab w:val="left" w:pos="2085"/>
        </w:tabs>
        <w:jc w:val="center"/>
        <w:outlineLvl w:val="0"/>
        <w:rPr>
          <w:b/>
          <w:color w:val="006600"/>
          <w:sz w:val="52"/>
          <w:szCs w:val="52"/>
        </w:rPr>
      </w:pPr>
      <w:r w:rsidRPr="00D20DB3">
        <w:rPr>
          <w:b/>
          <w:color w:val="006600"/>
          <w:sz w:val="52"/>
          <w:szCs w:val="52"/>
        </w:rPr>
        <w:t>ПОРТФОЛИО</w:t>
      </w:r>
    </w:p>
    <w:p w:rsidR="00D20DB3" w:rsidRPr="00D20DB3" w:rsidRDefault="00D20DB3" w:rsidP="00795560">
      <w:pPr>
        <w:tabs>
          <w:tab w:val="left" w:pos="2085"/>
        </w:tabs>
        <w:jc w:val="center"/>
        <w:outlineLvl w:val="0"/>
        <w:rPr>
          <w:rFonts w:ascii="Times New Roman" w:hAnsi="Times New Roman" w:cs="Times New Roman"/>
          <w:color w:val="006600"/>
          <w:sz w:val="52"/>
          <w:szCs w:val="52"/>
        </w:rPr>
      </w:pPr>
      <w:r w:rsidRPr="00D20DB3">
        <w:rPr>
          <w:rFonts w:ascii="Times New Roman" w:hAnsi="Times New Roman" w:cs="Times New Roman"/>
          <w:b/>
          <w:bCs/>
          <w:color w:val="006600"/>
          <w:sz w:val="52"/>
          <w:szCs w:val="52"/>
        </w:rPr>
        <w:t>профессиональной деятельности</w:t>
      </w:r>
    </w:p>
    <w:p w:rsidR="00607048" w:rsidRPr="00D20DB3" w:rsidRDefault="00607048" w:rsidP="00607048">
      <w:pPr>
        <w:tabs>
          <w:tab w:val="left" w:pos="2085"/>
        </w:tabs>
        <w:jc w:val="center"/>
        <w:rPr>
          <w:rFonts w:ascii="Times New Roman" w:hAnsi="Times New Roman" w:cs="Times New Roman"/>
          <w:b/>
          <w:color w:val="006600"/>
          <w:sz w:val="52"/>
          <w:szCs w:val="52"/>
        </w:rPr>
      </w:pPr>
      <w:r w:rsidRPr="00D20DB3">
        <w:rPr>
          <w:rFonts w:ascii="Times New Roman" w:hAnsi="Times New Roman" w:cs="Times New Roman"/>
          <w:b/>
          <w:color w:val="006600"/>
          <w:sz w:val="52"/>
          <w:szCs w:val="52"/>
        </w:rPr>
        <w:t xml:space="preserve">учителя начальных классов </w:t>
      </w:r>
    </w:p>
    <w:p w:rsidR="00607048" w:rsidRPr="00D20DB3" w:rsidRDefault="00607048" w:rsidP="00607048">
      <w:pPr>
        <w:tabs>
          <w:tab w:val="left" w:pos="2085"/>
        </w:tabs>
        <w:jc w:val="center"/>
        <w:rPr>
          <w:rFonts w:ascii="Times New Roman" w:hAnsi="Times New Roman" w:cs="Times New Roman"/>
          <w:color w:val="006600"/>
          <w:sz w:val="52"/>
          <w:szCs w:val="52"/>
        </w:rPr>
      </w:pPr>
      <w:proofErr w:type="spellStart"/>
      <w:r w:rsidRPr="00D20DB3">
        <w:rPr>
          <w:rFonts w:ascii="Times New Roman" w:hAnsi="Times New Roman" w:cs="Times New Roman"/>
          <w:b/>
          <w:color w:val="006600"/>
          <w:sz w:val="52"/>
          <w:szCs w:val="52"/>
        </w:rPr>
        <w:t>Курзаевой</w:t>
      </w:r>
      <w:proofErr w:type="spellEnd"/>
      <w:r w:rsidRPr="00D20DB3">
        <w:rPr>
          <w:rFonts w:ascii="Times New Roman" w:hAnsi="Times New Roman" w:cs="Times New Roman"/>
          <w:b/>
          <w:color w:val="006600"/>
          <w:sz w:val="52"/>
          <w:szCs w:val="52"/>
        </w:rPr>
        <w:t xml:space="preserve"> Татьяны Анатольевны</w:t>
      </w:r>
      <w:r w:rsidRPr="00D20DB3">
        <w:rPr>
          <w:rFonts w:ascii="Times New Roman" w:hAnsi="Times New Roman" w:cs="Times New Roman"/>
          <w:color w:val="006600"/>
          <w:sz w:val="52"/>
          <w:szCs w:val="52"/>
        </w:rPr>
        <w:t xml:space="preserve"> </w:t>
      </w:r>
    </w:p>
    <w:p w:rsidR="00607048" w:rsidRPr="00B97697" w:rsidRDefault="00607048" w:rsidP="00607048">
      <w:pPr>
        <w:tabs>
          <w:tab w:val="left" w:pos="2085"/>
        </w:tabs>
        <w:jc w:val="center"/>
        <w:rPr>
          <w:color w:val="000000"/>
          <w:sz w:val="52"/>
          <w:szCs w:val="52"/>
        </w:rPr>
      </w:pPr>
    </w:p>
    <w:p w:rsidR="00607048" w:rsidRPr="00B97697" w:rsidRDefault="00D20DB3" w:rsidP="00607048">
      <w:pPr>
        <w:tabs>
          <w:tab w:val="left" w:pos="2085"/>
        </w:tabs>
        <w:jc w:val="center"/>
        <w:rPr>
          <w:color w:val="000000"/>
          <w:sz w:val="52"/>
          <w:szCs w:val="52"/>
        </w:rPr>
      </w:pPr>
      <w:r>
        <w:rPr>
          <w:noProof/>
          <w:color w:val="000000"/>
          <w:sz w:val="52"/>
          <w:szCs w:val="52"/>
        </w:rPr>
        <w:drawing>
          <wp:inline distT="0" distB="0" distL="0" distR="0">
            <wp:extent cx="3654292" cy="2847975"/>
            <wp:effectExtent l="19050" t="0" r="3308" b="0"/>
            <wp:docPr id="2" name="Рисунок 13" descr="C:\Documents and Settings\дима\Рабочий стол\СОХРАНИТЬ!!!\МАМИНЫ документы\Мои рисунки\Мои рисунки\Рисунок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дима\Рабочий стол\СОХРАНИТЬ!!!\МАМИНЫ документы\Мои рисунки\Мои рисунки\Рисунок1111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92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7048" w:rsidRPr="00B97697" w:rsidRDefault="00607048" w:rsidP="00607048">
      <w:pPr>
        <w:tabs>
          <w:tab w:val="left" w:pos="2085"/>
        </w:tabs>
        <w:jc w:val="center"/>
        <w:rPr>
          <w:color w:val="000000"/>
          <w:sz w:val="52"/>
          <w:szCs w:val="52"/>
        </w:rPr>
      </w:pPr>
    </w:p>
    <w:p w:rsidR="00607048" w:rsidRPr="00D20DB3" w:rsidRDefault="00D20DB3" w:rsidP="00D20DB3">
      <w:pPr>
        <w:tabs>
          <w:tab w:val="left" w:pos="2085"/>
        </w:tabs>
        <w:jc w:val="center"/>
        <w:rPr>
          <w:color w:val="006600"/>
          <w:sz w:val="36"/>
          <w:szCs w:val="36"/>
        </w:rPr>
      </w:pPr>
      <w:proofErr w:type="spellStart"/>
      <w:r>
        <w:rPr>
          <w:color w:val="006600"/>
          <w:sz w:val="36"/>
          <w:szCs w:val="36"/>
        </w:rPr>
        <w:t>Тарко-Сале</w:t>
      </w:r>
      <w:proofErr w:type="spellEnd"/>
      <w:r>
        <w:rPr>
          <w:color w:val="006600"/>
          <w:sz w:val="36"/>
          <w:szCs w:val="36"/>
        </w:rPr>
        <w:t xml:space="preserve"> </w:t>
      </w:r>
      <w:r w:rsidR="00607048" w:rsidRPr="00D20DB3">
        <w:rPr>
          <w:color w:val="006600"/>
          <w:sz w:val="36"/>
          <w:szCs w:val="36"/>
        </w:rPr>
        <w:t>2011год</w:t>
      </w:r>
    </w:p>
    <w:p w:rsidR="0051142D" w:rsidRDefault="0051142D" w:rsidP="009F4507">
      <w:pPr>
        <w:rPr>
          <w:sz w:val="26"/>
        </w:rPr>
      </w:pPr>
    </w:p>
    <w:p w:rsidR="00016B15" w:rsidRPr="00B97697" w:rsidRDefault="00016B15" w:rsidP="009F4507">
      <w:pPr>
        <w:rPr>
          <w:sz w:val="26"/>
        </w:rPr>
      </w:pPr>
    </w:p>
    <w:p w:rsidR="004404DF" w:rsidRPr="0051142D" w:rsidRDefault="009F1DEB" w:rsidP="00795560">
      <w:pPr>
        <w:spacing w:line="240" w:lineRule="auto"/>
        <w:jc w:val="center"/>
        <w:outlineLvl w:val="0"/>
        <w:rPr>
          <w:rFonts w:ascii="TruthCYR Medium" w:hAnsi="TruthCYR Medium" w:cs="Times New Roman"/>
          <w:b/>
          <w:color w:val="006600"/>
          <w:sz w:val="24"/>
          <w:szCs w:val="24"/>
        </w:rPr>
      </w:pPr>
      <w:r w:rsidRPr="0051142D">
        <w:rPr>
          <w:rFonts w:ascii="TruthCYR Medium" w:hAnsi="TruthCYR Medium" w:cs="Times New Roman"/>
          <w:b/>
          <w:color w:val="006600"/>
          <w:sz w:val="24"/>
          <w:szCs w:val="24"/>
        </w:rPr>
        <w:lastRenderedPageBreak/>
        <w:t>Оглавлен</w:t>
      </w:r>
      <w:r w:rsidR="004404DF" w:rsidRPr="0051142D">
        <w:rPr>
          <w:rFonts w:ascii="TruthCYR Medium" w:hAnsi="TruthCYR Medium" w:cs="Times New Roman"/>
          <w:b/>
          <w:color w:val="006600"/>
          <w:sz w:val="24"/>
          <w:szCs w:val="24"/>
        </w:rPr>
        <w:t>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87"/>
        <w:gridCol w:w="2427"/>
      </w:tblGrid>
      <w:tr w:rsidR="00D91CEB" w:rsidRPr="0051142D" w:rsidTr="00B2552E">
        <w:tc>
          <w:tcPr>
            <w:tcW w:w="7887" w:type="dxa"/>
            <w:shd w:val="clear" w:color="auto" w:fill="auto"/>
          </w:tcPr>
          <w:p w:rsidR="00011C29" w:rsidRPr="0051142D" w:rsidRDefault="00011C29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Пояснительная записка    </w:t>
            </w:r>
          </w:p>
          <w:p w:rsidR="00011C29" w:rsidRPr="0051142D" w:rsidRDefault="00011C29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</w:t>
            </w:r>
          </w:p>
          <w:p w:rsidR="00011C29" w:rsidRPr="0051142D" w:rsidRDefault="00011C29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B66B67">
              <w:rPr>
                <w:rFonts w:ascii="TruthCYR Medium" w:hAnsi="TruthCYR Medium"/>
                <w:b/>
                <w:color w:val="006600"/>
                <w:sz w:val="24"/>
                <w:szCs w:val="24"/>
                <w:u w:val="single"/>
              </w:rPr>
              <w:t>Раздел 1.</w:t>
            </w: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Общие сведения</w:t>
            </w:r>
          </w:p>
          <w:p w:rsidR="003434DD" w:rsidRPr="0051142D" w:rsidRDefault="003434DD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011C29" w:rsidRPr="0051142D" w:rsidRDefault="009502B6" w:rsidP="009502B6">
            <w:pPr>
              <w:pStyle w:val="a3"/>
              <w:numPr>
                <w:ilvl w:val="1"/>
                <w:numId w:val="27"/>
              </w:numPr>
              <w:rPr>
                <w:rFonts w:ascii="TruthCYR Medium" w:eastAsia="Times New Roman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eastAsia="Times New Roman" w:hAnsi="TruthCYR Medium"/>
                <w:b/>
                <w:color w:val="006600"/>
                <w:sz w:val="24"/>
                <w:szCs w:val="24"/>
              </w:rPr>
              <w:t xml:space="preserve"> </w:t>
            </w: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Образовательный ценз </w:t>
            </w:r>
          </w:p>
          <w:p w:rsidR="0043159B" w:rsidRPr="0051142D" w:rsidRDefault="0043159B" w:rsidP="0043159B">
            <w:pPr>
              <w:pStyle w:val="a3"/>
              <w:ind w:left="1125"/>
              <w:rPr>
                <w:rFonts w:ascii="TruthCYR Medium" w:eastAsia="Times New Roman" w:hAnsi="TruthCYR Medium"/>
                <w:b/>
                <w:color w:val="006600"/>
                <w:sz w:val="24"/>
                <w:szCs w:val="24"/>
              </w:rPr>
            </w:pPr>
          </w:p>
          <w:p w:rsidR="009502B6" w:rsidRPr="0051142D" w:rsidRDefault="009502B6" w:rsidP="009502B6">
            <w:pPr>
              <w:pStyle w:val="a3"/>
              <w:numPr>
                <w:ilvl w:val="1"/>
                <w:numId w:val="27"/>
              </w:numPr>
              <w:rPr>
                <w:rFonts w:ascii="TruthCYR Medium" w:eastAsia="Times New Roman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eastAsia="Times New Roman" w:hAnsi="TruthCYR Medium"/>
                <w:b/>
                <w:color w:val="006600"/>
                <w:sz w:val="24"/>
                <w:szCs w:val="24"/>
              </w:rPr>
              <w:t xml:space="preserve"> </w:t>
            </w: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Основные направления деятельности</w:t>
            </w:r>
          </w:p>
          <w:p w:rsidR="009F1DEB" w:rsidRPr="0051142D" w:rsidRDefault="009F1DEB" w:rsidP="009F1DEB">
            <w:pPr>
              <w:ind w:left="765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011C29" w:rsidRPr="0051142D" w:rsidRDefault="00011C29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B66B67">
              <w:rPr>
                <w:rFonts w:ascii="TruthCYR Medium" w:hAnsi="TruthCYR Medium"/>
                <w:b/>
                <w:color w:val="006600"/>
                <w:sz w:val="24"/>
                <w:szCs w:val="24"/>
                <w:u w:val="single"/>
              </w:rPr>
              <w:t>Раздел 2.</w:t>
            </w: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Результативность педагогической деятельности</w:t>
            </w:r>
          </w:p>
          <w:p w:rsidR="003434DD" w:rsidRPr="0051142D" w:rsidRDefault="003434DD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9F1DEB" w:rsidRPr="0051142D" w:rsidRDefault="009F1DEB" w:rsidP="0043159B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 2.1. Позитивная динамика учебных достижений обучающихся за последние три года</w:t>
            </w:r>
          </w:p>
          <w:p w:rsidR="0043159B" w:rsidRPr="0051142D" w:rsidRDefault="0043159B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9F1DEB" w:rsidRPr="0051142D" w:rsidRDefault="009F1DEB" w:rsidP="009F1DEB">
            <w:pPr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 2.2. Достижения учащихся</w:t>
            </w:r>
          </w:p>
          <w:p w:rsidR="0043159B" w:rsidRPr="0051142D" w:rsidRDefault="0043159B" w:rsidP="009F1DEB">
            <w:pPr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011C29" w:rsidRPr="0051142D" w:rsidRDefault="0043159B" w:rsidP="0043159B">
            <w:pPr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 </w:t>
            </w:r>
            <w:r w:rsidR="00011C29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2</w:t>
            </w:r>
            <w:r w:rsidR="00011C29" w:rsidRPr="0051142D">
              <w:rPr>
                <w:rFonts w:ascii="TruthCYR Medium" w:hAnsi="TruthCYR Medium"/>
                <w:color w:val="006600"/>
                <w:sz w:val="24"/>
                <w:szCs w:val="24"/>
              </w:rPr>
              <w:t>.</w:t>
            </w:r>
            <w:r w:rsidR="009F1DEB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3</w:t>
            </w:r>
            <w:r w:rsidR="00011C29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. Участие в конкурсах, педагогических чтениях, семинарах, </w:t>
            </w:r>
            <w:r w:rsidR="009502B6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</w:t>
            </w:r>
            <w:r w:rsidR="00011C29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методических совещаниях</w:t>
            </w:r>
          </w:p>
          <w:p w:rsidR="0043159B" w:rsidRPr="0051142D" w:rsidRDefault="0043159B" w:rsidP="0043159B">
            <w:pPr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011C29" w:rsidRPr="0051142D" w:rsidRDefault="00011C29" w:rsidP="0043159B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</w:t>
            </w:r>
            <w:r w:rsidR="009502B6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</w:t>
            </w:r>
            <w:r w:rsidR="009F1DEB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2.4</w:t>
            </w: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.</w:t>
            </w:r>
            <w:r w:rsidR="009502B6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</w:t>
            </w:r>
            <w:r w:rsidR="00786337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Результативность работы классного руководителя с учащимися и родителями</w:t>
            </w:r>
          </w:p>
          <w:p w:rsidR="0051142D" w:rsidRPr="0051142D" w:rsidRDefault="0051142D" w:rsidP="0043159B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</w:t>
            </w:r>
          </w:p>
          <w:p w:rsidR="0051142D" w:rsidRPr="0051142D" w:rsidRDefault="0051142D" w:rsidP="0043159B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2.4.1. </w:t>
            </w:r>
            <w:r w:rsidRPr="0051142D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 xml:space="preserve">Дополнительная дифференцированная работа с разными категориями </w:t>
            </w:r>
            <w:proofErr w:type="gramStart"/>
            <w:r w:rsidRPr="0051142D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>обучающихся</w:t>
            </w:r>
            <w:proofErr w:type="gramEnd"/>
          </w:p>
          <w:p w:rsidR="0051142D" w:rsidRPr="0051142D" w:rsidRDefault="0051142D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3159B" w:rsidRPr="0051142D" w:rsidRDefault="00011C29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B66B67">
              <w:rPr>
                <w:rFonts w:ascii="TruthCYR Medium" w:hAnsi="TruthCYR Medium"/>
                <w:b/>
                <w:color w:val="006600"/>
                <w:sz w:val="24"/>
                <w:szCs w:val="24"/>
                <w:u w:val="single"/>
              </w:rPr>
              <w:t>Раздел 3.</w:t>
            </w:r>
            <w:r w:rsidR="0043159B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Научно-методическая деятельность педагога</w:t>
            </w:r>
          </w:p>
          <w:p w:rsidR="00FA123F" w:rsidRPr="0051142D" w:rsidRDefault="00FA123F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0D7678" w:rsidRPr="0051142D" w:rsidRDefault="000D7678" w:rsidP="00011C29">
            <w:pPr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  3.1. </w:t>
            </w:r>
            <w:r w:rsidRPr="0051142D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>Характеристики  профессиональной деятельности</w:t>
            </w:r>
          </w:p>
          <w:p w:rsidR="00837B7E" w:rsidRPr="0051142D" w:rsidRDefault="00837B7E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837B7E" w:rsidRPr="0051142D" w:rsidRDefault="00837B7E" w:rsidP="00B66B67">
            <w:pPr>
              <w:ind w:left="-142"/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</w:t>
            </w:r>
            <w:r w:rsidR="00B66B67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</w:t>
            </w: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3.1.1.  </w:t>
            </w:r>
            <w:r w:rsidRPr="0051142D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>Показатели владения современными технологиями</w:t>
            </w:r>
          </w:p>
          <w:p w:rsidR="0043159B" w:rsidRPr="0051142D" w:rsidRDefault="0043159B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011C29" w:rsidRDefault="00B2552E" w:rsidP="00B2552E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</w:t>
            </w:r>
            <w:r w:rsidR="00B66B67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</w:t>
            </w:r>
            <w:r w:rsidR="009533AB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3.2</w:t>
            </w:r>
            <w:r w:rsidR="0043159B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.</w:t>
            </w:r>
            <w:r w:rsidR="00011C29" w:rsidRPr="0051142D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>Использование совреме</w:t>
            </w:r>
            <w:r w:rsidR="00B66B67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 xml:space="preserve">нных образовательных технологий </w:t>
            </w:r>
            <w:r w:rsidR="00011C29" w:rsidRPr="0051142D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 xml:space="preserve">в процессе обучения  и во  </w:t>
            </w:r>
            <w:r w:rsidR="00011C29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внеурочной деятельности педагога</w:t>
            </w:r>
          </w:p>
          <w:p w:rsidR="00A41ECF" w:rsidRPr="0051142D" w:rsidRDefault="00A41ECF" w:rsidP="0043159B">
            <w:pPr>
              <w:jc w:val="right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3159B" w:rsidRPr="0051142D" w:rsidRDefault="00B66B67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 </w:t>
            </w:r>
            <w:r w:rsidR="00EF198D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3.2.1. </w:t>
            </w:r>
            <w:r w:rsidR="00EF198D" w:rsidRPr="0051142D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>Становление информационно-компьютерной компетентности учителя</w:t>
            </w:r>
          </w:p>
          <w:p w:rsidR="00786337" w:rsidRPr="0051142D" w:rsidRDefault="0043159B" w:rsidP="00786337">
            <w:pPr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 3</w:t>
            </w:r>
            <w:r w:rsidR="00786337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.</w:t>
            </w:r>
            <w:r w:rsidR="009533AB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3</w:t>
            </w:r>
            <w:r w:rsidR="00786337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. Распространение передового опыта (презентации уроков  и мероприятий)</w:t>
            </w:r>
          </w:p>
          <w:p w:rsidR="00786337" w:rsidRPr="0051142D" w:rsidRDefault="00786337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545D0E" w:rsidRPr="0051142D" w:rsidRDefault="00545D0E" w:rsidP="00545D0E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         3.4. Модульная анкета обобщения п</w:t>
            </w:r>
            <w:r w:rsidR="00FA123F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ередового педагогического опыта</w:t>
            </w:r>
          </w:p>
          <w:p w:rsidR="00011C29" w:rsidRPr="0051142D" w:rsidRDefault="00011C29" w:rsidP="00011C29">
            <w:pPr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011C29" w:rsidRPr="0051142D" w:rsidRDefault="0043159B" w:rsidP="00011C29">
            <w:pPr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</w:pPr>
            <w:r w:rsidRPr="00B66B67">
              <w:rPr>
                <w:rFonts w:ascii="TruthCYR Medium" w:hAnsi="TruthCYR Medium"/>
                <w:b/>
                <w:color w:val="006600"/>
                <w:sz w:val="24"/>
                <w:szCs w:val="24"/>
                <w:u w:val="single"/>
              </w:rPr>
              <w:t>Раздел 4</w:t>
            </w:r>
            <w:r w:rsidR="00011C29" w:rsidRPr="00B66B67">
              <w:rPr>
                <w:rFonts w:ascii="TruthCYR Medium" w:hAnsi="TruthCYR Medium"/>
                <w:b/>
                <w:color w:val="006600"/>
                <w:sz w:val="24"/>
                <w:szCs w:val="24"/>
                <w:u w:val="single"/>
              </w:rPr>
              <w:t>.</w:t>
            </w:r>
            <w:r w:rsidR="00011C29"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</w:t>
            </w:r>
            <w:r w:rsidR="000C1991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t>Самоанализ</w:t>
            </w:r>
          </w:p>
          <w:p w:rsidR="00011C29" w:rsidRPr="0051142D" w:rsidRDefault="00011C29" w:rsidP="00011C29">
            <w:pPr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</w:pPr>
          </w:p>
          <w:p w:rsidR="00011C29" w:rsidRPr="0051142D" w:rsidRDefault="00011C29" w:rsidP="00011C29">
            <w:pPr>
              <w:rPr>
                <w:rFonts w:ascii="TruthCYR Medium" w:hAnsi="TruthCYR Medium"/>
                <w:color w:val="006600"/>
              </w:rPr>
            </w:pPr>
            <w:r w:rsidRPr="0051142D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Приложение</w:t>
            </w:r>
          </w:p>
          <w:p w:rsidR="00011C29" w:rsidRPr="0051142D" w:rsidRDefault="00011C29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011C29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3-4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5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6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7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7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7-11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11-12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13-15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D91CEB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15-16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D91CEB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17</w:t>
            </w:r>
            <w:r w:rsidR="004234E4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-19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19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19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D91CEB" w:rsidRDefault="00D91CEB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19</w:t>
            </w:r>
            <w:r w:rsidR="00D91CEB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-21</w:t>
            </w:r>
          </w:p>
          <w:p w:rsidR="004234E4" w:rsidRDefault="004234E4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D91CEB" w:rsidRDefault="00D91CEB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Default="00D91CEB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21</w:t>
            </w:r>
            <w:r w:rsidR="00A41ECF"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-23</w:t>
            </w: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23</w:t>
            </w: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23-24</w:t>
            </w: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24-26</w:t>
            </w: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D91CEB" w:rsidRDefault="00B66B67" w:rsidP="00B66B67">
            <w:pPr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 xml:space="preserve">    </w:t>
            </w:r>
          </w:p>
          <w:p w:rsidR="00A41ECF" w:rsidRDefault="00A41ECF" w:rsidP="00D91CEB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27-28</w:t>
            </w: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  <w:r>
              <w:rPr>
                <w:rFonts w:ascii="TruthCYR Medium" w:hAnsi="TruthCYR Medium"/>
                <w:b/>
                <w:color w:val="006600"/>
                <w:sz w:val="24"/>
                <w:szCs w:val="24"/>
              </w:rPr>
              <w:t>29</w:t>
            </w:r>
          </w:p>
          <w:p w:rsidR="00A41ECF" w:rsidRDefault="00A41ECF" w:rsidP="00795560">
            <w:pPr>
              <w:jc w:val="center"/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  <w:p w:rsidR="004234E4" w:rsidRPr="0051142D" w:rsidRDefault="004234E4" w:rsidP="00A41ECF">
            <w:pPr>
              <w:outlineLvl w:val="0"/>
              <w:rPr>
                <w:rFonts w:ascii="TruthCYR Medium" w:hAnsi="TruthCYR Medium"/>
                <w:b/>
                <w:color w:val="006600"/>
                <w:sz w:val="24"/>
                <w:szCs w:val="24"/>
              </w:rPr>
            </w:pPr>
          </w:p>
        </w:tc>
      </w:tr>
    </w:tbl>
    <w:p w:rsidR="004404DF" w:rsidRPr="00B2552E" w:rsidRDefault="00B2552E" w:rsidP="00B2552E">
      <w:pPr>
        <w:pStyle w:val="a3"/>
        <w:spacing w:line="240" w:lineRule="auto"/>
        <w:jc w:val="center"/>
        <w:rPr>
          <w:rFonts w:ascii="TruthCYR Medium" w:hAnsi="TruthCYR Medium"/>
          <w:b/>
          <w:color w:val="006600"/>
          <w:sz w:val="24"/>
          <w:szCs w:val="24"/>
        </w:rPr>
      </w:pPr>
      <w:r w:rsidRPr="00B2552E">
        <w:rPr>
          <w:rFonts w:ascii="TruthCYR Medium" w:hAnsi="TruthCYR Medium"/>
          <w:b/>
          <w:noProof/>
          <w:color w:val="0066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0" behindDoc="0" locked="0" layoutInCell="1" allowOverlap="1">
            <wp:simplePos x="3657600" y="60960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404DF" w:rsidRPr="00B2552E">
        <w:rPr>
          <w:rFonts w:ascii="TruthCYR Medium" w:hAnsi="TruthCYR Medium"/>
          <w:b/>
          <w:color w:val="006600"/>
          <w:sz w:val="24"/>
          <w:szCs w:val="24"/>
        </w:rPr>
        <w:t>Пояснительная записка.</w:t>
      </w:r>
    </w:p>
    <w:p w:rsidR="00BE1FD0" w:rsidRPr="0051142D" w:rsidRDefault="00BE1FD0" w:rsidP="007D25A4">
      <w:pPr>
        <w:pStyle w:val="a3"/>
        <w:spacing w:line="240" w:lineRule="auto"/>
        <w:rPr>
          <w:rFonts w:ascii="TruthCYR Medium" w:hAnsi="TruthCYR Medium"/>
          <w:b/>
          <w:color w:val="006600"/>
          <w:sz w:val="24"/>
          <w:szCs w:val="24"/>
        </w:rPr>
      </w:pPr>
    </w:p>
    <w:p w:rsidR="004404DF" w:rsidRPr="00E270D1" w:rsidRDefault="004404DF" w:rsidP="000C0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0D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70D1">
        <w:rPr>
          <w:rFonts w:ascii="Times New Roman" w:hAnsi="Times New Roman" w:cs="Times New Roman"/>
          <w:sz w:val="24"/>
          <w:szCs w:val="24"/>
        </w:rPr>
        <w:t xml:space="preserve"> содержит материалы педагогической деятельности</w:t>
      </w:r>
      <w:r w:rsidRPr="00E27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0D1">
        <w:rPr>
          <w:rFonts w:ascii="Times New Roman" w:hAnsi="Times New Roman" w:cs="Times New Roman"/>
          <w:b/>
          <w:sz w:val="24"/>
          <w:szCs w:val="24"/>
        </w:rPr>
        <w:t>Курзаевой</w:t>
      </w:r>
      <w:proofErr w:type="spellEnd"/>
      <w:r w:rsidRPr="00E270D1">
        <w:rPr>
          <w:rFonts w:ascii="Times New Roman" w:hAnsi="Times New Roman" w:cs="Times New Roman"/>
          <w:b/>
          <w:sz w:val="24"/>
          <w:szCs w:val="24"/>
        </w:rPr>
        <w:t xml:space="preserve"> Татьяны Анатольевны</w:t>
      </w:r>
      <w:r w:rsidR="00671618">
        <w:rPr>
          <w:rFonts w:ascii="Times New Roman" w:hAnsi="Times New Roman" w:cs="Times New Roman"/>
          <w:sz w:val="24"/>
          <w:szCs w:val="24"/>
        </w:rPr>
        <w:t xml:space="preserve">, учителя начальных классов МБОУ «СОШ № 2» г. </w:t>
      </w:r>
      <w:proofErr w:type="spellStart"/>
      <w:r w:rsidR="00671618">
        <w:rPr>
          <w:rFonts w:ascii="Times New Roman" w:hAnsi="Times New Roman" w:cs="Times New Roman"/>
          <w:sz w:val="24"/>
          <w:szCs w:val="24"/>
        </w:rPr>
        <w:t>Тарко-Сале</w:t>
      </w:r>
      <w:proofErr w:type="spellEnd"/>
      <w:r w:rsidR="00671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618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="00671618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E270D1">
        <w:rPr>
          <w:rFonts w:ascii="Times New Roman" w:hAnsi="Times New Roman" w:cs="Times New Roman"/>
          <w:sz w:val="24"/>
          <w:szCs w:val="24"/>
        </w:rPr>
        <w:t xml:space="preserve"> классного руководителя </w:t>
      </w:r>
      <w:r w:rsidR="00D07698" w:rsidRPr="00E270D1">
        <w:rPr>
          <w:rFonts w:ascii="Times New Roman" w:hAnsi="Times New Roman" w:cs="Times New Roman"/>
          <w:sz w:val="24"/>
          <w:szCs w:val="24"/>
        </w:rPr>
        <w:t xml:space="preserve"> </w:t>
      </w:r>
      <w:r w:rsidR="00671618">
        <w:rPr>
          <w:rFonts w:ascii="Times New Roman" w:hAnsi="Times New Roman" w:cs="Times New Roman"/>
          <w:sz w:val="24"/>
          <w:szCs w:val="24"/>
        </w:rPr>
        <w:t xml:space="preserve">2 –а </w:t>
      </w:r>
      <w:r w:rsidRPr="00E270D1">
        <w:rPr>
          <w:rFonts w:ascii="Times New Roman" w:hAnsi="Times New Roman" w:cs="Times New Roman"/>
          <w:sz w:val="24"/>
          <w:szCs w:val="24"/>
        </w:rPr>
        <w:t xml:space="preserve"> класса.   </w:t>
      </w:r>
    </w:p>
    <w:p w:rsidR="004404DF" w:rsidRPr="00E270D1" w:rsidRDefault="004404DF" w:rsidP="000C0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b/>
          <w:sz w:val="24"/>
          <w:szCs w:val="24"/>
        </w:rPr>
        <w:t xml:space="preserve">Главная цель данного </w:t>
      </w:r>
      <w:proofErr w:type="spellStart"/>
      <w:r w:rsidRPr="00E270D1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E270D1">
        <w:rPr>
          <w:rFonts w:ascii="Times New Roman" w:hAnsi="Times New Roman" w:cs="Times New Roman"/>
          <w:sz w:val="24"/>
          <w:szCs w:val="24"/>
        </w:rPr>
        <w:t xml:space="preserve"> – проанализировать и представить значимые  профессиональные результаты и обеспечить мониторинг профессионального роста учителя. </w:t>
      </w:r>
      <w:proofErr w:type="spellStart"/>
      <w:r w:rsidRPr="00E270D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70D1">
        <w:rPr>
          <w:rFonts w:ascii="Times New Roman" w:hAnsi="Times New Roman" w:cs="Times New Roman"/>
          <w:sz w:val="24"/>
          <w:szCs w:val="24"/>
        </w:rPr>
        <w:t xml:space="preserve"> позволяет учитывать результаты, достигнутые учителем в обучении </w:t>
      </w:r>
      <w:r w:rsidRPr="00BE1FD0">
        <w:rPr>
          <w:rFonts w:ascii="Times New Roman" w:hAnsi="Times New Roman" w:cs="Times New Roman"/>
          <w:sz w:val="24"/>
          <w:szCs w:val="24"/>
        </w:rPr>
        <w:t>и воспитании, а также позволяет проследить творческую и самообразовательную деятельность педагога</w:t>
      </w:r>
      <w:r w:rsidR="00BE1FD0">
        <w:rPr>
          <w:rFonts w:ascii="Times New Roman" w:hAnsi="Times New Roman" w:cs="Times New Roman"/>
          <w:sz w:val="24"/>
          <w:szCs w:val="24"/>
        </w:rPr>
        <w:t>.</w:t>
      </w:r>
      <w:r w:rsidR="00BE1FD0" w:rsidRPr="00BE1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4DF" w:rsidRPr="00E270D1" w:rsidRDefault="004404DF" w:rsidP="000C0A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70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1E69">
        <w:rPr>
          <w:rFonts w:ascii="Times New Roman" w:hAnsi="Times New Roman" w:cs="Times New Roman"/>
          <w:b/>
          <w:sz w:val="24"/>
          <w:szCs w:val="24"/>
        </w:rPr>
        <w:tab/>
      </w:r>
      <w:r w:rsidRPr="00E270D1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proofErr w:type="spellStart"/>
      <w:r w:rsidRPr="00E270D1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E270D1">
        <w:rPr>
          <w:rFonts w:ascii="Times New Roman" w:hAnsi="Times New Roman" w:cs="Times New Roman"/>
          <w:b/>
          <w:sz w:val="24"/>
          <w:szCs w:val="24"/>
        </w:rPr>
        <w:t>:</w:t>
      </w:r>
    </w:p>
    <w:p w:rsidR="00BE1FD0" w:rsidRDefault="00BE1FD0" w:rsidP="000C0A07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E1FD0">
        <w:rPr>
          <w:rFonts w:ascii="Times New Roman" w:hAnsi="Times New Roman"/>
          <w:color w:val="000000"/>
          <w:sz w:val="24"/>
          <w:szCs w:val="24"/>
        </w:rPr>
        <w:t xml:space="preserve">показать умения учителя решать профессиональные задачи, обеспечивающие эффективное решение профессионально-педагогических проблем; </w:t>
      </w:r>
    </w:p>
    <w:p w:rsidR="00BE1FD0" w:rsidRPr="00BE1FD0" w:rsidRDefault="00BE1FD0" w:rsidP="000C0A07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E1FD0">
        <w:rPr>
          <w:rFonts w:ascii="Times New Roman" w:hAnsi="Times New Roman"/>
          <w:color w:val="000000"/>
          <w:sz w:val="24"/>
          <w:szCs w:val="24"/>
        </w:rPr>
        <w:t xml:space="preserve">показать владение современными образовательными технологиями, методическими приемами, педагогическими средствами; использование компьютерных и </w:t>
      </w:r>
      <w:proofErr w:type="spellStart"/>
      <w:r w:rsidRPr="00BE1FD0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BE1FD0">
        <w:rPr>
          <w:rFonts w:ascii="Times New Roman" w:hAnsi="Times New Roman"/>
          <w:color w:val="000000"/>
          <w:sz w:val="24"/>
          <w:szCs w:val="24"/>
        </w:rPr>
        <w:t xml:space="preserve"> технологий, цифровых образовательных ресурсов в образовательном процессе; охарактеризовать квалифицированную работу с различными информационными ресурсами;</w:t>
      </w:r>
    </w:p>
    <w:p w:rsidR="00BE1FD0" w:rsidRPr="00BE1FD0" w:rsidRDefault="00BE1FD0" w:rsidP="000C0A07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E1FD0">
        <w:rPr>
          <w:rFonts w:ascii="Times New Roman" w:hAnsi="Times New Roman"/>
          <w:color w:val="000000"/>
          <w:sz w:val="24"/>
          <w:szCs w:val="24"/>
        </w:rPr>
        <w:t>проанализировать стратегию и тактику профессионального поведения; умение вырабатывать технику взаимодействий с воспитанниками, организовывать их совместную деятельность для достижения определенных целей;</w:t>
      </w:r>
    </w:p>
    <w:p w:rsidR="004404DF" w:rsidRDefault="004404DF" w:rsidP="000C0A0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1FD0">
        <w:rPr>
          <w:rFonts w:ascii="Times New Roman" w:hAnsi="Times New Roman"/>
          <w:sz w:val="24"/>
          <w:szCs w:val="24"/>
        </w:rPr>
        <w:t>оценить профессионализм учителя.</w:t>
      </w:r>
    </w:p>
    <w:p w:rsidR="00BE1FD0" w:rsidRPr="00BE1FD0" w:rsidRDefault="00BE1FD0" w:rsidP="000C0A0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BE1FD0" w:rsidRDefault="0043159B" w:rsidP="000C0A0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4</w:t>
      </w:r>
      <w:r w:rsidR="00BE1FD0" w:rsidRPr="00BE1FD0">
        <w:rPr>
          <w:rFonts w:ascii="Times New Roman" w:hAnsi="Times New Roman" w:cs="Times New Roman"/>
          <w:color w:val="000000"/>
          <w:sz w:val="24"/>
          <w:szCs w:val="24"/>
        </w:rPr>
        <w:t xml:space="preserve"> разделов.</w:t>
      </w:r>
      <w:r w:rsidR="00BE1FD0" w:rsidRPr="00BE1F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4DF" w:rsidRPr="003434DD" w:rsidRDefault="00BE1FD0" w:rsidP="000C0A0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FD0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E8581B">
        <w:rPr>
          <w:rFonts w:ascii="Times New Roman" w:hAnsi="Times New Roman" w:cs="Times New Roman"/>
          <w:b/>
          <w:sz w:val="24"/>
          <w:szCs w:val="24"/>
        </w:rPr>
        <w:t>«Общие сведения»</w:t>
      </w:r>
      <w:r w:rsidRPr="00BE1FD0">
        <w:rPr>
          <w:rFonts w:ascii="Times New Roman" w:hAnsi="Times New Roman" w:cs="Times New Roman"/>
          <w:sz w:val="24"/>
          <w:szCs w:val="24"/>
        </w:rPr>
        <w:t xml:space="preserve"> дана полная информация об учителе: дата рождения, образование, стаж работы, повышение квалификации.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4DF" w:rsidRPr="003434DD">
        <w:rPr>
          <w:rFonts w:ascii="Times New Roman" w:hAnsi="Times New Roman" w:cs="Times New Roman"/>
          <w:sz w:val="24"/>
          <w:szCs w:val="24"/>
        </w:rPr>
        <w:t>Затем следует схема системы деятельности педагога.</w:t>
      </w:r>
    </w:p>
    <w:p w:rsidR="00891514" w:rsidRDefault="004404DF" w:rsidP="000C0A07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E270D1">
        <w:rPr>
          <w:rFonts w:ascii="Times New Roman" w:hAnsi="Times New Roman" w:cs="Times New Roman"/>
          <w:b/>
          <w:sz w:val="24"/>
          <w:szCs w:val="24"/>
        </w:rPr>
        <w:t>«Результативность педагогической деятельности»</w:t>
      </w:r>
      <w:r w:rsidRPr="00E270D1">
        <w:rPr>
          <w:rFonts w:ascii="Times New Roman" w:hAnsi="Times New Roman" w:cs="Times New Roman"/>
          <w:sz w:val="24"/>
          <w:szCs w:val="24"/>
        </w:rPr>
        <w:t xml:space="preserve"> показана</w:t>
      </w:r>
      <w:r w:rsidR="00891514">
        <w:rPr>
          <w:rFonts w:ascii="Times New Roman" w:hAnsi="Times New Roman" w:cs="Times New Roman"/>
          <w:sz w:val="24"/>
          <w:szCs w:val="24"/>
        </w:rPr>
        <w:t>:</w:t>
      </w:r>
    </w:p>
    <w:p w:rsidR="00891514" w:rsidRDefault="00891514" w:rsidP="000C0A07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04DF" w:rsidRPr="00E270D1">
        <w:rPr>
          <w:rFonts w:ascii="Times New Roman" w:hAnsi="Times New Roman" w:cs="Times New Roman"/>
          <w:sz w:val="24"/>
          <w:szCs w:val="24"/>
        </w:rPr>
        <w:t xml:space="preserve"> положительная динамика  в учебной деятельности (выписки из классных журналов,  результаты промежуточной аттестации,  успеваемость и качество знаний, участие учащихся в конкурсах, олимпиадах, конкурс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4404DF" w:rsidRPr="00E270D1">
        <w:rPr>
          <w:rFonts w:ascii="Times New Roman" w:hAnsi="Times New Roman" w:cs="Times New Roman"/>
          <w:sz w:val="24"/>
          <w:szCs w:val="24"/>
        </w:rPr>
        <w:t>)</w:t>
      </w:r>
    </w:p>
    <w:p w:rsidR="00891514" w:rsidRDefault="00891514" w:rsidP="000C0A07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404DF" w:rsidRPr="00893B9D">
        <w:rPr>
          <w:rFonts w:ascii="Times New Roman" w:hAnsi="Times New Roman" w:cs="Times New Roman"/>
          <w:sz w:val="24"/>
          <w:szCs w:val="24"/>
        </w:rPr>
        <w:t xml:space="preserve">езультативность работы в </w:t>
      </w:r>
      <w:r w:rsidR="00893B9D" w:rsidRPr="00893B9D">
        <w:rPr>
          <w:rFonts w:ascii="Times New Roman" w:hAnsi="Times New Roman" w:cs="Times New Roman"/>
          <w:sz w:val="24"/>
          <w:szCs w:val="24"/>
        </w:rPr>
        <w:t>качестве классного руководителя при</w:t>
      </w:r>
      <w:r w:rsidR="00D07698" w:rsidRPr="00893B9D">
        <w:rPr>
          <w:rFonts w:ascii="Times New Roman" w:hAnsi="Times New Roman" w:cs="Times New Roman"/>
          <w:sz w:val="24"/>
          <w:szCs w:val="24"/>
        </w:rPr>
        <w:t xml:space="preserve"> выстраивани</w:t>
      </w:r>
      <w:r w:rsidR="00893B9D" w:rsidRPr="00893B9D">
        <w:rPr>
          <w:rFonts w:ascii="Times New Roman" w:hAnsi="Times New Roman" w:cs="Times New Roman"/>
          <w:sz w:val="24"/>
          <w:szCs w:val="24"/>
        </w:rPr>
        <w:t>и</w:t>
      </w:r>
      <w:r w:rsidR="004404DF" w:rsidRPr="00893B9D">
        <w:rPr>
          <w:rFonts w:ascii="Times New Roman" w:hAnsi="Times New Roman" w:cs="Times New Roman"/>
          <w:sz w:val="24"/>
          <w:szCs w:val="24"/>
        </w:rPr>
        <w:t xml:space="preserve"> воспита</w:t>
      </w:r>
      <w:r>
        <w:rPr>
          <w:rFonts w:ascii="Times New Roman" w:hAnsi="Times New Roman" w:cs="Times New Roman"/>
          <w:sz w:val="24"/>
          <w:szCs w:val="24"/>
        </w:rPr>
        <w:t>тельной системы класса «РАДУГА»</w:t>
      </w:r>
    </w:p>
    <w:p w:rsidR="00891514" w:rsidRDefault="00891514" w:rsidP="000C0A07">
      <w:pPr>
        <w:ind w:left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891514">
        <w:rPr>
          <w:rFonts w:ascii="Times New Roman" w:hAnsi="Times New Roman" w:cs="Times New Roman"/>
          <w:bCs/>
          <w:sz w:val="24"/>
          <w:szCs w:val="24"/>
        </w:rPr>
        <w:t xml:space="preserve">ополнительная дифференцированная работа с разными категориями обучающихся </w:t>
      </w:r>
      <w:r w:rsidR="001B331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91514">
        <w:rPr>
          <w:rFonts w:ascii="Times New Roman" w:hAnsi="Times New Roman" w:cs="Times New Roman"/>
          <w:bCs/>
          <w:sz w:val="24"/>
          <w:szCs w:val="24"/>
        </w:rPr>
        <w:t>(слабоуспевающие дети, дети группы «риска», пропустившие занятия по болезни)</w:t>
      </w:r>
    </w:p>
    <w:p w:rsidR="001B3311" w:rsidRPr="00893B9D" w:rsidRDefault="001B3311" w:rsidP="000C0A07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91514">
        <w:rPr>
          <w:rFonts w:ascii="Times New Roman" w:hAnsi="Times New Roman" w:cs="Times New Roman"/>
          <w:sz w:val="24"/>
          <w:szCs w:val="24"/>
        </w:rPr>
        <w:t>частие в конкурсах,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гических чтениях, семинарах, </w:t>
      </w:r>
      <w:r w:rsidRPr="00891514">
        <w:rPr>
          <w:rFonts w:ascii="Times New Roman" w:hAnsi="Times New Roman" w:cs="Times New Roman"/>
          <w:sz w:val="24"/>
          <w:szCs w:val="24"/>
        </w:rPr>
        <w:t xml:space="preserve"> методических совещаниях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A4C" w:rsidRDefault="001B3311" w:rsidP="000C0A07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891514">
        <w:rPr>
          <w:rFonts w:ascii="Times New Roman" w:hAnsi="Times New Roman" w:cs="Times New Roman"/>
          <w:sz w:val="24"/>
          <w:szCs w:val="24"/>
        </w:rPr>
        <w:t>п</w:t>
      </w:r>
      <w:r w:rsidR="004404DF" w:rsidRPr="00893B9D">
        <w:rPr>
          <w:rFonts w:ascii="Times New Roman" w:hAnsi="Times New Roman" w:cs="Times New Roman"/>
          <w:sz w:val="24"/>
          <w:szCs w:val="24"/>
        </w:rPr>
        <w:t>роанализирована</w:t>
      </w:r>
      <w:r w:rsidR="004404DF" w:rsidRPr="00E270D1">
        <w:rPr>
          <w:rFonts w:ascii="Times New Roman" w:hAnsi="Times New Roman" w:cs="Times New Roman"/>
          <w:sz w:val="24"/>
          <w:szCs w:val="24"/>
        </w:rPr>
        <w:t xml:space="preserve"> результативность  работы с родителями и учащимися</w:t>
      </w:r>
    </w:p>
    <w:p w:rsidR="00893B9D" w:rsidRDefault="00441DB3" w:rsidP="000C0A07">
      <w:pPr>
        <w:pStyle w:val="ad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Следующий</w:t>
      </w:r>
      <w:r w:rsidRPr="00E27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F35">
        <w:rPr>
          <w:rFonts w:ascii="Times New Roman" w:hAnsi="Times New Roman" w:cs="Times New Roman"/>
          <w:bCs/>
          <w:sz w:val="24"/>
          <w:szCs w:val="24"/>
        </w:rPr>
        <w:t>раздел</w:t>
      </w:r>
      <w:r w:rsidR="004404DF" w:rsidRPr="00592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DF6" w:rsidRPr="00592F3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82DF6" w:rsidRPr="00592F35">
        <w:rPr>
          <w:rFonts w:ascii="Times New Roman" w:hAnsi="Times New Roman" w:cs="Times New Roman"/>
          <w:b/>
          <w:sz w:val="24"/>
          <w:szCs w:val="24"/>
        </w:rPr>
        <w:t xml:space="preserve">Научно-методическая деятельность педагога». </w:t>
      </w:r>
      <w:r w:rsidR="00C82DF6" w:rsidRPr="00592F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A4C" w:rsidRPr="00592F35">
        <w:rPr>
          <w:rFonts w:ascii="Times New Roman" w:hAnsi="Times New Roman" w:cs="Times New Roman"/>
          <w:bCs/>
          <w:sz w:val="24"/>
          <w:szCs w:val="24"/>
        </w:rPr>
        <w:t>З</w:t>
      </w:r>
      <w:r w:rsidR="004404DF" w:rsidRPr="00592F35">
        <w:rPr>
          <w:rFonts w:ascii="Times New Roman" w:hAnsi="Times New Roman" w:cs="Times New Roman"/>
          <w:bCs/>
          <w:sz w:val="24"/>
          <w:szCs w:val="24"/>
        </w:rPr>
        <w:t>десь описаны технологии, которые учитель активно использует в обучении и воспитании школьников</w:t>
      </w:r>
      <w:r w:rsidRPr="00F138BB">
        <w:rPr>
          <w:rFonts w:ascii="Times New Roman" w:hAnsi="Times New Roman" w:cs="Times New Roman"/>
          <w:bCs/>
          <w:sz w:val="24"/>
          <w:szCs w:val="24"/>
        </w:rPr>
        <w:t>.</w:t>
      </w:r>
      <w:r w:rsidR="00F138BB" w:rsidRPr="00F13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4DF" w:rsidRPr="00F13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38BB" w:rsidRPr="00F138BB">
        <w:rPr>
          <w:rFonts w:ascii="Times New Roman" w:hAnsi="Times New Roman" w:cs="Times New Roman"/>
          <w:sz w:val="24"/>
          <w:szCs w:val="24"/>
        </w:rPr>
        <w:t>П</w:t>
      </w:r>
      <w:r w:rsidR="00F138BB">
        <w:rPr>
          <w:rFonts w:ascii="Times New Roman" w:hAnsi="Times New Roman" w:cs="Times New Roman"/>
          <w:sz w:val="24"/>
          <w:szCs w:val="24"/>
        </w:rPr>
        <w:t>озволяющие</w:t>
      </w:r>
      <w:r w:rsidR="00F138BB" w:rsidRPr="00F138BB">
        <w:rPr>
          <w:rFonts w:ascii="Times New Roman" w:hAnsi="Times New Roman" w:cs="Times New Roman"/>
          <w:sz w:val="24"/>
          <w:szCs w:val="24"/>
        </w:rPr>
        <w:t xml:space="preserve"> решать </w:t>
      </w:r>
      <w:r w:rsidR="00893B9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138BB" w:rsidRPr="00F138BB">
        <w:rPr>
          <w:rFonts w:ascii="Times New Roman" w:hAnsi="Times New Roman" w:cs="Times New Roman"/>
          <w:sz w:val="24"/>
          <w:szCs w:val="24"/>
        </w:rPr>
        <w:t>проблемы</w:t>
      </w:r>
      <w:r w:rsidR="00893B9D">
        <w:rPr>
          <w:rFonts w:ascii="Times New Roman" w:hAnsi="Times New Roman" w:cs="Times New Roman"/>
          <w:sz w:val="24"/>
          <w:szCs w:val="24"/>
        </w:rPr>
        <w:t xml:space="preserve"> </w:t>
      </w:r>
      <w:r w:rsidR="00893B9D" w:rsidRPr="00F138BB">
        <w:rPr>
          <w:rFonts w:ascii="Times New Roman" w:hAnsi="Times New Roman" w:cs="Times New Roman"/>
          <w:sz w:val="24"/>
          <w:szCs w:val="24"/>
        </w:rPr>
        <w:t>при организации учебно-воспитательного процесса</w:t>
      </w:r>
      <w:r w:rsidR="00893B9D">
        <w:rPr>
          <w:rFonts w:ascii="Times New Roman" w:hAnsi="Times New Roman" w:cs="Times New Roman"/>
          <w:sz w:val="24"/>
          <w:szCs w:val="24"/>
        </w:rPr>
        <w:t>:</w:t>
      </w:r>
    </w:p>
    <w:p w:rsidR="00893B9D" w:rsidRDefault="00893B9D" w:rsidP="000C0A07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38BB" w:rsidRPr="00F138BB">
        <w:rPr>
          <w:rFonts w:ascii="Times New Roman" w:hAnsi="Times New Roman" w:cs="Times New Roman"/>
          <w:sz w:val="24"/>
          <w:szCs w:val="24"/>
        </w:rPr>
        <w:t xml:space="preserve"> сохранения и укрепления здоровья учащихся</w:t>
      </w:r>
      <w:r w:rsidR="00F138BB">
        <w:rPr>
          <w:rFonts w:ascii="Times New Roman" w:hAnsi="Times New Roman" w:cs="Times New Roman"/>
          <w:sz w:val="24"/>
          <w:szCs w:val="24"/>
        </w:rPr>
        <w:t>,</w:t>
      </w:r>
      <w:r w:rsidR="00F138BB" w:rsidRPr="00F13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B9D" w:rsidRDefault="00893B9D" w:rsidP="000C0A07">
      <w:pPr>
        <w:pStyle w:val="ad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>формировани</w:t>
      </w:r>
      <w:r w:rsidR="00F138BB" w:rsidRPr="005C71D9">
        <w:rPr>
          <w:rFonts w:ascii="Times New Roman" w:eastAsia="Arial Unicode MS" w:hAnsi="Times New Roman" w:cs="Times New Roman"/>
          <w:sz w:val="24"/>
          <w:szCs w:val="24"/>
        </w:rPr>
        <w:t>я обобщённы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>х</w:t>
      </w:r>
      <w:r w:rsidR="00F138BB" w:rsidRPr="005C71D9">
        <w:rPr>
          <w:rFonts w:ascii="Times New Roman" w:eastAsia="Arial Unicode MS" w:hAnsi="Times New Roman" w:cs="Times New Roman"/>
          <w:sz w:val="24"/>
          <w:szCs w:val="24"/>
        </w:rPr>
        <w:t xml:space="preserve"> интеллектуальны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>х</w:t>
      </w:r>
      <w:r w:rsidR="00F138BB" w:rsidRPr="005C71D9">
        <w:rPr>
          <w:rFonts w:ascii="Times New Roman" w:eastAsia="Arial Unicode MS" w:hAnsi="Times New Roman" w:cs="Times New Roman"/>
          <w:sz w:val="24"/>
          <w:szCs w:val="24"/>
        </w:rPr>
        <w:t xml:space="preserve"> умени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 xml:space="preserve">й учащихся, </w:t>
      </w:r>
    </w:p>
    <w:p w:rsidR="00893B9D" w:rsidRDefault="00893B9D" w:rsidP="000C0A07">
      <w:pPr>
        <w:pStyle w:val="ad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>воспитания</w:t>
      </w:r>
      <w:r w:rsidR="00F138BB" w:rsidRPr="005C71D9">
        <w:rPr>
          <w:rFonts w:ascii="Times New Roman" w:eastAsia="Arial Unicode MS" w:hAnsi="Times New Roman" w:cs="Times New Roman"/>
          <w:sz w:val="24"/>
          <w:szCs w:val="24"/>
        </w:rPr>
        <w:t xml:space="preserve"> толерантн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 xml:space="preserve">ости, </w:t>
      </w:r>
    </w:p>
    <w:p w:rsidR="00893B9D" w:rsidRDefault="00893B9D" w:rsidP="000C0A07">
      <w:pPr>
        <w:pStyle w:val="ad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>развития</w:t>
      </w:r>
      <w:r w:rsidR="00F138BB" w:rsidRPr="005C71D9">
        <w:rPr>
          <w:rFonts w:ascii="Times New Roman" w:eastAsia="Arial Unicode MS" w:hAnsi="Times New Roman" w:cs="Times New Roman"/>
          <w:sz w:val="24"/>
          <w:szCs w:val="24"/>
        </w:rPr>
        <w:t xml:space="preserve"> самостоятельности и творческой 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 xml:space="preserve">активности учащихся, </w:t>
      </w:r>
    </w:p>
    <w:p w:rsidR="00201E69" w:rsidRDefault="00893B9D" w:rsidP="000C0A07">
      <w:pPr>
        <w:pStyle w:val="ad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F138BB">
        <w:rPr>
          <w:rFonts w:ascii="Times New Roman" w:eastAsia="Arial Unicode MS" w:hAnsi="Times New Roman" w:cs="Times New Roman"/>
          <w:sz w:val="24"/>
          <w:szCs w:val="24"/>
        </w:rPr>
        <w:t>привлечения</w:t>
      </w:r>
      <w:r w:rsidR="00F138BB" w:rsidRPr="005C71D9">
        <w:rPr>
          <w:rFonts w:ascii="Times New Roman" w:eastAsia="Arial Unicode MS" w:hAnsi="Times New Roman" w:cs="Times New Roman"/>
          <w:sz w:val="24"/>
          <w:szCs w:val="24"/>
        </w:rPr>
        <w:t xml:space="preserve"> жизненного опыта детей</w:t>
      </w:r>
      <w:r w:rsidR="00201E6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8581B" w:rsidRPr="00201E69" w:rsidRDefault="004404DF" w:rsidP="000C0A07">
      <w:pPr>
        <w:pStyle w:val="ad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8581B">
        <w:rPr>
          <w:rFonts w:ascii="Times New Roman" w:hAnsi="Times New Roman" w:cs="Times New Roman"/>
          <w:bCs/>
          <w:sz w:val="24"/>
          <w:szCs w:val="24"/>
        </w:rPr>
        <w:t xml:space="preserve">В разделе  </w:t>
      </w:r>
      <w:r w:rsidR="00E8581B" w:rsidRPr="00E8581B">
        <w:rPr>
          <w:rFonts w:ascii="Times New Roman" w:hAnsi="Times New Roman" w:cs="Times New Roman"/>
          <w:sz w:val="24"/>
          <w:szCs w:val="24"/>
        </w:rPr>
        <w:t>представлено участие педагога в экспериментальной и научно-</w:t>
      </w:r>
      <w:r w:rsidR="00E8581B" w:rsidRPr="00E8581B">
        <w:rPr>
          <w:rFonts w:ascii="Times New Roman" w:hAnsi="Times New Roman" w:cs="Times New Roman"/>
          <w:sz w:val="24"/>
          <w:szCs w:val="24"/>
        </w:rPr>
        <w:lastRenderedPageBreak/>
        <w:t>методической деятельности</w:t>
      </w:r>
      <w:r w:rsidR="00E8581B">
        <w:rPr>
          <w:rFonts w:ascii="Times New Roman" w:hAnsi="Times New Roman" w:cs="Times New Roman"/>
          <w:sz w:val="24"/>
          <w:szCs w:val="24"/>
        </w:rPr>
        <w:t>:</w:t>
      </w:r>
      <w:r w:rsidR="00E8581B" w:rsidRPr="00E85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81B" w:rsidRDefault="00E8581B" w:rsidP="000C0A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выступления на </w:t>
      </w:r>
      <w:r w:rsidRPr="00E8581B">
        <w:rPr>
          <w:rFonts w:ascii="Times New Roman" w:hAnsi="Times New Roman" w:cs="Times New Roman"/>
          <w:bCs/>
          <w:sz w:val="24"/>
          <w:szCs w:val="24"/>
        </w:rPr>
        <w:t>семинарах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тениях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E8581B" w:rsidRDefault="00E8581B" w:rsidP="000C0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581B">
        <w:rPr>
          <w:rFonts w:ascii="Times New Roman" w:hAnsi="Times New Roman" w:cs="Times New Roman"/>
          <w:sz w:val="24"/>
          <w:szCs w:val="24"/>
        </w:rPr>
        <w:t>размещение авторских материалов в сети Интернет</w:t>
      </w:r>
      <w:r w:rsidR="00E41A4C">
        <w:rPr>
          <w:rFonts w:ascii="Times New Roman" w:hAnsi="Times New Roman" w:cs="Times New Roman"/>
          <w:sz w:val="24"/>
          <w:szCs w:val="24"/>
        </w:rPr>
        <w:t xml:space="preserve"> и создание своего сайта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581B" w:rsidRDefault="00E8581B" w:rsidP="000C0A07">
      <w:pPr>
        <w:pStyle w:val="a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E8581B">
        <w:rPr>
          <w:rFonts w:ascii="Times New Roman" w:hAnsi="Times New Roman" w:cs="Times New Roman"/>
          <w:bCs/>
          <w:sz w:val="24"/>
          <w:szCs w:val="24"/>
        </w:rPr>
        <w:t>педагогических советах школы,  заседаниях  кафедры начальных классов школы, где учитель делится  опытом своей работы с коллегами.</w:t>
      </w:r>
    </w:p>
    <w:p w:rsidR="00E41A4C" w:rsidRDefault="00E41A4C" w:rsidP="000C0A07">
      <w:pPr>
        <w:pStyle w:val="a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A4C" w:rsidRDefault="00E41A4C" w:rsidP="000C0A07">
      <w:pPr>
        <w:pStyle w:val="ad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активное участие в работе опорной школы по предметам физико-математического цикла по теме </w:t>
      </w:r>
      <w:r w:rsidRPr="00E41A4C">
        <w:rPr>
          <w:rFonts w:ascii="Times New Roman" w:hAnsi="Times New Roman" w:cs="Times New Roman"/>
          <w:bCs/>
          <w:sz w:val="24"/>
          <w:szCs w:val="24"/>
        </w:rPr>
        <w:t>«</w:t>
      </w:r>
      <w:r w:rsidRPr="00E41A4C">
        <w:rPr>
          <w:rFonts w:ascii="Times New Roman" w:hAnsi="Times New Roman" w:cs="Times New Roman"/>
          <w:sz w:val="24"/>
          <w:szCs w:val="24"/>
        </w:rPr>
        <w:t>Развитие ключевых компетенций учащихся средствами предметов физико-математического цикла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41A4C" w:rsidRPr="001B3311" w:rsidRDefault="001B3311" w:rsidP="000C0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Данный раздел содержит материалы о </w:t>
      </w:r>
      <w:r>
        <w:rPr>
          <w:rFonts w:ascii="Times New Roman" w:hAnsi="Times New Roman" w:cs="Times New Roman"/>
          <w:sz w:val="24"/>
          <w:szCs w:val="24"/>
        </w:rPr>
        <w:t>распространении</w:t>
      </w:r>
      <w:r w:rsidRPr="001B3311">
        <w:rPr>
          <w:rFonts w:ascii="Times New Roman" w:hAnsi="Times New Roman" w:cs="Times New Roman"/>
          <w:sz w:val="24"/>
          <w:szCs w:val="24"/>
        </w:rPr>
        <w:t xml:space="preserve"> передового опыта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3311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езентации уроков  и мероприятий, м</w:t>
      </w:r>
      <w:r w:rsidRPr="001B3311">
        <w:rPr>
          <w:rFonts w:ascii="Times New Roman" w:hAnsi="Times New Roman" w:cs="Times New Roman"/>
          <w:sz w:val="24"/>
          <w:szCs w:val="24"/>
        </w:rPr>
        <w:t>одульн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B3311">
        <w:rPr>
          <w:rFonts w:ascii="Times New Roman" w:hAnsi="Times New Roman" w:cs="Times New Roman"/>
          <w:sz w:val="24"/>
          <w:szCs w:val="24"/>
        </w:rPr>
        <w:t xml:space="preserve"> анкет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3311">
        <w:rPr>
          <w:rFonts w:ascii="Times New Roman" w:hAnsi="Times New Roman" w:cs="Times New Roman"/>
          <w:sz w:val="24"/>
          <w:szCs w:val="24"/>
        </w:rPr>
        <w:t xml:space="preserve"> обобщения передового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4DF" w:rsidRDefault="004404DF" w:rsidP="000C0A07">
      <w:pPr>
        <w:pStyle w:val="ad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81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8581B">
        <w:rPr>
          <w:rFonts w:ascii="Times New Roman" w:hAnsi="Times New Roman" w:cs="Times New Roman"/>
          <w:b/>
          <w:bCs/>
          <w:sz w:val="24"/>
          <w:szCs w:val="24"/>
        </w:rPr>
        <w:t xml:space="preserve">«Заключении» </w:t>
      </w:r>
      <w:r w:rsidRPr="00E8581B">
        <w:rPr>
          <w:rFonts w:ascii="Times New Roman" w:hAnsi="Times New Roman" w:cs="Times New Roman"/>
          <w:bCs/>
          <w:sz w:val="24"/>
          <w:szCs w:val="24"/>
        </w:rPr>
        <w:t xml:space="preserve"> обозначены проблемы и  направления развития.</w:t>
      </w:r>
    </w:p>
    <w:p w:rsidR="00E41A4C" w:rsidRPr="00E8581B" w:rsidRDefault="00E41A4C" w:rsidP="000C0A07">
      <w:pPr>
        <w:pStyle w:val="a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B9D" w:rsidRPr="00E8581B" w:rsidRDefault="00893B9D" w:rsidP="000C0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81B">
        <w:rPr>
          <w:rFonts w:ascii="Times New Roman" w:hAnsi="Times New Roman" w:cs="Times New Roman"/>
          <w:sz w:val="24"/>
          <w:szCs w:val="24"/>
        </w:rPr>
        <w:t xml:space="preserve">В </w:t>
      </w:r>
      <w:r w:rsidR="00201E69" w:rsidRPr="00201E69">
        <w:rPr>
          <w:rFonts w:ascii="Times New Roman" w:hAnsi="Times New Roman" w:cs="Times New Roman"/>
          <w:b/>
          <w:sz w:val="24"/>
          <w:szCs w:val="24"/>
        </w:rPr>
        <w:t>«П</w:t>
      </w:r>
      <w:r w:rsidRPr="00201E69">
        <w:rPr>
          <w:rFonts w:ascii="Times New Roman" w:hAnsi="Times New Roman" w:cs="Times New Roman"/>
          <w:b/>
          <w:sz w:val="24"/>
          <w:szCs w:val="24"/>
        </w:rPr>
        <w:t>риложении</w:t>
      </w:r>
      <w:r w:rsidR="00201E69" w:rsidRPr="00201E69">
        <w:rPr>
          <w:rFonts w:ascii="Times New Roman" w:hAnsi="Times New Roman" w:cs="Times New Roman"/>
          <w:b/>
          <w:sz w:val="24"/>
          <w:szCs w:val="24"/>
        </w:rPr>
        <w:t>»</w:t>
      </w:r>
      <w:r w:rsidRPr="00E8581B">
        <w:rPr>
          <w:rFonts w:ascii="Times New Roman" w:hAnsi="Times New Roman" w:cs="Times New Roman"/>
          <w:sz w:val="24"/>
          <w:szCs w:val="24"/>
        </w:rPr>
        <w:t xml:space="preserve"> представлены документы, подтверждающие уровень профес</w:t>
      </w:r>
      <w:r w:rsidR="00C82DF6">
        <w:rPr>
          <w:rFonts w:ascii="Times New Roman" w:hAnsi="Times New Roman" w:cs="Times New Roman"/>
          <w:sz w:val="24"/>
          <w:szCs w:val="24"/>
        </w:rPr>
        <w:t xml:space="preserve">сиональной подготовки педагога, </w:t>
      </w:r>
      <w:r w:rsidR="00887832">
        <w:rPr>
          <w:rFonts w:ascii="Times New Roman" w:hAnsi="Times New Roman" w:cs="Times New Roman"/>
          <w:sz w:val="24"/>
          <w:szCs w:val="24"/>
        </w:rPr>
        <w:t xml:space="preserve">рабочие программы, </w:t>
      </w:r>
      <w:r w:rsidR="00C82DF6">
        <w:rPr>
          <w:rFonts w:ascii="Times New Roman" w:hAnsi="Times New Roman" w:cs="Times New Roman"/>
          <w:sz w:val="24"/>
          <w:szCs w:val="24"/>
        </w:rPr>
        <w:t>конспекты уроков, родительских собраний,  докладов и презентации к ним.</w:t>
      </w:r>
    </w:p>
    <w:p w:rsidR="00B97697" w:rsidRPr="00E8581B" w:rsidRDefault="00B964F0" w:rsidP="000C0A07">
      <w:pPr>
        <w:jc w:val="both"/>
        <w:rPr>
          <w:rFonts w:ascii="Times New Roman" w:hAnsi="Times New Roman" w:cs="Times New Roman"/>
          <w:sz w:val="24"/>
          <w:szCs w:val="24"/>
        </w:rPr>
      </w:pPr>
      <w:r w:rsidRPr="00E85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B97697" w:rsidRPr="00E8581B" w:rsidRDefault="00B97697" w:rsidP="000C0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697" w:rsidRDefault="00B97697" w:rsidP="000C0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B2552E" w:rsidP="00B964F0">
      <w:pPr>
        <w:rPr>
          <w:rFonts w:ascii="Times New Roman" w:hAnsi="Times New Roman" w:cs="Times New Roman"/>
          <w:sz w:val="24"/>
          <w:szCs w:val="24"/>
        </w:rPr>
      </w:pPr>
      <w:r w:rsidRPr="00B255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43159B" w:rsidRDefault="0043159B" w:rsidP="00B964F0">
      <w:pPr>
        <w:rPr>
          <w:rFonts w:ascii="Times New Roman" w:hAnsi="Times New Roman" w:cs="Times New Roman"/>
          <w:sz w:val="24"/>
          <w:szCs w:val="24"/>
        </w:rPr>
      </w:pPr>
    </w:p>
    <w:p w:rsidR="00D82893" w:rsidRDefault="00D82893" w:rsidP="00B964F0">
      <w:pPr>
        <w:rPr>
          <w:rFonts w:ascii="Times New Roman" w:hAnsi="Times New Roman" w:cs="Times New Roman"/>
          <w:sz w:val="24"/>
          <w:szCs w:val="24"/>
        </w:rPr>
      </w:pPr>
    </w:p>
    <w:p w:rsidR="00D91CEB" w:rsidRDefault="00D91CEB" w:rsidP="00B964F0">
      <w:pPr>
        <w:rPr>
          <w:rFonts w:ascii="Times New Roman" w:hAnsi="Times New Roman" w:cs="Times New Roman"/>
          <w:sz w:val="24"/>
          <w:szCs w:val="24"/>
        </w:rPr>
      </w:pPr>
    </w:p>
    <w:p w:rsidR="00D91CEB" w:rsidRDefault="00D91CEB" w:rsidP="00B964F0">
      <w:pPr>
        <w:rPr>
          <w:rFonts w:ascii="Times New Roman" w:hAnsi="Times New Roman" w:cs="Times New Roman"/>
          <w:sz w:val="24"/>
          <w:szCs w:val="24"/>
        </w:rPr>
      </w:pPr>
    </w:p>
    <w:p w:rsidR="00B2552E" w:rsidRDefault="00B2552E" w:rsidP="00B964F0">
      <w:pPr>
        <w:rPr>
          <w:rFonts w:ascii="Times New Roman" w:hAnsi="Times New Roman" w:cs="Times New Roman"/>
          <w:sz w:val="24"/>
          <w:szCs w:val="24"/>
        </w:rPr>
      </w:pPr>
    </w:p>
    <w:p w:rsidR="00E270D1" w:rsidRPr="0051142D" w:rsidRDefault="009F1DEB" w:rsidP="001B3311">
      <w:pPr>
        <w:jc w:val="center"/>
        <w:rPr>
          <w:rFonts w:ascii="TruthCYR Medium" w:hAnsi="TruthCYR Medium" w:cs="Times New Roman"/>
          <w:b/>
          <w:color w:val="006600"/>
          <w:sz w:val="24"/>
          <w:szCs w:val="24"/>
        </w:rPr>
      </w:pPr>
      <w:r w:rsidRPr="0051142D">
        <w:rPr>
          <w:rFonts w:ascii="TruthCYR Medium" w:hAnsi="TruthCYR Medium" w:cs="Times New Roman"/>
          <w:b/>
          <w:color w:val="006600"/>
          <w:sz w:val="24"/>
          <w:szCs w:val="24"/>
        </w:rPr>
        <w:lastRenderedPageBreak/>
        <w:t>Раздел 1. Общие сведения</w:t>
      </w:r>
    </w:p>
    <w:p w:rsidR="00B964F0" w:rsidRPr="00E270D1" w:rsidRDefault="00B97697" w:rsidP="0066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677E6" w:rsidRPr="00E270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964F0" w:rsidRPr="00E270D1">
        <w:rPr>
          <w:rFonts w:ascii="Times New Roman" w:hAnsi="Times New Roman" w:cs="Times New Roman"/>
          <w:sz w:val="24"/>
          <w:szCs w:val="24"/>
        </w:rPr>
        <w:t>Учитель! Он всегда  в дороге,</w:t>
      </w:r>
    </w:p>
    <w:p w:rsidR="00B964F0" w:rsidRPr="00E270D1" w:rsidRDefault="00B964F0" w:rsidP="0066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677E6" w:rsidRPr="00E270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70D1">
        <w:rPr>
          <w:rFonts w:ascii="Times New Roman" w:hAnsi="Times New Roman" w:cs="Times New Roman"/>
          <w:sz w:val="24"/>
          <w:szCs w:val="24"/>
        </w:rPr>
        <w:t>В заботах, поиске, тревоге,</w:t>
      </w:r>
    </w:p>
    <w:p w:rsidR="00B964F0" w:rsidRPr="00E270D1" w:rsidRDefault="00B964F0" w:rsidP="0066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677E6" w:rsidRPr="00E270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70D1">
        <w:rPr>
          <w:rFonts w:ascii="Times New Roman" w:hAnsi="Times New Roman" w:cs="Times New Roman"/>
          <w:sz w:val="24"/>
          <w:szCs w:val="24"/>
        </w:rPr>
        <w:t>И никогда покоя нет!</w:t>
      </w:r>
    </w:p>
    <w:p w:rsidR="00B964F0" w:rsidRPr="00E270D1" w:rsidRDefault="00B964F0" w:rsidP="0066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677E6" w:rsidRPr="00E270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70D1">
        <w:rPr>
          <w:rFonts w:ascii="Times New Roman" w:hAnsi="Times New Roman" w:cs="Times New Roman"/>
          <w:sz w:val="24"/>
          <w:szCs w:val="24"/>
        </w:rPr>
        <w:t>Он сам себя всех строже судит,</w:t>
      </w:r>
    </w:p>
    <w:p w:rsidR="00B964F0" w:rsidRPr="00E270D1" w:rsidRDefault="00B964F0" w:rsidP="0066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97697" w:rsidRPr="00E270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70D1">
        <w:rPr>
          <w:rFonts w:ascii="Times New Roman" w:hAnsi="Times New Roman" w:cs="Times New Roman"/>
          <w:sz w:val="24"/>
          <w:szCs w:val="24"/>
        </w:rPr>
        <w:t>Он весь земной, он рвётся ввысь;</w:t>
      </w:r>
    </w:p>
    <w:p w:rsidR="00B964F0" w:rsidRPr="00E270D1" w:rsidRDefault="00B964F0" w:rsidP="0066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97697" w:rsidRPr="00E270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77E6" w:rsidRPr="00E270D1">
        <w:rPr>
          <w:rFonts w:ascii="Times New Roman" w:hAnsi="Times New Roman" w:cs="Times New Roman"/>
          <w:sz w:val="24"/>
          <w:szCs w:val="24"/>
        </w:rPr>
        <w:t xml:space="preserve"> </w:t>
      </w:r>
      <w:r w:rsidRPr="00E270D1">
        <w:rPr>
          <w:rFonts w:ascii="Times New Roman" w:hAnsi="Times New Roman" w:cs="Times New Roman"/>
          <w:sz w:val="24"/>
          <w:szCs w:val="24"/>
        </w:rPr>
        <w:t xml:space="preserve">Не </w:t>
      </w:r>
      <w:r w:rsidR="00B97697" w:rsidRPr="00E270D1">
        <w:rPr>
          <w:rFonts w:ascii="Times New Roman" w:hAnsi="Times New Roman" w:cs="Times New Roman"/>
          <w:sz w:val="24"/>
          <w:szCs w:val="24"/>
        </w:rPr>
        <w:t>счесть,</w:t>
      </w:r>
      <w:r w:rsidRPr="00E270D1">
        <w:rPr>
          <w:rFonts w:ascii="Times New Roman" w:hAnsi="Times New Roman" w:cs="Times New Roman"/>
          <w:sz w:val="24"/>
          <w:szCs w:val="24"/>
        </w:rPr>
        <w:t xml:space="preserve"> </w:t>
      </w:r>
      <w:r w:rsidR="00B97697" w:rsidRPr="00E270D1">
        <w:rPr>
          <w:rFonts w:ascii="Times New Roman" w:hAnsi="Times New Roman" w:cs="Times New Roman"/>
          <w:sz w:val="24"/>
          <w:szCs w:val="24"/>
        </w:rPr>
        <w:t>пожалуй,</w:t>
      </w:r>
      <w:r w:rsidRPr="00E270D1">
        <w:rPr>
          <w:rFonts w:ascii="Times New Roman" w:hAnsi="Times New Roman" w:cs="Times New Roman"/>
          <w:sz w:val="24"/>
          <w:szCs w:val="24"/>
        </w:rPr>
        <w:t xml:space="preserve"> сколько судеб </w:t>
      </w:r>
    </w:p>
    <w:p w:rsidR="00B964F0" w:rsidRPr="00E270D1" w:rsidRDefault="00B964F0" w:rsidP="0066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97697" w:rsidRPr="00E270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70D1">
        <w:rPr>
          <w:rFonts w:ascii="Times New Roman" w:hAnsi="Times New Roman" w:cs="Times New Roman"/>
          <w:sz w:val="24"/>
          <w:szCs w:val="24"/>
        </w:rPr>
        <w:t>С его судьбой переплелись!</w:t>
      </w:r>
    </w:p>
    <w:p w:rsidR="004404DF" w:rsidRPr="00E270D1" w:rsidRDefault="00B964F0" w:rsidP="00E270D1">
      <w:pPr>
        <w:ind w:left="8496"/>
        <w:rPr>
          <w:rFonts w:ascii="Times New Roman" w:hAnsi="Times New Roman" w:cs="Times New Roman"/>
          <w:sz w:val="24"/>
          <w:szCs w:val="24"/>
        </w:rPr>
      </w:pPr>
      <w:r w:rsidRPr="00E27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677E6" w:rsidRPr="00E270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270D1">
        <w:rPr>
          <w:rFonts w:ascii="Times New Roman" w:hAnsi="Times New Roman" w:cs="Times New Roman"/>
          <w:sz w:val="24"/>
          <w:szCs w:val="24"/>
        </w:rPr>
        <w:t xml:space="preserve"> </w:t>
      </w:r>
      <w:r w:rsidR="00E270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70D1">
        <w:rPr>
          <w:rFonts w:ascii="Times New Roman" w:hAnsi="Times New Roman" w:cs="Times New Roman"/>
          <w:sz w:val="24"/>
          <w:szCs w:val="24"/>
        </w:rPr>
        <w:t>Д.С.Лихачёв.</w:t>
      </w:r>
    </w:p>
    <w:p w:rsidR="00910458" w:rsidRPr="00B97697" w:rsidRDefault="00910458" w:rsidP="00B97697">
      <w:pPr>
        <w:outlineLvl w:val="0"/>
        <w:rPr>
          <w:b/>
          <w:i/>
          <w:sz w:val="28"/>
          <w:szCs w:val="28"/>
          <w:u w:val="single"/>
        </w:rPr>
      </w:pPr>
    </w:p>
    <w:tbl>
      <w:tblPr>
        <w:tblStyle w:val="a5"/>
        <w:tblW w:w="9828" w:type="dxa"/>
        <w:tblLook w:val="01E0"/>
      </w:tblPr>
      <w:tblGrid>
        <w:gridCol w:w="4607"/>
        <w:gridCol w:w="5221"/>
      </w:tblGrid>
      <w:tr w:rsidR="00910458" w:rsidRPr="00E270D1" w:rsidTr="00592F35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592F35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Полное наименование образовательного учреждения</w:t>
            </w:r>
            <w:proofErr w:type="gramStart"/>
            <w:r w:rsidR="00F23EE0" w:rsidRPr="00E270D1">
              <w:rPr>
                <w:sz w:val="24"/>
                <w:szCs w:val="24"/>
              </w:rPr>
              <w:t>.</w:t>
            </w:r>
            <w:proofErr w:type="gramEnd"/>
            <w:r w:rsidR="00003893" w:rsidRPr="00E270D1">
              <w:rPr>
                <w:sz w:val="24"/>
                <w:szCs w:val="24"/>
              </w:rPr>
              <w:t xml:space="preserve"> </w:t>
            </w:r>
            <w:proofErr w:type="gramStart"/>
            <w:r w:rsidR="00003893" w:rsidRPr="00E270D1">
              <w:rPr>
                <w:sz w:val="24"/>
                <w:szCs w:val="24"/>
              </w:rPr>
              <w:t>т</w:t>
            </w:r>
            <w:proofErr w:type="gramEnd"/>
            <w:r w:rsidR="00003893" w:rsidRPr="00E270D1">
              <w:rPr>
                <w:sz w:val="24"/>
                <w:szCs w:val="24"/>
              </w:rPr>
              <w:t xml:space="preserve">елефон, </w:t>
            </w:r>
            <w:r w:rsidRPr="00E270D1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Муниципальное </w:t>
            </w:r>
            <w:r w:rsidR="00671618">
              <w:rPr>
                <w:sz w:val="24"/>
                <w:szCs w:val="24"/>
              </w:rPr>
              <w:t xml:space="preserve">бюджетное </w:t>
            </w:r>
            <w:r w:rsidRPr="00E270D1">
              <w:rPr>
                <w:sz w:val="24"/>
                <w:szCs w:val="24"/>
              </w:rPr>
              <w:t>об</w:t>
            </w:r>
            <w:r w:rsidR="003623D7">
              <w:rPr>
                <w:sz w:val="24"/>
                <w:szCs w:val="24"/>
              </w:rPr>
              <w:t>щеоб</w:t>
            </w:r>
            <w:r w:rsidRPr="00E270D1">
              <w:rPr>
                <w:sz w:val="24"/>
                <w:szCs w:val="24"/>
              </w:rPr>
              <w:t>разовательное учреждение «</w:t>
            </w:r>
            <w:r w:rsidR="00671618">
              <w:rPr>
                <w:sz w:val="24"/>
                <w:szCs w:val="24"/>
              </w:rPr>
              <w:t>С</w:t>
            </w:r>
            <w:r w:rsidRPr="00E270D1">
              <w:rPr>
                <w:sz w:val="24"/>
                <w:szCs w:val="24"/>
              </w:rPr>
              <w:t>редняя общеобразовательная школа №2»</w:t>
            </w:r>
            <w:r w:rsidR="00671618">
              <w:rPr>
                <w:sz w:val="24"/>
                <w:szCs w:val="24"/>
              </w:rPr>
              <w:t xml:space="preserve"> г. </w:t>
            </w:r>
            <w:proofErr w:type="spellStart"/>
            <w:r w:rsidR="00671618">
              <w:rPr>
                <w:sz w:val="24"/>
                <w:szCs w:val="24"/>
              </w:rPr>
              <w:t>Тарко-Сале</w:t>
            </w:r>
            <w:proofErr w:type="spellEnd"/>
            <w:r w:rsidR="00671618">
              <w:rPr>
                <w:sz w:val="24"/>
                <w:szCs w:val="24"/>
              </w:rPr>
              <w:t xml:space="preserve"> </w:t>
            </w:r>
            <w:proofErr w:type="spellStart"/>
            <w:r w:rsidR="00671618">
              <w:rPr>
                <w:sz w:val="24"/>
                <w:szCs w:val="24"/>
              </w:rPr>
              <w:t>Пуровского</w:t>
            </w:r>
            <w:proofErr w:type="spellEnd"/>
            <w:r w:rsidR="00671618">
              <w:rPr>
                <w:sz w:val="24"/>
                <w:szCs w:val="24"/>
              </w:rPr>
              <w:t xml:space="preserve"> района</w:t>
            </w:r>
          </w:p>
          <w:p w:rsidR="00910458" w:rsidRPr="00592F35" w:rsidRDefault="000D7678" w:rsidP="00910458">
            <w:pPr>
              <w:rPr>
                <w:sz w:val="24"/>
                <w:szCs w:val="24"/>
              </w:rPr>
            </w:pPr>
            <w:proofErr w:type="spellStart"/>
            <w:r w:rsidRPr="00E270D1">
              <w:rPr>
                <w:sz w:val="24"/>
                <w:szCs w:val="24"/>
              </w:rPr>
              <w:t>Т</w:t>
            </w:r>
            <w:r w:rsidR="00910458" w:rsidRPr="00E270D1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\</w:t>
            </w:r>
            <w:proofErr w:type="spellEnd"/>
            <w:r w:rsidRPr="00E270D1">
              <w:rPr>
                <w:sz w:val="24"/>
                <w:szCs w:val="24"/>
              </w:rPr>
              <w:t xml:space="preserve"> факс</w:t>
            </w:r>
            <w:r w:rsidR="00910458" w:rsidRPr="00E270D1">
              <w:rPr>
                <w:sz w:val="24"/>
                <w:szCs w:val="24"/>
              </w:rPr>
              <w:t>: (</w:t>
            </w:r>
            <w:r w:rsidR="00563A10" w:rsidRPr="00E270D1">
              <w:rPr>
                <w:sz w:val="24"/>
                <w:szCs w:val="24"/>
              </w:rPr>
              <w:t>349972</w:t>
            </w:r>
            <w:r>
              <w:rPr>
                <w:sz w:val="24"/>
                <w:szCs w:val="24"/>
              </w:rPr>
              <w:t>1534)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Фамилия,  имя, отчество</w:t>
            </w:r>
          </w:p>
          <w:p w:rsidR="00910458" w:rsidRPr="00E270D1" w:rsidRDefault="00910458" w:rsidP="005D229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proofErr w:type="spellStart"/>
            <w:r w:rsidRPr="00E270D1">
              <w:rPr>
                <w:sz w:val="24"/>
                <w:szCs w:val="24"/>
              </w:rPr>
              <w:t>Курзаева</w:t>
            </w:r>
            <w:proofErr w:type="spellEnd"/>
            <w:r w:rsidRPr="00E270D1"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887832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Год рождения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1970 </w:t>
            </w:r>
          </w:p>
        </w:tc>
      </w:tr>
      <w:tr w:rsidR="00910458" w:rsidRPr="00E270D1" w:rsidTr="00592F35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592F35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3623D7" w:rsidP="0000389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 w:rsidR="00910458" w:rsidRPr="00E270D1">
              <w:rPr>
                <w:sz w:val="24"/>
                <w:szCs w:val="24"/>
              </w:rPr>
              <w:t xml:space="preserve">, </w:t>
            </w:r>
            <w:proofErr w:type="spellStart"/>
            <w:r w:rsidR="00910458" w:rsidRPr="00E270D1">
              <w:rPr>
                <w:sz w:val="24"/>
                <w:szCs w:val="24"/>
              </w:rPr>
              <w:t>Ишимский</w:t>
            </w:r>
            <w:proofErr w:type="spellEnd"/>
            <w:r w:rsidR="00910458" w:rsidRPr="00E270D1">
              <w:rPr>
                <w:sz w:val="24"/>
                <w:szCs w:val="24"/>
              </w:rPr>
              <w:t xml:space="preserve"> государственный педагогический институт им. П.П. Ершова, 1998 год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887832" w:rsidP="005D2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0458" w:rsidRPr="00E270D1">
              <w:rPr>
                <w:sz w:val="24"/>
                <w:szCs w:val="24"/>
              </w:rPr>
              <w:t>едагогика и методика начального образования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887832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887832" w:rsidP="005D2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0458" w:rsidRPr="00E270D1">
              <w:rPr>
                <w:sz w:val="24"/>
                <w:szCs w:val="24"/>
              </w:rPr>
              <w:t>читель начальных классов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Должность </w:t>
            </w:r>
          </w:p>
          <w:p w:rsidR="00910458" w:rsidRPr="00E270D1" w:rsidRDefault="00910458" w:rsidP="005D229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887832" w:rsidP="005D2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0458" w:rsidRPr="00E270D1">
              <w:rPr>
                <w:sz w:val="24"/>
                <w:szCs w:val="24"/>
              </w:rPr>
              <w:t xml:space="preserve">читель </w:t>
            </w:r>
            <w:r w:rsidR="001A4EB3" w:rsidRPr="00E270D1">
              <w:rPr>
                <w:sz w:val="24"/>
                <w:szCs w:val="24"/>
              </w:rPr>
              <w:t>начальных классов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Преподаваемый предмет (по тарификации или учебному плану)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887832" w:rsidP="005D2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10458" w:rsidRPr="00E270D1">
              <w:rPr>
                <w:sz w:val="24"/>
                <w:szCs w:val="24"/>
              </w:rPr>
              <w:t>ачальная школа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Педагогический стаж</w:t>
            </w:r>
          </w:p>
          <w:p w:rsidR="00910458" w:rsidRPr="00E270D1" w:rsidRDefault="00910458" w:rsidP="005D229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910458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21год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Стаж работы в данном учреждении</w:t>
            </w:r>
          </w:p>
          <w:p w:rsidR="00910458" w:rsidRPr="00E270D1" w:rsidRDefault="00910458" w:rsidP="005D229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18 лет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Год последней аттестации, категория</w:t>
            </w:r>
          </w:p>
          <w:p w:rsidR="00910458" w:rsidRPr="00E270D1" w:rsidRDefault="00910458" w:rsidP="005D229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910458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2006, первая 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Наличие классного руководства </w:t>
            </w:r>
          </w:p>
          <w:p w:rsidR="00910458" w:rsidRPr="00E270D1" w:rsidRDefault="00910458" w:rsidP="005D229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E270D1" w:rsidRDefault="00910458" w:rsidP="00671618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 2 </w:t>
            </w:r>
            <w:r w:rsidR="00671618">
              <w:rPr>
                <w:sz w:val="24"/>
                <w:szCs w:val="24"/>
              </w:rPr>
              <w:t xml:space="preserve">–а </w:t>
            </w:r>
            <w:r w:rsidRPr="00E270D1">
              <w:rPr>
                <w:sz w:val="24"/>
                <w:szCs w:val="24"/>
              </w:rPr>
              <w:t xml:space="preserve"> класс</w:t>
            </w:r>
          </w:p>
        </w:tc>
      </w:tr>
      <w:tr w:rsidR="00910458" w:rsidRPr="00E270D1" w:rsidTr="005D229D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8" w:rsidRPr="00E270D1" w:rsidRDefault="00910458" w:rsidP="005D229D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Нагрузка</w:t>
            </w:r>
          </w:p>
          <w:p w:rsidR="00910458" w:rsidRPr="00E270D1" w:rsidRDefault="00910458" w:rsidP="005D229D">
            <w:pPr>
              <w:rPr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8" w:rsidRPr="00887832" w:rsidRDefault="00887832" w:rsidP="00887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623D7" w:rsidRPr="00887832">
              <w:rPr>
                <w:sz w:val="24"/>
                <w:szCs w:val="24"/>
              </w:rPr>
              <w:t>часа</w:t>
            </w:r>
            <w:r w:rsidR="00910458" w:rsidRPr="00887832">
              <w:rPr>
                <w:sz w:val="24"/>
                <w:szCs w:val="24"/>
              </w:rPr>
              <w:t xml:space="preserve"> </w:t>
            </w:r>
          </w:p>
        </w:tc>
      </w:tr>
    </w:tbl>
    <w:p w:rsidR="00D82893" w:rsidRDefault="00D82893" w:rsidP="000C1991">
      <w:pPr>
        <w:rPr>
          <w:rFonts w:ascii="TruthCYR Medium" w:eastAsia="Times New Roman" w:hAnsi="TruthCYR Medium"/>
          <w:b/>
          <w:color w:val="006600"/>
          <w:sz w:val="24"/>
          <w:szCs w:val="24"/>
        </w:rPr>
      </w:pPr>
    </w:p>
    <w:p w:rsidR="000C1991" w:rsidRDefault="00B2552E" w:rsidP="000C1991">
      <w:pPr>
        <w:rPr>
          <w:rFonts w:ascii="TruthCYR Medium" w:hAnsi="TruthCYR Medium"/>
          <w:b/>
          <w:color w:val="006600"/>
          <w:sz w:val="24"/>
          <w:szCs w:val="24"/>
        </w:rPr>
      </w:pPr>
      <w:r w:rsidRPr="00B2552E">
        <w:rPr>
          <w:rFonts w:ascii="TruthCYR Medium" w:hAnsi="TruthCYR Medium"/>
          <w:b/>
          <w:noProof/>
          <w:color w:val="0066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3178D" w:rsidRPr="000C1991" w:rsidRDefault="0033178D" w:rsidP="000C1991">
      <w:pPr>
        <w:rPr>
          <w:rFonts w:ascii="TruthCYR Medium" w:hAnsi="TruthCYR Medium"/>
          <w:b/>
          <w:color w:val="006600"/>
          <w:sz w:val="24"/>
          <w:szCs w:val="24"/>
        </w:rPr>
      </w:pPr>
    </w:p>
    <w:p w:rsidR="00EA15AB" w:rsidRDefault="00EA15AB" w:rsidP="00D82893">
      <w:pPr>
        <w:pStyle w:val="a3"/>
        <w:ind w:left="928"/>
        <w:rPr>
          <w:rFonts w:ascii="TruthCYR Medium" w:hAnsi="TruthCYR Medium"/>
          <w:b/>
          <w:color w:val="006600"/>
          <w:sz w:val="24"/>
          <w:szCs w:val="24"/>
        </w:rPr>
      </w:pPr>
    </w:p>
    <w:p w:rsidR="009F1DEB" w:rsidRPr="0051142D" w:rsidRDefault="00D82893" w:rsidP="00D82893">
      <w:pPr>
        <w:pStyle w:val="a3"/>
        <w:ind w:left="928"/>
        <w:jc w:val="center"/>
        <w:rPr>
          <w:rFonts w:ascii="TruthCYR Medium" w:eastAsia="Times New Roman" w:hAnsi="TruthCYR Medium"/>
          <w:b/>
          <w:color w:val="006600"/>
          <w:sz w:val="24"/>
          <w:szCs w:val="24"/>
        </w:rPr>
      </w:pPr>
      <w:r>
        <w:rPr>
          <w:rFonts w:ascii="TruthCYR Medium" w:hAnsi="TruthCYR Medium"/>
          <w:b/>
          <w:color w:val="006600"/>
          <w:sz w:val="24"/>
          <w:szCs w:val="24"/>
        </w:rPr>
        <w:lastRenderedPageBreak/>
        <w:t xml:space="preserve">1.1 </w:t>
      </w:r>
      <w:r w:rsidR="009F1DEB" w:rsidRPr="0051142D">
        <w:rPr>
          <w:rFonts w:ascii="TruthCYR Medium" w:hAnsi="TruthCYR Medium"/>
          <w:b/>
          <w:color w:val="006600"/>
          <w:sz w:val="24"/>
          <w:szCs w:val="24"/>
        </w:rPr>
        <w:t>Образовательный ценз</w:t>
      </w:r>
    </w:p>
    <w:p w:rsidR="001B3311" w:rsidRPr="0051142D" w:rsidRDefault="001B3311" w:rsidP="0051142D">
      <w:pPr>
        <w:pStyle w:val="a3"/>
        <w:ind w:left="928"/>
        <w:jc w:val="center"/>
        <w:rPr>
          <w:rFonts w:ascii="TruthCYR Medium" w:eastAsia="Times New Roman" w:hAnsi="TruthCYR Medium"/>
          <w:b/>
          <w:color w:val="006600"/>
          <w:sz w:val="24"/>
          <w:szCs w:val="24"/>
        </w:rPr>
      </w:pPr>
    </w:p>
    <w:tbl>
      <w:tblPr>
        <w:tblStyle w:val="a5"/>
        <w:tblW w:w="10314" w:type="dxa"/>
        <w:tblLook w:val="01E0"/>
      </w:tblPr>
      <w:tblGrid>
        <w:gridCol w:w="2628"/>
        <w:gridCol w:w="1024"/>
        <w:gridCol w:w="3969"/>
        <w:gridCol w:w="2693"/>
      </w:tblGrid>
      <w:tr w:rsidR="009F1DEB" w:rsidRPr="00E270D1" w:rsidTr="00A41ECF">
        <w:tc>
          <w:tcPr>
            <w:tcW w:w="10314" w:type="dxa"/>
            <w:gridSpan w:val="4"/>
          </w:tcPr>
          <w:p w:rsidR="009F1DEB" w:rsidRPr="00E270D1" w:rsidRDefault="009F1DEB" w:rsidP="00592F35">
            <w:pPr>
              <w:ind w:left="72" w:hanging="72"/>
              <w:jc w:val="center"/>
              <w:rPr>
                <w:sz w:val="24"/>
                <w:szCs w:val="24"/>
              </w:rPr>
            </w:pPr>
          </w:p>
          <w:p w:rsidR="009F1DEB" w:rsidRPr="00E270D1" w:rsidRDefault="009F1DEB" w:rsidP="00592F35">
            <w:pPr>
              <w:ind w:left="72" w:hanging="72"/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Самообразование учителя</w:t>
            </w:r>
          </w:p>
          <w:p w:rsidR="009F1DEB" w:rsidRPr="00E270D1" w:rsidRDefault="009F1DEB" w:rsidP="00592F35">
            <w:pPr>
              <w:ind w:left="72" w:hanging="72"/>
              <w:jc w:val="center"/>
              <w:rPr>
                <w:sz w:val="24"/>
                <w:szCs w:val="24"/>
              </w:rPr>
            </w:pPr>
          </w:p>
        </w:tc>
      </w:tr>
      <w:tr w:rsidR="009F1DEB" w:rsidRPr="00E270D1" w:rsidTr="00A41ECF">
        <w:tc>
          <w:tcPr>
            <w:tcW w:w="2628" w:type="dxa"/>
          </w:tcPr>
          <w:p w:rsidR="009F1DEB" w:rsidRPr="00E270D1" w:rsidRDefault="009F1DEB" w:rsidP="009F1DE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7686" w:type="dxa"/>
            <w:gridSpan w:val="3"/>
          </w:tcPr>
          <w:p w:rsidR="009F1DEB" w:rsidRPr="00E270D1" w:rsidRDefault="009F1DEB" w:rsidP="009F1DEB">
            <w:pPr>
              <w:pStyle w:val="a4"/>
              <w:spacing w:before="0" w:beforeAutospacing="0" w:after="0" w:afterAutospacing="0"/>
            </w:pPr>
            <w:r w:rsidRPr="00E270D1">
              <w:t>«Выстраивание работы в  УМК «Перспективная начальная школа» в соответствии с новыми стандартами образования»</w:t>
            </w:r>
          </w:p>
          <w:p w:rsidR="009F1DEB" w:rsidRPr="00E270D1" w:rsidRDefault="009F1DEB" w:rsidP="009F1DEB">
            <w:pPr>
              <w:ind w:left="72" w:hanging="72"/>
              <w:rPr>
                <w:sz w:val="24"/>
                <w:szCs w:val="24"/>
              </w:rPr>
            </w:pPr>
          </w:p>
        </w:tc>
      </w:tr>
      <w:tr w:rsidR="009F1DEB" w:rsidRPr="00E270D1" w:rsidTr="00A41ECF">
        <w:tc>
          <w:tcPr>
            <w:tcW w:w="10314" w:type="dxa"/>
            <w:gridSpan w:val="4"/>
          </w:tcPr>
          <w:p w:rsidR="009F1DEB" w:rsidRPr="00E270D1" w:rsidRDefault="009F1DEB" w:rsidP="00592F35">
            <w:pPr>
              <w:jc w:val="center"/>
              <w:rPr>
                <w:sz w:val="24"/>
                <w:szCs w:val="24"/>
              </w:rPr>
            </w:pPr>
          </w:p>
          <w:p w:rsidR="009F1DEB" w:rsidRPr="00E270D1" w:rsidRDefault="009F1DEB" w:rsidP="00592F35">
            <w:pPr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Курсы повышения квалификации</w:t>
            </w:r>
          </w:p>
          <w:p w:rsidR="009F1DEB" w:rsidRPr="00E270D1" w:rsidRDefault="009F1DEB" w:rsidP="00592F35">
            <w:pPr>
              <w:jc w:val="center"/>
              <w:rPr>
                <w:sz w:val="24"/>
                <w:szCs w:val="24"/>
              </w:rPr>
            </w:pPr>
          </w:p>
        </w:tc>
      </w:tr>
      <w:tr w:rsidR="009F1DEB" w:rsidRPr="00E270D1" w:rsidTr="00A41ECF">
        <w:tc>
          <w:tcPr>
            <w:tcW w:w="3652" w:type="dxa"/>
            <w:gridSpan w:val="2"/>
          </w:tcPr>
          <w:p w:rsidR="009F1DEB" w:rsidRPr="00E270D1" w:rsidRDefault="009F1DEB" w:rsidP="009F1DEB">
            <w:pPr>
              <w:jc w:val="center"/>
              <w:rPr>
                <w:i/>
                <w:sz w:val="24"/>
                <w:szCs w:val="24"/>
              </w:rPr>
            </w:pPr>
            <w:r w:rsidRPr="00E270D1">
              <w:rPr>
                <w:i/>
                <w:sz w:val="24"/>
                <w:szCs w:val="24"/>
              </w:rPr>
              <w:t>Место прохождения курсовой подготовки, год</w:t>
            </w:r>
          </w:p>
          <w:p w:rsidR="009F1DEB" w:rsidRPr="00E270D1" w:rsidRDefault="009F1DEB" w:rsidP="009F1DE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F1DEB" w:rsidRPr="00E270D1" w:rsidRDefault="009F1DEB" w:rsidP="009F1DEB">
            <w:pPr>
              <w:jc w:val="center"/>
              <w:rPr>
                <w:i/>
                <w:sz w:val="24"/>
                <w:szCs w:val="24"/>
              </w:rPr>
            </w:pPr>
            <w:r w:rsidRPr="00E270D1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9F1DEB" w:rsidRPr="00E270D1" w:rsidRDefault="009F1DEB" w:rsidP="009F1DEB">
            <w:pPr>
              <w:jc w:val="center"/>
              <w:rPr>
                <w:i/>
                <w:sz w:val="24"/>
                <w:szCs w:val="24"/>
              </w:rPr>
            </w:pPr>
            <w:r w:rsidRPr="00E270D1">
              <w:rPr>
                <w:i/>
                <w:sz w:val="24"/>
                <w:szCs w:val="24"/>
              </w:rPr>
              <w:t>Результат</w:t>
            </w:r>
          </w:p>
        </w:tc>
      </w:tr>
      <w:tr w:rsidR="009F1DEB" w:rsidRPr="00E270D1" w:rsidTr="00A41ECF">
        <w:tc>
          <w:tcPr>
            <w:tcW w:w="3652" w:type="dxa"/>
            <w:gridSpan w:val="2"/>
          </w:tcPr>
          <w:p w:rsidR="00671618" w:rsidRDefault="009F1DEB" w:rsidP="009F1DEB">
            <w:pPr>
              <w:jc w:val="both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  «Ямало-Ненецкий окружной институт повышения квалификации работников образования», </w:t>
            </w:r>
          </w:p>
          <w:p w:rsidR="009F1DEB" w:rsidRPr="00E270D1" w:rsidRDefault="00671618" w:rsidP="009F1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Салехард,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9F1DEB" w:rsidRPr="00E270D1">
                <w:rPr>
                  <w:sz w:val="24"/>
                  <w:szCs w:val="24"/>
                </w:rPr>
                <w:t>2006 г</w:t>
              </w:r>
            </w:smartTag>
            <w:r w:rsidR="009F1DEB" w:rsidRPr="00E270D1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969" w:type="dxa"/>
          </w:tcPr>
          <w:p w:rsidR="009F1DEB" w:rsidRPr="00E270D1" w:rsidRDefault="009F1DEB" w:rsidP="00A41ECF">
            <w:pPr>
              <w:jc w:val="both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«Литература и культура народов Ямала: теория и методика преподавания. Актуальные проблемы педагогического общения» </w:t>
            </w:r>
          </w:p>
        </w:tc>
        <w:tc>
          <w:tcPr>
            <w:tcW w:w="2693" w:type="dxa"/>
          </w:tcPr>
          <w:p w:rsidR="009F1DEB" w:rsidRPr="00E270D1" w:rsidRDefault="009F1DEB" w:rsidP="009F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</w:tr>
      <w:tr w:rsidR="009F1DEB" w:rsidRPr="00E270D1" w:rsidTr="00A41ECF">
        <w:tc>
          <w:tcPr>
            <w:tcW w:w="3652" w:type="dxa"/>
            <w:gridSpan w:val="2"/>
          </w:tcPr>
          <w:p w:rsidR="00671618" w:rsidRDefault="009F1DEB" w:rsidP="009F1DEB">
            <w:pPr>
              <w:jc w:val="both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«Уральский государственный педагогический университет», </w:t>
            </w:r>
          </w:p>
          <w:p w:rsidR="009F1DEB" w:rsidRPr="00E270D1" w:rsidRDefault="00671618" w:rsidP="009F1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Екатеринбург,</w:t>
            </w:r>
            <w:r w:rsidR="009F1DEB" w:rsidRPr="00E270D1">
              <w:rPr>
                <w:sz w:val="24"/>
                <w:szCs w:val="24"/>
              </w:rPr>
              <w:t xml:space="preserve">2010 г.  </w:t>
            </w:r>
          </w:p>
        </w:tc>
        <w:tc>
          <w:tcPr>
            <w:tcW w:w="3969" w:type="dxa"/>
          </w:tcPr>
          <w:p w:rsidR="009F1DEB" w:rsidRPr="00E270D1" w:rsidRDefault="009F1DEB" w:rsidP="009F1DEB">
            <w:pPr>
              <w:jc w:val="both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 «Совершенствование методической и управленческой деятельности педагогов начальной школы (в соответствии с ФГОС)»  </w:t>
            </w:r>
          </w:p>
          <w:p w:rsidR="009F1DEB" w:rsidRPr="00E270D1" w:rsidRDefault="009F1DEB" w:rsidP="009F1DE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F1DEB" w:rsidRPr="00E270D1" w:rsidRDefault="009F1DEB" w:rsidP="009F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  <w:p w:rsidR="009F1DEB" w:rsidRPr="00E270D1" w:rsidRDefault="009F1DEB" w:rsidP="009F1DEB">
            <w:pPr>
              <w:rPr>
                <w:sz w:val="24"/>
                <w:szCs w:val="24"/>
              </w:rPr>
            </w:pPr>
          </w:p>
        </w:tc>
      </w:tr>
      <w:tr w:rsidR="009F1DEB" w:rsidRPr="00E270D1" w:rsidTr="00A41ECF">
        <w:tc>
          <w:tcPr>
            <w:tcW w:w="3652" w:type="dxa"/>
            <w:gridSpan w:val="2"/>
          </w:tcPr>
          <w:p w:rsidR="009F1DEB" w:rsidRPr="00E270D1" w:rsidRDefault="009F1DEB" w:rsidP="009F1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 УДПО ЯНАО «Региональный институт развития образования»</w:t>
            </w:r>
          </w:p>
        </w:tc>
        <w:tc>
          <w:tcPr>
            <w:tcW w:w="3969" w:type="dxa"/>
          </w:tcPr>
          <w:p w:rsidR="009F1DEB" w:rsidRPr="00E270D1" w:rsidRDefault="009F1DEB" w:rsidP="009F1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и проведение ГИА и ЕГЭ в Ямало-Ненецком автономном округе в 2010/2011 учебном году»</w:t>
            </w:r>
          </w:p>
        </w:tc>
        <w:tc>
          <w:tcPr>
            <w:tcW w:w="2693" w:type="dxa"/>
          </w:tcPr>
          <w:p w:rsidR="009F1DEB" w:rsidRDefault="009F1DEB" w:rsidP="009F1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</w:tbl>
    <w:p w:rsidR="009F1DEB" w:rsidRDefault="009F1DEB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1B3311" w:rsidRDefault="001B3311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1B3311" w:rsidRDefault="001B3311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1B3311" w:rsidRDefault="001B3311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1B3311" w:rsidRDefault="001B3311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592F35" w:rsidRDefault="00592F35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D82893" w:rsidRDefault="00D82893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A41ECF" w:rsidRDefault="00D91CEB" w:rsidP="001B3311">
      <w:pPr>
        <w:rPr>
          <w:rFonts w:ascii="Times New Roman" w:eastAsia="Times New Roman" w:hAnsi="Times New Roman"/>
          <w:b/>
          <w:sz w:val="24"/>
          <w:szCs w:val="24"/>
        </w:rPr>
      </w:pPr>
      <w:r w:rsidRPr="00D91CEB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2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C1991" w:rsidRDefault="000C1991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0C1991" w:rsidRDefault="000C1991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D91CEB" w:rsidRDefault="00D91CEB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A41ECF" w:rsidRDefault="00A41ECF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EA15AB" w:rsidRPr="001B3311" w:rsidRDefault="00EA15AB" w:rsidP="001B3311">
      <w:pPr>
        <w:rPr>
          <w:rFonts w:ascii="Times New Roman" w:eastAsia="Times New Roman" w:hAnsi="Times New Roman"/>
          <w:b/>
          <w:sz w:val="24"/>
          <w:szCs w:val="24"/>
        </w:rPr>
      </w:pPr>
    </w:p>
    <w:p w:rsidR="009F1DEB" w:rsidRPr="0051142D" w:rsidRDefault="009F1DEB" w:rsidP="0051142D">
      <w:pPr>
        <w:pStyle w:val="a3"/>
        <w:numPr>
          <w:ilvl w:val="1"/>
          <w:numId w:val="28"/>
        </w:numPr>
        <w:jc w:val="center"/>
        <w:rPr>
          <w:rFonts w:ascii="TruthCYR Medium" w:eastAsia="Times New Roman" w:hAnsi="TruthCYR Medium"/>
          <w:b/>
          <w:color w:val="006600"/>
          <w:sz w:val="24"/>
          <w:szCs w:val="24"/>
        </w:rPr>
      </w:pPr>
      <w:r w:rsidRPr="0051142D">
        <w:rPr>
          <w:rFonts w:ascii="TruthCYR Medium" w:hAnsi="TruthCYR Medium"/>
          <w:b/>
          <w:color w:val="006600"/>
          <w:sz w:val="24"/>
          <w:szCs w:val="24"/>
        </w:rPr>
        <w:t>Основные направления деятельности</w:t>
      </w:r>
    </w:p>
    <w:p w:rsidR="009F1DEB" w:rsidRPr="0051142D" w:rsidRDefault="009F1DEB" w:rsidP="0051142D">
      <w:pPr>
        <w:spacing w:line="240" w:lineRule="auto"/>
        <w:ind w:left="765"/>
        <w:jc w:val="center"/>
        <w:rPr>
          <w:rFonts w:ascii="TruthCYR Medium" w:eastAsia="Times New Roman" w:hAnsi="TruthCYR Medium"/>
          <w:b/>
          <w:color w:val="006600"/>
          <w:sz w:val="24"/>
          <w:szCs w:val="24"/>
        </w:rPr>
      </w:pPr>
    </w:p>
    <w:p w:rsidR="009F1DEB" w:rsidRPr="00353153" w:rsidRDefault="009F1DEB" w:rsidP="009F1DEB">
      <w:pPr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457950" cy="3248025"/>
            <wp:effectExtent l="95250" t="0" r="57150" b="0"/>
            <wp:docPr id="1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64E78" w:rsidRDefault="00764E78" w:rsidP="00764E7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B3311" w:rsidRPr="00E54E08" w:rsidRDefault="009F1DEB" w:rsidP="00E54E08">
      <w:pPr>
        <w:jc w:val="center"/>
        <w:rPr>
          <w:rFonts w:ascii="TruthCYR Medium" w:hAnsi="TruthCYR Medium" w:cs="Times New Roman"/>
          <w:b/>
          <w:color w:val="006600"/>
          <w:sz w:val="24"/>
          <w:szCs w:val="24"/>
        </w:rPr>
      </w:pPr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t>Раздел 2. Результативность педагогической деятельности</w:t>
      </w:r>
    </w:p>
    <w:p w:rsidR="009F1DEB" w:rsidRPr="00E54E08" w:rsidRDefault="009F1DEB" w:rsidP="00E54E08">
      <w:pPr>
        <w:jc w:val="center"/>
        <w:rPr>
          <w:rFonts w:ascii="TruthCYR Medium" w:hAnsi="TruthCYR Medium" w:cs="Times New Roman"/>
          <w:b/>
          <w:color w:val="006600"/>
          <w:sz w:val="24"/>
          <w:szCs w:val="24"/>
        </w:rPr>
      </w:pPr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t>2.1. Позитивная динамика учебных достижений обучающихся за последние три года</w:t>
      </w:r>
    </w:p>
    <w:p w:rsidR="00C704C4" w:rsidRPr="003C01F8" w:rsidRDefault="000971CF" w:rsidP="003C01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01F8">
        <w:rPr>
          <w:rFonts w:ascii="Times New Roman" w:hAnsi="Times New Roman" w:cs="Times New Roman"/>
          <w:sz w:val="24"/>
          <w:szCs w:val="24"/>
        </w:rPr>
        <w:t>За последние 3 года наблюдается положительная динамика учебных достижений</w:t>
      </w:r>
      <w:r w:rsidR="003C01F8" w:rsidRPr="003C01F8">
        <w:rPr>
          <w:rFonts w:ascii="Times New Roman" w:hAnsi="Times New Roman" w:cs="Times New Roman"/>
          <w:sz w:val="24"/>
          <w:szCs w:val="24"/>
        </w:rPr>
        <w:t>: при 100 % успеваемости качество обучения составляет от 70 до 74 %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2268"/>
        <w:gridCol w:w="2268"/>
        <w:gridCol w:w="2268"/>
      </w:tblGrid>
      <w:tr w:rsidR="009F1DEB" w:rsidRPr="000971CF" w:rsidTr="000971CF">
        <w:tc>
          <w:tcPr>
            <w:tcW w:w="311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226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2008-2009 учебный год</w:t>
            </w:r>
          </w:p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 xml:space="preserve">2009-2010 учебный год </w:t>
            </w:r>
          </w:p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2010-2011 учебный год</w:t>
            </w:r>
          </w:p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9F1DEB" w:rsidRPr="000971CF" w:rsidTr="000971CF">
        <w:tc>
          <w:tcPr>
            <w:tcW w:w="311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0971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2</w:t>
            </w:r>
            <w:r w:rsidR="007512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F1DEB" w:rsidRPr="000971CF" w:rsidRDefault="009F1DEB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C08FE" w:rsidRPr="000971CF" w:rsidTr="000971CF">
        <w:tc>
          <w:tcPr>
            <w:tcW w:w="3118" w:type="dxa"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268" w:type="dxa"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vMerge w:val="restart"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1CF">
              <w:rPr>
                <w:rFonts w:ascii="Times New Roman" w:hAnsi="Times New Roman"/>
                <w:sz w:val="24"/>
                <w:szCs w:val="24"/>
              </w:rPr>
              <w:t>Безотметочное</w:t>
            </w:r>
            <w:proofErr w:type="spellEnd"/>
            <w:r w:rsidRPr="00097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8FE" w:rsidRPr="000971CF" w:rsidRDefault="009C08FE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9C08FE" w:rsidRPr="000971CF" w:rsidTr="000971CF">
        <w:tc>
          <w:tcPr>
            <w:tcW w:w="3118" w:type="dxa"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2268" w:type="dxa"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268" w:type="dxa"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CF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2268" w:type="dxa"/>
            <w:vMerge/>
          </w:tcPr>
          <w:p w:rsidR="009C08FE" w:rsidRPr="000971CF" w:rsidRDefault="009C08FE" w:rsidP="009F1DE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E78" w:rsidRDefault="00764E78" w:rsidP="00764E7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54E08" w:rsidRPr="000C1991" w:rsidRDefault="00A97A3F" w:rsidP="000C199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18002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552E" w:rsidRDefault="00D91CEB" w:rsidP="00D91CEB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D91CEB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2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2552E" w:rsidRPr="00B2552E">
        <w:rPr>
          <w:rFonts w:ascii="Times New Roman" w:hAnsi="Times New Roman" w:cs="Times New Roman"/>
          <w:b/>
          <w:noProof/>
          <w:color w:val="0066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1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42D72" w:rsidRPr="000C0A07" w:rsidRDefault="00542D72" w:rsidP="00B2552E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0C0A07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>Выписка из классного журнала (итоговые отметки)</w:t>
      </w:r>
    </w:p>
    <w:tbl>
      <w:tblPr>
        <w:tblW w:w="0" w:type="auto"/>
        <w:tblInd w:w="-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000000"/>
        </w:tblBorders>
        <w:tblLook w:val="0000"/>
      </w:tblPr>
      <w:tblGrid>
        <w:gridCol w:w="2684"/>
        <w:gridCol w:w="2318"/>
        <w:gridCol w:w="1618"/>
        <w:gridCol w:w="1560"/>
        <w:gridCol w:w="1560"/>
      </w:tblGrid>
      <w:tr w:rsidR="0025486D" w:rsidRPr="004A0E5D" w:rsidTr="008A3029">
        <w:trPr>
          <w:trHeight w:val="136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Процент учащихся, имеющих оценку «5»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Процент учащихся, имеющих оценку«4»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Процент учащихся, имеющих оценку«3»</w:t>
            </w:r>
          </w:p>
        </w:tc>
      </w:tr>
      <w:tr w:rsidR="0025486D" w:rsidRPr="004A0E5D" w:rsidTr="008A3029">
        <w:trPr>
          <w:trHeight w:val="397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000000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000000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86D" w:rsidRPr="004A0E5D" w:rsidTr="008A3029">
        <w:trPr>
          <w:trHeight w:val="560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bottom w:val="single" w:sz="4" w:space="0" w:color="000000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86D" w:rsidRPr="004A0E5D" w:rsidTr="008A3029">
        <w:trPr>
          <w:trHeight w:val="20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bottom w:val="single" w:sz="4" w:space="0" w:color="auto"/>
            </w:tcBorders>
          </w:tcPr>
          <w:p w:rsidR="00542D72" w:rsidRPr="004A0E5D" w:rsidRDefault="00552CBE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86D" w:rsidRPr="004A0E5D" w:rsidTr="008A3029">
        <w:trPr>
          <w:trHeight w:val="300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1E05A7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E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E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86D" w:rsidRPr="004A0E5D" w:rsidTr="008A3029">
        <w:trPr>
          <w:trHeight w:val="313"/>
        </w:trPr>
        <w:tc>
          <w:tcPr>
            <w:tcW w:w="2684" w:type="dxa"/>
            <w:vMerge/>
            <w:tcBorders>
              <w:left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1E05A7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1E05A7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4A0E5D" w:rsidRDefault="001E05A7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86D" w:rsidRPr="004A0E5D" w:rsidTr="008A3029">
        <w:trPr>
          <w:trHeight w:val="352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E5D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552CBE">
              <w:rPr>
                <w:rFonts w:ascii="Times New Roman" w:hAnsi="Times New Roman" w:cs="Times New Roman"/>
                <w:sz w:val="24"/>
                <w:szCs w:val="24"/>
              </w:rPr>
              <w:t>урное</w:t>
            </w:r>
            <w:r w:rsidRPr="004A0E5D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1E05A7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E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4A0E5D" w:rsidRDefault="007512EB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0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72" w:rsidRPr="004A0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486D" w:rsidRPr="004A0E5D" w:rsidTr="008A3029">
        <w:trPr>
          <w:trHeight w:val="49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D72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  <w:p w:rsidR="00542D72" w:rsidRPr="00641D73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4A0E5D" w:rsidRDefault="00542D72" w:rsidP="00A4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D73">
              <w:rPr>
                <w:rFonts w:ascii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641D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</w:tr>
    </w:tbl>
    <w:p w:rsidR="00542D72" w:rsidRPr="00B97697" w:rsidRDefault="00542D72" w:rsidP="00542D72">
      <w:pPr>
        <w:rPr>
          <w:sz w:val="26"/>
          <w:szCs w:val="28"/>
        </w:rPr>
      </w:pPr>
    </w:p>
    <w:p w:rsidR="00542D72" w:rsidRPr="00E54E08" w:rsidRDefault="00542D72" w:rsidP="00542D72">
      <w:pPr>
        <w:jc w:val="center"/>
        <w:outlineLvl w:val="0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B97697">
        <w:rPr>
          <w:b/>
          <w:sz w:val="40"/>
          <w:szCs w:val="40"/>
        </w:rPr>
        <w:t xml:space="preserve"> </w:t>
      </w:r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>Успеваемость и качество знаний</w:t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3085"/>
        <w:gridCol w:w="3260"/>
        <w:gridCol w:w="3592"/>
      </w:tblGrid>
      <w:tr w:rsidR="00542D72" w:rsidRPr="00B97697" w:rsidTr="00F205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A67864" w:rsidRDefault="00542D72" w:rsidP="00F20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A67864" w:rsidRDefault="00542D72" w:rsidP="00F2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 xml:space="preserve">2008-2009 </w:t>
            </w:r>
          </w:p>
          <w:p w:rsidR="00542D72" w:rsidRPr="00A67864" w:rsidRDefault="00542D72" w:rsidP="00F2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A67864" w:rsidRDefault="00542D72" w:rsidP="00F2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</w:p>
          <w:p w:rsidR="00542D72" w:rsidRPr="00A67864" w:rsidRDefault="00542D72" w:rsidP="00F2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542D72" w:rsidRPr="00A67864" w:rsidRDefault="00542D72" w:rsidP="00F2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42D72" w:rsidRPr="00B97697" w:rsidTr="00F20582">
        <w:trPr>
          <w:trHeight w:val="9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A67864" w:rsidRDefault="00542D72" w:rsidP="00F20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 </w:t>
            </w:r>
          </w:p>
          <w:p w:rsidR="00542D72" w:rsidRPr="00A67864" w:rsidRDefault="00542D72" w:rsidP="00F20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>не имеющих «2»по итогам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тение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тение  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542D72" w:rsidRPr="00B97697" w:rsidTr="00F20582">
        <w:trPr>
          <w:trHeight w:val="9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A67864" w:rsidRDefault="00542D72" w:rsidP="00F20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 </w:t>
            </w:r>
          </w:p>
          <w:p w:rsidR="00542D72" w:rsidRPr="00A67864" w:rsidRDefault="00542D72" w:rsidP="00F20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864">
              <w:rPr>
                <w:rFonts w:ascii="Times New Roman" w:hAnsi="Times New Roman" w:cs="Times New Roman"/>
                <w:sz w:val="24"/>
                <w:szCs w:val="24"/>
              </w:rPr>
              <w:t xml:space="preserve">имеющих «4» и «5» по итогам учебного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14A79"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14A79"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75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Литер. Чтение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35C2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3849A0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B35D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542D72" w:rsidRPr="00814A79" w:rsidRDefault="00542D72" w:rsidP="003849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849A0"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4A79"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2B3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</w:t>
            </w:r>
            <w:r w:rsidRPr="0081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  <w:p w:rsidR="00542D72" w:rsidRPr="00814A79" w:rsidRDefault="00542D72" w:rsidP="002B3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Литер. Чтение </w:t>
            </w:r>
            <w:r w:rsidR="003849A0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B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A79" w:rsidRPr="0081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5DE" w:rsidRPr="002B35DE">
              <w:rPr>
                <w:b/>
                <w:sz w:val="24"/>
                <w:szCs w:val="24"/>
              </w:rPr>
              <w:t>86</w:t>
            </w:r>
            <w:r w:rsidRPr="002B35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D20DB3" w:rsidRDefault="00D20DB3" w:rsidP="00D82893">
      <w:pPr>
        <w:jc w:val="both"/>
        <w:rPr>
          <w:rFonts w:ascii="Calibri" w:eastAsia="Times New Roman" w:hAnsi="Calibri" w:cs="Times New Roman"/>
        </w:rPr>
      </w:pPr>
    </w:p>
    <w:p w:rsidR="00592F35" w:rsidRPr="00D82893" w:rsidRDefault="00CE305F" w:rsidP="00D82893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</w:t>
      </w:r>
      <w:r w:rsidR="002B35DE">
        <w:rPr>
          <w:rFonts w:ascii="Calibri" w:eastAsia="Times New Roman" w:hAnsi="Calibri" w:cs="Times New Roman"/>
        </w:rPr>
        <w:t xml:space="preserve"> </w:t>
      </w:r>
      <w:r w:rsidR="002B35DE" w:rsidRPr="00D6542D">
        <w:rPr>
          <w:rFonts w:ascii="Calibri" w:eastAsia="Times New Roman" w:hAnsi="Calibri" w:cs="Times New Roman"/>
          <w:noProof/>
          <w:shd w:val="clear" w:color="auto" w:fill="C1FDB1"/>
        </w:rPr>
        <w:drawing>
          <wp:inline distT="0" distB="0" distL="0" distR="0">
            <wp:extent cx="4267200" cy="19526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2552E">
        <w:rPr>
          <w:rFonts w:ascii="Calibri" w:eastAsia="Times New Roman" w:hAnsi="Calibri" w:cs="Times New Roman"/>
        </w:rPr>
        <w:t xml:space="preserve">  </w:t>
      </w:r>
    </w:p>
    <w:p w:rsidR="00674C70" w:rsidRPr="00E54E08" w:rsidRDefault="00674C70" w:rsidP="00674C70">
      <w:pPr>
        <w:pStyle w:val="ad"/>
        <w:ind w:left="720" w:firstLine="720"/>
        <w:outlineLvl w:val="0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>Выписка из</w:t>
      </w:r>
      <w:r w:rsidR="00CE305F" w:rsidRPr="00E54E08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 </w:t>
      </w:r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>педагогического анализа итогов 2008-2009 учебного года</w:t>
      </w:r>
    </w:p>
    <w:p w:rsidR="00674C70" w:rsidRPr="00E54E08" w:rsidRDefault="00674C70" w:rsidP="00674C70">
      <w:pPr>
        <w:pStyle w:val="ad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>МОУ «</w:t>
      </w:r>
      <w:proofErr w:type="gramStart"/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>Т-С</w:t>
      </w:r>
      <w:proofErr w:type="gramEnd"/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СОШ № 2»   1ступень обучения.</w:t>
      </w:r>
    </w:p>
    <w:p w:rsidR="00674C70" w:rsidRPr="00E54E08" w:rsidRDefault="00674C70" w:rsidP="00674C70">
      <w:pPr>
        <w:pStyle w:val="ad"/>
        <w:rPr>
          <w:rFonts w:ascii="Times New Roman" w:hAnsi="Times New Roman" w:cs="Times New Roman"/>
          <w:color w:val="006600"/>
          <w:sz w:val="24"/>
          <w:szCs w:val="24"/>
        </w:rPr>
      </w:pPr>
    </w:p>
    <w:p w:rsidR="00CE305F" w:rsidRPr="003849A0" w:rsidRDefault="00CE305F" w:rsidP="000C0A07">
      <w:pPr>
        <w:jc w:val="both"/>
        <w:rPr>
          <w:rFonts w:ascii="Times New Roman" w:hAnsi="Times New Roman" w:cs="Times New Roman"/>
          <w:sz w:val="24"/>
          <w:szCs w:val="24"/>
        </w:rPr>
      </w:pPr>
      <w:r w:rsidRPr="003849A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74C70" w:rsidRPr="003849A0">
        <w:rPr>
          <w:rFonts w:ascii="Times New Roman" w:hAnsi="Times New Roman" w:cs="Times New Roman"/>
          <w:sz w:val="24"/>
          <w:szCs w:val="24"/>
        </w:rPr>
        <w:t xml:space="preserve">В 2008-2009 учебном году в начальной школе МОУ «Т-С СОШ№2» обновлению содержания способствовало введение и продолжение работы по  вариативным программам с использованием </w:t>
      </w:r>
      <w:proofErr w:type="gramStart"/>
      <w:r w:rsidR="00674C70" w:rsidRPr="003849A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674C70" w:rsidRPr="003849A0">
        <w:rPr>
          <w:rFonts w:ascii="Times New Roman" w:hAnsi="Times New Roman" w:cs="Times New Roman"/>
          <w:sz w:val="24"/>
          <w:szCs w:val="24"/>
        </w:rPr>
        <w:t xml:space="preserve"> УМК.</w:t>
      </w:r>
    </w:p>
    <w:p w:rsidR="00674C70" w:rsidRPr="003849A0" w:rsidRDefault="00887832" w:rsidP="000C0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74C70" w:rsidRPr="003849A0">
        <w:rPr>
          <w:rFonts w:ascii="Times New Roman" w:hAnsi="Times New Roman" w:cs="Times New Roman"/>
          <w:sz w:val="24"/>
          <w:szCs w:val="24"/>
        </w:rPr>
        <w:t xml:space="preserve"> 3 «а» </w:t>
      </w:r>
      <w:r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674C70" w:rsidRPr="003849A0">
        <w:rPr>
          <w:rFonts w:ascii="Times New Roman" w:hAnsi="Times New Roman" w:cs="Times New Roman"/>
          <w:sz w:val="24"/>
          <w:szCs w:val="24"/>
        </w:rPr>
        <w:t xml:space="preserve">(учитель </w:t>
      </w:r>
      <w:proofErr w:type="spellStart"/>
      <w:r w:rsidR="00674C70" w:rsidRPr="003849A0">
        <w:rPr>
          <w:rFonts w:ascii="Times New Roman" w:hAnsi="Times New Roman" w:cs="Times New Roman"/>
          <w:sz w:val="24"/>
          <w:szCs w:val="24"/>
        </w:rPr>
        <w:t>Курзаева</w:t>
      </w:r>
      <w:proofErr w:type="spellEnd"/>
      <w:r w:rsidR="00674C70" w:rsidRPr="003849A0">
        <w:rPr>
          <w:rFonts w:ascii="Times New Roman" w:hAnsi="Times New Roman" w:cs="Times New Roman"/>
          <w:sz w:val="24"/>
          <w:szCs w:val="24"/>
        </w:rPr>
        <w:t xml:space="preserve"> Т.А.) продолжена работа по УМК «Перспективная начальная школа» (руководитель проекта </w:t>
      </w:r>
      <w:proofErr w:type="spellStart"/>
      <w:r w:rsidR="00674C70" w:rsidRPr="003849A0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674C70" w:rsidRPr="003849A0">
        <w:rPr>
          <w:rFonts w:ascii="Times New Roman" w:hAnsi="Times New Roman" w:cs="Times New Roman"/>
          <w:sz w:val="24"/>
          <w:szCs w:val="24"/>
        </w:rPr>
        <w:t>), в основе которого заложен принцип: все дети способны хорошо учиться в начальной школе, если создать для них необходимые условия.</w:t>
      </w:r>
    </w:p>
    <w:p w:rsidR="00824F32" w:rsidRPr="003849A0" w:rsidRDefault="00824F32" w:rsidP="000C0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9A0">
        <w:rPr>
          <w:rFonts w:ascii="Times New Roman" w:hAnsi="Times New Roman" w:cs="Times New Roman"/>
          <w:sz w:val="24"/>
          <w:szCs w:val="24"/>
        </w:rPr>
        <w:t xml:space="preserve">Важнейшим направлением в работе школы был и остаётся </w:t>
      </w:r>
      <w:proofErr w:type="spellStart"/>
      <w:r w:rsidRPr="003849A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849A0">
        <w:rPr>
          <w:rFonts w:ascii="Times New Roman" w:hAnsi="Times New Roman" w:cs="Times New Roman"/>
          <w:sz w:val="24"/>
          <w:szCs w:val="24"/>
        </w:rPr>
        <w:t xml:space="preserve"> контроль, который призван обеспечить стабильные результаты в обучении, выполнение государственных программ по предметам учебного плана, соответствие знаний учащихся государственному стандарту. Анализ административных контрольных работ, тематических срезов и результатов проверки уровня знаний учащихся 4-х классов позволил выявить положительный опыт и установить динамику формирования конечных результатов, вскрыть недостатки и причину их возникновения.</w:t>
      </w:r>
    </w:p>
    <w:p w:rsidR="00824F32" w:rsidRPr="003849A0" w:rsidRDefault="00824F32" w:rsidP="00824F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2" w:rsidRPr="003849A0" w:rsidRDefault="00824F32" w:rsidP="00824F32">
      <w:pPr>
        <w:rPr>
          <w:rFonts w:ascii="Times New Roman" w:hAnsi="Times New Roman" w:cs="Times New Roman"/>
          <w:sz w:val="24"/>
          <w:szCs w:val="24"/>
        </w:rPr>
      </w:pPr>
      <w:r w:rsidRPr="003849A0">
        <w:rPr>
          <w:rFonts w:ascii="Times New Roman" w:hAnsi="Times New Roman" w:cs="Times New Roman"/>
          <w:b/>
          <w:sz w:val="24"/>
          <w:szCs w:val="24"/>
        </w:rPr>
        <w:t>Результаты по каждому классу</w:t>
      </w:r>
      <w:r w:rsidRPr="003849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1E0"/>
      </w:tblPr>
      <w:tblGrid>
        <w:gridCol w:w="817"/>
        <w:gridCol w:w="2493"/>
        <w:gridCol w:w="2373"/>
        <w:gridCol w:w="905"/>
        <w:gridCol w:w="1051"/>
        <w:gridCol w:w="1000"/>
        <w:gridCol w:w="9"/>
        <w:gridCol w:w="922"/>
      </w:tblGrid>
      <w:tr w:rsidR="00824F32" w:rsidRPr="003849A0" w:rsidTr="000971CF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класс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программа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Классный</w:t>
            </w:r>
          </w:p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Качество %</w:t>
            </w:r>
          </w:p>
        </w:tc>
      </w:tr>
      <w:tr w:rsidR="00824F32" w:rsidRPr="003849A0" w:rsidTr="000971CF">
        <w:trPr>
          <w:trHeight w:val="5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1полу-</w:t>
            </w:r>
          </w:p>
          <w:p w:rsidR="00824F32" w:rsidRPr="003849A0" w:rsidRDefault="00824F32" w:rsidP="000971CF">
            <w:pPr>
              <w:rPr>
                <w:sz w:val="24"/>
                <w:szCs w:val="24"/>
              </w:rPr>
            </w:pPr>
            <w:proofErr w:type="spellStart"/>
            <w:r w:rsidRPr="003849A0">
              <w:rPr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ind w:left="92"/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2полу-</w:t>
            </w:r>
          </w:p>
          <w:p w:rsidR="00824F32" w:rsidRPr="003849A0" w:rsidRDefault="00824F32" w:rsidP="000971CF">
            <w:pPr>
              <w:ind w:left="32"/>
              <w:rPr>
                <w:sz w:val="24"/>
                <w:szCs w:val="24"/>
              </w:rPr>
            </w:pPr>
            <w:proofErr w:type="spellStart"/>
            <w:r w:rsidRPr="003849A0">
              <w:rPr>
                <w:sz w:val="24"/>
                <w:szCs w:val="24"/>
              </w:rPr>
              <w:t>годие</w:t>
            </w:r>
            <w:proofErr w:type="spellEnd"/>
            <w:r w:rsidRPr="003849A0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1полу-</w:t>
            </w:r>
          </w:p>
          <w:p w:rsidR="00824F32" w:rsidRPr="003849A0" w:rsidRDefault="00824F32" w:rsidP="000971CF">
            <w:pPr>
              <w:rPr>
                <w:sz w:val="24"/>
                <w:szCs w:val="24"/>
              </w:rPr>
            </w:pPr>
            <w:proofErr w:type="spellStart"/>
            <w:r w:rsidRPr="003849A0">
              <w:rPr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2полу-</w:t>
            </w:r>
          </w:p>
          <w:p w:rsidR="00824F32" w:rsidRPr="003849A0" w:rsidRDefault="00824F32" w:rsidP="000971CF">
            <w:pPr>
              <w:rPr>
                <w:sz w:val="24"/>
                <w:szCs w:val="24"/>
              </w:rPr>
            </w:pPr>
            <w:proofErr w:type="spellStart"/>
            <w:r w:rsidRPr="003849A0">
              <w:rPr>
                <w:sz w:val="24"/>
                <w:szCs w:val="24"/>
              </w:rPr>
              <w:t>годие</w:t>
            </w:r>
            <w:proofErr w:type="spellEnd"/>
            <w:r w:rsidRPr="003849A0">
              <w:rPr>
                <w:sz w:val="24"/>
                <w:szCs w:val="24"/>
              </w:rPr>
              <w:t xml:space="preserve">          </w:t>
            </w:r>
          </w:p>
        </w:tc>
      </w:tr>
      <w:tr w:rsidR="00824F32" w:rsidRPr="003849A0" w:rsidTr="000971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3 «а»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«Перспективная</w:t>
            </w:r>
          </w:p>
          <w:p w:rsidR="00824F32" w:rsidRPr="003849A0" w:rsidRDefault="00824F32" w:rsidP="000971CF">
            <w:pPr>
              <w:rPr>
                <w:sz w:val="24"/>
                <w:szCs w:val="24"/>
              </w:rPr>
            </w:pPr>
            <w:r w:rsidRPr="003849A0">
              <w:rPr>
                <w:sz w:val="24"/>
                <w:szCs w:val="24"/>
              </w:rPr>
              <w:t>начальная школа»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814A79" w:rsidRDefault="00824F32" w:rsidP="000971CF">
            <w:pPr>
              <w:rPr>
                <w:b/>
                <w:sz w:val="24"/>
                <w:szCs w:val="24"/>
              </w:rPr>
            </w:pPr>
            <w:proofErr w:type="spellStart"/>
            <w:r w:rsidRPr="00814A79">
              <w:rPr>
                <w:b/>
                <w:sz w:val="24"/>
                <w:szCs w:val="24"/>
              </w:rPr>
              <w:t>Курзаева</w:t>
            </w:r>
            <w:proofErr w:type="spellEnd"/>
            <w:r w:rsidRPr="00814A79">
              <w:rPr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814A79" w:rsidRDefault="00824F32" w:rsidP="000971CF">
            <w:pPr>
              <w:rPr>
                <w:b/>
                <w:sz w:val="24"/>
                <w:szCs w:val="24"/>
              </w:rPr>
            </w:pPr>
            <w:r w:rsidRPr="00814A79">
              <w:rPr>
                <w:b/>
                <w:sz w:val="24"/>
                <w:szCs w:val="24"/>
              </w:rPr>
              <w:t>100</w:t>
            </w:r>
            <w:r w:rsidR="008878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814A79" w:rsidRDefault="00824F32" w:rsidP="000971CF">
            <w:pPr>
              <w:rPr>
                <w:b/>
                <w:sz w:val="24"/>
                <w:szCs w:val="24"/>
              </w:rPr>
            </w:pPr>
            <w:r w:rsidRPr="00814A79">
              <w:rPr>
                <w:b/>
                <w:sz w:val="24"/>
                <w:szCs w:val="24"/>
              </w:rPr>
              <w:t>100</w:t>
            </w:r>
            <w:r w:rsidR="0088783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814A79" w:rsidRDefault="008554D9" w:rsidP="0009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88783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32" w:rsidRPr="00814A79" w:rsidRDefault="00824F32" w:rsidP="000971CF">
            <w:pPr>
              <w:rPr>
                <w:b/>
                <w:sz w:val="24"/>
                <w:szCs w:val="24"/>
              </w:rPr>
            </w:pPr>
            <w:r w:rsidRPr="00814A79">
              <w:rPr>
                <w:b/>
                <w:sz w:val="24"/>
                <w:szCs w:val="24"/>
              </w:rPr>
              <w:t>7</w:t>
            </w:r>
            <w:r w:rsidR="008554D9">
              <w:rPr>
                <w:b/>
                <w:sz w:val="24"/>
                <w:szCs w:val="24"/>
              </w:rPr>
              <w:t>0</w:t>
            </w:r>
            <w:r w:rsidR="00887832">
              <w:rPr>
                <w:b/>
                <w:sz w:val="24"/>
                <w:szCs w:val="24"/>
              </w:rPr>
              <w:t>%</w:t>
            </w:r>
          </w:p>
        </w:tc>
      </w:tr>
    </w:tbl>
    <w:p w:rsidR="00824F32" w:rsidRPr="003849A0" w:rsidRDefault="00824F32" w:rsidP="0064796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24F32" w:rsidRPr="003849A0" w:rsidRDefault="003E4CEC" w:rsidP="000C0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(3</w:t>
      </w:r>
      <w:r w:rsidR="00824F32" w:rsidRPr="003849A0">
        <w:rPr>
          <w:rFonts w:ascii="Times New Roman" w:hAnsi="Times New Roman" w:cs="Times New Roman"/>
          <w:sz w:val="24"/>
          <w:szCs w:val="24"/>
        </w:rPr>
        <w:t>«а») учитывает индивидуальные особенности учащихся, использует дифференцированные задания по уровню творчества, по трудности, по объёму. Дети сами выбирают, какие именно задания они будут выполнять и в какой группе работать.</w:t>
      </w:r>
    </w:p>
    <w:p w:rsidR="00824F32" w:rsidRPr="003849A0" w:rsidRDefault="00824F32" w:rsidP="000C0A07">
      <w:pPr>
        <w:jc w:val="both"/>
        <w:rPr>
          <w:rFonts w:ascii="Times New Roman" w:hAnsi="Times New Roman" w:cs="Times New Roman"/>
          <w:sz w:val="24"/>
          <w:szCs w:val="24"/>
        </w:rPr>
      </w:pPr>
      <w:r w:rsidRPr="003849A0">
        <w:rPr>
          <w:rFonts w:ascii="Times New Roman" w:hAnsi="Times New Roman" w:cs="Times New Roman"/>
          <w:sz w:val="24"/>
          <w:szCs w:val="24"/>
        </w:rPr>
        <w:tab/>
        <w:t>Татьяна Анатольевна задаёт индивидуальные домашние задания. Это помогает детям, часто пропускающим занятия по болезни, а также тем, кто интересуется дополнительными сведениями</w:t>
      </w:r>
      <w:r w:rsidR="009035B2">
        <w:rPr>
          <w:rFonts w:ascii="Times New Roman" w:hAnsi="Times New Roman" w:cs="Times New Roman"/>
          <w:sz w:val="24"/>
          <w:szCs w:val="24"/>
        </w:rPr>
        <w:t xml:space="preserve"> за страницами учебника</w:t>
      </w:r>
      <w:r w:rsidRPr="003849A0">
        <w:rPr>
          <w:rFonts w:ascii="Times New Roman" w:hAnsi="Times New Roman" w:cs="Times New Roman"/>
          <w:sz w:val="24"/>
          <w:szCs w:val="24"/>
        </w:rPr>
        <w:t>.</w:t>
      </w:r>
    </w:p>
    <w:p w:rsidR="00824F32" w:rsidRDefault="00824F32" w:rsidP="000C0A07">
      <w:pPr>
        <w:jc w:val="both"/>
        <w:rPr>
          <w:rFonts w:ascii="Times New Roman" w:hAnsi="Times New Roman" w:cs="Times New Roman"/>
          <w:sz w:val="24"/>
          <w:szCs w:val="24"/>
        </w:rPr>
      </w:pPr>
      <w:r w:rsidRPr="003849A0">
        <w:rPr>
          <w:rFonts w:ascii="Times New Roman" w:hAnsi="Times New Roman" w:cs="Times New Roman"/>
          <w:sz w:val="24"/>
          <w:szCs w:val="24"/>
        </w:rPr>
        <w:tab/>
        <w:t xml:space="preserve">На уроках и в группе продлённого дня учащиеся работают в парах, малых группах, в группах по интересам, в парах сменного состава. При этом всегда принимают помощь учителя, одноклассников, а также любят выступать в роли учителя. Постоянная индивидуальная работа проводилась с </w:t>
      </w:r>
      <w:proofErr w:type="spellStart"/>
      <w:r w:rsidRPr="003849A0">
        <w:rPr>
          <w:rFonts w:ascii="Times New Roman" w:hAnsi="Times New Roman" w:cs="Times New Roman"/>
          <w:sz w:val="24"/>
          <w:szCs w:val="24"/>
        </w:rPr>
        <w:t>Кондрашиной</w:t>
      </w:r>
      <w:proofErr w:type="spellEnd"/>
      <w:r w:rsidRPr="003849A0">
        <w:rPr>
          <w:rFonts w:ascii="Times New Roman" w:hAnsi="Times New Roman" w:cs="Times New Roman"/>
          <w:sz w:val="24"/>
          <w:szCs w:val="24"/>
        </w:rPr>
        <w:t xml:space="preserve"> Дарьей, </w:t>
      </w:r>
      <w:proofErr w:type="spellStart"/>
      <w:r w:rsidRPr="003849A0">
        <w:rPr>
          <w:rFonts w:ascii="Times New Roman" w:hAnsi="Times New Roman" w:cs="Times New Roman"/>
          <w:sz w:val="24"/>
          <w:szCs w:val="24"/>
        </w:rPr>
        <w:t>Денисламовой</w:t>
      </w:r>
      <w:proofErr w:type="spellEnd"/>
      <w:r w:rsidRPr="003849A0">
        <w:rPr>
          <w:rFonts w:ascii="Times New Roman" w:hAnsi="Times New Roman" w:cs="Times New Roman"/>
          <w:sz w:val="24"/>
          <w:szCs w:val="24"/>
        </w:rPr>
        <w:t xml:space="preserve"> Мариной, Лопато Викторией, Дубровским Григорием, </w:t>
      </w:r>
      <w:proofErr w:type="spellStart"/>
      <w:r w:rsidRPr="003849A0">
        <w:rPr>
          <w:rFonts w:ascii="Times New Roman" w:hAnsi="Times New Roman" w:cs="Times New Roman"/>
          <w:sz w:val="24"/>
          <w:szCs w:val="24"/>
        </w:rPr>
        <w:t>Пересадовой</w:t>
      </w:r>
      <w:proofErr w:type="spellEnd"/>
      <w:r w:rsidRPr="003849A0">
        <w:rPr>
          <w:rFonts w:ascii="Times New Roman" w:hAnsi="Times New Roman" w:cs="Times New Roman"/>
          <w:sz w:val="24"/>
          <w:szCs w:val="24"/>
        </w:rPr>
        <w:t xml:space="preserve"> Татьяной, Гребенщиковым Александром. </w:t>
      </w:r>
      <w:proofErr w:type="spellStart"/>
      <w:r w:rsidRPr="003849A0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3849A0">
        <w:rPr>
          <w:rFonts w:ascii="Times New Roman" w:hAnsi="Times New Roman" w:cs="Times New Roman"/>
          <w:sz w:val="24"/>
          <w:szCs w:val="24"/>
        </w:rPr>
        <w:t xml:space="preserve"> Евгений в первой четверти пропустил много уроков по болезни и по итогам четверти имел «тройки», благодаря индивидуальным занятиям  учебный год окончил на «4» и «5».</w:t>
      </w:r>
    </w:p>
    <w:p w:rsidR="00647967" w:rsidRPr="00647967" w:rsidRDefault="00647967" w:rsidP="00647967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47967">
        <w:rPr>
          <w:rFonts w:ascii="Times New Roman" w:eastAsia="Times New Roman" w:hAnsi="Times New Roman" w:cs="Times New Roman"/>
          <w:sz w:val="24"/>
          <w:szCs w:val="24"/>
        </w:rPr>
        <w:t xml:space="preserve">30.05.09.       Заместитель директора </w:t>
      </w:r>
      <w:proofErr w:type="gramStart"/>
      <w:r w:rsidRPr="0064796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47967">
        <w:rPr>
          <w:rFonts w:ascii="Times New Roman" w:eastAsia="Times New Roman" w:hAnsi="Times New Roman" w:cs="Times New Roman"/>
          <w:sz w:val="24"/>
          <w:szCs w:val="24"/>
        </w:rPr>
        <w:t xml:space="preserve"> ОП   </w:t>
      </w:r>
      <w:proofErr w:type="spellStart"/>
      <w:r w:rsidRPr="00647967">
        <w:rPr>
          <w:rFonts w:ascii="Times New Roman" w:eastAsia="Times New Roman" w:hAnsi="Times New Roman" w:cs="Times New Roman"/>
          <w:sz w:val="24"/>
          <w:szCs w:val="24"/>
        </w:rPr>
        <w:t>Хашагульгова</w:t>
      </w:r>
      <w:proofErr w:type="spellEnd"/>
      <w:r w:rsidRPr="00647967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</w:p>
    <w:p w:rsidR="00647967" w:rsidRPr="008F740E" w:rsidRDefault="00647967" w:rsidP="00647967">
      <w:pPr>
        <w:pStyle w:val="ad"/>
        <w:rPr>
          <w:rFonts w:ascii="Calibri" w:eastAsia="Times New Roman" w:hAnsi="Calibri" w:cs="Times New Roman"/>
          <w:sz w:val="28"/>
          <w:szCs w:val="28"/>
        </w:rPr>
      </w:pPr>
    </w:p>
    <w:p w:rsidR="00647967" w:rsidRPr="003849A0" w:rsidRDefault="00647967" w:rsidP="00824F32">
      <w:pPr>
        <w:rPr>
          <w:rFonts w:ascii="Times New Roman" w:hAnsi="Times New Roman" w:cs="Times New Roman"/>
          <w:sz w:val="24"/>
          <w:szCs w:val="24"/>
        </w:rPr>
      </w:pPr>
    </w:p>
    <w:p w:rsidR="00814A79" w:rsidRPr="00FE193A" w:rsidRDefault="00976F99" w:rsidP="00976F99">
      <w:pPr>
        <w:ind w:left="-1683" w:firstLine="1683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FE193A">
        <w:rPr>
          <w:rFonts w:ascii="Times New Roman" w:hAnsi="Times New Roman" w:cs="Times New Roman"/>
          <w:b/>
          <w:color w:val="006600"/>
          <w:sz w:val="24"/>
          <w:szCs w:val="24"/>
        </w:rPr>
        <w:lastRenderedPageBreak/>
        <w:t>Информация о результатах успеваемости</w:t>
      </w:r>
    </w:p>
    <w:p w:rsidR="00814A79" w:rsidRPr="00FE193A" w:rsidRDefault="00976F99" w:rsidP="00976F99">
      <w:pPr>
        <w:ind w:left="-1683" w:firstLine="1683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FE193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и  качества образования по предметам учебного плана в </w:t>
      </w:r>
      <w:r w:rsidR="00814A79" w:rsidRPr="00FE193A">
        <w:rPr>
          <w:rFonts w:ascii="Times New Roman" w:hAnsi="Times New Roman" w:cs="Times New Roman"/>
          <w:b/>
          <w:color w:val="006600"/>
          <w:sz w:val="24"/>
          <w:szCs w:val="24"/>
        </w:rPr>
        <w:t>школе 1 ступени обучения</w:t>
      </w:r>
    </w:p>
    <w:p w:rsidR="00976F99" w:rsidRPr="00FE193A" w:rsidRDefault="00814A79" w:rsidP="00D82893">
      <w:pPr>
        <w:ind w:left="-1683" w:firstLine="1683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FE193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МОУ «</w:t>
      </w:r>
      <w:proofErr w:type="gramStart"/>
      <w:r w:rsidRPr="00FE193A">
        <w:rPr>
          <w:rFonts w:ascii="Times New Roman" w:hAnsi="Times New Roman" w:cs="Times New Roman"/>
          <w:b/>
          <w:color w:val="006600"/>
          <w:sz w:val="24"/>
          <w:szCs w:val="24"/>
        </w:rPr>
        <w:t>Т-</w:t>
      </w:r>
      <w:r w:rsidR="00976F99" w:rsidRPr="00FE193A">
        <w:rPr>
          <w:rFonts w:ascii="Times New Roman" w:hAnsi="Times New Roman" w:cs="Times New Roman"/>
          <w:b/>
          <w:color w:val="006600"/>
          <w:sz w:val="24"/>
          <w:szCs w:val="24"/>
        </w:rPr>
        <w:t>С</w:t>
      </w:r>
      <w:proofErr w:type="gramEnd"/>
      <w:r w:rsidR="00976F99" w:rsidRPr="00FE193A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СОШ №2» за 2008-2009 учебный год.</w:t>
      </w:r>
    </w:p>
    <w:tbl>
      <w:tblPr>
        <w:tblStyle w:val="a5"/>
        <w:tblW w:w="0" w:type="auto"/>
        <w:tblLook w:val="04A0"/>
      </w:tblPr>
      <w:tblGrid>
        <w:gridCol w:w="2802"/>
        <w:gridCol w:w="992"/>
        <w:gridCol w:w="1546"/>
        <w:gridCol w:w="1780"/>
        <w:gridCol w:w="1781"/>
        <w:gridCol w:w="1781"/>
      </w:tblGrid>
      <w:tr w:rsidR="000971CF" w:rsidTr="000971CF">
        <w:tc>
          <w:tcPr>
            <w:tcW w:w="2802" w:type="dxa"/>
          </w:tcPr>
          <w:p w:rsidR="000971CF" w:rsidRPr="00976F99" w:rsidRDefault="000971CF" w:rsidP="000971CF">
            <w:pPr>
              <w:rPr>
                <w:sz w:val="22"/>
                <w:szCs w:val="22"/>
              </w:rPr>
            </w:pPr>
            <w:r w:rsidRPr="00976F99">
              <w:rPr>
                <w:sz w:val="22"/>
                <w:szCs w:val="22"/>
              </w:rPr>
              <w:t>Класс</w:t>
            </w:r>
          </w:p>
          <w:p w:rsidR="000971CF" w:rsidRDefault="000971CF" w:rsidP="000971CF">
            <w:pPr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Учитель</w:t>
            </w:r>
          </w:p>
        </w:tc>
        <w:tc>
          <w:tcPr>
            <w:tcW w:w="992" w:type="dxa"/>
          </w:tcPr>
          <w:p w:rsidR="000971CF" w:rsidRPr="00976F99" w:rsidRDefault="000971CF" w:rsidP="000971CF">
            <w:pPr>
              <w:rPr>
                <w:sz w:val="22"/>
                <w:szCs w:val="22"/>
              </w:rPr>
            </w:pPr>
            <w:r w:rsidRPr="00976F99">
              <w:rPr>
                <w:sz w:val="22"/>
                <w:szCs w:val="22"/>
              </w:rPr>
              <w:t>русский</w:t>
            </w:r>
          </w:p>
          <w:p w:rsidR="000971CF" w:rsidRDefault="000971CF" w:rsidP="000971CF">
            <w:pPr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язык</w:t>
            </w:r>
          </w:p>
        </w:tc>
        <w:tc>
          <w:tcPr>
            <w:tcW w:w="1546" w:type="dxa"/>
          </w:tcPr>
          <w:p w:rsidR="000971CF" w:rsidRDefault="000971CF" w:rsidP="00976F99">
            <w:pPr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математика</w:t>
            </w:r>
          </w:p>
        </w:tc>
        <w:tc>
          <w:tcPr>
            <w:tcW w:w="1780" w:type="dxa"/>
          </w:tcPr>
          <w:p w:rsidR="000971CF" w:rsidRPr="00976F99" w:rsidRDefault="000971CF" w:rsidP="000971CF">
            <w:pPr>
              <w:rPr>
                <w:sz w:val="22"/>
                <w:szCs w:val="22"/>
              </w:rPr>
            </w:pPr>
            <w:r w:rsidRPr="00976F99">
              <w:rPr>
                <w:sz w:val="22"/>
                <w:szCs w:val="22"/>
              </w:rPr>
              <w:t>лит</w:t>
            </w:r>
            <w:r>
              <w:rPr>
                <w:sz w:val="22"/>
                <w:szCs w:val="22"/>
              </w:rPr>
              <w:t>ературное</w:t>
            </w:r>
          </w:p>
          <w:p w:rsidR="000971CF" w:rsidRDefault="000971CF" w:rsidP="000971CF">
            <w:pPr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чтение</w:t>
            </w:r>
          </w:p>
        </w:tc>
        <w:tc>
          <w:tcPr>
            <w:tcW w:w="1781" w:type="dxa"/>
          </w:tcPr>
          <w:p w:rsidR="000971CF" w:rsidRPr="00976F99" w:rsidRDefault="000971CF" w:rsidP="00097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</w:t>
            </w:r>
          </w:p>
          <w:p w:rsidR="000971CF" w:rsidRDefault="000971CF" w:rsidP="000971CF">
            <w:pPr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мир</w:t>
            </w:r>
          </w:p>
        </w:tc>
        <w:tc>
          <w:tcPr>
            <w:tcW w:w="1781" w:type="dxa"/>
          </w:tcPr>
          <w:p w:rsidR="000971CF" w:rsidRPr="00976F99" w:rsidRDefault="000971CF" w:rsidP="00097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</w:t>
            </w:r>
          </w:p>
          <w:p w:rsidR="000971CF" w:rsidRDefault="000971CF" w:rsidP="000971CF">
            <w:pPr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краевед</w:t>
            </w:r>
            <w:r>
              <w:rPr>
                <w:sz w:val="22"/>
                <w:szCs w:val="22"/>
              </w:rPr>
              <w:t>ение</w:t>
            </w:r>
            <w:r w:rsidRPr="00976F99">
              <w:rPr>
                <w:sz w:val="22"/>
                <w:szCs w:val="22"/>
              </w:rPr>
              <w:t>.</w:t>
            </w:r>
          </w:p>
        </w:tc>
      </w:tr>
      <w:tr w:rsidR="000971CF" w:rsidTr="000971CF">
        <w:tc>
          <w:tcPr>
            <w:tcW w:w="2802" w:type="dxa"/>
          </w:tcPr>
          <w:p w:rsidR="000971CF" w:rsidRDefault="000971CF" w:rsidP="000971CF">
            <w:pPr>
              <w:rPr>
                <w:b/>
                <w:sz w:val="24"/>
                <w:szCs w:val="24"/>
              </w:rPr>
            </w:pPr>
            <w:r w:rsidRPr="00976F99">
              <w:rPr>
                <w:sz w:val="24"/>
                <w:szCs w:val="24"/>
              </w:rPr>
              <w:t xml:space="preserve">3 «а» </w:t>
            </w:r>
            <w:proofErr w:type="spellStart"/>
            <w:r w:rsidRPr="00976F99">
              <w:rPr>
                <w:sz w:val="24"/>
                <w:szCs w:val="24"/>
              </w:rPr>
              <w:t>Курзаева</w:t>
            </w:r>
            <w:proofErr w:type="spellEnd"/>
            <w:r w:rsidRPr="00976F99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0971CF" w:rsidRDefault="000971CF" w:rsidP="000971CF">
            <w:pPr>
              <w:jc w:val="center"/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6</w:t>
            </w:r>
            <w:r w:rsidR="00867667">
              <w:rPr>
                <w:sz w:val="22"/>
                <w:szCs w:val="22"/>
              </w:rPr>
              <w:t>5</w:t>
            </w:r>
          </w:p>
        </w:tc>
        <w:tc>
          <w:tcPr>
            <w:tcW w:w="1546" w:type="dxa"/>
          </w:tcPr>
          <w:p w:rsidR="000971CF" w:rsidRDefault="000971CF" w:rsidP="000971CF">
            <w:pPr>
              <w:jc w:val="center"/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75</w:t>
            </w:r>
          </w:p>
        </w:tc>
        <w:tc>
          <w:tcPr>
            <w:tcW w:w="1780" w:type="dxa"/>
          </w:tcPr>
          <w:p w:rsidR="000971CF" w:rsidRDefault="00867667" w:rsidP="0009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8</w:t>
            </w:r>
            <w:r w:rsidR="007512EB">
              <w:rPr>
                <w:sz w:val="22"/>
                <w:szCs w:val="22"/>
              </w:rPr>
              <w:t>6</w:t>
            </w:r>
          </w:p>
        </w:tc>
        <w:tc>
          <w:tcPr>
            <w:tcW w:w="1781" w:type="dxa"/>
          </w:tcPr>
          <w:p w:rsidR="000971CF" w:rsidRDefault="000971CF" w:rsidP="000971CF">
            <w:pPr>
              <w:jc w:val="center"/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92</w:t>
            </w:r>
          </w:p>
        </w:tc>
        <w:tc>
          <w:tcPr>
            <w:tcW w:w="1781" w:type="dxa"/>
          </w:tcPr>
          <w:p w:rsidR="000971CF" w:rsidRDefault="000971CF" w:rsidP="000971CF">
            <w:pPr>
              <w:jc w:val="center"/>
              <w:rPr>
                <w:b/>
                <w:sz w:val="24"/>
                <w:szCs w:val="24"/>
              </w:rPr>
            </w:pPr>
            <w:r w:rsidRPr="00976F99">
              <w:rPr>
                <w:sz w:val="22"/>
                <w:szCs w:val="22"/>
              </w:rPr>
              <w:t>100</w:t>
            </w:r>
          </w:p>
        </w:tc>
      </w:tr>
    </w:tbl>
    <w:p w:rsidR="00D82893" w:rsidRDefault="00D82893" w:rsidP="00976F99">
      <w:pPr>
        <w:rPr>
          <w:rFonts w:ascii="Times New Roman" w:hAnsi="Times New Roman" w:cs="Times New Roman"/>
        </w:rPr>
      </w:pPr>
    </w:p>
    <w:p w:rsidR="00824F32" w:rsidRPr="00976F99" w:rsidRDefault="00976F99" w:rsidP="00976F99">
      <w:pPr>
        <w:rPr>
          <w:rFonts w:ascii="Times New Roman" w:hAnsi="Times New Roman" w:cs="Times New Roman"/>
        </w:rPr>
      </w:pPr>
      <w:r w:rsidRPr="00976F99">
        <w:rPr>
          <w:rFonts w:ascii="Times New Roman" w:hAnsi="Times New Roman" w:cs="Times New Roman"/>
        </w:rPr>
        <w:t xml:space="preserve">30.05.09. Заместитель директора </w:t>
      </w:r>
      <w:proofErr w:type="gramStart"/>
      <w:r w:rsidRPr="00976F99">
        <w:rPr>
          <w:rFonts w:ascii="Times New Roman" w:hAnsi="Times New Roman" w:cs="Times New Roman"/>
        </w:rPr>
        <w:t>по</w:t>
      </w:r>
      <w:proofErr w:type="gramEnd"/>
      <w:r w:rsidRPr="00976F99">
        <w:rPr>
          <w:rFonts w:ascii="Times New Roman" w:hAnsi="Times New Roman" w:cs="Times New Roman"/>
        </w:rPr>
        <w:t xml:space="preserve"> ОП </w:t>
      </w:r>
      <w:proofErr w:type="spellStart"/>
      <w:r w:rsidRPr="00976F99">
        <w:rPr>
          <w:rFonts w:ascii="Times New Roman" w:hAnsi="Times New Roman" w:cs="Times New Roman"/>
        </w:rPr>
        <w:t>Хашагульгова</w:t>
      </w:r>
      <w:proofErr w:type="spellEnd"/>
    </w:p>
    <w:p w:rsidR="000971CF" w:rsidRDefault="00CE305F" w:rsidP="00CE305F">
      <w:pPr>
        <w:rPr>
          <w:rFonts w:ascii="Times New Roman" w:eastAsia="Times New Roman" w:hAnsi="Times New Roman" w:cs="Times New Roman"/>
          <w:sz w:val="24"/>
          <w:szCs w:val="24"/>
        </w:rPr>
      </w:pPr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23B1" w:rsidRPr="00E54E08" w:rsidRDefault="00CE305F" w:rsidP="001923B1">
      <w:pPr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Выписка </w:t>
      </w:r>
      <w:r w:rsidRPr="00FE193A">
        <w:rPr>
          <w:rFonts w:ascii="Times New Roman" w:hAnsi="Times New Roman" w:cs="Times New Roman"/>
          <w:b/>
          <w:color w:val="006600"/>
          <w:sz w:val="24"/>
          <w:szCs w:val="24"/>
        </w:rPr>
        <w:t>из а</w:t>
      </w:r>
      <w:r w:rsidRPr="00FE193A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налитичес</w:t>
      </w:r>
      <w:r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к</w:t>
      </w:r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>ой</w:t>
      </w:r>
      <w:r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 xml:space="preserve"> справк</w:t>
      </w:r>
      <w:r w:rsidRPr="00E54E08">
        <w:rPr>
          <w:rFonts w:ascii="Times New Roman" w:hAnsi="Times New Roman" w:cs="Times New Roman"/>
          <w:b/>
          <w:color w:val="006600"/>
          <w:sz w:val="24"/>
          <w:szCs w:val="24"/>
        </w:rPr>
        <w:t>и</w:t>
      </w:r>
    </w:p>
    <w:p w:rsidR="001923B1" w:rsidRPr="00E54E08" w:rsidRDefault="00CE305F" w:rsidP="001923B1">
      <w:pPr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по итогам 2009-2010 учебного года</w:t>
      </w:r>
      <w:r w:rsidR="001923B1"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 xml:space="preserve"> </w:t>
      </w:r>
      <w:r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 xml:space="preserve">в школе 1 ступени обучения </w:t>
      </w:r>
    </w:p>
    <w:p w:rsidR="00CE305F" w:rsidRPr="00E54E08" w:rsidRDefault="00CE305F" w:rsidP="001923B1">
      <w:pPr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</w:pPr>
      <w:r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МОУ «</w:t>
      </w:r>
      <w:proofErr w:type="gramStart"/>
      <w:r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>Т-С</w:t>
      </w:r>
      <w:proofErr w:type="gramEnd"/>
      <w:r w:rsidRPr="00E54E08">
        <w:rPr>
          <w:rFonts w:ascii="Times New Roman" w:eastAsia="Times New Roman" w:hAnsi="Times New Roman" w:cs="Times New Roman"/>
          <w:b/>
          <w:color w:val="006600"/>
          <w:sz w:val="24"/>
          <w:szCs w:val="24"/>
        </w:rPr>
        <w:t xml:space="preserve"> СОШ № 2»</w:t>
      </w:r>
    </w:p>
    <w:p w:rsidR="00CE305F" w:rsidRDefault="00CE305F" w:rsidP="00FE1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Наиболее полно оценить результаты </w:t>
      </w:r>
      <w:proofErr w:type="spellStart"/>
      <w:r w:rsidRPr="00CE305F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 учащихся 3-4 классов, выявляя не только знания и уровни их усвоения, но и познавательные умения, развитие творческих способностей, помогли диагностические контрольные работы по русскому языку, составленные по методике В.Н.Максимовой. В основу этой методики положены принципы составления двухмерных заданий (на выявление знаний и умений одновременно) и их распределения по степени восходящей сложности (6 заданий располагаются от простого к </w:t>
      </w:r>
      <w:proofErr w:type="gramStart"/>
      <w:r w:rsidRPr="00CE305F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CE305F">
        <w:rPr>
          <w:rFonts w:ascii="Times New Roman" w:eastAsia="Times New Roman" w:hAnsi="Times New Roman" w:cs="Times New Roman"/>
          <w:sz w:val="24"/>
          <w:szCs w:val="24"/>
        </w:rPr>
        <w:t>). Такие диагностические контрольные работы позволяют выявить три уровня усвоения знаний учащихся: репродуктивный, прикладной, творческий и проследить динамику развития их познавательных умений. Выполнение заданий оценивается в баллах и высчитывается коэффициент усвоения по каждому отдельно взятому заданию и по работе в целом. Диапазон показателей коэффициентов может колебаться от 0,5 до 1.</w:t>
      </w:r>
    </w:p>
    <w:p w:rsidR="00CE305F" w:rsidRPr="00CE305F" w:rsidRDefault="00CE305F" w:rsidP="00D8289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Результаты диагностики </w:t>
      </w:r>
      <w:proofErr w:type="spellStart"/>
      <w:r w:rsidRPr="00CE305F">
        <w:rPr>
          <w:rFonts w:ascii="Times New Roman" w:eastAsia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4-а класса</w:t>
      </w:r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языку:</w:t>
      </w:r>
    </w:p>
    <w:tbl>
      <w:tblPr>
        <w:tblStyle w:val="a5"/>
        <w:tblW w:w="0" w:type="auto"/>
        <w:tblLook w:val="01E0"/>
      </w:tblPr>
      <w:tblGrid>
        <w:gridCol w:w="3428"/>
        <w:gridCol w:w="960"/>
        <w:gridCol w:w="1071"/>
        <w:gridCol w:w="1053"/>
        <w:gridCol w:w="936"/>
        <w:gridCol w:w="940"/>
        <w:gridCol w:w="959"/>
        <w:gridCol w:w="1335"/>
      </w:tblGrid>
      <w:tr w:rsidR="00CE305F" w:rsidRPr="00CE305F" w:rsidTr="00CE305F">
        <w:tc>
          <w:tcPr>
            <w:tcW w:w="3428" w:type="dxa"/>
            <w:vMerge w:val="restart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Класс</w:t>
            </w:r>
          </w:p>
        </w:tc>
        <w:tc>
          <w:tcPr>
            <w:tcW w:w="5919" w:type="dxa"/>
            <w:gridSpan w:val="6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Коэффициент по каждому отдельно взятому заданию</w:t>
            </w:r>
          </w:p>
        </w:tc>
        <w:tc>
          <w:tcPr>
            <w:tcW w:w="1335" w:type="dxa"/>
            <w:vMerge w:val="restart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Итого за работу</w:t>
            </w:r>
          </w:p>
        </w:tc>
      </w:tr>
      <w:tr w:rsidR="00CE305F" w:rsidRPr="00CE305F" w:rsidTr="00CE305F">
        <w:tc>
          <w:tcPr>
            <w:tcW w:w="3428" w:type="dxa"/>
            <w:vMerge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№1</w:t>
            </w:r>
          </w:p>
        </w:tc>
        <w:tc>
          <w:tcPr>
            <w:tcW w:w="1071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№2</w:t>
            </w:r>
          </w:p>
        </w:tc>
        <w:tc>
          <w:tcPr>
            <w:tcW w:w="1053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№3</w:t>
            </w:r>
          </w:p>
        </w:tc>
        <w:tc>
          <w:tcPr>
            <w:tcW w:w="936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№4</w:t>
            </w:r>
          </w:p>
        </w:tc>
        <w:tc>
          <w:tcPr>
            <w:tcW w:w="940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№5</w:t>
            </w:r>
          </w:p>
        </w:tc>
        <w:tc>
          <w:tcPr>
            <w:tcW w:w="959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№6</w:t>
            </w:r>
          </w:p>
        </w:tc>
        <w:tc>
          <w:tcPr>
            <w:tcW w:w="1335" w:type="dxa"/>
            <w:vMerge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</w:p>
        </w:tc>
      </w:tr>
      <w:tr w:rsidR="00CE305F" w:rsidRPr="00CE305F" w:rsidTr="00CE305F">
        <w:tc>
          <w:tcPr>
            <w:tcW w:w="3428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4 а (</w:t>
            </w:r>
            <w:proofErr w:type="spellStart"/>
            <w:r w:rsidRPr="00CE305F">
              <w:rPr>
                <w:sz w:val="24"/>
                <w:szCs w:val="24"/>
              </w:rPr>
              <w:t>Курзаева</w:t>
            </w:r>
            <w:proofErr w:type="spellEnd"/>
            <w:r w:rsidRPr="00CE305F">
              <w:rPr>
                <w:sz w:val="24"/>
                <w:szCs w:val="24"/>
              </w:rPr>
              <w:t xml:space="preserve"> Т.А.)</w:t>
            </w:r>
          </w:p>
        </w:tc>
        <w:tc>
          <w:tcPr>
            <w:tcW w:w="960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0,8</w:t>
            </w:r>
          </w:p>
        </w:tc>
        <w:tc>
          <w:tcPr>
            <w:tcW w:w="1071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0,5</w:t>
            </w:r>
          </w:p>
        </w:tc>
        <w:tc>
          <w:tcPr>
            <w:tcW w:w="1053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0,8</w:t>
            </w:r>
          </w:p>
        </w:tc>
        <w:tc>
          <w:tcPr>
            <w:tcW w:w="936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0,7</w:t>
            </w:r>
          </w:p>
        </w:tc>
        <w:tc>
          <w:tcPr>
            <w:tcW w:w="940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0,9</w:t>
            </w:r>
          </w:p>
        </w:tc>
        <w:tc>
          <w:tcPr>
            <w:tcW w:w="959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0,8</w:t>
            </w:r>
          </w:p>
        </w:tc>
        <w:tc>
          <w:tcPr>
            <w:tcW w:w="1335" w:type="dxa"/>
          </w:tcPr>
          <w:p w:rsidR="00CE305F" w:rsidRPr="00CE305F" w:rsidRDefault="00CE305F" w:rsidP="000971CF">
            <w:pPr>
              <w:rPr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>0,8</w:t>
            </w:r>
          </w:p>
        </w:tc>
      </w:tr>
    </w:tbl>
    <w:p w:rsidR="00CE305F" w:rsidRDefault="00CE305F" w:rsidP="00CE30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0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05F" w:rsidRPr="00CE305F" w:rsidRDefault="00CE305F" w:rsidP="00065E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5F">
        <w:rPr>
          <w:rFonts w:ascii="Times New Roman" w:eastAsia="Times New Roman" w:hAnsi="Times New Roman" w:cs="Times New Roman"/>
          <w:sz w:val="24"/>
          <w:szCs w:val="24"/>
        </w:rPr>
        <w:t>Анализ результатов д</w:t>
      </w:r>
      <w:r>
        <w:rPr>
          <w:rFonts w:ascii="Times New Roman" w:hAnsi="Times New Roman" w:cs="Times New Roman"/>
          <w:sz w:val="24"/>
          <w:szCs w:val="24"/>
        </w:rPr>
        <w:t>иагностики показал: учащиеся 4-а</w:t>
      </w:r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 имеют высокий репродуктивный и творческий уровень – 0,8, 0,9, прикладной – выше среднего – 0,7.</w:t>
      </w:r>
    </w:p>
    <w:p w:rsidR="00CE305F" w:rsidRPr="00CE305F" w:rsidRDefault="00CE305F" w:rsidP="00065E2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В 4-х классах при 100% успеваемости по математике  качество повысилось на 9%. Высокий уровень </w:t>
      </w:r>
      <w:proofErr w:type="spellStart"/>
      <w:r w:rsidRPr="00CE305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E193A">
        <w:rPr>
          <w:rFonts w:ascii="Times New Roman" w:eastAsia="Times New Roman" w:hAnsi="Times New Roman" w:cs="Times New Roman"/>
          <w:sz w:val="24"/>
          <w:szCs w:val="24"/>
        </w:rPr>
        <w:t>ученности</w:t>
      </w:r>
      <w:proofErr w:type="spellEnd"/>
      <w:r w:rsidR="00FE193A">
        <w:rPr>
          <w:rFonts w:ascii="Times New Roman" w:eastAsia="Times New Roman" w:hAnsi="Times New Roman" w:cs="Times New Roman"/>
          <w:sz w:val="24"/>
          <w:szCs w:val="24"/>
        </w:rPr>
        <w:t xml:space="preserve"> показывают учащиеся 4-</w:t>
      </w:r>
      <w:r w:rsidRPr="00CE305F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FE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0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35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93A">
        <w:rPr>
          <w:rFonts w:ascii="Times New Roman" w:eastAsia="Times New Roman" w:hAnsi="Times New Roman" w:cs="Times New Roman"/>
          <w:sz w:val="24"/>
          <w:szCs w:val="24"/>
        </w:rPr>
        <w:t>б,4</w:t>
      </w:r>
      <w:r w:rsidR="009035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305F">
        <w:rPr>
          <w:rFonts w:ascii="Times New Roman" w:eastAsia="Times New Roman" w:hAnsi="Times New Roman" w:cs="Times New Roman"/>
          <w:sz w:val="24"/>
          <w:szCs w:val="24"/>
        </w:rPr>
        <w:t>в классов. В 4-а классе (</w:t>
      </w:r>
      <w:proofErr w:type="spellStart"/>
      <w:r w:rsidRPr="00CE305F">
        <w:rPr>
          <w:rFonts w:ascii="Times New Roman" w:eastAsia="Times New Roman" w:hAnsi="Times New Roman" w:cs="Times New Roman"/>
          <w:sz w:val="24"/>
          <w:szCs w:val="24"/>
        </w:rPr>
        <w:t>Курзаева</w:t>
      </w:r>
      <w:proofErr w:type="spellEnd"/>
      <w:r w:rsidRPr="00CE305F">
        <w:rPr>
          <w:rFonts w:ascii="Times New Roman" w:eastAsia="Times New Roman" w:hAnsi="Times New Roman" w:cs="Times New Roman"/>
          <w:sz w:val="24"/>
          <w:szCs w:val="24"/>
        </w:rPr>
        <w:t xml:space="preserve"> Т.А.) обучение строится по модели «Перспективная начальная школа». </w:t>
      </w:r>
    </w:p>
    <w:p w:rsidR="00CE305F" w:rsidRPr="00CE305F" w:rsidRDefault="00CE305F" w:rsidP="00CE305F">
      <w:pPr>
        <w:rPr>
          <w:rFonts w:ascii="Times New Roman" w:eastAsia="Times New Roman" w:hAnsi="Times New Roman" w:cs="Times New Roman"/>
          <w:sz w:val="24"/>
          <w:szCs w:val="24"/>
        </w:rPr>
      </w:pPr>
      <w:r w:rsidRPr="00CE305F">
        <w:rPr>
          <w:rFonts w:ascii="Times New Roman" w:eastAsia="Times New Roman" w:hAnsi="Times New Roman" w:cs="Times New Roman"/>
          <w:sz w:val="24"/>
          <w:szCs w:val="24"/>
        </w:rPr>
        <w:t>Данн</w:t>
      </w:r>
      <w:r>
        <w:rPr>
          <w:rFonts w:ascii="Times New Roman" w:hAnsi="Times New Roman" w:cs="Times New Roman"/>
          <w:sz w:val="24"/>
          <w:szCs w:val="24"/>
        </w:rPr>
        <w:t xml:space="preserve">ые качества обучения учащихся </w:t>
      </w:r>
      <w:r w:rsidRPr="00CE305F">
        <w:rPr>
          <w:rFonts w:ascii="Times New Roman" w:eastAsia="Times New Roman" w:hAnsi="Times New Roman" w:cs="Times New Roman"/>
          <w:sz w:val="24"/>
          <w:szCs w:val="24"/>
        </w:rPr>
        <w:t>4 классов по предметам при 100% успеваемости:</w:t>
      </w:r>
    </w:p>
    <w:tbl>
      <w:tblPr>
        <w:tblStyle w:val="a5"/>
        <w:tblW w:w="0" w:type="auto"/>
        <w:tblLook w:val="01E0"/>
      </w:tblPr>
      <w:tblGrid>
        <w:gridCol w:w="4786"/>
        <w:gridCol w:w="992"/>
        <w:gridCol w:w="993"/>
        <w:gridCol w:w="969"/>
        <w:gridCol w:w="1015"/>
        <w:gridCol w:w="850"/>
      </w:tblGrid>
      <w:tr w:rsidR="001923B1" w:rsidRPr="00CE305F" w:rsidTr="001923B1">
        <w:tc>
          <w:tcPr>
            <w:tcW w:w="4786" w:type="dxa"/>
          </w:tcPr>
          <w:p w:rsidR="001923B1" w:rsidRPr="00CE305F" w:rsidRDefault="001923B1" w:rsidP="0009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Класс. Учитель.     </w:t>
            </w:r>
            <w:r w:rsidRPr="00CE305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1923B1" w:rsidRPr="00CE305F" w:rsidRDefault="001923B1" w:rsidP="001923B1">
            <w:pPr>
              <w:rPr>
                <w:b/>
                <w:sz w:val="24"/>
                <w:szCs w:val="24"/>
              </w:rPr>
            </w:pPr>
            <w:r w:rsidRPr="00CE305F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CE305F">
              <w:rPr>
                <w:b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993" w:type="dxa"/>
          </w:tcPr>
          <w:p w:rsidR="001923B1" w:rsidRPr="00CE305F" w:rsidRDefault="001923B1" w:rsidP="001923B1">
            <w:pPr>
              <w:rPr>
                <w:b/>
                <w:sz w:val="24"/>
                <w:szCs w:val="24"/>
              </w:rPr>
            </w:pPr>
            <w:r w:rsidRPr="00CE305F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CE305F">
              <w:rPr>
                <w:b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969" w:type="dxa"/>
          </w:tcPr>
          <w:p w:rsidR="001923B1" w:rsidRPr="001923B1" w:rsidRDefault="001923B1" w:rsidP="001923B1">
            <w:pPr>
              <w:rPr>
                <w:b/>
                <w:sz w:val="24"/>
                <w:szCs w:val="24"/>
              </w:rPr>
            </w:pPr>
            <w:r w:rsidRPr="001923B1"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015" w:type="dxa"/>
          </w:tcPr>
          <w:p w:rsidR="001923B1" w:rsidRPr="001923B1" w:rsidRDefault="001923B1" w:rsidP="001923B1">
            <w:pPr>
              <w:rPr>
                <w:b/>
                <w:sz w:val="24"/>
                <w:szCs w:val="24"/>
              </w:rPr>
            </w:pPr>
            <w:r w:rsidRPr="001923B1">
              <w:rPr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850" w:type="dxa"/>
          </w:tcPr>
          <w:p w:rsidR="001923B1" w:rsidRPr="00CE305F" w:rsidRDefault="00D65F2A" w:rsidP="001923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1923B1" w:rsidRPr="00CE305F" w:rsidTr="001923B1">
        <w:tc>
          <w:tcPr>
            <w:tcW w:w="4786" w:type="dxa"/>
          </w:tcPr>
          <w:p w:rsidR="001923B1" w:rsidRPr="00CE305F" w:rsidRDefault="001923B1" w:rsidP="000971CF">
            <w:pPr>
              <w:rPr>
                <w:b/>
                <w:i/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 xml:space="preserve">                                   </w:t>
            </w:r>
            <w:r w:rsidRPr="00CE305F"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</w:tr>
      <w:tr w:rsidR="001923B1" w:rsidRPr="00CE305F" w:rsidTr="001923B1">
        <w:tc>
          <w:tcPr>
            <w:tcW w:w="4786" w:type="dxa"/>
          </w:tcPr>
          <w:p w:rsidR="001923B1" w:rsidRPr="0003473E" w:rsidRDefault="001923B1" w:rsidP="000971C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а  </w:t>
            </w:r>
            <w:proofErr w:type="spellStart"/>
            <w:r w:rsidRPr="0003473E">
              <w:rPr>
                <w:sz w:val="24"/>
                <w:szCs w:val="24"/>
              </w:rPr>
              <w:t>Курзаева</w:t>
            </w:r>
            <w:proofErr w:type="spellEnd"/>
            <w:r w:rsidRPr="0003473E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1923B1" w:rsidRPr="0003473E" w:rsidRDefault="00867667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923B1" w:rsidRPr="0003473E" w:rsidRDefault="001923B1" w:rsidP="000971CF">
            <w:pPr>
              <w:rPr>
                <w:sz w:val="24"/>
                <w:szCs w:val="24"/>
              </w:rPr>
            </w:pPr>
            <w:r w:rsidRPr="0003473E">
              <w:rPr>
                <w:sz w:val="24"/>
                <w:szCs w:val="24"/>
              </w:rPr>
              <w:t>72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1923B1" w:rsidRPr="0003473E" w:rsidRDefault="001923B1" w:rsidP="0086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7667">
              <w:rPr>
                <w:sz w:val="24"/>
                <w:szCs w:val="24"/>
              </w:rPr>
              <w:t>3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1923B1" w:rsidRPr="0003473E" w:rsidRDefault="001923B1" w:rsidP="0086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7667">
              <w:rPr>
                <w:sz w:val="24"/>
                <w:szCs w:val="24"/>
              </w:rPr>
              <w:t>5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923B1" w:rsidRPr="0003473E" w:rsidRDefault="00D65F2A" w:rsidP="0086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7667">
              <w:rPr>
                <w:sz w:val="24"/>
                <w:szCs w:val="24"/>
              </w:rPr>
              <w:t>7</w:t>
            </w:r>
            <w:r w:rsidR="000C1991">
              <w:rPr>
                <w:sz w:val="24"/>
                <w:szCs w:val="24"/>
              </w:rPr>
              <w:t>%</w:t>
            </w:r>
          </w:p>
        </w:tc>
      </w:tr>
      <w:tr w:rsidR="001923B1" w:rsidRPr="00CE305F" w:rsidTr="001923B1">
        <w:tc>
          <w:tcPr>
            <w:tcW w:w="4786" w:type="dxa"/>
          </w:tcPr>
          <w:p w:rsidR="001923B1" w:rsidRPr="00CE305F" w:rsidRDefault="001923B1" w:rsidP="000971CF">
            <w:pPr>
              <w:rPr>
                <w:b/>
                <w:i/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t xml:space="preserve">                                   </w:t>
            </w:r>
            <w:r w:rsidRPr="00CE305F">
              <w:rPr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</w:tr>
      <w:tr w:rsidR="001923B1" w:rsidRPr="00CE305F" w:rsidTr="001923B1">
        <w:tc>
          <w:tcPr>
            <w:tcW w:w="4786" w:type="dxa"/>
          </w:tcPr>
          <w:p w:rsidR="001923B1" w:rsidRPr="0003473E" w:rsidRDefault="001923B1" w:rsidP="000971C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а  </w:t>
            </w:r>
            <w:proofErr w:type="spellStart"/>
            <w:r w:rsidRPr="0003473E">
              <w:rPr>
                <w:sz w:val="24"/>
                <w:szCs w:val="24"/>
              </w:rPr>
              <w:t>Курзаева</w:t>
            </w:r>
            <w:proofErr w:type="spellEnd"/>
            <w:r w:rsidRPr="0003473E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1923B1" w:rsidRPr="0003473E" w:rsidRDefault="00867667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923B1" w:rsidRPr="0003473E" w:rsidRDefault="00867667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1923B1" w:rsidRPr="0003473E" w:rsidRDefault="00867667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65F2A">
              <w:rPr>
                <w:sz w:val="24"/>
                <w:szCs w:val="24"/>
              </w:rPr>
              <w:t>0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1923B1" w:rsidRPr="0003473E" w:rsidRDefault="00867667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5F2A">
              <w:rPr>
                <w:sz w:val="24"/>
                <w:szCs w:val="24"/>
              </w:rPr>
              <w:t>6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923B1" w:rsidRPr="0003473E" w:rsidRDefault="00867667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C1991">
              <w:rPr>
                <w:sz w:val="24"/>
                <w:szCs w:val="24"/>
              </w:rPr>
              <w:t>%</w:t>
            </w:r>
          </w:p>
        </w:tc>
      </w:tr>
      <w:tr w:rsidR="001923B1" w:rsidRPr="00CE305F" w:rsidTr="001923B1">
        <w:tc>
          <w:tcPr>
            <w:tcW w:w="4786" w:type="dxa"/>
          </w:tcPr>
          <w:p w:rsidR="001923B1" w:rsidRPr="00CE305F" w:rsidRDefault="001923B1" w:rsidP="000971CF">
            <w:pPr>
              <w:rPr>
                <w:b/>
                <w:i/>
                <w:sz w:val="24"/>
                <w:szCs w:val="24"/>
              </w:rPr>
            </w:pPr>
            <w:r w:rsidRPr="00CE305F">
              <w:rPr>
                <w:sz w:val="24"/>
                <w:szCs w:val="24"/>
              </w:rPr>
              <w:lastRenderedPageBreak/>
              <w:t xml:space="preserve">                                  </w:t>
            </w:r>
            <w:r w:rsidRPr="00CE305F">
              <w:rPr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</w:tr>
      <w:tr w:rsidR="001923B1" w:rsidRPr="00CE305F" w:rsidTr="001923B1">
        <w:tc>
          <w:tcPr>
            <w:tcW w:w="4786" w:type="dxa"/>
          </w:tcPr>
          <w:p w:rsidR="001923B1" w:rsidRPr="0003473E" w:rsidRDefault="001923B1" w:rsidP="000971C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а   </w:t>
            </w:r>
            <w:proofErr w:type="spellStart"/>
            <w:r w:rsidRPr="0003473E">
              <w:rPr>
                <w:sz w:val="24"/>
                <w:szCs w:val="24"/>
              </w:rPr>
              <w:t>Курзаева</w:t>
            </w:r>
            <w:proofErr w:type="spellEnd"/>
            <w:r w:rsidRPr="0003473E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1923B1" w:rsidRPr="0003473E" w:rsidRDefault="001923B1" w:rsidP="000971CF">
            <w:pPr>
              <w:rPr>
                <w:sz w:val="24"/>
                <w:szCs w:val="24"/>
              </w:rPr>
            </w:pPr>
            <w:r w:rsidRPr="0003473E">
              <w:rPr>
                <w:sz w:val="24"/>
                <w:szCs w:val="24"/>
              </w:rPr>
              <w:t>80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923B1" w:rsidRPr="0003473E" w:rsidRDefault="001923B1" w:rsidP="000971CF">
            <w:pPr>
              <w:rPr>
                <w:sz w:val="24"/>
                <w:szCs w:val="24"/>
              </w:rPr>
            </w:pPr>
            <w:r w:rsidRPr="0003473E">
              <w:rPr>
                <w:sz w:val="24"/>
                <w:szCs w:val="24"/>
              </w:rPr>
              <w:t>88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1923B1" w:rsidRPr="0003473E" w:rsidRDefault="00D65F2A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1923B1" w:rsidRPr="0003473E" w:rsidRDefault="00133E30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923B1" w:rsidRPr="0003473E" w:rsidRDefault="00133E30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2CBE">
              <w:rPr>
                <w:sz w:val="24"/>
                <w:szCs w:val="24"/>
              </w:rPr>
              <w:t>5</w:t>
            </w:r>
            <w:r w:rsidR="000C1991">
              <w:rPr>
                <w:sz w:val="24"/>
                <w:szCs w:val="24"/>
              </w:rPr>
              <w:t>%</w:t>
            </w:r>
          </w:p>
        </w:tc>
      </w:tr>
      <w:tr w:rsidR="001923B1" w:rsidRPr="00CE305F" w:rsidTr="001923B1">
        <w:tc>
          <w:tcPr>
            <w:tcW w:w="4786" w:type="dxa"/>
          </w:tcPr>
          <w:p w:rsidR="001923B1" w:rsidRPr="00CE305F" w:rsidRDefault="001923B1" w:rsidP="000971CF">
            <w:pPr>
              <w:rPr>
                <w:b/>
                <w:i/>
                <w:sz w:val="24"/>
                <w:szCs w:val="24"/>
              </w:rPr>
            </w:pPr>
            <w:r w:rsidRPr="00CE305F">
              <w:rPr>
                <w:b/>
                <w:i/>
                <w:sz w:val="24"/>
                <w:szCs w:val="24"/>
              </w:rPr>
              <w:t xml:space="preserve">                    </w:t>
            </w:r>
            <w:r>
              <w:rPr>
                <w:b/>
                <w:i/>
                <w:sz w:val="24"/>
                <w:szCs w:val="24"/>
              </w:rPr>
              <w:t xml:space="preserve">               </w:t>
            </w:r>
            <w:r w:rsidRPr="00CE305F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</w:tr>
      <w:tr w:rsidR="001923B1" w:rsidRPr="00CE305F" w:rsidTr="001923B1">
        <w:tc>
          <w:tcPr>
            <w:tcW w:w="4786" w:type="dxa"/>
          </w:tcPr>
          <w:p w:rsidR="001923B1" w:rsidRPr="00FC198C" w:rsidRDefault="001923B1" w:rsidP="000971C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а    </w:t>
            </w:r>
            <w:proofErr w:type="spellStart"/>
            <w:r w:rsidRPr="00FC198C">
              <w:rPr>
                <w:sz w:val="24"/>
                <w:szCs w:val="24"/>
              </w:rPr>
              <w:t>Курзаева</w:t>
            </w:r>
            <w:proofErr w:type="spellEnd"/>
            <w:r w:rsidRPr="00FC198C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1923B1" w:rsidRPr="00FC198C" w:rsidRDefault="001923B1" w:rsidP="000971CF">
            <w:pPr>
              <w:rPr>
                <w:sz w:val="24"/>
                <w:szCs w:val="24"/>
              </w:rPr>
            </w:pPr>
            <w:r w:rsidRPr="00FC198C">
              <w:rPr>
                <w:sz w:val="24"/>
                <w:szCs w:val="24"/>
              </w:rPr>
              <w:t>84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923B1" w:rsidRPr="00FC198C" w:rsidRDefault="001923B1" w:rsidP="000971CF">
            <w:pPr>
              <w:rPr>
                <w:sz w:val="24"/>
                <w:szCs w:val="24"/>
              </w:rPr>
            </w:pPr>
            <w:r w:rsidRPr="00FC198C">
              <w:rPr>
                <w:sz w:val="24"/>
                <w:szCs w:val="24"/>
              </w:rPr>
              <w:t>84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1923B1" w:rsidRPr="00FC198C" w:rsidRDefault="00065E2A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1923B1" w:rsidRPr="00FC198C" w:rsidRDefault="00065E2A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923B1" w:rsidRPr="00FC198C" w:rsidRDefault="00065E2A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2CBE">
              <w:rPr>
                <w:sz w:val="24"/>
                <w:szCs w:val="24"/>
              </w:rPr>
              <w:t>0</w:t>
            </w:r>
            <w:r w:rsidR="000C1991">
              <w:rPr>
                <w:sz w:val="24"/>
                <w:szCs w:val="24"/>
              </w:rPr>
              <w:t>%</w:t>
            </w:r>
          </w:p>
        </w:tc>
      </w:tr>
      <w:tr w:rsidR="001923B1" w:rsidRPr="00CE305F" w:rsidTr="001923B1">
        <w:tc>
          <w:tcPr>
            <w:tcW w:w="4786" w:type="dxa"/>
          </w:tcPr>
          <w:p w:rsidR="001923B1" w:rsidRPr="00CE305F" w:rsidRDefault="001923B1" w:rsidP="000971CF">
            <w:pPr>
              <w:rPr>
                <w:b/>
                <w:i/>
                <w:sz w:val="24"/>
                <w:szCs w:val="24"/>
              </w:rPr>
            </w:pPr>
            <w:r w:rsidRPr="00CE305F">
              <w:rPr>
                <w:b/>
                <w:i/>
                <w:sz w:val="24"/>
                <w:szCs w:val="24"/>
              </w:rPr>
              <w:t xml:space="preserve">         </w:t>
            </w:r>
            <w:r>
              <w:rPr>
                <w:b/>
                <w:i/>
                <w:sz w:val="24"/>
                <w:szCs w:val="24"/>
              </w:rPr>
              <w:t xml:space="preserve">            </w:t>
            </w:r>
            <w:r w:rsidRPr="00CE305F">
              <w:rPr>
                <w:b/>
                <w:i/>
                <w:sz w:val="24"/>
                <w:szCs w:val="24"/>
              </w:rPr>
              <w:t xml:space="preserve">Литературное краеведение                                    </w:t>
            </w:r>
          </w:p>
        </w:tc>
        <w:tc>
          <w:tcPr>
            <w:tcW w:w="992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23B1" w:rsidRPr="00CE305F" w:rsidRDefault="001923B1" w:rsidP="000971CF">
            <w:pPr>
              <w:rPr>
                <w:sz w:val="24"/>
                <w:szCs w:val="24"/>
              </w:rPr>
            </w:pPr>
          </w:p>
        </w:tc>
      </w:tr>
      <w:tr w:rsidR="001923B1" w:rsidRPr="00CE305F" w:rsidTr="001923B1">
        <w:tc>
          <w:tcPr>
            <w:tcW w:w="4786" w:type="dxa"/>
          </w:tcPr>
          <w:p w:rsidR="001923B1" w:rsidRPr="00FC198C" w:rsidRDefault="001923B1" w:rsidP="000971C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а    </w:t>
            </w:r>
            <w:proofErr w:type="spellStart"/>
            <w:r w:rsidRPr="00FC198C">
              <w:rPr>
                <w:sz w:val="24"/>
                <w:szCs w:val="24"/>
              </w:rPr>
              <w:t>Курзаева</w:t>
            </w:r>
            <w:proofErr w:type="spellEnd"/>
            <w:r w:rsidRPr="00FC198C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1923B1" w:rsidRPr="00FC198C" w:rsidRDefault="001923B1" w:rsidP="000971CF">
            <w:pPr>
              <w:rPr>
                <w:sz w:val="24"/>
                <w:szCs w:val="24"/>
              </w:rPr>
            </w:pPr>
            <w:r w:rsidRPr="00FC198C">
              <w:rPr>
                <w:sz w:val="24"/>
                <w:szCs w:val="24"/>
              </w:rPr>
              <w:t>100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923B1" w:rsidRPr="00FC198C" w:rsidRDefault="001923B1" w:rsidP="000971CF">
            <w:pPr>
              <w:rPr>
                <w:sz w:val="24"/>
                <w:szCs w:val="24"/>
              </w:rPr>
            </w:pPr>
            <w:r w:rsidRPr="00FC198C">
              <w:rPr>
                <w:sz w:val="24"/>
                <w:szCs w:val="24"/>
              </w:rPr>
              <w:t>100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1923B1" w:rsidRPr="00FC198C" w:rsidRDefault="00065E2A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</w:tcPr>
          <w:p w:rsidR="001923B1" w:rsidRPr="00FC198C" w:rsidRDefault="00065E2A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C199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923B1" w:rsidRPr="00FC198C" w:rsidRDefault="00065E2A" w:rsidP="00097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C1991">
              <w:rPr>
                <w:sz w:val="24"/>
                <w:szCs w:val="24"/>
              </w:rPr>
              <w:t>%</w:t>
            </w:r>
          </w:p>
        </w:tc>
      </w:tr>
    </w:tbl>
    <w:p w:rsidR="00CE305F" w:rsidRPr="00CE305F" w:rsidRDefault="00CE305F" w:rsidP="00CE30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7967" w:rsidRPr="00065E2A" w:rsidRDefault="00065E2A" w:rsidP="00F877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647967" w:rsidRDefault="00065E2A" w:rsidP="00647967">
      <w:pPr>
        <w:rPr>
          <w:rFonts w:ascii="Calibri" w:eastAsia="Times New Roman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5. По итогам года</w:t>
      </w:r>
      <w:r w:rsidR="00647967" w:rsidRPr="00065E2A">
        <w:rPr>
          <w:rFonts w:ascii="Times New Roman" w:eastAsia="Times New Roman" w:hAnsi="Times New Roman" w:cs="Times New Roman"/>
          <w:sz w:val="24"/>
          <w:szCs w:val="24"/>
        </w:rPr>
        <w:t xml:space="preserve">   заслуживает внимания и поощрения раб</w:t>
      </w:r>
      <w:r w:rsidR="00FE193A">
        <w:rPr>
          <w:rFonts w:ascii="Times New Roman" w:eastAsia="Times New Roman" w:hAnsi="Times New Roman" w:cs="Times New Roman"/>
          <w:sz w:val="24"/>
          <w:szCs w:val="24"/>
        </w:rPr>
        <w:t xml:space="preserve">ота учителей: </w:t>
      </w:r>
      <w:proofErr w:type="spellStart"/>
      <w:r w:rsidR="00FE193A">
        <w:rPr>
          <w:rFonts w:ascii="Times New Roman" w:eastAsia="Times New Roman" w:hAnsi="Times New Roman" w:cs="Times New Roman"/>
          <w:sz w:val="24"/>
          <w:szCs w:val="24"/>
        </w:rPr>
        <w:t>Курзаевой</w:t>
      </w:r>
      <w:proofErr w:type="spellEnd"/>
      <w:r w:rsidR="00FE193A">
        <w:rPr>
          <w:rFonts w:ascii="Times New Roman" w:eastAsia="Times New Roman" w:hAnsi="Times New Roman" w:cs="Times New Roman"/>
          <w:sz w:val="24"/>
          <w:szCs w:val="24"/>
        </w:rPr>
        <w:t xml:space="preserve"> Т.А. (4</w:t>
      </w:r>
      <w:r w:rsidR="00647967" w:rsidRPr="00065E2A">
        <w:rPr>
          <w:rFonts w:ascii="Times New Roman" w:eastAsia="Times New Roman" w:hAnsi="Times New Roman" w:cs="Times New Roman"/>
          <w:sz w:val="24"/>
          <w:szCs w:val="24"/>
        </w:rPr>
        <w:t xml:space="preserve">а), Попович Л.Г. </w:t>
      </w:r>
      <w:proofErr w:type="gramStart"/>
      <w:r w:rsidR="00647967" w:rsidRPr="00065E2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47967" w:rsidRPr="00065E2A">
        <w:rPr>
          <w:rFonts w:ascii="Times New Roman" w:eastAsia="Times New Roman" w:hAnsi="Times New Roman" w:cs="Times New Roman"/>
          <w:sz w:val="24"/>
          <w:szCs w:val="24"/>
        </w:rPr>
        <w:t xml:space="preserve">4 в),  Белоцерковской И.В. (3в), Макаровой Л.И. (2 а), Храмцовой Л.Г. (2 г),  </w:t>
      </w:r>
      <w:proofErr w:type="spellStart"/>
      <w:r w:rsidR="00647967" w:rsidRPr="00065E2A">
        <w:rPr>
          <w:rFonts w:ascii="Times New Roman" w:eastAsia="Times New Roman" w:hAnsi="Times New Roman" w:cs="Times New Roman"/>
          <w:sz w:val="24"/>
          <w:szCs w:val="24"/>
        </w:rPr>
        <w:t>Мертюковой</w:t>
      </w:r>
      <w:proofErr w:type="spellEnd"/>
      <w:r w:rsidR="00647967" w:rsidRPr="00065E2A">
        <w:rPr>
          <w:rFonts w:ascii="Times New Roman" w:eastAsia="Times New Roman" w:hAnsi="Times New Roman" w:cs="Times New Roman"/>
          <w:sz w:val="24"/>
          <w:szCs w:val="24"/>
        </w:rPr>
        <w:t xml:space="preserve"> Т.А. (1 а), Дмитриевой Т.А. (1 б),  Шабановой Л.И. (1 г). </w:t>
      </w:r>
    </w:p>
    <w:p w:rsidR="00647967" w:rsidRPr="00065E2A" w:rsidRDefault="00647967" w:rsidP="00647967">
      <w:pPr>
        <w:rPr>
          <w:rFonts w:ascii="Times New Roman" w:eastAsia="Times New Roman" w:hAnsi="Times New Roman" w:cs="Times New Roman"/>
          <w:sz w:val="24"/>
          <w:szCs w:val="24"/>
        </w:rPr>
      </w:pPr>
      <w:r w:rsidRPr="00065E2A">
        <w:rPr>
          <w:rFonts w:ascii="Times New Roman" w:eastAsia="Times New Roman" w:hAnsi="Times New Roman" w:cs="Times New Roman"/>
          <w:sz w:val="24"/>
          <w:szCs w:val="24"/>
        </w:rPr>
        <w:t>Справка заслушана на заседании МО</w:t>
      </w:r>
      <w:r w:rsidR="00065E2A" w:rsidRPr="00065E2A">
        <w:rPr>
          <w:rFonts w:ascii="Times New Roman" w:hAnsi="Times New Roman" w:cs="Times New Roman"/>
          <w:sz w:val="24"/>
          <w:szCs w:val="24"/>
        </w:rPr>
        <w:t xml:space="preserve"> 30.05</w:t>
      </w:r>
      <w:r w:rsidRPr="00065E2A">
        <w:rPr>
          <w:rFonts w:ascii="Times New Roman" w:eastAsia="Times New Roman" w:hAnsi="Times New Roman" w:cs="Times New Roman"/>
          <w:sz w:val="24"/>
          <w:szCs w:val="24"/>
        </w:rPr>
        <w:t>.10.</w:t>
      </w:r>
    </w:p>
    <w:p w:rsidR="00647967" w:rsidRPr="00065E2A" w:rsidRDefault="00647967" w:rsidP="00647967">
      <w:pPr>
        <w:rPr>
          <w:rFonts w:ascii="Times New Roman" w:eastAsia="Times New Roman" w:hAnsi="Times New Roman" w:cs="Times New Roman"/>
          <w:sz w:val="24"/>
          <w:szCs w:val="24"/>
        </w:rPr>
      </w:pPr>
      <w:r w:rsidRPr="00065E2A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 w:rsidRPr="00065E2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65E2A">
        <w:rPr>
          <w:rFonts w:ascii="Times New Roman" w:eastAsia="Times New Roman" w:hAnsi="Times New Roman" w:cs="Times New Roman"/>
          <w:sz w:val="24"/>
          <w:szCs w:val="24"/>
        </w:rPr>
        <w:t xml:space="preserve"> ОП </w:t>
      </w:r>
      <w:proofErr w:type="spellStart"/>
      <w:r w:rsidRPr="00065E2A">
        <w:rPr>
          <w:rFonts w:ascii="Times New Roman" w:eastAsia="Times New Roman" w:hAnsi="Times New Roman" w:cs="Times New Roman"/>
          <w:sz w:val="24"/>
          <w:szCs w:val="24"/>
        </w:rPr>
        <w:t>Хашагульгова</w:t>
      </w:r>
      <w:proofErr w:type="spellEnd"/>
      <w:r w:rsidRPr="00065E2A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</w:p>
    <w:p w:rsidR="00647967" w:rsidRDefault="00647967" w:rsidP="008D59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19B" w:rsidRDefault="00535268" w:rsidP="00FE1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64">
        <w:rPr>
          <w:rFonts w:ascii="Times New Roman" w:hAnsi="Times New Roman" w:cs="Times New Roman"/>
          <w:sz w:val="24"/>
          <w:szCs w:val="24"/>
        </w:rPr>
        <w:t xml:space="preserve">Целенаправленная работа учителя </w:t>
      </w:r>
      <w:proofErr w:type="spellStart"/>
      <w:r w:rsidR="009035B2">
        <w:rPr>
          <w:rFonts w:ascii="Times New Roman" w:hAnsi="Times New Roman" w:cs="Times New Roman"/>
          <w:sz w:val="24"/>
          <w:szCs w:val="24"/>
        </w:rPr>
        <w:t>Курзаевой</w:t>
      </w:r>
      <w:proofErr w:type="spellEnd"/>
      <w:r w:rsidR="009035B2">
        <w:rPr>
          <w:rFonts w:ascii="Times New Roman" w:hAnsi="Times New Roman" w:cs="Times New Roman"/>
          <w:sz w:val="24"/>
          <w:szCs w:val="24"/>
        </w:rPr>
        <w:t xml:space="preserve"> Т.А. </w:t>
      </w:r>
      <w:r w:rsidRPr="00A67864">
        <w:rPr>
          <w:rFonts w:ascii="Times New Roman" w:hAnsi="Times New Roman" w:cs="Times New Roman"/>
          <w:sz w:val="24"/>
          <w:szCs w:val="24"/>
        </w:rPr>
        <w:t xml:space="preserve">позволяет добиваться </w:t>
      </w:r>
      <w:r w:rsidR="001F019B">
        <w:rPr>
          <w:rFonts w:ascii="Times New Roman" w:hAnsi="Times New Roman" w:cs="Times New Roman"/>
          <w:sz w:val="24"/>
          <w:szCs w:val="24"/>
        </w:rPr>
        <w:t>высоких результатов,</w:t>
      </w:r>
    </w:p>
    <w:p w:rsidR="001F019B" w:rsidRDefault="00815A4B" w:rsidP="00FE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019B">
        <w:rPr>
          <w:rFonts w:ascii="Times New Roman" w:hAnsi="Times New Roman" w:cs="Times New Roman"/>
          <w:sz w:val="24"/>
          <w:szCs w:val="24"/>
        </w:rPr>
        <w:t xml:space="preserve">ревышающих </w:t>
      </w:r>
      <w:proofErr w:type="spellStart"/>
      <w:r w:rsidR="001F019B" w:rsidRPr="000C1991">
        <w:rPr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 w:rsidR="001F019B" w:rsidRPr="000C1991">
        <w:rPr>
          <w:rFonts w:ascii="Times New Roman" w:hAnsi="Times New Roman" w:cs="Times New Roman"/>
          <w:sz w:val="24"/>
          <w:szCs w:val="24"/>
        </w:rPr>
        <w:t xml:space="preserve"> значения показателя выполнения федеральных государственных образовательных стандартов по результатам регионального мониторинга</w:t>
      </w:r>
      <w:r w:rsidRPr="000C1991">
        <w:rPr>
          <w:rFonts w:ascii="Times New Roman" w:hAnsi="Times New Roman" w:cs="Times New Roman"/>
          <w:sz w:val="24"/>
          <w:szCs w:val="24"/>
        </w:rPr>
        <w:t xml:space="preserve"> качества образования.</w:t>
      </w:r>
    </w:p>
    <w:p w:rsidR="00535268" w:rsidRDefault="00535268" w:rsidP="00FE19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9A0">
        <w:rPr>
          <w:rFonts w:ascii="Times New Roman" w:hAnsi="Times New Roman" w:cs="Times New Roman"/>
          <w:sz w:val="24"/>
          <w:szCs w:val="24"/>
        </w:rPr>
        <w:t xml:space="preserve"> </w:t>
      </w:r>
      <w:r w:rsidR="002D782A" w:rsidRPr="00A67864">
        <w:rPr>
          <w:rFonts w:ascii="Times New Roman" w:hAnsi="Times New Roman" w:cs="Times New Roman"/>
          <w:sz w:val="24"/>
          <w:szCs w:val="24"/>
        </w:rPr>
        <w:t>Ш</w:t>
      </w:r>
      <w:r w:rsidRPr="00A67864">
        <w:rPr>
          <w:rFonts w:ascii="Times New Roman" w:hAnsi="Times New Roman" w:cs="Times New Roman"/>
          <w:sz w:val="24"/>
          <w:szCs w:val="24"/>
        </w:rPr>
        <w:t xml:space="preserve">ирокая </w:t>
      </w:r>
      <w:r w:rsidR="002D782A" w:rsidRPr="00A67864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="002D782A" w:rsidRPr="00A6786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2D782A" w:rsidRPr="00A67864">
        <w:rPr>
          <w:rFonts w:ascii="Times New Roman" w:hAnsi="Times New Roman" w:cs="Times New Roman"/>
          <w:sz w:val="24"/>
          <w:szCs w:val="24"/>
        </w:rPr>
        <w:t xml:space="preserve"> связей,</w:t>
      </w:r>
      <w:r w:rsidRPr="00A67864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="002D782A" w:rsidRPr="00A67864">
        <w:rPr>
          <w:rFonts w:ascii="Times New Roman" w:hAnsi="Times New Roman" w:cs="Times New Roman"/>
          <w:sz w:val="24"/>
          <w:szCs w:val="24"/>
        </w:rPr>
        <w:t>е внедр</w:t>
      </w:r>
      <w:r w:rsidRPr="00A67864">
        <w:rPr>
          <w:rFonts w:ascii="Times New Roman" w:hAnsi="Times New Roman" w:cs="Times New Roman"/>
          <w:sz w:val="24"/>
          <w:szCs w:val="24"/>
        </w:rPr>
        <w:t>е</w:t>
      </w:r>
      <w:r w:rsidR="002D782A" w:rsidRPr="00A67864">
        <w:rPr>
          <w:rFonts w:ascii="Times New Roman" w:hAnsi="Times New Roman" w:cs="Times New Roman"/>
          <w:sz w:val="24"/>
          <w:szCs w:val="24"/>
        </w:rPr>
        <w:t>ние новых технологий</w:t>
      </w:r>
      <w:r w:rsidR="001F019B">
        <w:rPr>
          <w:rFonts w:ascii="Times New Roman" w:hAnsi="Times New Roman" w:cs="Times New Roman"/>
          <w:sz w:val="24"/>
          <w:szCs w:val="24"/>
        </w:rPr>
        <w:t>, р</w:t>
      </w:r>
      <w:r w:rsidRPr="00A67864">
        <w:rPr>
          <w:rFonts w:ascii="Times New Roman" w:hAnsi="Times New Roman" w:cs="Times New Roman"/>
          <w:sz w:val="24"/>
          <w:szCs w:val="24"/>
        </w:rPr>
        <w:t>азнообразие различных форм работы:  коллективной, индивидуальной, сам</w:t>
      </w:r>
      <w:r w:rsidR="002D782A" w:rsidRPr="00A67864">
        <w:rPr>
          <w:rFonts w:ascii="Times New Roman" w:hAnsi="Times New Roman" w:cs="Times New Roman"/>
          <w:sz w:val="24"/>
          <w:szCs w:val="24"/>
        </w:rPr>
        <w:t>остоятельной, групповой, парно-</w:t>
      </w:r>
      <w:r w:rsidRPr="00A67864">
        <w:rPr>
          <w:rFonts w:ascii="Times New Roman" w:hAnsi="Times New Roman" w:cs="Times New Roman"/>
          <w:sz w:val="24"/>
          <w:szCs w:val="24"/>
        </w:rPr>
        <w:t>групповой даёт возможность учителю включать воспитанников в активную познавательную деятельность.</w:t>
      </w:r>
    </w:p>
    <w:p w:rsidR="00542D72" w:rsidRPr="00B97697" w:rsidRDefault="00542D72" w:rsidP="00542D72">
      <w:pPr>
        <w:rPr>
          <w:sz w:val="26"/>
        </w:rPr>
      </w:pPr>
    </w:p>
    <w:p w:rsidR="00542D72" w:rsidRPr="00E54E08" w:rsidRDefault="00542D72" w:rsidP="00E54E08">
      <w:pPr>
        <w:jc w:val="center"/>
        <w:outlineLvl w:val="0"/>
        <w:rPr>
          <w:rFonts w:ascii="TruthCYR Medium" w:hAnsi="TruthCYR Medium" w:cs="Times New Roman"/>
          <w:b/>
          <w:color w:val="006600"/>
          <w:sz w:val="24"/>
          <w:szCs w:val="24"/>
        </w:rPr>
      </w:pPr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t>2.2. Достижения учащихся</w:t>
      </w:r>
    </w:p>
    <w:p w:rsidR="00A67864" w:rsidRPr="00A67864" w:rsidRDefault="00A67864" w:rsidP="00A6786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3473E">
        <w:rPr>
          <w:rFonts w:ascii="Times New Roman" w:hAnsi="Times New Roman" w:cs="Times New Roman"/>
          <w:sz w:val="24"/>
          <w:szCs w:val="24"/>
        </w:rPr>
        <w:t>Учащиеся класса являются активными</w:t>
      </w:r>
      <w:r w:rsidRPr="00A67864">
        <w:rPr>
          <w:rFonts w:ascii="Times New Roman" w:hAnsi="Times New Roman" w:cs="Times New Roman"/>
          <w:sz w:val="24"/>
          <w:szCs w:val="24"/>
        </w:rPr>
        <w:t xml:space="preserve"> участниками общешкольных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7864">
        <w:rPr>
          <w:rFonts w:ascii="Times New Roman" w:hAnsi="Times New Roman" w:cs="Times New Roman"/>
          <w:sz w:val="24"/>
          <w:szCs w:val="24"/>
        </w:rPr>
        <w:t>районных</w:t>
      </w:r>
      <w:r>
        <w:rPr>
          <w:rFonts w:ascii="Times New Roman" w:hAnsi="Times New Roman" w:cs="Times New Roman"/>
          <w:sz w:val="24"/>
          <w:szCs w:val="24"/>
        </w:rPr>
        <w:t>, окружных, всероссийских</w:t>
      </w:r>
      <w:r w:rsidRPr="00A67864">
        <w:rPr>
          <w:rFonts w:ascii="Times New Roman" w:hAnsi="Times New Roman" w:cs="Times New Roman"/>
          <w:sz w:val="24"/>
          <w:szCs w:val="24"/>
        </w:rPr>
        <w:t xml:space="preserve"> творческих </w:t>
      </w:r>
      <w:r>
        <w:rPr>
          <w:rFonts w:ascii="Times New Roman" w:hAnsi="Times New Roman" w:cs="Times New Roman"/>
          <w:sz w:val="24"/>
          <w:szCs w:val="24"/>
        </w:rPr>
        <w:t xml:space="preserve">и интеллектуальных </w:t>
      </w:r>
      <w:r w:rsidRPr="00A67864">
        <w:rPr>
          <w:rFonts w:ascii="Times New Roman" w:hAnsi="Times New Roman" w:cs="Times New Roman"/>
          <w:sz w:val="24"/>
          <w:szCs w:val="24"/>
        </w:rPr>
        <w:t xml:space="preserve">конкурсов. </w:t>
      </w:r>
    </w:p>
    <w:p w:rsidR="00542D72" w:rsidRDefault="00542D72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6" w:type="dxa"/>
        <w:tblInd w:w="108" w:type="dxa"/>
        <w:tblLook w:val="01E0"/>
      </w:tblPr>
      <w:tblGrid>
        <w:gridCol w:w="4068"/>
        <w:gridCol w:w="2311"/>
        <w:gridCol w:w="3827"/>
      </w:tblGrid>
      <w:tr w:rsidR="00542D72" w:rsidRPr="004A0E5D" w:rsidTr="00D82893">
        <w:tc>
          <w:tcPr>
            <w:tcW w:w="4068" w:type="dxa"/>
          </w:tcPr>
          <w:p w:rsidR="00542D72" w:rsidRPr="004A0E5D" w:rsidRDefault="00542D72" w:rsidP="00F20582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Конкурс</w:t>
            </w:r>
          </w:p>
        </w:tc>
        <w:tc>
          <w:tcPr>
            <w:tcW w:w="2311" w:type="dxa"/>
          </w:tcPr>
          <w:p w:rsidR="00542D72" w:rsidRPr="004A0E5D" w:rsidRDefault="00542D72" w:rsidP="00F20582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Год участия</w:t>
            </w:r>
          </w:p>
        </w:tc>
        <w:tc>
          <w:tcPr>
            <w:tcW w:w="3827" w:type="dxa"/>
          </w:tcPr>
          <w:p w:rsidR="00542D72" w:rsidRPr="004A0E5D" w:rsidRDefault="00542D72" w:rsidP="00F20582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Результат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111583" w:rsidP="00F20582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Всероссийский заочный конкурс «Познание и творчество»</w:t>
            </w:r>
          </w:p>
        </w:tc>
        <w:tc>
          <w:tcPr>
            <w:tcW w:w="2311" w:type="dxa"/>
          </w:tcPr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2007, 2008, 2009</w:t>
            </w:r>
          </w:p>
        </w:tc>
        <w:tc>
          <w:tcPr>
            <w:tcW w:w="3827" w:type="dxa"/>
          </w:tcPr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Свидетельства</w:t>
            </w:r>
          </w:p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лауреатов и</w:t>
            </w:r>
            <w:r>
              <w:rPr>
                <w:sz w:val="24"/>
                <w:szCs w:val="24"/>
              </w:rPr>
              <w:t xml:space="preserve"> </w:t>
            </w:r>
            <w:r w:rsidRPr="004A0E5D">
              <w:rPr>
                <w:sz w:val="24"/>
                <w:szCs w:val="24"/>
              </w:rPr>
              <w:t>участников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111583" w:rsidP="006C3F67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Районная  акция «Поможем зимующим птицам», проводимая Центром детского туризма и краеведения</w:t>
            </w:r>
          </w:p>
        </w:tc>
        <w:tc>
          <w:tcPr>
            <w:tcW w:w="2311" w:type="dxa"/>
          </w:tcPr>
          <w:p w:rsidR="00111583" w:rsidRPr="004A0E5D" w:rsidRDefault="00F9274E" w:rsidP="00D8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</w:p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</w:p>
          <w:p w:rsidR="00111583" w:rsidRPr="004A0E5D" w:rsidRDefault="00F9274E" w:rsidP="00D8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</w:p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2009</w:t>
            </w:r>
          </w:p>
        </w:tc>
        <w:tc>
          <w:tcPr>
            <w:tcW w:w="3827" w:type="dxa"/>
          </w:tcPr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Диплом победителя   номинации  «Самая крепкая кормушка»</w:t>
            </w:r>
          </w:p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Дипломы за активное участие</w:t>
            </w:r>
          </w:p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Диплом за 3 место (Проектная работа по теме)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111583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Pr="004A0E5D">
              <w:rPr>
                <w:sz w:val="24"/>
                <w:szCs w:val="24"/>
              </w:rPr>
              <w:t>конкурс театрализованных представлений по творчеству К.И Чуковского</w:t>
            </w:r>
          </w:p>
        </w:tc>
        <w:tc>
          <w:tcPr>
            <w:tcW w:w="2311" w:type="dxa"/>
          </w:tcPr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2007</w:t>
            </w:r>
          </w:p>
        </w:tc>
        <w:tc>
          <w:tcPr>
            <w:tcW w:w="3827" w:type="dxa"/>
          </w:tcPr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Диплом за оригинальность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Default="00111583" w:rsidP="006C3F67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Конкурс детских рисунков и подело</w:t>
            </w:r>
            <w:r>
              <w:rPr>
                <w:sz w:val="24"/>
                <w:szCs w:val="24"/>
              </w:rPr>
              <w:t xml:space="preserve">к на тему: «МИР ГЛАЗАМИ ДЕТЕЙ» </w:t>
            </w:r>
            <w:r w:rsidRPr="004A0E5D">
              <w:rPr>
                <w:sz w:val="24"/>
                <w:szCs w:val="24"/>
              </w:rPr>
              <w:t>НУ ТУЭС ОАО «</w:t>
            </w:r>
            <w:proofErr w:type="spellStart"/>
            <w:r w:rsidRPr="004A0E5D">
              <w:rPr>
                <w:sz w:val="24"/>
                <w:szCs w:val="24"/>
              </w:rPr>
              <w:t>Уралсвязьинформ</w:t>
            </w:r>
            <w:proofErr w:type="spellEnd"/>
          </w:p>
        </w:tc>
        <w:tc>
          <w:tcPr>
            <w:tcW w:w="2311" w:type="dxa"/>
          </w:tcPr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2007</w:t>
            </w:r>
          </w:p>
        </w:tc>
        <w:tc>
          <w:tcPr>
            <w:tcW w:w="3827" w:type="dxa"/>
          </w:tcPr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Грамота за 3место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111583" w:rsidP="006C3F67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 xml:space="preserve">Городской конкурс театрализованных представлений по </w:t>
            </w:r>
            <w:r w:rsidRPr="004A0E5D">
              <w:rPr>
                <w:sz w:val="24"/>
                <w:szCs w:val="24"/>
              </w:rPr>
              <w:lastRenderedPageBreak/>
              <w:t>творчеству Н.Носова</w:t>
            </w:r>
          </w:p>
        </w:tc>
        <w:tc>
          <w:tcPr>
            <w:tcW w:w="2311" w:type="dxa"/>
          </w:tcPr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lastRenderedPageBreak/>
              <w:t>2008</w:t>
            </w:r>
            <w:r w:rsidR="00F927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111583" w:rsidRPr="004A0E5D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Диплом за 2 место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Default="00111583" w:rsidP="00111583">
            <w:pPr>
              <w:jc w:val="both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lastRenderedPageBreak/>
              <w:t>Международный дистанционный Проект Эрудит-марафон учащихся (ЭМУ) для учащихся первой ступени обучения.</w:t>
            </w:r>
          </w:p>
        </w:tc>
        <w:tc>
          <w:tcPr>
            <w:tcW w:w="2311" w:type="dxa"/>
          </w:tcPr>
          <w:p w:rsidR="00111583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2008, 2009, 2010</w:t>
            </w:r>
          </w:p>
          <w:p w:rsidR="00111583" w:rsidRDefault="00111583" w:rsidP="00D82893">
            <w:pPr>
              <w:jc w:val="center"/>
              <w:rPr>
                <w:sz w:val="24"/>
                <w:szCs w:val="24"/>
              </w:rPr>
            </w:pPr>
          </w:p>
          <w:p w:rsidR="00111583" w:rsidRDefault="00111583" w:rsidP="00D82893">
            <w:pPr>
              <w:rPr>
                <w:sz w:val="24"/>
                <w:szCs w:val="24"/>
              </w:rPr>
            </w:pPr>
          </w:p>
          <w:p w:rsidR="00111583" w:rsidRDefault="00F9274E" w:rsidP="00D8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</w:t>
            </w:r>
            <w:r w:rsidR="00111583" w:rsidRPr="004A0E5D">
              <w:rPr>
                <w:sz w:val="24"/>
                <w:szCs w:val="24"/>
              </w:rPr>
              <w:t>2011</w:t>
            </w:r>
            <w:r w:rsidR="001115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</w:t>
            </w:r>
            <w:r w:rsidR="00D82893">
              <w:rPr>
                <w:sz w:val="24"/>
                <w:szCs w:val="24"/>
              </w:rPr>
              <w:t>ебный</w:t>
            </w:r>
            <w:r>
              <w:rPr>
                <w:sz w:val="24"/>
                <w:szCs w:val="24"/>
              </w:rPr>
              <w:t xml:space="preserve"> год</w:t>
            </w:r>
          </w:p>
          <w:p w:rsidR="00F9274E" w:rsidRDefault="00F9274E" w:rsidP="00D82893">
            <w:pPr>
              <w:rPr>
                <w:sz w:val="24"/>
                <w:szCs w:val="24"/>
              </w:rPr>
            </w:pPr>
          </w:p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="00F9274E">
              <w:rPr>
                <w:sz w:val="24"/>
                <w:szCs w:val="24"/>
              </w:rPr>
              <w:t>- 2012</w:t>
            </w:r>
            <w:r w:rsidR="00D82893">
              <w:rPr>
                <w:sz w:val="24"/>
                <w:szCs w:val="24"/>
              </w:rPr>
              <w:t xml:space="preserve"> учебный</w:t>
            </w:r>
            <w:r w:rsidR="00F92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827" w:type="dxa"/>
          </w:tcPr>
          <w:p w:rsidR="00111583" w:rsidRDefault="00111583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Сертификаты (16 призовых ме</w:t>
            </w:r>
            <w:proofErr w:type="gramStart"/>
            <w:r w:rsidRPr="004A0E5D">
              <w:rPr>
                <w:sz w:val="24"/>
                <w:szCs w:val="24"/>
              </w:rPr>
              <w:t>ст в шк</w:t>
            </w:r>
            <w:proofErr w:type="gramEnd"/>
            <w:r w:rsidRPr="004A0E5D">
              <w:rPr>
                <w:sz w:val="24"/>
                <w:szCs w:val="24"/>
              </w:rPr>
              <w:t>ольном рейтинге по 6 предметам)</w:t>
            </w:r>
          </w:p>
          <w:p w:rsidR="00111583" w:rsidRDefault="00111583" w:rsidP="00111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ребят участвовали в олимпиаде ЭМУ и по предварительным результатам выполнили </w:t>
            </w:r>
            <w:proofErr w:type="gramStart"/>
            <w:r>
              <w:rPr>
                <w:sz w:val="24"/>
                <w:szCs w:val="24"/>
              </w:rPr>
              <w:t>верно</w:t>
            </w:r>
            <w:proofErr w:type="gramEnd"/>
            <w:r>
              <w:rPr>
                <w:sz w:val="24"/>
                <w:szCs w:val="24"/>
              </w:rPr>
              <w:t xml:space="preserve"> от 100% до 63% работы. </w:t>
            </w:r>
          </w:p>
          <w:p w:rsidR="00111583" w:rsidRPr="004A0E5D" w:rsidRDefault="00111583" w:rsidP="00111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участников (по 3 тура)</w:t>
            </w:r>
          </w:p>
        </w:tc>
      </w:tr>
      <w:tr w:rsidR="004A1B11" w:rsidRPr="004A0E5D" w:rsidTr="00D82893">
        <w:tc>
          <w:tcPr>
            <w:tcW w:w="4068" w:type="dxa"/>
          </w:tcPr>
          <w:p w:rsidR="004A1B11" w:rsidRPr="004A0E5D" w:rsidRDefault="004A1B11" w:rsidP="00111583">
            <w:pPr>
              <w:jc w:val="both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Городской праздник Недели детской книги, посвященный 240-летию со дня рождения И.А.Крылова</w:t>
            </w:r>
          </w:p>
        </w:tc>
        <w:tc>
          <w:tcPr>
            <w:tcW w:w="2311" w:type="dxa"/>
          </w:tcPr>
          <w:p w:rsidR="004A1B11" w:rsidRPr="004A0E5D" w:rsidRDefault="004A1B11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2009</w:t>
            </w:r>
          </w:p>
        </w:tc>
        <w:tc>
          <w:tcPr>
            <w:tcW w:w="3827" w:type="dxa"/>
          </w:tcPr>
          <w:p w:rsidR="004A1B11" w:rsidRPr="004A0E5D" w:rsidRDefault="00D6542D" w:rsidP="00111583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Грамота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111583" w:rsidP="00F20582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 xml:space="preserve"> Городской интеллектуальный марафон учащихся первой ступени обучения</w:t>
            </w:r>
          </w:p>
          <w:p w:rsidR="00111583" w:rsidRPr="004A0E5D" w:rsidRDefault="00111583" w:rsidP="00F20582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111583" w:rsidRPr="004A0E5D" w:rsidRDefault="00111583" w:rsidP="00F20582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3 место в командном первенстве,</w:t>
            </w:r>
          </w:p>
          <w:p w:rsidR="00111583" w:rsidRPr="004A0E5D" w:rsidRDefault="00111583" w:rsidP="00F20582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 xml:space="preserve">2 место в личном первенстве </w:t>
            </w:r>
            <w:proofErr w:type="spellStart"/>
            <w:r w:rsidRPr="004A0E5D">
              <w:rPr>
                <w:sz w:val="24"/>
                <w:szCs w:val="24"/>
              </w:rPr>
              <w:t>Антипенкова</w:t>
            </w:r>
            <w:proofErr w:type="spellEnd"/>
            <w:r w:rsidRPr="004A0E5D">
              <w:rPr>
                <w:sz w:val="24"/>
                <w:szCs w:val="24"/>
              </w:rPr>
              <w:t xml:space="preserve"> Анастасия</w:t>
            </w:r>
          </w:p>
        </w:tc>
      </w:tr>
      <w:tr w:rsidR="00A41ECF" w:rsidRPr="004A0E5D" w:rsidTr="00D82893">
        <w:tc>
          <w:tcPr>
            <w:tcW w:w="4068" w:type="dxa"/>
          </w:tcPr>
          <w:p w:rsidR="00A41ECF" w:rsidRPr="004A0E5D" w:rsidRDefault="00A41ECF" w:rsidP="00F20582">
            <w:pPr>
              <w:rPr>
                <w:sz w:val="24"/>
                <w:szCs w:val="24"/>
              </w:rPr>
            </w:pPr>
            <w:r w:rsidRPr="00B66B67">
              <w:rPr>
                <w:sz w:val="24"/>
                <w:szCs w:val="24"/>
              </w:rPr>
              <w:t xml:space="preserve">Похвальные листы </w:t>
            </w:r>
            <w:r w:rsidR="00485598" w:rsidRPr="00B66B67">
              <w:rPr>
                <w:sz w:val="24"/>
                <w:szCs w:val="24"/>
              </w:rPr>
              <w:t>за отличную учебу и активное</w:t>
            </w:r>
            <w:r w:rsidR="00B66B67">
              <w:rPr>
                <w:sz w:val="24"/>
                <w:szCs w:val="24"/>
              </w:rPr>
              <w:t xml:space="preserve"> участие в жизни школы</w:t>
            </w:r>
            <w:r w:rsidR="00485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A41ECF" w:rsidRPr="004A0E5D" w:rsidRDefault="00485598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2009-2010 учебный год</w:t>
            </w:r>
          </w:p>
        </w:tc>
        <w:tc>
          <w:tcPr>
            <w:tcW w:w="3827" w:type="dxa"/>
          </w:tcPr>
          <w:p w:rsidR="00A41ECF" w:rsidRDefault="00485598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учащихся</w:t>
            </w:r>
          </w:p>
          <w:p w:rsidR="00485598" w:rsidRPr="004A0E5D" w:rsidRDefault="00485598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приказа в ПРИЛОЖЕНИИ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111583" w:rsidP="003C0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Городской, зональный</w:t>
            </w:r>
            <w:r w:rsidRPr="004A0E5D">
              <w:rPr>
                <w:sz w:val="24"/>
                <w:szCs w:val="24"/>
              </w:rPr>
              <w:t>, окружной этапы конкурса</w:t>
            </w:r>
            <w:r>
              <w:rPr>
                <w:sz w:val="24"/>
                <w:szCs w:val="24"/>
              </w:rPr>
              <w:t xml:space="preserve"> юных инспекторов дорожного движения </w:t>
            </w:r>
            <w:r w:rsidRPr="004A0E5D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2311" w:type="dxa"/>
          </w:tcPr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2009-2010 учебный год</w:t>
            </w:r>
          </w:p>
        </w:tc>
        <w:tc>
          <w:tcPr>
            <w:tcW w:w="3827" w:type="dxa"/>
          </w:tcPr>
          <w:p w:rsidR="00111583" w:rsidRPr="004A0E5D" w:rsidRDefault="00111583" w:rsidP="00F20582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 xml:space="preserve">1 места в командном первенстве; </w:t>
            </w:r>
            <w:proofErr w:type="spellStart"/>
            <w:r w:rsidRPr="004A0E5D">
              <w:rPr>
                <w:sz w:val="24"/>
                <w:szCs w:val="24"/>
              </w:rPr>
              <w:t>Одинаева</w:t>
            </w:r>
            <w:proofErr w:type="spellEnd"/>
            <w:r w:rsidRPr="004A0E5D">
              <w:rPr>
                <w:sz w:val="24"/>
                <w:szCs w:val="24"/>
              </w:rPr>
              <w:t xml:space="preserve"> </w:t>
            </w:r>
            <w:proofErr w:type="spellStart"/>
            <w:r w:rsidRPr="004A0E5D">
              <w:rPr>
                <w:sz w:val="24"/>
                <w:szCs w:val="24"/>
              </w:rPr>
              <w:t>Карина</w:t>
            </w:r>
            <w:proofErr w:type="spellEnd"/>
            <w:r w:rsidR="0025486D">
              <w:rPr>
                <w:sz w:val="24"/>
                <w:szCs w:val="24"/>
              </w:rPr>
              <w:t xml:space="preserve"> 1 и 2 место в индивидуальных конкурсах</w:t>
            </w:r>
          </w:p>
        </w:tc>
      </w:tr>
      <w:tr w:rsidR="004A1B11" w:rsidRPr="004A0E5D" w:rsidTr="00D82893">
        <w:tc>
          <w:tcPr>
            <w:tcW w:w="4068" w:type="dxa"/>
          </w:tcPr>
          <w:p w:rsidR="004A1B11" w:rsidRPr="004A0E5D" w:rsidRDefault="004A1B11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A0E5D">
              <w:rPr>
                <w:sz w:val="24"/>
                <w:szCs w:val="24"/>
              </w:rPr>
              <w:t>рант</w:t>
            </w:r>
            <w:r>
              <w:rPr>
                <w:sz w:val="24"/>
                <w:szCs w:val="24"/>
              </w:rPr>
              <w:t xml:space="preserve"> ОАО «НОВАТЭК»</w:t>
            </w:r>
          </w:p>
        </w:tc>
        <w:tc>
          <w:tcPr>
            <w:tcW w:w="2311" w:type="dxa"/>
          </w:tcPr>
          <w:p w:rsidR="004A1B11" w:rsidRPr="004A0E5D" w:rsidRDefault="004A1B11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4A1B11" w:rsidRPr="004A0E5D" w:rsidRDefault="004A1B11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</w:tr>
      <w:tr w:rsidR="004A1B11" w:rsidRPr="004A0E5D" w:rsidTr="00D82893">
        <w:tc>
          <w:tcPr>
            <w:tcW w:w="4068" w:type="dxa"/>
          </w:tcPr>
          <w:p w:rsidR="004A1B11" w:rsidRPr="004A0E5D" w:rsidRDefault="004A1B11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A0E5D">
              <w:rPr>
                <w:sz w:val="24"/>
                <w:szCs w:val="24"/>
              </w:rPr>
              <w:t>рант</w:t>
            </w:r>
            <w:r>
              <w:rPr>
                <w:sz w:val="24"/>
                <w:szCs w:val="24"/>
              </w:rPr>
              <w:t xml:space="preserve"> ОАО «НОВАТЭК»</w:t>
            </w:r>
          </w:p>
        </w:tc>
        <w:tc>
          <w:tcPr>
            <w:tcW w:w="2311" w:type="dxa"/>
          </w:tcPr>
          <w:p w:rsidR="004A1B11" w:rsidRPr="004A0E5D" w:rsidRDefault="004A1B11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4A1B11" w:rsidRPr="004A0E5D" w:rsidRDefault="004A1B11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</w:tr>
      <w:tr w:rsidR="004A1B11" w:rsidRPr="004A0E5D" w:rsidTr="00D82893">
        <w:tc>
          <w:tcPr>
            <w:tcW w:w="4068" w:type="dxa"/>
          </w:tcPr>
          <w:p w:rsidR="004A1B11" w:rsidRPr="004A0E5D" w:rsidRDefault="004A1B11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A0E5D">
              <w:rPr>
                <w:sz w:val="24"/>
                <w:szCs w:val="24"/>
              </w:rPr>
              <w:t>рант</w:t>
            </w:r>
            <w:r>
              <w:rPr>
                <w:sz w:val="24"/>
                <w:szCs w:val="24"/>
              </w:rPr>
              <w:t xml:space="preserve"> ОАО «НОВАТЭК»</w:t>
            </w:r>
          </w:p>
        </w:tc>
        <w:tc>
          <w:tcPr>
            <w:tcW w:w="2311" w:type="dxa"/>
          </w:tcPr>
          <w:p w:rsidR="004A1B11" w:rsidRPr="004A0E5D" w:rsidRDefault="004A1B11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4A1B11" w:rsidRPr="004A0E5D" w:rsidRDefault="004A1B11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111583" w:rsidP="00F20582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 xml:space="preserve">Городской праздник Недели детской книги, посвященный А. </w:t>
            </w:r>
            <w:proofErr w:type="spellStart"/>
            <w:r w:rsidRPr="004A0E5D">
              <w:rPr>
                <w:sz w:val="24"/>
                <w:szCs w:val="24"/>
              </w:rPr>
              <w:t>Барто</w:t>
            </w:r>
            <w:proofErr w:type="spellEnd"/>
            <w:r w:rsidRPr="004A0E5D">
              <w:rPr>
                <w:sz w:val="24"/>
                <w:szCs w:val="24"/>
              </w:rPr>
              <w:t xml:space="preserve"> (Конкурс чтецов)</w:t>
            </w:r>
          </w:p>
        </w:tc>
        <w:tc>
          <w:tcPr>
            <w:tcW w:w="2311" w:type="dxa"/>
          </w:tcPr>
          <w:p w:rsidR="00111583" w:rsidRPr="004A0E5D" w:rsidRDefault="00D82893" w:rsidP="00D8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1583" w:rsidRPr="004A0E5D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111583" w:rsidRPr="004A0E5D" w:rsidRDefault="00111583" w:rsidP="00F20582">
            <w:pPr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>Памятные призы</w:t>
            </w:r>
          </w:p>
        </w:tc>
      </w:tr>
      <w:tr w:rsidR="00111583" w:rsidRPr="004A0E5D" w:rsidTr="00D82893">
        <w:tc>
          <w:tcPr>
            <w:tcW w:w="4068" w:type="dxa"/>
          </w:tcPr>
          <w:p w:rsidR="00111583" w:rsidRPr="004A0E5D" w:rsidRDefault="00075D69" w:rsidP="00075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м</w:t>
            </w:r>
            <w:r w:rsidR="00111583" w:rsidRPr="004A0E5D">
              <w:rPr>
                <w:sz w:val="24"/>
                <w:szCs w:val="24"/>
              </w:rPr>
              <w:t xml:space="preserve">еждународный конкурс детских рисунков </w:t>
            </w:r>
            <w:r>
              <w:rPr>
                <w:sz w:val="24"/>
                <w:szCs w:val="24"/>
              </w:rPr>
              <w:t xml:space="preserve">«Космонавтика» </w:t>
            </w:r>
          </w:p>
        </w:tc>
        <w:tc>
          <w:tcPr>
            <w:tcW w:w="2311" w:type="dxa"/>
          </w:tcPr>
          <w:p w:rsidR="00111583" w:rsidRPr="004A0E5D" w:rsidRDefault="00111583" w:rsidP="00D82893">
            <w:pPr>
              <w:jc w:val="center"/>
              <w:rPr>
                <w:sz w:val="24"/>
                <w:szCs w:val="24"/>
              </w:rPr>
            </w:pPr>
            <w:r w:rsidRPr="004A0E5D">
              <w:rPr>
                <w:sz w:val="24"/>
                <w:szCs w:val="24"/>
              </w:rPr>
              <w:t xml:space="preserve">2010-2011 </w:t>
            </w:r>
            <w:r w:rsidR="00F9274E" w:rsidRPr="004A0E5D">
              <w:rPr>
                <w:sz w:val="24"/>
                <w:szCs w:val="24"/>
              </w:rPr>
              <w:t>учебный год</w:t>
            </w:r>
          </w:p>
        </w:tc>
        <w:tc>
          <w:tcPr>
            <w:tcW w:w="3827" w:type="dxa"/>
          </w:tcPr>
          <w:p w:rsidR="00111583" w:rsidRPr="004A0E5D" w:rsidRDefault="00075D69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участников </w:t>
            </w:r>
          </w:p>
        </w:tc>
      </w:tr>
    </w:tbl>
    <w:p w:rsidR="00542D72" w:rsidRPr="00F21157" w:rsidRDefault="00542D72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21157" w:rsidRPr="00F21157" w:rsidRDefault="00F21157" w:rsidP="00F2115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 xml:space="preserve">Таким образом, данные таблиц говорят о том, что высокий познавательный интерес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F21157">
        <w:rPr>
          <w:rFonts w:ascii="Times New Roman" w:hAnsi="Times New Roman" w:cs="Times New Roman"/>
          <w:sz w:val="24"/>
          <w:szCs w:val="24"/>
        </w:rPr>
        <w:t>определяется не только уровнем качественной успеваемости, но и активным участием школьников в различных мероприятиях, что способствует:</w:t>
      </w:r>
    </w:p>
    <w:p w:rsidR="00F21157" w:rsidRPr="00F21157" w:rsidRDefault="00F21157" w:rsidP="00F21157">
      <w:pPr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>- формированию общей  культуры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1157" w:rsidRPr="00F21157" w:rsidRDefault="00F21157" w:rsidP="00F21157">
      <w:pPr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>- активизации мыслительной познавательной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1157" w:rsidRPr="00F21157" w:rsidRDefault="00F21157" w:rsidP="00F21157">
      <w:pPr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>- развитию творческих способностей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1157" w:rsidRPr="00F21157" w:rsidRDefault="00F21157" w:rsidP="00F21157">
      <w:pPr>
        <w:jc w:val="both"/>
        <w:rPr>
          <w:rFonts w:ascii="Times New Roman" w:hAnsi="Times New Roman" w:cs="Times New Roman"/>
          <w:sz w:val="24"/>
          <w:szCs w:val="24"/>
        </w:rPr>
      </w:pPr>
      <w:r w:rsidRPr="00F21157">
        <w:rPr>
          <w:rFonts w:ascii="Times New Roman" w:hAnsi="Times New Roman" w:cs="Times New Roman"/>
          <w:sz w:val="24"/>
          <w:szCs w:val="24"/>
        </w:rPr>
        <w:t>- повышению качества образования.</w:t>
      </w:r>
      <w:r w:rsidR="00B2552E" w:rsidRPr="00B2552E">
        <w:rPr>
          <w:rFonts w:ascii="TruthCYR Medium" w:hAnsi="TruthCYR Medium" w:cs="Times New Roman"/>
          <w:b/>
          <w:color w:val="006600"/>
          <w:sz w:val="24"/>
          <w:szCs w:val="24"/>
        </w:rPr>
        <w:t xml:space="preserve"> </w:t>
      </w:r>
      <w:r w:rsidR="00B2552E" w:rsidRPr="00B255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77714" w:rsidRDefault="00777714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4CEC" w:rsidRDefault="003E4CEC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4CEC" w:rsidRDefault="003E4CEC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4CEC" w:rsidRDefault="003E4CEC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2893" w:rsidRDefault="0048363C" w:rsidP="00E54E08">
      <w:pPr>
        <w:jc w:val="center"/>
        <w:outlineLvl w:val="0"/>
        <w:rPr>
          <w:rFonts w:ascii="TruthCYR Medium" w:hAnsi="TruthCYR Medium" w:cs="Times New Roman"/>
          <w:b/>
          <w:color w:val="006600"/>
          <w:sz w:val="24"/>
          <w:szCs w:val="24"/>
        </w:rPr>
      </w:pPr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lastRenderedPageBreak/>
        <w:t>2</w:t>
      </w:r>
      <w:r w:rsidRPr="00E54E08">
        <w:rPr>
          <w:rFonts w:ascii="TruthCYR Medium" w:hAnsi="TruthCYR Medium" w:cs="Times New Roman"/>
          <w:color w:val="006600"/>
          <w:sz w:val="24"/>
          <w:szCs w:val="24"/>
        </w:rPr>
        <w:t>.</w:t>
      </w:r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t xml:space="preserve">3. Участие в конкурсах, педагогических чтениях, </w:t>
      </w:r>
    </w:p>
    <w:p w:rsidR="0048363C" w:rsidRPr="00E54E08" w:rsidRDefault="0048363C" w:rsidP="00E54E08">
      <w:pPr>
        <w:jc w:val="center"/>
        <w:outlineLvl w:val="0"/>
        <w:rPr>
          <w:rFonts w:ascii="TruthCYR Medium" w:hAnsi="TruthCYR Medium" w:cs="Times New Roman"/>
          <w:b/>
          <w:color w:val="006600"/>
          <w:sz w:val="24"/>
          <w:szCs w:val="24"/>
        </w:rPr>
      </w:pPr>
      <w:proofErr w:type="gramStart"/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t>семинарах</w:t>
      </w:r>
      <w:proofErr w:type="gramEnd"/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t>,  методических совещаниях</w:t>
      </w:r>
    </w:p>
    <w:p w:rsidR="00542D72" w:rsidRPr="00E54E08" w:rsidRDefault="00542D72" w:rsidP="00E54E08">
      <w:pPr>
        <w:jc w:val="center"/>
        <w:outlineLvl w:val="0"/>
        <w:rPr>
          <w:rFonts w:ascii="TruthCYR Medium" w:hAnsi="TruthCYR Medium" w:cs="Times New Roman"/>
          <w:b/>
          <w:color w:val="006600"/>
          <w:sz w:val="24"/>
          <w:szCs w:val="24"/>
        </w:rPr>
      </w:pPr>
    </w:p>
    <w:tbl>
      <w:tblPr>
        <w:tblStyle w:val="a5"/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988"/>
        <w:gridCol w:w="3805"/>
        <w:gridCol w:w="3096"/>
      </w:tblGrid>
      <w:tr w:rsidR="0048363C" w:rsidRPr="00E270D1" w:rsidTr="0048363C">
        <w:tc>
          <w:tcPr>
            <w:tcW w:w="2988" w:type="dxa"/>
          </w:tcPr>
          <w:p w:rsidR="0048363C" w:rsidRPr="00E270D1" w:rsidRDefault="0048363C" w:rsidP="00F20582">
            <w:pPr>
              <w:jc w:val="center"/>
              <w:rPr>
                <w:i/>
                <w:sz w:val="24"/>
                <w:szCs w:val="24"/>
              </w:rPr>
            </w:pPr>
            <w:r w:rsidRPr="00E270D1">
              <w:rPr>
                <w:i/>
                <w:sz w:val="24"/>
                <w:szCs w:val="24"/>
              </w:rPr>
              <w:t>Место, год проведения</w:t>
            </w:r>
          </w:p>
        </w:tc>
        <w:tc>
          <w:tcPr>
            <w:tcW w:w="3805" w:type="dxa"/>
          </w:tcPr>
          <w:p w:rsidR="0048363C" w:rsidRPr="00E270D1" w:rsidRDefault="0048363C" w:rsidP="00F20582">
            <w:pPr>
              <w:tabs>
                <w:tab w:val="num" w:pos="1430"/>
              </w:tabs>
              <w:jc w:val="center"/>
              <w:rPr>
                <w:i/>
                <w:sz w:val="24"/>
                <w:szCs w:val="24"/>
              </w:rPr>
            </w:pPr>
            <w:r w:rsidRPr="00E270D1">
              <w:rPr>
                <w:i/>
                <w:sz w:val="24"/>
                <w:szCs w:val="24"/>
              </w:rPr>
              <w:t>Тема выступления</w:t>
            </w:r>
          </w:p>
        </w:tc>
        <w:tc>
          <w:tcPr>
            <w:tcW w:w="3096" w:type="dxa"/>
          </w:tcPr>
          <w:p w:rsidR="0048363C" w:rsidRPr="00E270D1" w:rsidRDefault="0048363C" w:rsidP="00F20582">
            <w:pPr>
              <w:tabs>
                <w:tab w:val="num" w:pos="1430"/>
              </w:tabs>
              <w:jc w:val="center"/>
              <w:rPr>
                <w:i/>
                <w:sz w:val="24"/>
                <w:szCs w:val="24"/>
              </w:rPr>
            </w:pPr>
            <w:r w:rsidRPr="00E270D1">
              <w:rPr>
                <w:i/>
                <w:sz w:val="24"/>
                <w:szCs w:val="24"/>
              </w:rPr>
              <w:t>Результат</w:t>
            </w:r>
          </w:p>
        </w:tc>
      </w:tr>
      <w:tr w:rsidR="0048363C" w:rsidRPr="00E270D1" w:rsidTr="0048363C">
        <w:tc>
          <w:tcPr>
            <w:tcW w:w="2988" w:type="dxa"/>
          </w:tcPr>
          <w:p w:rsidR="0048363C" w:rsidRDefault="0048363C" w:rsidP="00F20582">
            <w:pPr>
              <w:pStyle w:val="ac"/>
              <w:spacing w:line="484" w:lineRule="exact"/>
              <w:ind w:left="4"/>
              <w:rPr>
                <w:w w:val="107"/>
              </w:rPr>
            </w:pPr>
            <w:r w:rsidRPr="00E270D1">
              <w:t xml:space="preserve">Окружной конкурс методических </w:t>
            </w:r>
            <w:r w:rsidRPr="00E270D1">
              <w:rPr>
                <w:w w:val="107"/>
              </w:rPr>
              <w:t>разработок</w:t>
            </w:r>
            <w:r w:rsidRPr="00E270D1">
              <w:t xml:space="preserve"> по </w:t>
            </w:r>
            <w:r w:rsidRPr="00E270D1">
              <w:rPr>
                <w:w w:val="107"/>
              </w:rPr>
              <w:t xml:space="preserve">безопасности в чрезвычайных ситуациях </w:t>
            </w:r>
            <w:r w:rsidR="00777714">
              <w:t>2007</w:t>
            </w:r>
            <w:r w:rsidRPr="00E270D1">
              <w:t>г.</w:t>
            </w:r>
            <w:r w:rsidRPr="00E270D1">
              <w:rPr>
                <w:w w:val="107"/>
              </w:rPr>
              <w:t xml:space="preserve"> </w:t>
            </w:r>
          </w:p>
          <w:p w:rsidR="0032318B" w:rsidRDefault="0032318B" w:rsidP="00F20582">
            <w:pPr>
              <w:pStyle w:val="ac"/>
              <w:spacing w:line="484" w:lineRule="exact"/>
              <w:ind w:left="4"/>
              <w:rPr>
                <w:w w:val="107"/>
              </w:rPr>
            </w:pPr>
          </w:p>
          <w:p w:rsidR="00F86C1F" w:rsidRPr="00F20582" w:rsidRDefault="00F86C1F" w:rsidP="00F20582">
            <w:pPr>
              <w:pStyle w:val="ac"/>
              <w:spacing w:line="484" w:lineRule="exact"/>
              <w:ind w:left="4"/>
            </w:pPr>
            <w:r>
              <w:rPr>
                <w:w w:val="107"/>
              </w:rPr>
              <w:t>Публикация данной работы в социальной сети работников образования</w:t>
            </w:r>
            <w:r w:rsidR="00F20582" w:rsidRPr="00F20582">
              <w:rPr>
                <w:w w:val="107"/>
              </w:rPr>
              <w:t xml:space="preserve"> 2011</w:t>
            </w:r>
          </w:p>
        </w:tc>
        <w:tc>
          <w:tcPr>
            <w:tcW w:w="3805" w:type="dxa"/>
          </w:tcPr>
          <w:p w:rsidR="0048363C" w:rsidRPr="00E270D1" w:rsidRDefault="0048363C" w:rsidP="008A3029">
            <w:pPr>
              <w:pStyle w:val="ac"/>
              <w:spacing w:line="484" w:lineRule="exact"/>
              <w:rPr>
                <w:w w:val="107"/>
              </w:rPr>
            </w:pPr>
            <w:r w:rsidRPr="00E270D1">
              <w:rPr>
                <w:w w:val="107"/>
              </w:rPr>
              <w:t>Сценарий внеклассного занятия по безопасности в чрезвычайных ситуациях для 2-го класса «Как можно испортить новогодний праздник»</w:t>
            </w:r>
          </w:p>
          <w:p w:rsidR="0048363C" w:rsidRPr="00E270D1" w:rsidRDefault="0048363C" w:rsidP="00F20582">
            <w:pPr>
              <w:tabs>
                <w:tab w:val="num" w:pos="143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:rsidR="0048363C" w:rsidRDefault="0048363C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32318B" w:rsidRDefault="0032318B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86C1F" w:rsidRPr="00F86C1F" w:rsidRDefault="00F86C1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в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СМИ </w:t>
            </w:r>
            <w:r w:rsidRPr="00F86C1F">
              <w:rPr>
                <w:sz w:val="24"/>
                <w:szCs w:val="24"/>
              </w:rPr>
              <w:t xml:space="preserve">   </w:t>
            </w:r>
            <w:hyperlink r:id="rId17" w:history="1">
              <w:r w:rsidRPr="00211F5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211F5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/</w:t>
              </w:r>
              <w:r w:rsidRPr="00211F5F">
                <w:rPr>
                  <w:rStyle w:val="a6"/>
                  <w:sz w:val="24"/>
                  <w:szCs w:val="24"/>
                  <w:lang w:val="en-US"/>
                </w:rPr>
                <w:t>node</w:t>
              </w:r>
              <w:r w:rsidRPr="00211F5F">
                <w:rPr>
                  <w:rStyle w:val="a6"/>
                  <w:sz w:val="24"/>
                  <w:szCs w:val="24"/>
                </w:rPr>
                <w:t>/63962</w:t>
              </w:r>
            </w:hyperlink>
          </w:p>
          <w:p w:rsidR="00F86C1F" w:rsidRPr="00F86C1F" w:rsidRDefault="0093140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48363C" w:rsidRPr="00E270D1" w:rsidTr="0048363C">
        <w:tc>
          <w:tcPr>
            <w:tcW w:w="2988" w:type="dxa"/>
          </w:tcPr>
          <w:p w:rsidR="0048363C" w:rsidRPr="0043159B" w:rsidRDefault="0048363C" w:rsidP="00F20582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Конкурс Методических </w:t>
            </w:r>
            <w:r w:rsidRPr="00F20582">
              <w:rPr>
                <w:sz w:val="24"/>
                <w:szCs w:val="24"/>
              </w:rPr>
              <w:t>идей в ОУ. 2009г.</w:t>
            </w:r>
          </w:p>
          <w:p w:rsidR="00F20582" w:rsidRPr="0043159B" w:rsidRDefault="00F20582" w:rsidP="00F20582">
            <w:pPr>
              <w:rPr>
                <w:sz w:val="24"/>
                <w:szCs w:val="24"/>
              </w:rPr>
            </w:pPr>
          </w:p>
          <w:p w:rsidR="00F20582" w:rsidRPr="0043159B" w:rsidRDefault="00F20582" w:rsidP="00F20582">
            <w:pPr>
              <w:rPr>
                <w:sz w:val="24"/>
                <w:szCs w:val="24"/>
              </w:rPr>
            </w:pPr>
          </w:p>
          <w:p w:rsidR="008A3029" w:rsidRDefault="008A3029" w:rsidP="00F20582">
            <w:pPr>
              <w:rPr>
                <w:w w:val="107"/>
                <w:sz w:val="24"/>
                <w:szCs w:val="24"/>
              </w:rPr>
            </w:pPr>
          </w:p>
          <w:p w:rsidR="00F20582" w:rsidRPr="00F20582" w:rsidRDefault="00F20582" w:rsidP="00F20582">
            <w:pPr>
              <w:rPr>
                <w:sz w:val="24"/>
                <w:szCs w:val="24"/>
              </w:rPr>
            </w:pPr>
            <w:r w:rsidRPr="00F20582">
              <w:rPr>
                <w:w w:val="107"/>
                <w:sz w:val="24"/>
                <w:szCs w:val="24"/>
              </w:rPr>
              <w:t>Публикация данной работы в социальной сети работников образования 2011</w:t>
            </w:r>
          </w:p>
        </w:tc>
        <w:tc>
          <w:tcPr>
            <w:tcW w:w="3805" w:type="dxa"/>
          </w:tcPr>
          <w:p w:rsidR="0048363C" w:rsidRPr="00E270D1" w:rsidRDefault="0048363C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 Апробация УМК «Перспективная начальная школа»</w:t>
            </w:r>
          </w:p>
        </w:tc>
        <w:tc>
          <w:tcPr>
            <w:tcW w:w="3096" w:type="dxa"/>
          </w:tcPr>
          <w:p w:rsidR="0048363C" w:rsidRPr="0043159B" w:rsidRDefault="0093140F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  <w:p w:rsidR="00F20582" w:rsidRPr="0043159B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20582" w:rsidRPr="0043159B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20582" w:rsidRPr="0043159B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20582" w:rsidRPr="00F20582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в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СМИ </w:t>
            </w:r>
            <w:r w:rsidRPr="00F86C1F">
              <w:rPr>
                <w:sz w:val="24"/>
                <w:szCs w:val="24"/>
              </w:rPr>
              <w:t xml:space="preserve">   </w:t>
            </w:r>
            <w:hyperlink r:id="rId18" w:history="1">
              <w:r w:rsidRPr="00211F5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211F5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/</w:t>
              </w:r>
              <w:r w:rsidRPr="00211F5F">
                <w:rPr>
                  <w:rStyle w:val="a6"/>
                  <w:sz w:val="24"/>
                  <w:szCs w:val="24"/>
                  <w:lang w:val="en-US"/>
                </w:rPr>
                <w:t>node</w:t>
              </w:r>
              <w:r w:rsidRPr="00211F5F">
                <w:rPr>
                  <w:rStyle w:val="a6"/>
                  <w:sz w:val="24"/>
                  <w:szCs w:val="24"/>
                </w:rPr>
                <w:t>/62959</w:t>
              </w:r>
            </w:hyperlink>
          </w:p>
          <w:p w:rsidR="00F20582" w:rsidRPr="00F20582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</w:tc>
      </w:tr>
      <w:tr w:rsidR="0048363C" w:rsidRPr="00E270D1" w:rsidTr="0048363C">
        <w:tc>
          <w:tcPr>
            <w:tcW w:w="2988" w:type="dxa"/>
          </w:tcPr>
          <w:p w:rsidR="0048363C" w:rsidRPr="0043159B" w:rsidRDefault="0048363C" w:rsidP="00F86C1F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Конкурс Методических идей  в ОУ. 2007г.</w:t>
            </w:r>
          </w:p>
          <w:p w:rsidR="0032318B" w:rsidRDefault="0032318B" w:rsidP="00F86C1F">
            <w:pPr>
              <w:rPr>
                <w:w w:val="107"/>
                <w:sz w:val="24"/>
                <w:szCs w:val="24"/>
              </w:rPr>
            </w:pPr>
          </w:p>
          <w:p w:rsidR="0032318B" w:rsidRDefault="0032318B" w:rsidP="00F86C1F">
            <w:pPr>
              <w:rPr>
                <w:w w:val="107"/>
                <w:sz w:val="24"/>
                <w:szCs w:val="24"/>
              </w:rPr>
            </w:pPr>
          </w:p>
          <w:p w:rsidR="00F86C1F" w:rsidRPr="00F20582" w:rsidRDefault="00F86C1F" w:rsidP="00F86C1F">
            <w:pPr>
              <w:rPr>
                <w:sz w:val="24"/>
                <w:szCs w:val="24"/>
              </w:rPr>
            </w:pPr>
            <w:r w:rsidRPr="00F86C1F">
              <w:rPr>
                <w:w w:val="107"/>
                <w:sz w:val="24"/>
                <w:szCs w:val="24"/>
              </w:rPr>
              <w:t>Публикация данной работы в социальной сети работников образования</w:t>
            </w:r>
            <w:r w:rsidR="00F20582" w:rsidRPr="00F20582">
              <w:rPr>
                <w:w w:val="107"/>
                <w:sz w:val="24"/>
                <w:szCs w:val="24"/>
              </w:rPr>
              <w:t xml:space="preserve"> 2011</w:t>
            </w:r>
          </w:p>
        </w:tc>
        <w:tc>
          <w:tcPr>
            <w:tcW w:w="3805" w:type="dxa"/>
          </w:tcPr>
          <w:p w:rsidR="0048363C" w:rsidRPr="00FA505B" w:rsidRDefault="0048363C" w:rsidP="00F20582">
            <w:pPr>
              <w:jc w:val="both"/>
              <w:rPr>
                <w:sz w:val="24"/>
                <w:szCs w:val="24"/>
              </w:rPr>
            </w:pPr>
            <w:proofErr w:type="spellStart"/>
            <w:r w:rsidRPr="00FA505B">
              <w:rPr>
                <w:sz w:val="24"/>
                <w:szCs w:val="24"/>
              </w:rPr>
              <w:t>Разноуровневые</w:t>
            </w:r>
            <w:proofErr w:type="spellEnd"/>
            <w:r w:rsidRPr="00FA505B">
              <w:rPr>
                <w:sz w:val="24"/>
                <w:szCs w:val="24"/>
              </w:rPr>
              <w:t xml:space="preserve"> задания </w:t>
            </w:r>
          </w:p>
          <w:p w:rsidR="0048363C" w:rsidRPr="00FA505B" w:rsidRDefault="0048363C" w:rsidP="00F20582">
            <w:pPr>
              <w:jc w:val="both"/>
              <w:rPr>
                <w:sz w:val="24"/>
                <w:szCs w:val="24"/>
              </w:rPr>
            </w:pPr>
            <w:r w:rsidRPr="00FA505B">
              <w:rPr>
                <w:sz w:val="24"/>
                <w:szCs w:val="24"/>
              </w:rPr>
              <w:t xml:space="preserve">для дифференцированной и индивидуальной работы </w:t>
            </w:r>
          </w:p>
          <w:p w:rsidR="0048363C" w:rsidRPr="00FA505B" w:rsidRDefault="0048363C" w:rsidP="00F20582">
            <w:pPr>
              <w:jc w:val="both"/>
              <w:rPr>
                <w:sz w:val="24"/>
                <w:szCs w:val="24"/>
              </w:rPr>
            </w:pPr>
            <w:r w:rsidRPr="00FA505B">
              <w:rPr>
                <w:sz w:val="24"/>
                <w:szCs w:val="24"/>
              </w:rPr>
              <w:t>в период обучения грамоте</w:t>
            </w:r>
          </w:p>
          <w:p w:rsidR="0048363C" w:rsidRPr="00E270D1" w:rsidRDefault="0048363C" w:rsidP="00F20582">
            <w:pPr>
              <w:jc w:val="both"/>
              <w:rPr>
                <w:sz w:val="24"/>
                <w:szCs w:val="24"/>
              </w:rPr>
            </w:pPr>
            <w:r w:rsidRPr="00FA505B">
              <w:rPr>
                <w:sz w:val="24"/>
                <w:szCs w:val="24"/>
              </w:rPr>
              <w:t>по текстам Бакулиной Г.А.</w:t>
            </w:r>
          </w:p>
        </w:tc>
        <w:tc>
          <w:tcPr>
            <w:tcW w:w="3096" w:type="dxa"/>
          </w:tcPr>
          <w:p w:rsidR="0048363C" w:rsidRPr="0043159B" w:rsidRDefault="0048363C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20582" w:rsidRPr="0043159B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32318B" w:rsidRDefault="0032318B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32318B" w:rsidRDefault="0032318B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  <w:p w:rsidR="00F20582" w:rsidRPr="00F20582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в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СМИ </w:t>
            </w:r>
            <w:r w:rsidRPr="00F86C1F">
              <w:rPr>
                <w:sz w:val="24"/>
                <w:szCs w:val="24"/>
              </w:rPr>
              <w:t xml:space="preserve">   </w:t>
            </w:r>
            <w:hyperlink r:id="rId19" w:history="1">
              <w:r w:rsidRPr="00211F5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211F5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/</w:t>
              </w:r>
              <w:r w:rsidRPr="00211F5F">
                <w:rPr>
                  <w:rStyle w:val="a6"/>
                  <w:sz w:val="24"/>
                  <w:szCs w:val="24"/>
                  <w:lang w:val="en-US"/>
                </w:rPr>
                <w:t>node</w:t>
              </w:r>
              <w:r w:rsidRPr="00211F5F">
                <w:rPr>
                  <w:rStyle w:val="a6"/>
                  <w:sz w:val="24"/>
                  <w:szCs w:val="24"/>
                </w:rPr>
                <w:t>/62896</w:t>
              </w:r>
            </w:hyperlink>
          </w:p>
          <w:p w:rsidR="00F20582" w:rsidRPr="00F20582" w:rsidRDefault="00F20582" w:rsidP="00F20582">
            <w:pPr>
              <w:tabs>
                <w:tab w:val="num" w:pos="1430"/>
              </w:tabs>
              <w:rPr>
                <w:sz w:val="24"/>
                <w:szCs w:val="24"/>
              </w:rPr>
            </w:pPr>
          </w:p>
        </w:tc>
      </w:tr>
      <w:tr w:rsidR="0048363C" w:rsidRPr="00E270D1" w:rsidTr="0048363C">
        <w:tc>
          <w:tcPr>
            <w:tcW w:w="2988" w:type="dxa"/>
          </w:tcPr>
          <w:p w:rsidR="0048363C" w:rsidRPr="00E270D1" w:rsidRDefault="0048363C" w:rsidP="00F20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70D1">
              <w:rPr>
                <w:sz w:val="24"/>
                <w:szCs w:val="24"/>
              </w:rPr>
              <w:t>едагогическ</w:t>
            </w:r>
            <w:r>
              <w:rPr>
                <w:sz w:val="24"/>
                <w:szCs w:val="24"/>
              </w:rPr>
              <w:t>ий</w:t>
            </w:r>
            <w:r w:rsidRPr="00E270D1">
              <w:rPr>
                <w:sz w:val="24"/>
                <w:szCs w:val="24"/>
              </w:rPr>
              <w:t xml:space="preserve"> совет ОУ. 2008      год</w:t>
            </w:r>
          </w:p>
        </w:tc>
        <w:tc>
          <w:tcPr>
            <w:tcW w:w="3805" w:type="dxa"/>
          </w:tcPr>
          <w:p w:rsidR="0048363C" w:rsidRPr="00E270D1" w:rsidRDefault="0048363C" w:rsidP="00F20582">
            <w:pPr>
              <w:jc w:val="both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«Перспективная начальная школа» - личностно-ориентированная дидактическая система обучения</w:t>
            </w:r>
          </w:p>
        </w:tc>
        <w:tc>
          <w:tcPr>
            <w:tcW w:w="3096" w:type="dxa"/>
          </w:tcPr>
          <w:p w:rsidR="0048363C" w:rsidRDefault="0048363C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93140F" w:rsidRDefault="0093140F" w:rsidP="00F20582">
            <w:pPr>
              <w:rPr>
                <w:sz w:val="24"/>
                <w:szCs w:val="24"/>
              </w:rPr>
            </w:pPr>
          </w:p>
          <w:p w:rsidR="0093140F" w:rsidRPr="00E270D1" w:rsidRDefault="0093140F" w:rsidP="00F20582">
            <w:pPr>
              <w:rPr>
                <w:sz w:val="24"/>
                <w:szCs w:val="24"/>
              </w:rPr>
            </w:pPr>
          </w:p>
        </w:tc>
      </w:tr>
      <w:tr w:rsidR="0048363C" w:rsidRPr="00E270D1" w:rsidTr="0048363C">
        <w:tc>
          <w:tcPr>
            <w:tcW w:w="2988" w:type="dxa"/>
          </w:tcPr>
          <w:p w:rsidR="0048363C" w:rsidRPr="00E270D1" w:rsidRDefault="0048363C" w:rsidP="00F20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270D1">
              <w:rPr>
                <w:sz w:val="24"/>
                <w:szCs w:val="24"/>
              </w:rPr>
              <w:t>еминар  в ОУ.  2010 год</w:t>
            </w:r>
          </w:p>
          <w:p w:rsidR="0048363C" w:rsidRPr="00E270D1" w:rsidRDefault="0048363C" w:rsidP="00F20582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48363C" w:rsidRPr="00E270D1" w:rsidRDefault="0048363C" w:rsidP="00F20582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Развитие интеллектуальных способностей учащихся на уроках обучения грамоте и русского языка</w:t>
            </w:r>
          </w:p>
        </w:tc>
        <w:tc>
          <w:tcPr>
            <w:tcW w:w="3096" w:type="dxa"/>
          </w:tcPr>
          <w:p w:rsidR="0048363C" w:rsidRDefault="0048363C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с презентацией, обобщение педагогического опыта</w:t>
            </w:r>
          </w:p>
          <w:p w:rsidR="0093140F" w:rsidRPr="00E270D1" w:rsidRDefault="0093140F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48363C" w:rsidRPr="00E270D1" w:rsidTr="0048363C">
        <w:tc>
          <w:tcPr>
            <w:tcW w:w="2988" w:type="dxa"/>
          </w:tcPr>
          <w:p w:rsidR="0048363C" w:rsidRPr="00E270D1" w:rsidRDefault="0048363C" w:rsidP="00F20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270D1">
              <w:rPr>
                <w:sz w:val="24"/>
                <w:szCs w:val="24"/>
              </w:rPr>
              <w:t>етодическо</w:t>
            </w:r>
            <w:r>
              <w:rPr>
                <w:sz w:val="24"/>
                <w:szCs w:val="24"/>
              </w:rPr>
              <w:t>е</w:t>
            </w:r>
            <w:r w:rsidRPr="00E270D1">
              <w:rPr>
                <w:sz w:val="24"/>
                <w:szCs w:val="24"/>
              </w:rPr>
              <w:t xml:space="preserve"> </w:t>
            </w:r>
            <w:r w:rsidRPr="00E270D1">
              <w:rPr>
                <w:sz w:val="24"/>
                <w:szCs w:val="24"/>
              </w:rPr>
              <w:lastRenderedPageBreak/>
              <w:t>объединени</w:t>
            </w:r>
            <w:r>
              <w:rPr>
                <w:sz w:val="24"/>
                <w:szCs w:val="24"/>
              </w:rPr>
              <w:t>е</w:t>
            </w:r>
            <w:r w:rsidRPr="00E270D1">
              <w:rPr>
                <w:sz w:val="24"/>
                <w:szCs w:val="24"/>
              </w:rPr>
              <w:t xml:space="preserve">  учителей начальных классов ОУ. 2011 год</w:t>
            </w:r>
          </w:p>
          <w:p w:rsidR="0048363C" w:rsidRPr="00E270D1" w:rsidRDefault="0048363C" w:rsidP="00F20582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48363C" w:rsidRPr="00E270D1" w:rsidRDefault="0048363C" w:rsidP="00F20582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lastRenderedPageBreak/>
              <w:t>Развитие учебно-</w:t>
            </w:r>
            <w:r w:rsidRPr="00E270D1">
              <w:rPr>
                <w:sz w:val="24"/>
                <w:szCs w:val="24"/>
              </w:rPr>
              <w:lastRenderedPageBreak/>
              <w:t>информационных умений у учащихся начальных классов</w:t>
            </w:r>
          </w:p>
        </w:tc>
        <w:tc>
          <w:tcPr>
            <w:tcW w:w="3096" w:type="dxa"/>
          </w:tcPr>
          <w:p w:rsidR="0048363C" w:rsidRDefault="0048363C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Доклад и презентация</w:t>
            </w:r>
          </w:p>
          <w:p w:rsidR="0093140F" w:rsidRDefault="0093140F" w:rsidP="00F20582">
            <w:pPr>
              <w:rPr>
                <w:sz w:val="24"/>
                <w:szCs w:val="24"/>
              </w:rPr>
            </w:pPr>
          </w:p>
          <w:p w:rsidR="0093140F" w:rsidRPr="00E270D1" w:rsidRDefault="0093140F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48363C" w:rsidRPr="00E270D1" w:rsidTr="0048363C">
        <w:tc>
          <w:tcPr>
            <w:tcW w:w="2988" w:type="dxa"/>
          </w:tcPr>
          <w:p w:rsidR="0048363C" w:rsidRPr="00E270D1" w:rsidRDefault="0048363C" w:rsidP="00F20582">
            <w:pPr>
              <w:jc w:val="both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lastRenderedPageBreak/>
              <w:t>Общее собрание родителей будущих первоклассников. 2010 год</w:t>
            </w:r>
          </w:p>
          <w:p w:rsidR="0048363C" w:rsidRPr="00E270D1" w:rsidRDefault="0048363C" w:rsidP="00F205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5" w:type="dxa"/>
          </w:tcPr>
          <w:p w:rsidR="0048363C" w:rsidRPr="00E270D1" w:rsidRDefault="0048363C" w:rsidP="00F20582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презентация УМК «ПНШ»</w:t>
            </w:r>
          </w:p>
        </w:tc>
        <w:tc>
          <w:tcPr>
            <w:tcW w:w="3096" w:type="dxa"/>
          </w:tcPr>
          <w:p w:rsidR="0048363C" w:rsidRPr="00E270D1" w:rsidRDefault="0048363C" w:rsidP="00F20582">
            <w:pPr>
              <w:rPr>
                <w:sz w:val="24"/>
                <w:szCs w:val="24"/>
              </w:rPr>
            </w:pPr>
          </w:p>
        </w:tc>
      </w:tr>
      <w:tr w:rsidR="0048363C" w:rsidRPr="00E270D1" w:rsidTr="0048363C">
        <w:tc>
          <w:tcPr>
            <w:tcW w:w="2988" w:type="dxa"/>
          </w:tcPr>
          <w:p w:rsidR="0048363C" w:rsidRPr="0043159B" w:rsidRDefault="0048363C" w:rsidP="00F20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семинар «Развитие ключевых компетенций учащихся </w:t>
            </w:r>
            <w:r w:rsidRPr="00F20582">
              <w:rPr>
                <w:sz w:val="24"/>
                <w:szCs w:val="24"/>
              </w:rPr>
              <w:t>средствами предметов физико-матема</w:t>
            </w:r>
            <w:r w:rsidR="002D3ACC" w:rsidRPr="00F20582">
              <w:rPr>
                <w:sz w:val="24"/>
                <w:szCs w:val="24"/>
              </w:rPr>
              <w:t>тического цикла</w:t>
            </w:r>
            <w:r w:rsidRPr="00F20582">
              <w:rPr>
                <w:sz w:val="24"/>
                <w:szCs w:val="24"/>
              </w:rPr>
              <w:t>»</w:t>
            </w:r>
            <w:r w:rsidR="002D3ACC" w:rsidRPr="00F20582">
              <w:rPr>
                <w:sz w:val="24"/>
                <w:szCs w:val="24"/>
              </w:rPr>
              <w:t xml:space="preserve"> 2011</w:t>
            </w:r>
          </w:p>
          <w:p w:rsidR="0032318B" w:rsidRDefault="0032318B" w:rsidP="00F20582">
            <w:pPr>
              <w:jc w:val="both"/>
              <w:rPr>
                <w:w w:val="107"/>
                <w:sz w:val="24"/>
                <w:szCs w:val="24"/>
              </w:rPr>
            </w:pPr>
          </w:p>
          <w:p w:rsidR="00F20582" w:rsidRPr="00F20582" w:rsidRDefault="00F20582" w:rsidP="00F20582">
            <w:pPr>
              <w:jc w:val="both"/>
              <w:rPr>
                <w:sz w:val="24"/>
                <w:szCs w:val="24"/>
              </w:rPr>
            </w:pPr>
            <w:r w:rsidRPr="00F20582">
              <w:rPr>
                <w:w w:val="107"/>
                <w:sz w:val="24"/>
                <w:szCs w:val="24"/>
              </w:rPr>
              <w:t>Публикация данной работы в социальной сети работников образования</w:t>
            </w:r>
          </w:p>
        </w:tc>
        <w:tc>
          <w:tcPr>
            <w:tcW w:w="3805" w:type="dxa"/>
          </w:tcPr>
          <w:p w:rsidR="0048363C" w:rsidRPr="00E270D1" w:rsidRDefault="002D3ACC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«Разностное сравнение чисел» - открытый урок математики во 2 классе</w:t>
            </w:r>
          </w:p>
        </w:tc>
        <w:tc>
          <w:tcPr>
            <w:tcW w:w="3096" w:type="dxa"/>
          </w:tcPr>
          <w:p w:rsidR="0048363C" w:rsidRDefault="002D3ACC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презентацией</w:t>
            </w:r>
            <w:r w:rsidR="0093140F">
              <w:rPr>
                <w:sz w:val="24"/>
                <w:szCs w:val="24"/>
              </w:rPr>
              <w:t xml:space="preserve"> -</w:t>
            </w:r>
          </w:p>
          <w:p w:rsidR="0093140F" w:rsidRPr="0043159B" w:rsidRDefault="0093140F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  <w:p w:rsidR="00F20582" w:rsidRPr="0043159B" w:rsidRDefault="00F20582" w:rsidP="00F20582">
            <w:pPr>
              <w:rPr>
                <w:sz w:val="24"/>
                <w:szCs w:val="24"/>
              </w:rPr>
            </w:pPr>
          </w:p>
          <w:p w:rsidR="00F20582" w:rsidRPr="0043159B" w:rsidRDefault="00F20582" w:rsidP="00F20582">
            <w:pPr>
              <w:rPr>
                <w:sz w:val="24"/>
                <w:szCs w:val="24"/>
              </w:rPr>
            </w:pPr>
          </w:p>
          <w:p w:rsidR="0032318B" w:rsidRDefault="0032318B" w:rsidP="00F20582">
            <w:pPr>
              <w:rPr>
                <w:sz w:val="24"/>
                <w:szCs w:val="24"/>
              </w:rPr>
            </w:pPr>
          </w:p>
          <w:p w:rsidR="0032318B" w:rsidRDefault="0032318B" w:rsidP="00F20582">
            <w:pPr>
              <w:rPr>
                <w:sz w:val="24"/>
                <w:szCs w:val="24"/>
              </w:rPr>
            </w:pPr>
          </w:p>
          <w:p w:rsidR="00F20582" w:rsidRPr="00F20582" w:rsidRDefault="00F20582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в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СМИ </w:t>
            </w:r>
            <w:r w:rsidRPr="00F86C1F">
              <w:rPr>
                <w:sz w:val="24"/>
                <w:szCs w:val="24"/>
              </w:rPr>
              <w:t xml:space="preserve">   </w:t>
            </w:r>
            <w:hyperlink r:id="rId20" w:history="1">
              <w:r w:rsidRPr="00211F5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211F5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/</w:t>
              </w:r>
              <w:r w:rsidRPr="00211F5F">
                <w:rPr>
                  <w:rStyle w:val="a6"/>
                  <w:sz w:val="24"/>
                  <w:szCs w:val="24"/>
                  <w:lang w:val="en-US"/>
                </w:rPr>
                <w:t>node</w:t>
              </w:r>
              <w:r w:rsidRPr="00211F5F">
                <w:rPr>
                  <w:rStyle w:val="a6"/>
                  <w:sz w:val="24"/>
                  <w:szCs w:val="24"/>
                </w:rPr>
                <w:t>/63383</w:t>
              </w:r>
            </w:hyperlink>
          </w:p>
          <w:p w:rsidR="00F20582" w:rsidRPr="00F20582" w:rsidRDefault="00F20582" w:rsidP="00F20582">
            <w:pPr>
              <w:rPr>
                <w:sz w:val="24"/>
                <w:szCs w:val="24"/>
              </w:rPr>
            </w:pPr>
          </w:p>
        </w:tc>
      </w:tr>
      <w:tr w:rsidR="002D3ACC" w:rsidRPr="00E270D1" w:rsidTr="0048363C">
        <w:tc>
          <w:tcPr>
            <w:tcW w:w="2988" w:type="dxa"/>
          </w:tcPr>
          <w:p w:rsidR="002D3ACC" w:rsidRDefault="00F20582" w:rsidP="00F20582">
            <w:pPr>
              <w:jc w:val="both"/>
              <w:rPr>
                <w:sz w:val="24"/>
                <w:szCs w:val="24"/>
              </w:rPr>
            </w:pPr>
            <w:r w:rsidRPr="00F20582">
              <w:rPr>
                <w:w w:val="107"/>
                <w:sz w:val="24"/>
                <w:szCs w:val="24"/>
              </w:rPr>
              <w:t>Публикация работы в социальной сети работников образования 2011</w:t>
            </w:r>
          </w:p>
        </w:tc>
        <w:tc>
          <w:tcPr>
            <w:tcW w:w="3805" w:type="dxa"/>
          </w:tcPr>
          <w:p w:rsidR="002D3ACC" w:rsidRPr="00F20582" w:rsidRDefault="00F20582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знаний по математике в 4 классе.</w:t>
            </w:r>
          </w:p>
        </w:tc>
        <w:tc>
          <w:tcPr>
            <w:tcW w:w="3096" w:type="dxa"/>
          </w:tcPr>
          <w:p w:rsidR="00F20582" w:rsidRDefault="00F20582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в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СМИ </w:t>
            </w:r>
            <w:r w:rsidRPr="00F86C1F">
              <w:rPr>
                <w:sz w:val="24"/>
                <w:szCs w:val="24"/>
              </w:rPr>
              <w:t xml:space="preserve">   </w:t>
            </w:r>
            <w:hyperlink r:id="rId21" w:history="1">
              <w:r w:rsidRPr="00211F5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211F5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/</w:t>
              </w:r>
              <w:r w:rsidRPr="00211F5F">
                <w:rPr>
                  <w:rStyle w:val="a6"/>
                  <w:sz w:val="24"/>
                  <w:szCs w:val="24"/>
                  <w:lang w:val="en-US"/>
                </w:rPr>
                <w:t>node</w:t>
              </w:r>
              <w:r w:rsidRPr="00211F5F">
                <w:rPr>
                  <w:rStyle w:val="a6"/>
                  <w:sz w:val="24"/>
                  <w:szCs w:val="24"/>
                </w:rPr>
                <w:t>/63948</w:t>
              </w:r>
            </w:hyperlink>
          </w:p>
          <w:p w:rsidR="00F20582" w:rsidRPr="00F20582" w:rsidRDefault="00F20582" w:rsidP="00F20582">
            <w:pPr>
              <w:rPr>
                <w:sz w:val="24"/>
                <w:szCs w:val="24"/>
              </w:rPr>
            </w:pPr>
          </w:p>
          <w:p w:rsidR="002D3ACC" w:rsidRDefault="0093140F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F20582" w:rsidRPr="00E270D1" w:rsidTr="0048363C">
        <w:tc>
          <w:tcPr>
            <w:tcW w:w="2988" w:type="dxa"/>
          </w:tcPr>
          <w:p w:rsidR="00F20582" w:rsidRDefault="00EF2B6C" w:rsidP="00F20582">
            <w:pPr>
              <w:jc w:val="both"/>
              <w:rPr>
                <w:w w:val="107"/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Участие в Фестивале педагогических идей «Открытый урок» 2011</w:t>
            </w:r>
          </w:p>
          <w:p w:rsidR="00EF2B6C" w:rsidRPr="00EF2B6C" w:rsidRDefault="006D6D78" w:rsidP="00EF2B6C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EF2B6C" w:rsidRPr="00211F5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EF2B6C" w:rsidRPr="00211F5F">
                <w:rPr>
                  <w:rStyle w:val="a6"/>
                  <w:sz w:val="24"/>
                  <w:szCs w:val="24"/>
                </w:rPr>
                <w:t>://</w:t>
              </w:r>
              <w:r w:rsidR="00EF2B6C" w:rsidRPr="00211F5F">
                <w:rPr>
                  <w:rStyle w:val="a6"/>
                  <w:sz w:val="24"/>
                  <w:szCs w:val="24"/>
                  <w:lang w:val="en-US"/>
                </w:rPr>
                <w:t>festival.1september.ru</w:t>
              </w:r>
            </w:hyperlink>
          </w:p>
          <w:p w:rsidR="00EF2B6C" w:rsidRPr="00F20582" w:rsidRDefault="00EF2B6C" w:rsidP="00EF2B6C">
            <w:pPr>
              <w:rPr>
                <w:sz w:val="24"/>
                <w:szCs w:val="24"/>
              </w:rPr>
            </w:pPr>
          </w:p>
          <w:p w:rsidR="00EF2B6C" w:rsidRPr="00F20582" w:rsidRDefault="00EF2B6C" w:rsidP="00F20582">
            <w:pPr>
              <w:jc w:val="both"/>
              <w:rPr>
                <w:w w:val="107"/>
                <w:sz w:val="24"/>
                <w:szCs w:val="24"/>
              </w:rPr>
            </w:pPr>
          </w:p>
        </w:tc>
        <w:tc>
          <w:tcPr>
            <w:tcW w:w="3805" w:type="dxa"/>
          </w:tcPr>
          <w:p w:rsidR="00F20582" w:rsidRPr="00EF2B6C" w:rsidRDefault="00EF2B6C" w:rsidP="00F20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урока математики с презентацией</w:t>
            </w:r>
          </w:p>
        </w:tc>
        <w:tc>
          <w:tcPr>
            <w:tcW w:w="3096" w:type="dxa"/>
          </w:tcPr>
          <w:p w:rsidR="00F20582" w:rsidRDefault="0020641C" w:rsidP="0020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участники фестиваля будут отмечены именными дипломами и сертификатами…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которые рассылаются до 1 июня 2012 года» </w:t>
            </w:r>
          </w:p>
          <w:p w:rsidR="0020641C" w:rsidRDefault="0020641C" w:rsidP="0020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ПРИЛОЖЕНИИ копия страницы сайта со списком участников фестиваля.</w:t>
            </w:r>
          </w:p>
        </w:tc>
      </w:tr>
    </w:tbl>
    <w:p w:rsidR="008A3029" w:rsidRPr="00E270D1" w:rsidRDefault="008A3029" w:rsidP="00EF2B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318"/>
        <w:gridCol w:w="3156"/>
        <w:gridCol w:w="4415"/>
      </w:tblGrid>
      <w:tr w:rsidR="00EF2B6C" w:rsidRPr="00E270D1" w:rsidTr="00EF2B6C">
        <w:tc>
          <w:tcPr>
            <w:tcW w:w="2318" w:type="dxa"/>
          </w:tcPr>
          <w:p w:rsidR="00EF2B6C" w:rsidRPr="00E270D1" w:rsidRDefault="00EF2B6C" w:rsidP="0043159B">
            <w:pPr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3156" w:type="dxa"/>
          </w:tcPr>
          <w:p w:rsidR="00EF2B6C" w:rsidRPr="00E270D1" w:rsidRDefault="00EF2B6C" w:rsidP="0043159B">
            <w:pPr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Кем </w:t>
            </w:r>
            <w:proofErr w:type="gramStart"/>
            <w:r w:rsidRPr="00E270D1">
              <w:rPr>
                <w:sz w:val="24"/>
                <w:szCs w:val="24"/>
              </w:rPr>
              <w:t>выдана</w:t>
            </w:r>
            <w:proofErr w:type="gramEnd"/>
          </w:p>
        </w:tc>
        <w:tc>
          <w:tcPr>
            <w:tcW w:w="4415" w:type="dxa"/>
          </w:tcPr>
          <w:p w:rsidR="00EF2B6C" w:rsidRPr="00E270D1" w:rsidRDefault="00EF2B6C" w:rsidP="0043159B">
            <w:pPr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Содержание, год</w:t>
            </w:r>
          </w:p>
        </w:tc>
      </w:tr>
      <w:tr w:rsidR="0020641C" w:rsidRPr="00E270D1" w:rsidTr="00EF2B6C">
        <w:tc>
          <w:tcPr>
            <w:tcW w:w="2318" w:type="dxa"/>
          </w:tcPr>
          <w:p w:rsidR="0020641C" w:rsidRPr="00E270D1" w:rsidRDefault="0020641C" w:rsidP="006C3F67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Диплом</w:t>
            </w:r>
          </w:p>
        </w:tc>
        <w:tc>
          <w:tcPr>
            <w:tcW w:w="3156" w:type="dxa"/>
          </w:tcPr>
          <w:p w:rsidR="0020641C" w:rsidRPr="00E270D1" w:rsidRDefault="0020641C" w:rsidP="006C3F67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Районного Центра детского туризма и краеведения</w:t>
            </w:r>
          </w:p>
        </w:tc>
        <w:tc>
          <w:tcPr>
            <w:tcW w:w="4415" w:type="dxa"/>
          </w:tcPr>
          <w:p w:rsidR="0020641C" w:rsidRPr="00E270D1" w:rsidRDefault="0020641C" w:rsidP="006C3F67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За участие в акции «Поможем зимующим птицам». 2008г.</w:t>
            </w:r>
          </w:p>
        </w:tc>
      </w:tr>
      <w:tr w:rsidR="0020641C" w:rsidRPr="00E270D1" w:rsidTr="00EF2B6C">
        <w:tc>
          <w:tcPr>
            <w:tcW w:w="2318" w:type="dxa"/>
            <w:vMerge w:val="restart"/>
          </w:tcPr>
          <w:p w:rsidR="0020641C" w:rsidRDefault="0020641C" w:rsidP="006C3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20641C" w:rsidRDefault="0020641C" w:rsidP="006C3F67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 </w:t>
            </w:r>
          </w:p>
          <w:p w:rsidR="0020641C" w:rsidRPr="00E270D1" w:rsidRDefault="0020641C" w:rsidP="006C3F67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Диплом</w:t>
            </w:r>
          </w:p>
        </w:tc>
        <w:tc>
          <w:tcPr>
            <w:tcW w:w="3156" w:type="dxa"/>
            <w:vMerge w:val="restart"/>
          </w:tcPr>
          <w:p w:rsidR="0020641C" w:rsidRPr="00E270D1" w:rsidRDefault="0020641C" w:rsidP="006C3F67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Детская городская  библиотека </w:t>
            </w:r>
          </w:p>
        </w:tc>
        <w:tc>
          <w:tcPr>
            <w:tcW w:w="4415" w:type="dxa"/>
          </w:tcPr>
          <w:p w:rsidR="0020641C" w:rsidRPr="00E270D1" w:rsidRDefault="0020641C" w:rsidP="006C3F67">
            <w:pPr>
              <w:ind w:left="75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За активное участие в театрализованных представлениях в рамках городской Недели детской книги. 2008</w:t>
            </w:r>
          </w:p>
        </w:tc>
      </w:tr>
      <w:tr w:rsidR="0020641C" w:rsidRPr="00E270D1" w:rsidTr="00EF2B6C">
        <w:tc>
          <w:tcPr>
            <w:tcW w:w="2318" w:type="dxa"/>
            <w:vMerge/>
          </w:tcPr>
          <w:p w:rsidR="0020641C" w:rsidRDefault="0020641C" w:rsidP="006C3F67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20641C" w:rsidRPr="00E270D1" w:rsidRDefault="0020641C" w:rsidP="006C3F6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</w:tcPr>
          <w:p w:rsidR="0020641C" w:rsidRPr="00E270D1" w:rsidRDefault="0020641C" w:rsidP="006C3F67">
            <w:pPr>
              <w:ind w:left="75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За победу в городском конкурсе театрализованных представлений по творчеству Н.Носова. 2008г.</w:t>
            </w:r>
          </w:p>
        </w:tc>
      </w:tr>
      <w:tr w:rsidR="0020641C" w:rsidRPr="00E270D1" w:rsidTr="00EF2B6C">
        <w:tc>
          <w:tcPr>
            <w:tcW w:w="2318" w:type="dxa"/>
            <w:vMerge/>
          </w:tcPr>
          <w:p w:rsidR="0020641C" w:rsidRDefault="0020641C" w:rsidP="006C3F67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20641C" w:rsidRPr="00E270D1" w:rsidRDefault="0020641C" w:rsidP="006C3F67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</w:tcPr>
          <w:p w:rsidR="0020641C" w:rsidRPr="00E270D1" w:rsidRDefault="0020641C" w:rsidP="006C3F67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интересные и яркие театрализованные постановки басен И.А.Крылова 2009г.</w:t>
            </w:r>
          </w:p>
        </w:tc>
      </w:tr>
      <w:tr w:rsidR="00EF2B6C" w:rsidRPr="00E270D1" w:rsidTr="00EF2B6C">
        <w:tc>
          <w:tcPr>
            <w:tcW w:w="2318" w:type="dxa"/>
          </w:tcPr>
          <w:p w:rsidR="00EF2B6C" w:rsidRPr="00E270D1" w:rsidRDefault="00EF2B6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Грамота</w:t>
            </w:r>
          </w:p>
        </w:tc>
        <w:tc>
          <w:tcPr>
            <w:tcW w:w="3156" w:type="dxa"/>
          </w:tcPr>
          <w:p w:rsidR="00EF2B6C" w:rsidRPr="00E270D1" w:rsidRDefault="00EF2B6C" w:rsidP="0020641C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Отдел ЗАГС </w:t>
            </w:r>
            <w:proofErr w:type="spellStart"/>
            <w:r w:rsidRPr="00E270D1">
              <w:rPr>
                <w:sz w:val="24"/>
                <w:szCs w:val="24"/>
              </w:rPr>
              <w:t>Пуровского</w:t>
            </w:r>
            <w:proofErr w:type="spellEnd"/>
            <w:r w:rsidRPr="00E270D1">
              <w:rPr>
                <w:sz w:val="24"/>
                <w:szCs w:val="24"/>
              </w:rPr>
              <w:t xml:space="preserve"> р</w:t>
            </w:r>
            <w:r w:rsidR="0020641C">
              <w:rPr>
                <w:sz w:val="24"/>
                <w:szCs w:val="24"/>
              </w:rPr>
              <w:t>айо</w:t>
            </w:r>
            <w:r w:rsidRPr="00E270D1">
              <w:rPr>
                <w:sz w:val="24"/>
                <w:szCs w:val="24"/>
              </w:rPr>
              <w:t>на службы загс ЯНАО</w:t>
            </w:r>
          </w:p>
        </w:tc>
        <w:tc>
          <w:tcPr>
            <w:tcW w:w="4415" w:type="dxa"/>
          </w:tcPr>
          <w:p w:rsidR="00EF2B6C" w:rsidRPr="00E270D1" w:rsidRDefault="00EF2B6C" w:rsidP="0043159B">
            <w:pPr>
              <w:tabs>
                <w:tab w:val="num" w:pos="75"/>
              </w:tabs>
              <w:ind w:left="75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За активное участие в проведении окружного конкурса детских рисунков  </w:t>
            </w:r>
            <w:r w:rsidRPr="00E270D1">
              <w:rPr>
                <w:sz w:val="24"/>
                <w:szCs w:val="24"/>
              </w:rPr>
              <w:lastRenderedPageBreak/>
              <w:t>2009г.</w:t>
            </w:r>
          </w:p>
        </w:tc>
      </w:tr>
      <w:tr w:rsidR="00EF2B6C" w:rsidRPr="00E270D1" w:rsidTr="00EF2B6C">
        <w:tc>
          <w:tcPr>
            <w:tcW w:w="2318" w:type="dxa"/>
          </w:tcPr>
          <w:p w:rsidR="00EF2B6C" w:rsidRPr="00E270D1" w:rsidRDefault="00EF2B6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lastRenderedPageBreak/>
              <w:t>Грамот</w:t>
            </w:r>
            <w:r w:rsidR="00D354BC">
              <w:rPr>
                <w:sz w:val="24"/>
                <w:szCs w:val="24"/>
              </w:rPr>
              <w:t>ы</w:t>
            </w:r>
          </w:p>
        </w:tc>
        <w:tc>
          <w:tcPr>
            <w:tcW w:w="3156" w:type="dxa"/>
          </w:tcPr>
          <w:p w:rsidR="00EF2B6C" w:rsidRPr="00E270D1" w:rsidRDefault="00EF2B6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Автономная некоммерческая организация «Центр развития молодежи» </w:t>
            </w:r>
            <w:proofErr w:type="gramStart"/>
            <w:r w:rsidRPr="00E270D1">
              <w:rPr>
                <w:sz w:val="24"/>
                <w:szCs w:val="24"/>
              </w:rPr>
              <w:t>г</w:t>
            </w:r>
            <w:proofErr w:type="gramEnd"/>
            <w:r w:rsidRPr="00E270D1">
              <w:rPr>
                <w:sz w:val="24"/>
                <w:szCs w:val="24"/>
              </w:rPr>
              <w:t>. Екатеринбург</w:t>
            </w:r>
          </w:p>
        </w:tc>
        <w:tc>
          <w:tcPr>
            <w:tcW w:w="4415" w:type="dxa"/>
          </w:tcPr>
          <w:p w:rsidR="00EF2B6C" w:rsidRPr="00E270D1" w:rsidRDefault="00EF2B6C" w:rsidP="0043159B">
            <w:pPr>
              <w:tabs>
                <w:tab w:val="num" w:pos="75"/>
              </w:tabs>
              <w:ind w:left="75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За сотрудничество в организации международного дистанционного Проекта Эрудит-марафон учащихся» (ЭМУ) для учащихся первой ступени обучения. 2009г.</w:t>
            </w:r>
            <w:r w:rsidR="00D354BC">
              <w:rPr>
                <w:sz w:val="24"/>
                <w:szCs w:val="24"/>
              </w:rPr>
              <w:t>, 2011г.</w:t>
            </w:r>
          </w:p>
        </w:tc>
      </w:tr>
      <w:tr w:rsidR="0003473E" w:rsidRPr="00E270D1" w:rsidTr="00EF2B6C">
        <w:tc>
          <w:tcPr>
            <w:tcW w:w="2318" w:type="dxa"/>
          </w:tcPr>
          <w:p w:rsidR="0003473E" w:rsidRPr="00E270D1" w:rsidRDefault="0003473E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156" w:type="dxa"/>
          </w:tcPr>
          <w:p w:rsidR="0003473E" w:rsidRPr="00E270D1" w:rsidRDefault="0003473E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Общероссийской Малой академией наук «Интеллект будущего»</w:t>
            </w:r>
          </w:p>
        </w:tc>
        <w:tc>
          <w:tcPr>
            <w:tcW w:w="4415" w:type="dxa"/>
          </w:tcPr>
          <w:p w:rsidR="0003473E" w:rsidRPr="00E270D1" w:rsidRDefault="0003473E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Российского заочного конкурса «Познание и творчество» в номинации «Начальная школа»</w:t>
            </w:r>
            <w:r w:rsidR="00877121">
              <w:rPr>
                <w:sz w:val="24"/>
                <w:szCs w:val="24"/>
              </w:rPr>
              <w:t xml:space="preserve"> по итогам 2010-2011 учебного года</w:t>
            </w:r>
          </w:p>
        </w:tc>
      </w:tr>
      <w:tr w:rsidR="00EF2B6C" w:rsidRPr="00E270D1" w:rsidTr="00EF2B6C">
        <w:tc>
          <w:tcPr>
            <w:tcW w:w="2318" w:type="dxa"/>
          </w:tcPr>
          <w:p w:rsidR="00EF2B6C" w:rsidRPr="00E270D1" w:rsidRDefault="00EF2B6C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156" w:type="dxa"/>
          </w:tcPr>
          <w:p w:rsidR="00EF2B6C" w:rsidRPr="00E270D1" w:rsidRDefault="00EF2B6C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социальной сети </w:t>
            </w:r>
            <w:proofErr w:type="spellStart"/>
            <w:r w:rsidRPr="00EF2B6C">
              <w:rPr>
                <w:sz w:val="24"/>
                <w:szCs w:val="24"/>
              </w:rPr>
              <w:t>nsportal.ru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КадыковС.Ю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5" w:type="dxa"/>
          </w:tcPr>
          <w:p w:rsidR="00EF2B6C" w:rsidRDefault="00EF2B6C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в социальной сети работников образования </w:t>
            </w:r>
            <w:proofErr w:type="spellStart"/>
            <w:r w:rsidRPr="00EF2B6C">
              <w:rPr>
                <w:sz w:val="24"/>
                <w:szCs w:val="24"/>
              </w:rPr>
              <w:t>nsportal.ru</w:t>
            </w:r>
            <w:proofErr w:type="spellEnd"/>
            <w:r>
              <w:rPr>
                <w:sz w:val="24"/>
                <w:szCs w:val="24"/>
              </w:rPr>
              <w:t xml:space="preserve"> своего персонального сайта:</w:t>
            </w:r>
          </w:p>
          <w:p w:rsidR="00EF2B6C" w:rsidRDefault="006D6D78" w:rsidP="0043159B">
            <w:pPr>
              <w:rPr>
                <w:sz w:val="24"/>
                <w:szCs w:val="24"/>
              </w:rPr>
            </w:pPr>
            <w:hyperlink r:id="rId23" w:history="1">
              <w:r w:rsidR="0034231D" w:rsidRPr="00211F5F">
                <w:rPr>
                  <w:rStyle w:val="a6"/>
                  <w:sz w:val="24"/>
                  <w:szCs w:val="24"/>
                </w:rPr>
                <w:t>http://nsportal.ru/</w:t>
              </w:r>
              <w:proofErr w:type="spellStart"/>
              <w:r w:rsidR="0034231D" w:rsidRPr="00211F5F">
                <w:rPr>
                  <w:rStyle w:val="a6"/>
                  <w:sz w:val="24"/>
                  <w:szCs w:val="24"/>
                  <w:lang w:val="en-US"/>
                </w:rPr>
                <w:t>kurzaeva</w:t>
              </w:r>
              <w:proofErr w:type="spellEnd"/>
              <w:r w:rsidR="0034231D" w:rsidRPr="00211F5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34231D" w:rsidRPr="00211F5F">
                <w:rPr>
                  <w:rStyle w:val="a6"/>
                  <w:sz w:val="24"/>
                  <w:szCs w:val="24"/>
                  <w:lang w:val="en-US"/>
                </w:rPr>
                <w:t>tatyana</w:t>
              </w:r>
              <w:proofErr w:type="spellEnd"/>
              <w:r w:rsidR="0034231D" w:rsidRPr="00211F5F">
                <w:rPr>
                  <w:rStyle w:val="a6"/>
                  <w:sz w:val="24"/>
                  <w:szCs w:val="24"/>
                </w:rPr>
                <w:t>-</w:t>
              </w:r>
              <w:proofErr w:type="spellStart"/>
              <w:r w:rsidR="0034231D" w:rsidRPr="00211F5F">
                <w:rPr>
                  <w:rStyle w:val="a6"/>
                  <w:sz w:val="24"/>
                  <w:szCs w:val="24"/>
                  <w:lang w:val="en-US"/>
                </w:rPr>
                <w:t>anatolevna</w:t>
              </w:r>
              <w:proofErr w:type="spellEnd"/>
            </w:hyperlink>
          </w:p>
          <w:p w:rsidR="0034231D" w:rsidRPr="0034231D" w:rsidRDefault="0034231D" w:rsidP="003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34231D" w:rsidRPr="00E270D1" w:rsidTr="00EF2B6C">
        <w:tc>
          <w:tcPr>
            <w:tcW w:w="2318" w:type="dxa"/>
          </w:tcPr>
          <w:p w:rsidR="0034231D" w:rsidRPr="0034231D" w:rsidRDefault="0034231D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Благодар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3156" w:type="dxa"/>
          </w:tcPr>
          <w:p w:rsidR="0034231D" w:rsidRDefault="0034231D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социальной сети </w:t>
            </w:r>
            <w:proofErr w:type="spellStart"/>
            <w:r w:rsidRPr="00EF2B6C">
              <w:rPr>
                <w:sz w:val="24"/>
                <w:szCs w:val="24"/>
              </w:rPr>
              <w:t>nsportal.ru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КадыковС.Ю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34231D" w:rsidRDefault="0034231D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активное участие в работе социальной сети работников образования </w:t>
            </w:r>
            <w:proofErr w:type="spellStart"/>
            <w:r w:rsidRPr="00EF2B6C">
              <w:rPr>
                <w:sz w:val="24"/>
                <w:szCs w:val="24"/>
              </w:rPr>
              <w:t>nsportal.ru</w:t>
            </w:r>
            <w:proofErr w:type="spellEnd"/>
            <w:r>
              <w:rPr>
                <w:sz w:val="24"/>
                <w:szCs w:val="24"/>
              </w:rPr>
              <w:t xml:space="preserve"> 2011</w:t>
            </w:r>
          </w:p>
        </w:tc>
      </w:tr>
    </w:tbl>
    <w:p w:rsidR="0020641C" w:rsidRPr="00E270D1" w:rsidRDefault="0020641C" w:rsidP="00EF2B6C">
      <w:pPr>
        <w:rPr>
          <w:rFonts w:ascii="Times New Roman" w:hAnsi="Times New Roman" w:cs="Times New Roman"/>
          <w:sz w:val="24"/>
          <w:szCs w:val="24"/>
        </w:rPr>
      </w:pPr>
    </w:p>
    <w:p w:rsidR="00D82893" w:rsidRDefault="00854A49" w:rsidP="00E54E08">
      <w:pPr>
        <w:jc w:val="center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color w:val="006600"/>
          <w:sz w:val="24"/>
          <w:szCs w:val="24"/>
        </w:rPr>
        <w:t xml:space="preserve">2.4. Результативность работы классного руководителя </w:t>
      </w:r>
    </w:p>
    <w:p w:rsidR="00854A49" w:rsidRPr="00E54E08" w:rsidRDefault="00854A49" w:rsidP="00E54E08">
      <w:pPr>
        <w:jc w:val="center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color w:val="006600"/>
          <w:sz w:val="24"/>
          <w:szCs w:val="24"/>
        </w:rPr>
        <w:t>с учащимися и родителями</w:t>
      </w:r>
    </w:p>
    <w:p w:rsidR="00231832" w:rsidRDefault="00231832" w:rsidP="00231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E5D">
        <w:rPr>
          <w:rFonts w:ascii="Times New Roman" w:hAnsi="Times New Roman" w:cs="Times New Roman"/>
          <w:b/>
          <w:sz w:val="24"/>
          <w:szCs w:val="24"/>
        </w:rPr>
        <w:t>Воспитательная система класса</w:t>
      </w:r>
    </w:p>
    <w:p w:rsidR="00FA123F" w:rsidRPr="004A0E5D" w:rsidRDefault="00FA123F" w:rsidP="00231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1832" w:rsidRPr="004A0E5D" w:rsidRDefault="00231832" w:rsidP="002318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 xml:space="preserve">   В 2006 году была разработана  воспитательная система </w:t>
      </w:r>
      <w:r w:rsidRPr="004A0E5D">
        <w:rPr>
          <w:rFonts w:ascii="Times New Roman" w:hAnsi="Times New Roman" w:cs="Times New Roman"/>
          <w:b/>
          <w:sz w:val="24"/>
          <w:szCs w:val="24"/>
        </w:rPr>
        <w:t>«Радуга»</w:t>
      </w:r>
      <w:r w:rsidRPr="004A0E5D">
        <w:rPr>
          <w:rFonts w:ascii="Times New Roman" w:hAnsi="Times New Roman" w:cs="Times New Roman"/>
          <w:sz w:val="24"/>
          <w:szCs w:val="24"/>
        </w:rPr>
        <w:t xml:space="preserve">, которая проходит апробацию и в данное время. </w:t>
      </w:r>
    </w:p>
    <w:p w:rsidR="00231832" w:rsidRPr="0020641C" w:rsidRDefault="00231832" w:rsidP="002318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641C">
        <w:rPr>
          <w:rFonts w:ascii="Times New Roman" w:hAnsi="Times New Roman" w:cs="Times New Roman"/>
          <w:i/>
          <w:sz w:val="24"/>
          <w:szCs w:val="24"/>
        </w:rPr>
        <w:t xml:space="preserve">Классное сообщество называется « </w:t>
      </w:r>
      <w:r w:rsidRPr="0020641C">
        <w:rPr>
          <w:rFonts w:ascii="Times New Roman" w:hAnsi="Times New Roman" w:cs="Times New Roman"/>
          <w:b/>
          <w:i/>
          <w:color w:val="FF0000"/>
          <w:sz w:val="24"/>
          <w:szCs w:val="24"/>
        </w:rPr>
        <w:t>Р</w:t>
      </w:r>
      <w:r w:rsidRPr="0020641C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А</w:t>
      </w:r>
      <w:r w:rsidRPr="0020641C">
        <w:rPr>
          <w:rFonts w:ascii="Times New Roman" w:hAnsi="Times New Roman" w:cs="Times New Roman"/>
          <w:b/>
          <w:i/>
          <w:color w:val="FFFF00"/>
          <w:sz w:val="24"/>
          <w:szCs w:val="24"/>
        </w:rPr>
        <w:t>Д</w:t>
      </w:r>
      <w:r w:rsidRPr="0020641C">
        <w:rPr>
          <w:rFonts w:ascii="Times New Roman" w:hAnsi="Times New Roman" w:cs="Times New Roman"/>
          <w:b/>
          <w:i/>
          <w:color w:val="92D050"/>
          <w:sz w:val="24"/>
          <w:szCs w:val="24"/>
        </w:rPr>
        <w:t>У</w:t>
      </w:r>
      <w:r w:rsidRPr="0020641C">
        <w:rPr>
          <w:rFonts w:ascii="Times New Roman" w:hAnsi="Times New Roman" w:cs="Times New Roman"/>
          <w:b/>
          <w:i/>
          <w:color w:val="00B0F0"/>
          <w:sz w:val="24"/>
          <w:szCs w:val="24"/>
        </w:rPr>
        <w:t>Г</w:t>
      </w:r>
      <w:r w:rsidRPr="0020641C">
        <w:rPr>
          <w:rFonts w:ascii="Times New Roman" w:hAnsi="Times New Roman" w:cs="Times New Roman"/>
          <w:b/>
          <w:i/>
          <w:color w:val="7030A0"/>
          <w:sz w:val="24"/>
          <w:szCs w:val="24"/>
        </w:rPr>
        <w:t>А»</w:t>
      </w:r>
    </w:p>
    <w:p w:rsidR="00231832" w:rsidRPr="004A0E5D" w:rsidRDefault="006D6D78" w:rsidP="00231832">
      <w:pPr>
        <w:rPr>
          <w:rFonts w:ascii="Times New Roman" w:hAnsi="Times New Roman" w:cs="Times New Roman"/>
          <w:sz w:val="24"/>
          <w:szCs w:val="24"/>
        </w:rPr>
      </w:pPr>
      <w:r w:rsidRPr="006D6D78">
        <w:rPr>
          <w:rFonts w:ascii="Times New Roman" w:hAnsi="Times New Roman" w:cs="Times New Roman"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.5pt;height:1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8pt;v-text-kern:t" trim="t" fitpath="t" string="Девиз:"/>
          </v:shape>
        </w:pict>
      </w:r>
      <w:r w:rsidR="00231832" w:rsidRPr="004A0E5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    </w:t>
      </w:r>
      <w:r w:rsidR="00231832" w:rsidRPr="004A0E5D">
        <w:rPr>
          <w:rFonts w:ascii="Times New Roman" w:hAnsi="Times New Roman" w:cs="Times New Roman"/>
          <w:sz w:val="24"/>
          <w:szCs w:val="24"/>
        </w:rPr>
        <w:t>Будем стремиться</w:t>
      </w:r>
    </w:p>
    <w:p w:rsidR="00231832" w:rsidRPr="004A0E5D" w:rsidRDefault="00231832" w:rsidP="00231832">
      <w:pPr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 xml:space="preserve">                       Как РАДУГА ввысь.</w:t>
      </w:r>
      <w:r w:rsidRPr="004A0E5D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</w:t>
      </w:r>
    </w:p>
    <w:p w:rsidR="00231832" w:rsidRPr="004A0E5D" w:rsidRDefault="00231832" w:rsidP="00231832">
      <w:pPr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 xml:space="preserve">                       Быть многоцветным</w:t>
      </w:r>
    </w:p>
    <w:p w:rsidR="00231832" w:rsidRPr="004A0E5D" w:rsidRDefault="00231832" w:rsidP="00231832">
      <w:pPr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 xml:space="preserve">                      И ярким стремись!</w:t>
      </w:r>
      <w:r w:rsidRPr="004A0E5D">
        <w:rPr>
          <w:b/>
        </w:rPr>
        <w:t xml:space="preserve">                                              </w:t>
      </w:r>
    </w:p>
    <w:p w:rsidR="00231832" w:rsidRPr="004A0E5D" w:rsidRDefault="006D6D78" w:rsidP="00231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D78"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169.5pt;height:1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0pt;v-text-kern:t" trim="t" fitpath="t" string="Правила жизни класса: "/>
          </v:shape>
        </w:pict>
      </w:r>
    </w:p>
    <w:p w:rsidR="00231832" w:rsidRPr="004A0E5D" w:rsidRDefault="00231832" w:rsidP="0023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>1. Собирай по капелькам «</w:t>
      </w:r>
      <w:proofErr w:type="spellStart"/>
      <w:r w:rsidRPr="004A0E5D">
        <w:rPr>
          <w:rFonts w:ascii="Times New Roman" w:hAnsi="Times New Roman" w:cs="Times New Roman"/>
          <w:sz w:val="24"/>
          <w:szCs w:val="24"/>
        </w:rPr>
        <w:t>многоцветье</w:t>
      </w:r>
      <w:proofErr w:type="spellEnd"/>
      <w:r w:rsidRPr="004A0E5D">
        <w:rPr>
          <w:rFonts w:ascii="Times New Roman" w:hAnsi="Times New Roman" w:cs="Times New Roman"/>
          <w:sz w:val="24"/>
          <w:szCs w:val="24"/>
        </w:rPr>
        <w:t>» знаний и   правил общения</w:t>
      </w:r>
    </w:p>
    <w:p w:rsidR="00231832" w:rsidRPr="004A0E5D" w:rsidRDefault="00231832" w:rsidP="0023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32" w:rsidRPr="004A0E5D" w:rsidRDefault="00231832" w:rsidP="0023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 xml:space="preserve">2. Будь активнее, стремись стать «мудрейшим». </w:t>
      </w:r>
    </w:p>
    <w:p w:rsidR="00231832" w:rsidRPr="004A0E5D" w:rsidRDefault="00231832" w:rsidP="0023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832" w:rsidRPr="004A0E5D" w:rsidRDefault="00231832" w:rsidP="0023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>3. Приноси себе и другим пользу.</w:t>
      </w:r>
    </w:p>
    <w:p w:rsidR="00231832" w:rsidRPr="004A0E5D" w:rsidRDefault="00D91CEB" w:rsidP="0023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31832" w:rsidRPr="004A0E5D" w:rsidRDefault="00231832" w:rsidP="00231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E5D">
        <w:rPr>
          <w:rFonts w:ascii="Times New Roman" w:hAnsi="Times New Roman" w:cs="Times New Roman"/>
          <w:sz w:val="24"/>
          <w:szCs w:val="24"/>
        </w:rPr>
        <w:t>4. Вместе  - мы сила.</w:t>
      </w:r>
    </w:p>
    <w:p w:rsidR="00231832" w:rsidRPr="004A0E5D" w:rsidRDefault="00231832" w:rsidP="002318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41C" w:rsidRDefault="00231832" w:rsidP="00231832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20641C">
        <w:rPr>
          <w:rFonts w:ascii="Times New Roman" w:hAnsi="Times New Roman" w:cs="Times New Roman"/>
          <w:b/>
          <w:sz w:val="24"/>
          <w:szCs w:val="24"/>
        </w:rPr>
        <w:t>Ведущий замысел</w:t>
      </w:r>
      <w:r w:rsidRPr="0020641C">
        <w:rPr>
          <w:rFonts w:ascii="Times New Roman" w:hAnsi="Times New Roman" w:cs="Times New Roman"/>
          <w:sz w:val="24"/>
          <w:szCs w:val="24"/>
        </w:rPr>
        <w:t xml:space="preserve"> воспитательной системы состоит в создании в классном коллективе комфортной атмосферы жизнедеятельности, основанной на дружелюбном обращении друг с другом, способствующей индивидуальному и коллективному творчеству.</w:t>
      </w:r>
      <w:r w:rsidR="00903AF1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 </w:t>
      </w:r>
    </w:p>
    <w:p w:rsidR="00E83D79" w:rsidRDefault="0020641C" w:rsidP="00E83D79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sz w:val="24"/>
          <w:szCs w:val="24"/>
        </w:rPr>
      </w:pPr>
      <w:r w:rsidRPr="00E83D79">
        <w:rPr>
          <w:rFonts w:ascii="Times New Roman" w:hAnsi="Times New Roman" w:cs="Times New Roman"/>
          <w:b/>
          <w:color w:val="auto"/>
          <w:sz w:val="24"/>
          <w:szCs w:val="24"/>
        </w:rPr>
        <w:t>Ведущ</w:t>
      </w:r>
      <w:r w:rsidR="00E83D79" w:rsidRPr="00E83D79">
        <w:rPr>
          <w:rFonts w:ascii="Times New Roman" w:hAnsi="Times New Roman" w:cs="Times New Roman"/>
          <w:b/>
          <w:color w:val="auto"/>
          <w:sz w:val="24"/>
          <w:szCs w:val="24"/>
        </w:rPr>
        <w:t>ей</w:t>
      </w:r>
      <w:r w:rsidRPr="00E83D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технологи</w:t>
      </w:r>
      <w:r w:rsidR="00E83D79" w:rsidRPr="00E83D7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ей </w:t>
      </w:r>
      <w:r w:rsidR="00E83D79" w:rsidRPr="00E83D79">
        <w:rPr>
          <w:rFonts w:ascii="Times New Roman" w:hAnsi="Times New Roman" w:cs="Times New Roman"/>
          <w:color w:val="auto"/>
          <w:sz w:val="24"/>
          <w:szCs w:val="24"/>
        </w:rPr>
        <w:t>является т</w:t>
      </w:r>
      <w:r w:rsidRPr="00E83D79">
        <w:rPr>
          <w:rFonts w:ascii="Times New Roman" w:eastAsia="Arial Unicode MS" w:hAnsi="Times New Roman" w:cs="Times New Roman"/>
          <w:color w:val="auto"/>
          <w:sz w:val="24"/>
          <w:szCs w:val="24"/>
        </w:rPr>
        <w:t>ехнология коллективных творческих  дел (КТД)</w:t>
      </w:r>
      <w:r w:rsidR="00E83D79" w:rsidRPr="00E83D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83D79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основная цель которой, </w:t>
      </w:r>
    </w:p>
    <w:p w:rsidR="00E83D79" w:rsidRPr="00E83D79" w:rsidRDefault="00E83D79" w:rsidP="00E83D79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н</w:t>
      </w:r>
      <w:r w:rsidRPr="00E83D79">
        <w:rPr>
          <w:rFonts w:ascii="Times New Roman" w:eastAsia="Arial Unicode MS" w:hAnsi="Times New Roman" w:cs="Times New Roman"/>
          <w:color w:val="auto"/>
          <w:sz w:val="24"/>
          <w:szCs w:val="24"/>
        </w:rPr>
        <w:t>аучить детей определя</w:t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>ть творческие задачи и проблемы</w:t>
      </w:r>
    </w:p>
    <w:p w:rsidR="00E83D79" w:rsidRPr="005C71D9" w:rsidRDefault="00E83D79" w:rsidP="00E83D79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- формировать ценности  </w:t>
      </w:r>
      <w:r w:rsidRPr="005C71D9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и идеалы  коллектива исходя из личностных интересов. </w:t>
      </w:r>
    </w:p>
    <w:p w:rsidR="00E83D79" w:rsidRPr="005C71D9" w:rsidRDefault="00E83D79" w:rsidP="00E83D79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>- оценива</w:t>
      </w:r>
      <w:r w:rsidRPr="005C71D9">
        <w:rPr>
          <w:rFonts w:ascii="Times New Roman" w:eastAsia="Arial Unicode MS" w:hAnsi="Times New Roman" w:cs="Times New Roman"/>
          <w:color w:val="auto"/>
          <w:sz w:val="24"/>
          <w:szCs w:val="24"/>
        </w:rPr>
        <w:t>т</w:t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>ь</w:t>
      </w:r>
      <w:r w:rsidRPr="005C71D9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результаты коллективной деятельности с точки зрения каждого.</w:t>
      </w:r>
    </w:p>
    <w:p w:rsidR="00231832" w:rsidRPr="0020641C" w:rsidRDefault="00E83D79" w:rsidP="00E83D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- воспитывать</w:t>
      </w:r>
      <w:r w:rsidRPr="005C71D9">
        <w:rPr>
          <w:rFonts w:ascii="Times New Roman" w:eastAsia="Arial Unicode MS" w:hAnsi="Times New Roman" w:cs="Times New Roman"/>
          <w:sz w:val="24"/>
          <w:szCs w:val="24"/>
        </w:rPr>
        <w:t xml:space="preserve"> толерантн</w:t>
      </w:r>
      <w:r>
        <w:rPr>
          <w:rFonts w:ascii="Times New Roman" w:eastAsia="Arial Unicode MS" w:hAnsi="Times New Roman" w:cs="Times New Roman"/>
          <w:sz w:val="24"/>
          <w:szCs w:val="24"/>
        </w:rPr>
        <w:t>ость</w:t>
      </w:r>
    </w:p>
    <w:p w:rsidR="00231832" w:rsidRPr="00D029D5" w:rsidRDefault="00231832" w:rsidP="00231832">
      <w:pPr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b/>
          <w:sz w:val="24"/>
          <w:szCs w:val="24"/>
        </w:rPr>
        <w:t>Главным целевым ориентиром</w:t>
      </w:r>
      <w:r w:rsidRPr="00D029D5">
        <w:rPr>
          <w:rFonts w:ascii="Times New Roman" w:hAnsi="Times New Roman" w:cs="Times New Roman"/>
          <w:sz w:val="24"/>
          <w:szCs w:val="24"/>
        </w:rPr>
        <w:t xml:space="preserve"> системы является содействие формированию у детей нравственной направленности.</w:t>
      </w:r>
    </w:p>
    <w:p w:rsidR="00231832" w:rsidRPr="00D029D5" w:rsidRDefault="00231832" w:rsidP="00231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 xml:space="preserve">Достижение данной цели будет возможно, если будут решены следующие </w:t>
      </w:r>
      <w:r w:rsidRPr="00D029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1832" w:rsidRPr="00D029D5" w:rsidRDefault="00231832" w:rsidP="002318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>Способствовать формированию в классе духовно и нравственно богатой благоприятной среды развития.</w:t>
      </w:r>
    </w:p>
    <w:p w:rsidR="00231832" w:rsidRPr="00D029D5" w:rsidRDefault="00231832" w:rsidP="002318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>Помогать детям в освоении нравственных ценностей.</w:t>
      </w:r>
    </w:p>
    <w:p w:rsidR="00231832" w:rsidRPr="00D029D5" w:rsidRDefault="00231832" w:rsidP="0023183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>Продолжать развивать навыки коммуникативной культуры.</w:t>
      </w:r>
    </w:p>
    <w:p w:rsidR="00231832" w:rsidRPr="00D029D5" w:rsidRDefault="00231832" w:rsidP="0023183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31832" w:rsidRPr="00D029D5" w:rsidRDefault="00231832" w:rsidP="00231832">
      <w:pPr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 xml:space="preserve">Достижение целевых ориентиров предполагает индивидуальное и коллективное самоопределение, посредством таких </w:t>
      </w:r>
      <w:r w:rsidRPr="00D029D5">
        <w:rPr>
          <w:rFonts w:ascii="Times New Roman" w:hAnsi="Times New Roman" w:cs="Times New Roman"/>
          <w:b/>
          <w:sz w:val="24"/>
          <w:szCs w:val="24"/>
        </w:rPr>
        <w:t xml:space="preserve">ценностей,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t>человек и его окружение,</w:t>
      </w:r>
      <w:r w:rsidRPr="00D029D5">
        <w:rPr>
          <w:rFonts w:ascii="Times New Roman" w:hAnsi="Times New Roman" w:cs="Times New Roman"/>
          <w:b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029D5">
        <w:rPr>
          <w:rFonts w:ascii="Times New Roman" w:hAnsi="Times New Roman" w:cs="Times New Roman"/>
          <w:b/>
          <w:sz w:val="24"/>
          <w:szCs w:val="24"/>
        </w:rPr>
        <w:t xml:space="preserve"> добро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9D5">
        <w:rPr>
          <w:rFonts w:ascii="Times New Roman" w:hAnsi="Times New Roman" w:cs="Times New Roman"/>
          <w:b/>
          <w:sz w:val="24"/>
          <w:szCs w:val="24"/>
        </w:rPr>
        <w:t>труд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9D5">
        <w:rPr>
          <w:rFonts w:ascii="Times New Roman" w:hAnsi="Times New Roman" w:cs="Times New Roman"/>
          <w:b/>
          <w:sz w:val="24"/>
          <w:szCs w:val="24"/>
        </w:rPr>
        <w:t>сотрудничество (</w:t>
      </w:r>
      <w:r w:rsidRPr="00D029D5">
        <w:rPr>
          <w:rFonts w:ascii="Times New Roman" w:hAnsi="Times New Roman" w:cs="Times New Roman"/>
          <w:sz w:val="24"/>
          <w:szCs w:val="24"/>
        </w:rPr>
        <w:t>взаимодействие всех участников воспитательного процесса: детей, родителей, учителей, психолога и социального педагога)</w:t>
      </w:r>
    </w:p>
    <w:p w:rsidR="00FA123F" w:rsidRPr="00FA123F" w:rsidRDefault="00231832" w:rsidP="00FA12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>Приоритетным видом деятельности 4 года обучения и воспитания было выбрано познание мира и себя через общение и деятельность, стремление к самосовершенствованию.</w:t>
      </w:r>
    </w:p>
    <w:p w:rsidR="00231832" w:rsidRPr="00D029D5" w:rsidRDefault="00231832" w:rsidP="00401233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505968" distB="508635" distL="114300" distR="114300" simplePos="0" relativeHeight="25166336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-306070</wp:posOffset>
            </wp:positionV>
            <wp:extent cx="5572125" cy="3343275"/>
            <wp:effectExtent l="19050" t="0" r="9525" b="0"/>
            <wp:wrapNone/>
            <wp:docPr id="7" name="Организационная диаграмма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  <w:r w:rsidRPr="00D029D5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этапов развития воспитательной системы.</w:t>
      </w:r>
    </w:p>
    <w:p w:rsidR="00231832" w:rsidRDefault="00231832" w:rsidP="00231832">
      <w:pPr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1832" w:rsidRDefault="00231832" w:rsidP="00231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D72" w:rsidRDefault="00542D72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2D72" w:rsidRDefault="00542D72" w:rsidP="00542D7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1DEB" w:rsidRDefault="009F1DEB" w:rsidP="00764E7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64E78" w:rsidRDefault="00764E78" w:rsidP="00764E7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31832" w:rsidRDefault="00231832" w:rsidP="00764E78">
      <w:pPr>
        <w:spacing w:after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31832" w:rsidRDefault="00231832" w:rsidP="00764E78">
      <w:pPr>
        <w:spacing w:after="0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31832" w:rsidRPr="00D029D5" w:rsidRDefault="00231832" w:rsidP="00231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 xml:space="preserve">В </w:t>
      </w:r>
      <w:r w:rsidRPr="00D029D5">
        <w:rPr>
          <w:rFonts w:ascii="Times New Roman" w:hAnsi="Times New Roman" w:cs="Times New Roman"/>
          <w:b/>
          <w:sz w:val="24"/>
          <w:szCs w:val="24"/>
        </w:rPr>
        <w:t>1 классе</w:t>
      </w:r>
      <w:r w:rsidRPr="00D029D5">
        <w:rPr>
          <w:rFonts w:ascii="Times New Roman" w:hAnsi="Times New Roman" w:cs="Times New Roman"/>
          <w:sz w:val="24"/>
          <w:szCs w:val="24"/>
        </w:rPr>
        <w:t xml:space="preserve"> учитель начинает изучать каждого ребенка, его семью. Главная задача на данный период – помочь детям безболезненно адаптироваться в новой для них среде – школе. Начинают закладываться азы коллектива и самоуправления в классном сообществе. Поэтому первый год обучения проходит под девизом </w:t>
      </w:r>
      <w:r w:rsidRPr="00D029D5">
        <w:rPr>
          <w:rFonts w:ascii="Times New Roman" w:hAnsi="Times New Roman" w:cs="Times New Roman"/>
          <w:b/>
          <w:sz w:val="24"/>
          <w:szCs w:val="24"/>
        </w:rPr>
        <w:t>«Давайте познакомимся».</w:t>
      </w:r>
    </w:p>
    <w:p w:rsidR="00231832" w:rsidRPr="00D029D5" w:rsidRDefault="00231832" w:rsidP="00231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t xml:space="preserve">Во </w:t>
      </w:r>
      <w:r w:rsidRPr="00D029D5">
        <w:rPr>
          <w:rFonts w:ascii="Times New Roman" w:hAnsi="Times New Roman" w:cs="Times New Roman"/>
          <w:b/>
          <w:sz w:val="24"/>
          <w:szCs w:val="24"/>
        </w:rPr>
        <w:t>2 классе</w:t>
      </w:r>
      <w:r w:rsidRPr="00D029D5">
        <w:rPr>
          <w:rFonts w:ascii="Times New Roman" w:hAnsi="Times New Roman" w:cs="Times New Roman"/>
          <w:sz w:val="24"/>
          <w:szCs w:val="24"/>
        </w:rPr>
        <w:t xml:space="preserve"> продолжалось знакомство детей друг с другом, устанавливались дружеские взаимоотношения. Дети узнают об увлечениях, хобби одноклассников, ведут анкеты для друзей. Девизом данного года является </w:t>
      </w:r>
      <w:r w:rsidRPr="00D029D5">
        <w:rPr>
          <w:rFonts w:ascii="Times New Roman" w:hAnsi="Times New Roman" w:cs="Times New Roman"/>
          <w:b/>
          <w:sz w:val="24"/>
          <w:szCs w:val="24"/>
        </w:rPr>
        <w:t>«Я и мои друзья».</w:t>
      </w:r>
    </w:p>
    <w:p w:rsidR="00231832" w:rsidRPr="00D029D5" w:rsidRDefault="00231832" w:rsidP="00231832">
      <w:pPr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b/>
          <w:sz w:val="24"/>
          <w:szCs w:val="24"/>
        </w:rPr>
        <w:t>В 3 классе</w:t>
      </w:r>
      <w:r w:rsidRPr="00D029D5">
        <w:rPr>
          <w:rFonts w:ascii="Times New Roman" w:hAnsi="Times New Roman" w:cs="Times New Roman"/>
          <w:sz w:val="24"/>
          <w:szCs w:val="24"/>
        </w:rPr>
        <w:t xml:space="preserve"> приоритетным направлением работы являлось укрепление дружбы и товарищеских отношений среди одноклассников, совместные дела и  внеклассные мероприятия,  способствовали сплочению детского коллектива. Девиз этого года  «</w:t>
      </w:r>
      <w:r w:rsidRPr="00D029D5">
        <w:rPr>
          <w:rFonts w:ascii="Times New Roman" w:hAnsi="Times New Roman" w:cs="Times New Roman"/>
          <w:b/>
          <w:sz w:val="24"/>
          <w:szCs w:val="24"/>
        </w:rPr>
        <w:t>Вместе весело шагать».</w:t>
      </w:r>
      <w:r w:rsidRPr="00D02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32" w:rsidRPr="00D029D5" w:rsidRDefault="00231832" w:rsidP="00231832">
      <w:pPr>
        <w:jc w:val="both"/>
        <w:rPr>
          <w:rFonts w:ascii="Times New Roman" w:hAnsi="Times New Roman" w:cs="Times New Roman"/>
          <w:sz w:val="24"/>
          <w:szCs w:val="24"/>
        </w:rPr>
      </w:pPr>
      <w:r w:rsidRPr="00D029D5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D029D5">
        <w:rPr>
          <w:rFonts w:ascii="Times New Roman" w:hAnsi="Times New Roman" w:cs="Times New Roman"/>
          <w:b/>
          <w:sz w:val="24"/>
          <w:szCs w:val="24"/>
        </w:rPr>
        <w:t xml:space="preserve">4 классу </w:t>
      </w:r>
      <w:r w:rsidRPr="00D029D5">
        <w:rPr>
          <w:rFonts w:ascii="Times New Roman" w:hAnsi="Times New Roman" w:cs="Times New Roman"/>
          <w:sz w:val="24"/>
          <w:szCs w:val="24"/>
        </w:rPr>
        <w:t xml:space="preserve">  ведущим видом деятельности является познавательно – коммуникативн</w:t>
      </w:r>
      <w:r w:rsidR="003E4DE3">
        <w:rPr>
          <w:rFonts w:ascii="Times New Roman" w:hAnsi="Times New Roman" w:cs="Times New Roman"/>
          <w:sz w:val="24"/>
          <w:szCs w:val="24"/>
        </w:rPr>
        <w:t xml:space="preserve">ая деятельность. </w:t>
      </w:r>
      <w:r w:rsidRPr="00D029D5">
        <w:rPr>
          <w:rFonts w:ascii="Times New Roman" w:hAnsi="Times New Roman" w:cs="Times New Roman"/>
          <w:sz w:val="24"/>
          <w:szCs w:val="24"/>
        </w:rPr>
        <w:t xml:space="preserve">В этом возрасте, по утверждению психологов, ребенок становится интересен себе сам: какой я по сравнению с другими? В чем я могу себя проявить? </w:t>
      </w:r>
    </w:p>
    <w:p w:rsidR="00231832" w:rsidRDefault="00D82893" w:rsidP="00D82893">
      <w:pPr>
        <w:jc w:val="both"/>
        <w:rPr>
          <w:b/>
          <w:sz w:val="28"/>
          <w:szCs w:val="28"/>
        </w:rPr>
      </w:pPr>
      <w:r w:rsidRPr="00057D54">
        <w:rPr>
          <w:noProof/>
          <w:sz w:val="28"/>
          <w:szCs w:val="28"/>
        </w:rPr>
        <w:drawing>
          <wp:inline distT="0" distB="0" distL="0" distR="0">
            <wp:extent cx="2905125" cy="16954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 w:rsidR="00231832" w:rsidRPr="00B97697">
        <w:rPr>
          <w:sz w:val="28"/>
          <w:szCs w:val="28"/>
        </w:rPr>
        <w:t xml:space="preserve">     </w:t>
      </w:r>
      <w:r w:rsidR="00231832" w:rsidRPr="00057D54">
        <w:rPr>
          <w:b/>
          <w:noProof/>
          <w:sz w:val="28"/>
          <w:szCs w:val="28"/>
        </w:rPr>
        <w:drawing>
          <wp:inline distT="0" distB="0" distL="0" distR="0">
            <wp:extent cx="2628900" cy="174307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31832" w:rsidRPr="004B5412" w:rsidRDefault="00231832" w:rsidP="00231832">
      <w:pPr>
        <w:ind w:left="-1080"/>
        <w:jc w:val="center"/>
        <w:outlineLvl w:val="0"/>
        <w:rPr>
          <w:b/>
          <w:sz w:val="28"/>
          <w:szCs w:val="28"/>
        </w:rPr>
      </w:pPr>
      <w:r w:rsidRPr="00057D54">
        <w:rPr>
          <w:b/>
          <w:noProof/>
          <w:sz w:val="28"/>
          <w:szCs w:val="28"/>
        </w:rPr>
        <w:drawing>
          <wp:inline distT="0" distB="0" distL="0" distR="0">
            <wp:extent cx="3695700" cy="1857375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31832" w:rsidRDefault="00231832" w:rsidP="00231832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31832" w:rsidRPr="004B5412" w:rsidRDefault="00231832" w:rsidP="002318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3652"/>
        <w:gridCol w:w="2410"/>
        <w:gridCol w:w="2268"/>
        <w:gridCol w:w="2126"/>
      </w:tblGrid>
      <w:tr w:rsidR="00231832" w:rsidRPr="004B5412" w:rsidTr="00BA2375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b/>
                <w:sz w:val="24"/>
                <w:szCs w:val="24"/>
              </w:rPr>
              <w:t>2008-2009</w:t>
            </w:r>
          </w:p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231832" w:rsidRPr="004B5412" w:rsidTr="00BA23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BA2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1832" w:rsidRPr="004B5412" w:rsidTr="00BA23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BA2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Отсутствие преступлений и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31832" w:rsidRPr="004B5412" w:rsidTr="00BA23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Учащиеся, стоящие на учёте в школе, в органах внутренних 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231832" w:rsidRPr="004B5412" w:rsidTr="00BA23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Семьи, стоящие на учете в школе, в органах внутренних 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BA2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 xml:space="preserve">нет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32" w:rsidRPr="004B5412" w:rsidTr="00BA23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B974D6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D6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B974D6" w:rsidRDefault="007512EB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D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31832" w:rsidRPr="00B974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B974D6" w:rsidRDefault="00BA2375" w:rsidP="00BA2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31832" w:rsidRPr="00B974D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B974D6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D6" w:rsidRPr="00B974D6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B974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1832" w:rsidRPr="004B5412" w:rsidTr="00BA237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431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Включенность в классные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BA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BA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2" w:rsidRPr="004B5412" w:rsidRDefault="00231832" w:rsidP="00BA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41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379EF" w:rsidRDefault="001379EF" w:rsidP="00E54E08">
      <w:pPr>
        <w:jc w:val="center"/>
        <w:rPr>
          <w:rFonts w:ascii="TruthCYR Medium" w:hAnsi="TruthCYR Medium" w:cs="Times New Roman"/>
          <w:b/>
          <w:bCs/>
          <w:color w:val="006600"/>
          <w:sz w:val="24"/>
          <w:szCs w:val="24"/>
        </w:rPr>
      </w:pPr>
    </w:p>
    <w:p w:rsidR="001379EF" w:rsidRDefault="00D91CEB" w:rsidP="00D91CEB">
      <w:pPr>
        <w:jc w:val="center"/>
        <w:rPr>
          <w:rFonts w:ascii="TruthCYR Medium" w:hAnsi="TruthCYR Medium" w:cs="Times New Roman"/>
          <w:b/>
          <w:bCs/>
          <w:color w:val="006600"/>
          <w:sz w:val="24"/>
          <w:szCs w:val="24"/>
        </w:rPr>
      </w:pPr>
      <w:r w:rsidRPr="00D91CEB">
        <w:rPr>
          <w:rFonts w:ascii="TruthCYR Medium" w:hAnsi="TruthCYR Medium" w:cs="Times New Roman"/>
          <w:b/>
          <w:bCs/>
          <w:noProof/>
          <w:color w:val="00660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91CEB" w:rsidRDefault="00D91CEB" w:rsidP="00D91CEB">
      <w:pPr>
        <w:jc w:val="center"/>
        <w:rPr>
          <w:rFonts w:ascii="TruthCYR Medium" w:hAnsi="TruthCYR Medium" w:cs="Times New Roman"/>
          <w:b/>
          <w:bCs/>
          <w:color w:val="006600"/>
          <w:sz w:val="24"/>
          <w:szCs w:val="24"/>
        </w:rPr>
      </w:pPr>
    </w:p>
    <w:p w:rsidR="00E54E08" w:rsidRDefault="00E54E08" w:rsidP="00E54E08">
      <w:pPr>
        <w:jc w:val="center"/>
        <w:rPr>
          <w:rFonts w:ascii="TruthCYR Medium" w:hAnsi="TruthCYR Medium" w:cs="Times New Roman"/>
          <w:b/>
          <w:bCs/>
          <w:color w:val="006600"/>
          <w:sz w:val="24"/>
          <w:szCs w:val="24"/>
        </w:rPr>
      </w:pPr>
      <w:r w:rsidRPr="00E54E08">
        <w:rPr>
          <w:rFonts w:ascii="TruthCYR Medium" w:hAnsi="TruthCYR Medium" w:cs="Times New Roman"/>
          <w:b/>
          <w:bCs/>
          <w:color w:val="006600"/>
          <w:sz w:val="24"/>
          <w:szCs w:val="24"/>
        </w:rPr>
        <w:t xml:space="preserve">2.4.1. Дополнительная дифференцированная работа </w:t>
      </w:r>
    </w:p>
    <w:p w:rsidR="00E54E08" w:rsidRPr="00E54E08" w:rsidRDefault="00E54E08" w:rsidP="00E54E08">
      <w:pPr>
        <w:jc w:val="center"/>
        <w:rPr>
          <w:rFonts w:ascii="TruthCYR Medium" w:hAnsi="TruthCYR Medium" w:cs="Times New Roman"/>
          <w:b/>
          <w:bCs/>
          <w:color w:val="006600"/>
          <w:sz w:val="24"/>
          <w:szCs w:val="24"/>
        </w:rPr>
      </w:pPr>
      <w:r w:rsidRPr="00E54E08">
        <w:rPr>
          <w:rFonts w:ascii="TruthCYR Medium" w:hAnsi="TruthCYR Medium" w:cs="Times New Roman"/>
          <w:b/>
          <w:bCs/>
          <w:color w:val="006600"/>
          <w:sz w:val="24"/>
          <w:szCs w:val="24"/>
        </w:rPr>
        <w:t xml:space="preserve">с разными категориями </w:t>
      </w:r>
      <w:proofErr w:type="gramStart"/>
      <w:r w:rsidRPr="00E54E08">
        <w:rPr>
          <w:rFonts w:ascii="TruthCYR Medium" w:hAnsi="TruthCYR Medium" w:cs="Times New Roman"/>
          <w:b/>
          <w:bCs/>
          <w:color w:val="006600"/>
          <w:sz w:val="24"/>
          <w:szCs w:val="24"/>
        </w:rPr>
        <w:t>обучающихся</w:t>
      </w:r>
      <w:proofErr w:type="gramEnd"/>
    </w:p>
    <w:p w:rsidR="00462CAF" w:rsidRPr="00462CAF" w:rsidRDefault="00462CAF" w:rsidP="00462CAF">
      <w:pPr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b/>
          <w:bCs/>
          <w:sz w:val="24"/>
          <w:szCs w:val="24"/>
        </w:rPr>
        <w:t xml:space="preserve">Можно </w:t>
      </w:r>
      <w:r w:rsidRPr="00462CAF">
        <w:rPr>
          <w:rFonts w:ascii="Times New Roman" w:hAnsi="Times New Roman" w:cs="Times New Roman"/>
          <w:sz w:val="24"/>
          <w:szCs w:val="24"/>
        </w:rPr>
        <w:t xml:space="preserve">выделить  4 группы учащихся "группы риска", разделив их по следующим критериям.  </w:t>
      </w:r>
    </w:p>
    <w:p w:rsidR="00462CAF" w:rsidRPr="00462CAF" w:rsidRDefault="00462CAF" w:rsidP="00462CA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5587"/>
        <w:gridCol w:w="2851"/>
      </w:tblGrid>
      <w:tr w:rsidR="00462CAF" w:rsidRPr="00462CAF" w:rsidTr="00BA2375">
        <w:tc>
          <w:tcPr>
            <w:tcW w:w="1910" w:type="dxa"/>
          </w:tcPr>
          <w:p w:rsidR="00462CAF" w:rsidRPr="00462CAF" w:rsidRDefault="00462CAF" w:rsidP="00891514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Группы критерий </w:t>
            </w:r>
          </w:p>
        </w:tc>
        <w:tc>
          <w:tcPr>
            <w:tcW w:w="5587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Критерии, определяющие «группу риска»</w:t>
            </w:r>
          </w:p>
        </w:tc>
        <w:tc>
          <w:tcPr>
            <w:tcW w:w="2851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ученика</w:t>
            </w:r>
          </w:p>
        </w:tc>
      </w:tr>
      <w:tr w:rsidR="00462CAF" w:rsidRPr="00462CAF" w:rsidTr="00BA2375">
        <w:tc>
          <w:tcPr>
            <w:tcW w:w="1910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Медицинские</w:t>
            </w:r>
          </w:p>
        </w:tc>
        <w:tc>
          <w:tcPr>
            <w:tcW w:w="5587" w:type="dxa"/>
          </w:tcPr>
          <w:p w:rsidR="00462CAF" w:rsidRDefault="00462CAF" w:rsidP="00462CA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Имеют хронические заболевания внутренних органов </w:t>
            </w:r>
          </w:p>
          <w:p w:rsidR="00462CAF" w:rsidRPr="00462CAF" w:rsidRDefault="00462CAF" w:rsidP="00462CA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Имеют проблемы с органами слуха, зрения, речи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Default="00462CAF" w:rsidP="00462CA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Часто и длительно болеют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A3029" w:rsidRPr="00462CAF" w:rsidRDefault="008A3029" w:rsidP="008A302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462CA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Состоит на учете у </w:t>
            </w:r>
            <w:proofErr w:type="spellStart"/>
            <w:r w:rsidRPr="00462CAF">
              <w:rPr>
                <w:rFonts w:ascii="Times New Roman" w:hAnsi="Times New Roman" w:cs="Times New Roman"/>
                <w:sz w:val="24"/>
                <w:szCs w:val="24"/>
              </w:rPr>
              <w:t>психоневропотолога</w:t>
            </w:r>
            <w:proofErr w:type="spellEnd"/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Перенесли сложные медицинские операции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Перенесли стрессы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CAF">
              <w:rPr>
                <w:rFonts w:ascii="Times New Roman" w:hAnsi="Times New Roman" w:cs="Times New Roman"/>
                <w:sz w:val="24"/>
                <w:szCs w:val="24"/>
              </w:rPr>
              <w:t>Леворукие</w:t>
            </w:r>
            <w:proofErr w:type="spellEnd"/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 дети (левша)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BA2375" w:rsidRDefault="00462CAF" w:rsidP="0089151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51" w:type="dxa"/>
          </w:tcPr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Харинов Даниил, </w:t>
            </w:r>
          </w:p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Алиса, Петровский Илья, </w:t>
            </w:r>
          </w:p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462CAF" w:rsidRDefault="008A3029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029" w:rsidRDefault="008A3029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AF" w:rsidRPr="00462CAF" w:rsidTr="00BA2375">
        <w:tc>
          <w:tcPr>
            <w:tcW w:w="1910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Социальные </w:t>
            </w: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587" w:type="dxa"/>
          </w:tcPr>
          <w:p w:rsidR="00462CAF" w:rsidRPr="00462CAF" w:rsidRDefault="00462CAF" w:rsidP="00462CA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Живут в асоциальной семье (пренебрежительное или агрессивное) отношение к ребенку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Живут в малообеспеченной семье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В семье беженцев, переселенцев (проблемы адаптации и языковые)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>Проблемы адаптации при смене местожительства, школы, класса.</w:t>
            </w:r>
          </w:p>
          <w:p w:rsidR="00462CAF" w:rsidRPr="00462CAF" w:rsidRDefault="00462CAF" w:rsidP="00462CA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Самовольный уход из дома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2CAF" w:rsidRPr="00462CAF" w:rsidRDefault="00462CAF" w:rsidP="00BA237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51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</w:tr>
      <w:tr w:rsidR="00462CAF" w:rsidRPr="00462CAF" w:rsidTr="00BA2375">
        <w:tc>
          <w:tcPr>
            <w:tcW w:w="1910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Учебно-педагогические</w:t>
            </w:r>
          </w:p>
        </w:tc>
        <w:tc>
          <w:tcPr>
            <w:tcW w:w="5587" w:type="dxa"/>
          </w:tcPr>
          <w:p w:rsidR="00462CAF" w:rsidRPr="00462CAF" w:rsidRDefault="00462CAF" w:rsidP="00462CA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Имеют стойкую неуспеваемость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2CAF" w:rsidRPr="00462CAF" w:rsidRDefault="00462CAF" w:rsidP="00462CA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Пропуски </w:t>
            </w:r>
            <w:r w:rsidR="008A3029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proofErr w:type="gramStart"/>
            <w:r w:rsidR="008A302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="008A302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уважительных при</w:t>
            </w:r>
          </w:p>
          <w:p w:rsidR="00462CAF" w:rsidRPr="008A3029" w:rsidRDefault="00462CAF" w:rsidP="008915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Пропускают отдельные предметы без уважительных причин </w:t>
            </w: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51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AF" w:rsidRPr="00462CAF" w:rsidTr="00BA2375">
        <w:tc>
          <w:tcPr>
            <w:tcW w:w="1910" w:type="dxa"/>
          </w:tcPr>
          <w:p w:rsidR="00462CAF" w:rsidRPr="00462CAF" w:rsidRDefault="00462CAF" w:rsidP="00891514">
            <w:pPr>
              <w:pStyle w:val="af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Поведенческие</w:t>
            </w:r>
          </w:p>
        </w:tc>
        <w:tc>
          <w:tcPr>
            <w:tcW w:w="5587" w:type="dxa"/>
          </w:tcPr>
          <w:p w:rsidR="008A3029" w:rsidRDefault="00462CAF" w:rsidP="00462CA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поведения </w:t>
            </w:r>
          </w:p>
          <w:p w:rsidR="00462CAF" w:rsidRPr="00462CAF" w:rsidRDefault="00462CAF" w:rsidP="008A3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462CAF" w:rsidRDefault="00462CAF" w:rsidP="00462CA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CAF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во взаимоотношениях со сверстниками и родителями </w:t>
            </w:r>
          </w:p>
          <w:p w:rsidR="00462CAF" w:rsidRPr="008A3029" w:rsidRDefault="00462CAF" w:rsidP="00FA4C4D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02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Повышенная тревожность </w:t>
            </w:r>
            <w:r w:rsidRPr="008A3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8A30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62CAF" w:rsidRPr="00BA2375" w:rsidRDefault="00BA2375" w:rsidP="0089151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="00462CAF" w:rsidRPr="008A30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51" w:type="dxa"/>
          </w:tcPr>
          <w:p w:rsidR="00462CAF" w:rsidRDefault="00FA4C4D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Абдулсалихов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Рамазан, </w:t>
            </w:r>
          </w:p>
          <w:p w:rsidR="00FA4C4D" w:rsidRPr="00462CAF" w:rsidRDefault="00FA4C4D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Харинов Даниил,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462CAF" w:rsidRPr="00462CAF" w:rsidRDefault="00FA4C4D" w:rsidP="008915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Игорь</w:t>
            </w:r>
          </w:p>
        </w:tc>
      </w:tr>
    </w:tbl>
    <w:p w:rsidR="00462CAF" w:rsidRPr="00462CAF" w:rsidRDefault="00462CAF" w:rsidP="00462CA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462CAF" w:rsidRPr="00462CAF" w:rsidRDefault="00462CAF" w:rsidP="00462CA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462CAF" w:rsidRPr="00462CAF" w:rsidRDefault="00462CAF" w:rsidP="00462C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sz w:val="24"/>
          <w:szCs w:val="24"/>
        </w:rPr>
        <w:t>Приоритетными направлениями профи</w:t>
      </w:r>
      <w:r w:rsidR="008A3029">
        <w:rPr>
          <w:rFonts w:ascii="Times New Roman" w:hAnsi="Times New Roman" w:cs="Times New Roman"/>
          <w:sz w:val="24"/>
          <w:szCs w:val="24"/>
        </w:rPr>
        <w:t xml:space="preserve">лактической деятельности </w:t>
      </w:r>
      <w:r w:rsidRPr="00462CAF">
        <w:rPr>
          <w:rFonts w:ascii="Times New Roman" w:hAnsi="Times New Roman" w:cs="Times New Roman"/>
          <w:sz w:val="24"/>
          <w:szCs w:val="24"/>
        </w:rPr>
        <w:t xml:space="preserve"> стали: </w:t>
      </w:r>
    </w:p>
    <w:p w:rsidR="00462CAF" w:rsidRPr="00FA4C4D" w:rsidRDefault="00462CAF" w:rsidP="00FA4C4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sz w:val="24"/>
          <w:szCs w:val="24"/>
        </w:rPr>
        <w:t>помощь семье в решении проблем, связанных с воспитанием ребенка,</w:t>
      </w:r>
      <w:r w:rsidRPr="00FA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CAF" w:rsidRPr="00462CAF" w:rsidRDefault="00462CAF" w:rsidP="00462CA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sz w:val="24"/>
          <w:szCs w:val="24"/>
        </w:rPr>
        <w:t xml:space="preserve">привлечение детей, родителей к организации и проведению социально-значимых мероприятий, </w:t>
      </w:r>
    </w:p>
    <w:p w:rsidR="00462CAF" w:rsidRPr="00462CAF" w:rsidRDefault="00462CAF" w:rsidP="00462CA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sz w:val="24"/>
          <w:szCs w:val="24"/>
        </w:rPr>
        <w:t xml:space="preserve">изучение, диагностирование, разрешение проблем, трудных жизненных ситуаций, с целью предотвращения серьезных последствий, </w:t>
      </w:r>
    </w:p>
    <w:p w:rsidR="00462CAF" w:rsidRPr="00462CAF" w:rsidRDefault="00462CAF" w:rsidP="00462CA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sz w:val="24"/>
          <w:szCs w:val="24"/>
        </w:rPr>
        <w:t xml:space="preserve">индивидуальное и групповое консультирование детей, родителей, по вопросам разрешения проблемных ситуаций, </w:t>
      </w:r>
    </w:p>
    <w:p w:rsidR="00462CAF" w:rsidRPr="00462CAF" w:rsidRDefault="00462CAF" w:rsidP="00462CA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sz w:val="24"/>
          <w:szCs w:val="24"/>
        </w:rPr>
        <w:t xml:space="preserve">помощь конкретным учащимся с привлечением специалистов из соответствующих организаций, </w:t>
      </w:r>
    </w:p>
    <w:p w:rsidR="00462CAF" w:rsidRPr="00462CAF" w:rsidRDefault="00462CAF" w:rsidP="00462CA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AF">
        <w:rPr>
          <w:rFonts w:ascii="Times New Roman" w:hAnsi="Times New Roman" w:cs="Times New Roman"/>
          <w:sz w:val="24"/>
          <w:szCs w:val="24"/>
        </w:rPr>
        <w:t xml:space="preserve">пропаганда и разъяснение прав и обязанностей детей, членов их семей, </w:t>
      </w:r>
    </w:p>
    <w:p w:rsidR="0093140F" w:rsidRDefault="0093140F" w:rsidP="000D7678">
      <w:pPr>
        <w:rPr>
          <w:rFonts w:ascii="Times New Roman" w:hAnsi="Times New Roman" w:cs="Times New Roman"/>
          <w:sz w:val="24"/>
          <w:szCs w:val="24"/>
        </w:rPr>
      </w:pPr>
    </w:p>
    <w:p w:rsidR="00BA2375" w:rsidRPr="00D91CEB" w:rsidRDefault="0093140F" w:rsidP="000D7678">
      <w:pPr>
        <w:rPr>
          <w:rFonts w:ascii="Times New Roman" w:hAnsi="Times New Roman" w:cs="Times New Roman"/>
          <w:bCs/>
          <w:sz w:val="24"/>
          <w:szCs w:val="24"/>
        </w:rPr>
      </w:pPr>
      <w:r w:rsidRPr="0093140F">
        <w:rPr>
          <w:rFonts w:ascii="Times New Roman" w:hAnsi="Times New Roman" w:cs="Times New Roman"/>
          <w:b/>
          <w:sz w:val="24"/>
          <w:szCs w:val="24"/>
        </w:rPr>
        <w:t>Презентация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системы класса  п</w:t>
      </w:r>
      <w:r w:rsidRPr="00BB63B9">
        <w:rPr>
          <w:rFonts w:ascii="Times New Roman" w:hAnsi="Times New Roman" w:cs="Times New Roman"/>
          <w:bCs/>
          <w:sz w:val="24"/>
          <w:szCs w:val="24"/>
        </w:rPr>
        <w:t>редставлен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B63B9">
        <w:rPr>
          <w:rFonts w:ascii="Times New Roman" w:hAnsi="Times New Roman" w:cs="Times New Roman"/>
          <w:bCs/>
          <w:sz w:val="24"/>
          <w:szCs w:val="24"/>
        </w:rPr>
        <w:t xml:space="preserve"> в ПРИЛОЖЕНИИ</w:t>
      </w:r>
    </w:p>
    <w:p w:rsidR="000D7678" w:rsidRPr="00E54E08" w:rsidRDefault="000D7678" w:rsidP="00E54E08">
      <w:pPr>
        <w:jc w:val="center"/>
        <w:rPr>
          <w:rFonts w:ascii="TruthCYR Medium" w:hAnsi="TruthCYR Medium" w:cs="Times New Roman"/>
          <w:b/>
          <w:color w:val="006600"/>
          <w:sz w:val="24"/>
          <w:szCs w:val="24"/>
        </w:rPr>
      </w:pPr>
      <w:r w:rsidRPr="00E54E08">
        <w:rPr>
          <w:rFonts w:ascii="TruthCYR Medium" w:hAnsi="TruthCYR Medium" w:cs="Times New Roman"/>
          <w:b/>
          <w:color w:val="006600"/>
          <w:sz w:val="24"/>
          <w:szCs w:val="24"/>
        </w:rPr>
        <w:lastRenderedPageBreak/>
        <w:t>Раздел 3. Научно-методическая деятельность педагога</w:t>
      </w:r>
    </w:p>
    <w:p w:rsidR="000D7678" w:rsidRPr="00E54E08" w:rsidRDefault="000D7678" w:rsidP="00E54E08">
      <w:pPr>
        <w:pStyle w:val="a3"/>
        <w:numPr>
          <w:ilvl w:val="1"/>
          <w:numId w:val="11"/>
        </w:numPr>
        <w:jc w:val="center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bCs/>
          <w:color w:val="006600"/>
          <w:sz w:val="24"/>
          <w:szCs w:val="24"/>
        </w:rPr>
        <w:t>Характеристики  профессиональной деятельности.</w:t>
      </w:r>
    </w:p>
    <w:p w:rsidR="000D7678" w:rsidRPr="00282F4B" w:rsidRDefault="000D7678" w:rsidP="000D7678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0D7678" w:rsidRPr="00F563F2" w:rsidRDefault="000D7678" w:rsidP="000D7678">
      <w:pPr>
        <w:rPr>
          <w:rFonts w:ascii="Times New Roman" w:hAnsi="Times New Roman" w:cs="Times New Roman"/>
          <w:sz w:val="24"/>
          <w:szCs w:val="24"/>
        </w:rPr>
      </w:pPr>
      <w:r w:rsidRPr="00F563F2">
        <w:rPr>
          <w:rFonts w:ascii="Times New Roman" w:hAnsi="Times New Roman" w:cs="Times New Roman"/>
          <w:sz w:val="24"/>
          <w:szCs w:val="24"/>
        </w:rPr>
        <w:t xml:space="preserve">1 Владение  современными технологиями </w:t>
      </w:r>
    </w:p>
    <w:p w:rsidR="000D7678" w:rsidRPr="00F563F2" w:rsidRDefault="000D7678" w:rsidP="000D7678">
      <w:pPr>
        <w:rPr>
          <w:rFonts w:ascii="Times New Roman" w:hAnsi="Times New Roman" w:cs="Times New Roman"/>
          <w:sz w:val="24"/>
          <w:szCs w:val="24"/>
        </w:rPr>
      </w:pPr>
      <w:r w:rsidRPr="00F563F2">
        <w:rPr>
          <w:rFonts w:ascii="Times New Roman" w:hAnsi="Times New Roman" w:cs="Times New Roman"/>
          <w:sz w:val="24"/>
          <w:szCs w:val="24"/>
        </w:rPr>
        <w:t xml:space="preserve">2 Включение  в  методическую  работу </w:t>
      </w:r>
    </w:p>
    <w:p w:rsidR="000D7678" w:rsidRDefault="000D7678" w:rsidP="000D7678">
      <w:pPr>
        <w:rPr>
          <w:rFonts w:ascii="Times New Roman" w:hAnsi="Times New Roman" w:cs="Times New Roman"/>
          <w:sz w:val="24"/>
          <w:szCs w:val="24"/>
        </w:rPr>
      </w:pPr>
      <w:r w:rsidRPr="00F563F2">
        <w:rPr>
          <w:rFonts w:ascii="Times New Roman" w:hAnsi="Times New Roman" w:cs="Times New Roman"/>
          <w:sz w:val="24"/>
          <w:szCs w:val="24"/>
        </w:rPr>
        <w:t xml:space="preserve">3 Участие в инновационной деятельности </w:t>
      </w:r>
    </w:p>
    <w:p w:rsidR="00BA2375" w:rsidRPr="00F563F2" w:rsidRDefault="00BA2375" w:rsidP="000D7678">
      <w:pPr>
        <w:rPr>
          <w:rFonts w:ascii="Times New Roman" w:hAnsi="Times New Roman" w:cs="Times New Roman"/>
          <w:sz w:val="24"/>
          <w:szCs w:val="24"/>
        </w:rPr>
      </w:pPr>
    </w:p>
    <w:p w:rsidR="000D7678" w:rsidRPr="00E54E08" w:rsidRDefault="000D7678" w:rsidP="00E54E08">
      <w:pPr>
        <w:pStyle w:val="a3"/>
        <w:numPr>
          <w:ilvl w:val="2"/>
          <w:numId w:val="11"/>
        </w:numPr>
        <w:jc w:val="center"/>
        <w:rPr>
          <w:rFonts w:ascii="TruthCYR Medium" w:hAnsi="TruthCYR Medium"/>
          <w:b/>
          <w:bCs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bCs/>
          <w:color w:val="006600"/>
          <w:sz w:val="24"/>
          <w:szCs w:val="24"/>
        </w:rPr>
        <w:t>Показатели владения современными технологиями</w:t>
      </w:r>
    </w:p>
    <w:p w:rsidR="00282F4B" w:rsidRPr="00837B7E" w:rsidRDefault="00282F4B" w:rsidP="00282F4B">
      <w:pPr>
        <w:pStyle w:val="a3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0D7678" w:rsidRPr="0076210F" w:rsidRDefault="000D7678" w:rsidP="000D767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63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0A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210F">
        <w:rPr>
          <w:rFonts w:ascii="Times New Roman" w:hAnsi="Times New Roman" w:cs="Times New Roman"/>
          <w:b/>
          <w:bCs/>
          <w:i/>
          <w:sz w:val="24"/>
          <w:szCs w:val="24"/>
        </w:rPr>
        <w:t>Личностно-ориентированное обучение</w:t>
      </w:r>
    </w:p>
    <w:p w:rsidR="00EB2FB1" w:rsidRDefault="00EB2FB1" w:rsidP="00EB2FB1">
      <w:pPr>
        <w:pStyle w:val="a3"/>
        <w:ind w:left="0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Одним из ведущих п</w:t>
      </w:r>
      <w:r w:rsidRPr="00EB2FB1">
        <w:rPr>
          <w:rFonts w:ascii="Times New Roman" w:eastAsia="Arial Unicode MS" w:hAnsi="Times New Roman"/>
          <w:sz w:val="24"/>
          <w:szCs w:val="24"/>
        </w:rPr>
        <w:t>ринцип</w:t>
      </w:r>
      <w:r>
        <w:rPr>
          <w:rFonts w:ascii="Times New Roman" w:eastAsia="Arial Unicode MS" w:hAnsi="Times New Roman"/>
          <w:sz w:val="24"/>
          <w:szCs w:val="24"/>
        </w:rPr>
        <w:t>ов</w:t>
      </w:r>
      <w:r w:rsidRPr="00EB2FB1">
        <w:rPr>
          <w:rFonts w:ascii="Times New Roman" w:eastAsia="Arial Unicode MS" w:hAnsi="Times New Roman"/>
          <w:sz w:val="24"/>
          <w:szCs w:val="24"/>
        </w:rPr>
        <w:t xml:space="preserve"> УМК «Перспективная начальная школа»</w:t>
      </w:r>
      <w:r>
        <w:rPr>
          <w:rFonts w:ascii="Times New Roman" w:eastAsia="Arial Unicode MS" w:hAnsi="Times New Roman"/>
          <w:sz w:val="24"/>
          <w:szCs w:val="24"/>
        </w:rPr>
        <w:t xml:space="preserve">, является ПРИНЦИП </w:t>
      </w:r>
      <w:r w:rsidRPr="00EB2FB1">
        <w:rPr>
          <w:rFonts w:ascii="Times New Roman" w:eastAsia="Arial Unicode MS" w:hAnsi="Times New Roman"/>
          <w:sz w:val="24"/>
          <w:szCs w:val="24"/>
        </w:rPr>
        <w:t>охраны и укрепления физического и психического здоровья детей.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C6681A" w:rsidRDefault="00C6681A" w:rsidP="000C0A07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C6681A">
        <w:rPr>
          <w:rFonts w:ascii="Times New Roman" w:hAnsi="Times New Roman"/>
          <w:sz w:val="24"/>
          <w:szCs w:val="24"/>
        </w:rPr>
        <w:t>С целью предотвращения перегрузки учащихся и</w:t>
      </w:r>
      <w:r w:rsidR="00EB2FB1">
        <w:rPr>
          <w:rFonts w:ascii="Times New Roman" w:hAnsi="Times New Roman"/>
          <w:sz w:val="24"/>
          <w:szCs w:val="24"/>
        </w:rPr>
        <w:t xml:space="preserve"> сохранения их здоровья </w:t>
      </w:r>
      <w:r w:rsidRPr="00C6681A">
        <w:rPr>
          <w:rFonts w:ascii="Times New Roman" w:hAnsi="Times New Roman"/>
          <w:sz w:val="24"/>
          <w:szCs w:val="24"/>
        </w:rPr>
        <w:t xml:space="preserve"> использу</w:t>
      </w:r>
      <w:r w:rsidR="00EB2FB1">
        <w:rPr>
          <w:rFonts w:ascii="Times New Roman" w:hAnsi="Times New Roman"/>
          <w:sz w:val="24"/>
          <w:szCs w:val="24"/>
        </w:rPr>
        <w:t>ю</w:t>
      </w:r>
      <w:r w:rsidRPr="00C6681A">
        <w:rPr>
          <w:rFonts w:ascii="Times New Roman" w:hAnsi="Times New Roman"/>
          <w:sz w:val="24"/>
          <w:szCs w:val="24"/>
        </w:rPr>
        <w:t>т</w:t>
      </w:r>
      <w:r w:rsidR="00EB2FB1">
        <w:rPr>
          <w:rFonts w:ascii="Times New Roman" w:hAnsi="Times New Roman"/>
          <w:sz w:val="24"/>
          <w:szCs w:val="24"/>
        </w:rPr>
        <w:t>ся</w:t>
      </w:r>
      <w:r w:rsidRPr="00C6681A">
        <w:rPr>
          <w:rFonts w:ascii="Times New Roman" w:hAnsi="Times New Roman"/>
          <w:sz w:val="24"/>
          <w:szCs w:val="24"/>
        </w:rPr>
        <w:t xml:space="preserve"> различные приемы и методы: динамические дидактические материалы, смену видов деятельности, свободное обсуждение и дискуссию на уроке, </w:t>
      </w:r>
      <w:r w:rsidR="00EB2FB1">
        <w:rPr>
          <w:rFonts w:ascii="Times New Roman" w:hAnsi="Times New Roman"/>
          <w:sz w:val="24"/>
          <w:szCs w:val="24"/>
        </w:rPr>
        <w:t>индивидуальные и творческие домашние задания</w:t>
      </w:r>
      <w:r w:rsidRPr="00C6681A">
        <w:rPr>
          <w:rFonts w:ascii="Times New Roman" w:hAnsi="Times New Roman"/>
          <w:sz w:val="24"/>
          <w:szCs w:val="24"/>
        </w:rPr>
        <w:t>. В зависимости от ситуации и степени напряж</w:t>
      </w:r>
      <w:r w:rsidR="00EB2FB1">
        <w:rPr>
          <w:rFonts w:ascii="Times New Roman" w:hAnsi="Times New Roman"/>
          <w:sz w:val="24"/>
          <w:szCs w:val="24"/>
        </w:rPr>
        <w:t>енности работы на уроке, проводя</w:t>
      </w:r>
      <w:r w:rsidRPr="00C6681A">
        <w:rPr>
          <w:rFonts w:ascii="Times New Roman" w:hAnsi="Times New Roman"/>
          <w:sz w:val="24"/>
          <w:szCs w:val="24"/>
        </w:rPr>
        <w:t>т</w:t>
      </w:r>
      <w:r w:rsidR="00EB2FB1">
        <w:rPr>
          <w:rFonts w:ascii="Times New Roman" w:hAnsi="Times New Roman"/>
          <w:sz w:val="24"/>
          <w:szCs w:val="24"/>
        </w:rPr>
        <w:t>ся: гимнастика</w:t>
      </w:r>
      <w:r w:rsidRPr="00C6681A">
        <w:rPr>
          <w:rFonts w:ascii="Times New Roman" w:hAnsi="Times New Roman"/>
          <w:sz w:val="24"/>
          <w:szCs w:val="24"/>
        </w:rPr>
        <w:t xml:space="preserve"> для глаз,  </w:t>
      </w:r>
      <w:proofErr w:type="spellStart"/>
      <w:r w:rsidRPr="00C6681A">
        <w:rPr>
          <w:rFonts w:ascii="Times New Roman" w:hAnsi="Times New Roman"/>
          <w:sz w:val="24"/>
          <w:szCs w:val="24"/>
        </w:rPr>
        <w:t>физкуль</w:t>
      </w:r>
      <w:r w:rsidR="00EB2FB1">
        <w:rPr>
          <w:rFonts w:ascii="Times New Roman" w:hAnsi="Times New Roman"/>
          <w:sz w:val="24"/>
          <w:szCs w:val="24"/>
        </w:rPr>
        <w:t>тразминки</w:t>
      </w:r>
      <w:proofErr w:type="spellEnd"/>
      <w:r w:rsidR="00EB2FB1">
        <w:rPr>
          <w:rFonts w:ascii="Times New Roman" w:hAnsi="Times New Roman"/>
          <w:sz w:val="24"/>
          <w:szCs w:val="24"/>
        </w:rPr>
        <w:t>, музыкальные паузы</w:t>
      </w:r>
      <w:r w:rsidRPr="00C6681A">
        <w:rPr>
          <w:rFonts w:ascii="Times New Roman" w:hAnsi="Times New Roman"/>
          <w:sz w:val="24"/>
          <w:szCs w:val="24"/>
        </w:rPr>
        <w:t xml:space="preserve"> и</w:t>
      </w:r>
      <w:r w:rsidR="00EB2FB1">
        <w:rPr>
          <w:rFonts w:ascii="Times New Roman" w:hAnsi="Times New Roman"/>
          <w:sz w:val="24"/>
          <w:szCs w:val="24"/>
        </w:rPr>
        <w:t xml:space="preserve"> минутки релаксации</w:t>
      </w:r>
      <w:r w:rsidRPr="00C6681A">
        <w:rPr>
          <w:rFonts w:ascii="Times New Roman" w:hAnsi="Times New Roman"/>
          <w:sz w:val="24"/>
          <w:szCs w:val="24"/>
        </w:rPr>
        <w:t>. Постоянно ведется профилактическая работа по предупреждению близорукости, искривлению осанки</w:t>
      </w:r>
      <w:r w:rsidR="004D0C6E">
        <w:rPr>
          <w:rFonts w:ascii="Times New Roman" w:hAnsi="Times New Roman"/>
          <w:sz w:val="24"/>
          <w:szCs w:val="24"/>
        </w:rPr>
        <w:t xml:space="preserve"> (при тесном сотрудничестве с педагогом по корригирующей гимнастике и преподавателе по предмету </w:t>
      </w:r>
      <w:r w:rsidR="004D0C6E">
        <w:rPr>
          <w:rFonts w:ascii="Times New Roman" w:hAnsi="Times New Roman"/>
          <w:bCs/>
          <w:sz w:val="24"/>
          <w:szCs w:val="24"/>
        </w:rPr>
        <w:t>ученического компонента «Я и мое здоровье»</w:t>
      </w:r>
      <w:r w:rsidR="004D0C6E">
        <w:rPr>
          <w:rFonts w:ascii="Times New Roman" w:hAnsi="Times New Roman"/>
          <w:sz w:val="24"/>
          <w:szCs w:val="24"/>
        </w:rPr>
        <w:t>)</w:t>
      </w:r>
      <w:r w:rsidRPr="00C6681A">
        <w:rPr>
          <w:rFonts w:ascii="Times New Roman" w:hAnsi="Times New Roman"/>
          <w:sz w:val="24"/>
          <w:szCs w:val="24"/>
        </w:rPr>
        <w:t>.</w:t>
      </w:r>
      <w:r w:rsidR="004D0C6E" w:rsidRPr="004D0C6E">
        <w:rPr>
          <w:rFonts w:ascii="Times New Roman" w:hAnsi="Times New Roman"/>
          <w:sz w:val="24"/>
          <w:szCs w:val="24"/>
        </w:rPr>
        <w:t xml:space="preserve"> </w:t>
      </w:r>
      <w:r w:rsidRPr="00C6681A">
        <w:rPr>
          <w:rFonts w:ascii="Times New Roman" w:hAnsi="Times New Roman"/>
          <w:sz w:val="24"/>
          <w:szCs w:val="24"/>
        </w:rPr>
        <w:t>По вопросам гигиены и охраны здоровья и формирования ЗОЖ в классе оформлен уголок «Здоровье»</w:t>
      </w:r>
      <w:r w:rsidR="004D0C6E">
        <w:rPr>
          <w:rFonts w:ascii="Times New Roman" w:hAnsi="Times New Roman"/>
          <w:sz w:val="24"/>
          <w:szCs w:val="24"/>
        </w:rPr>
        <w:t xml:space="preserve"> и уголок «ОБЖ»</w:t>
      </w:r>
      <w:r w:rsidRPr="00C6681A">
        <w:rPr>
          <w:rFonts w:ascii="Times New Roman" w:hAnsi="Times New Roman"/>
          <w:sz w:val="24"/>
          <w:szCs w:val="24"/>
        </w:rPr>
        <w:t>, материал</w:t>
      </w:r>
      <w:r w:rsidR="004D0C6E">
        <w:rPr>
          <w:rFonts w:ascii="Times New Roman" w:hAnsi="Times New Roman"/>
          <w:sz w:val="24"/>
          <w:szCs w:val="24"/>
        </w:rPr>
        <w:t xml:space="preserve">ы постоянно обновляются. </w:t>
      </w:r>
    </w:p>
    <w:p w:rsidR="00E54E08" w:rsidRDefault="00E54E08" w:rsidP="004D0C6E">
      <w:pPr>
        <w:pStyle w:val="a3"/>
        <w:ind w:left="0" w:firstLine="708"/>
        <w:jc w:val="left"/>
        <w:rPr>
          <w:rFonts w:ascii="Times New Roman" w:hAnsi="Times New Roman"/>
          <w:b/>
          <w:i/>
          <w:color w:val="000000"/>
          <w:spacing w:val="9"/>
          <w:sz w:val="24"/>
          <w:szCs w:val="24"/>
        </w:rPr>
      </w:pPr>
    </w:p>
    <w:p w:rsidR="00E54E08" w:rsidRDefault="00E54E08" w:rsidP="004D0C6E">
      <w:pPr>
        <w:pStyle w:val="a3"/>
        <w:ind w:left="0" w:firstLine="708"/>
        <w:jc w:val="left"/>
        <w:rPr>
          <w:rFonts w:ascii="Times New Roman" w:hAnsi="Times New Roman"/>
          <w:b/>
          <w:i/>
          <w:color w:val="000000"/>
          <w:spacing w:val="9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9"/>
          <w:sz w:val="24"/>
          <w:szCs w:val="24"/>
        </w:rPr>
        <w:t>Дифференцированное обучение</w:t>
      </w:r>
    </w:p>
    <w:p w:rsidR="00E54E08" w:rsidRDefault="00E54E08" w:rsidP="000C0A07">
      <w:pPr>
        <w:pStyle w:val="a3"/>
        <w:ind w:left="0" w:firstLine="708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76468">
        <w:rPr>
          <w:rFonts w:ascii="Times New Roman" w:hAnsi="Times New Roman"/>
          <w:color w:val="000000"/>
          <w:spacing w:val="9"/>
          <w:sz w:val="24"/>
          <w:szCs w:val="24"/>
        </w:rPr>
        <w:t xml:space="preserve">Особое внимание уделяется </w:t>
      </w:r>
      <w:r w:rsidRPr="00876468">
        <w:rPr>
          <w:rFonts w:ascii="Times New Roman" w:hAnsi="Times New Roman"/>
          <w:color w:val="000000"/>
          <w:spacing w:val="1"/>
          <w:sz w:val="24"/>
          <w:szCs w:val="24"/>
        </w:rPr>
        <w:t xml:space="preserve">созданию условий для развития творческого начала в деятельности каждого </w:t>
      </w:r>
      <w:r w:rsidRPr="00876468">
        <w:rPr>
          <w:rFonts w:ascii="Times New Roman" w:hAnsi="Times New Roman"/>
          <w:color w:val="000000"/>
          <w:spacing w:val="-2"/>
          <w:sz w:val="24"/>
          <w:szCs w:val="24"/>
        </w:rPr>
        <w:t xml:space="preserve">ученика. </w:t>
      </w:r>
      <w:r w:rsidRPr="00876468">
        <w:rPr>
          <w:rFonts w:ascii="Times New Roman" w:hAnsi="Times New Roman"/>
          <w:color w:val="000000"/>
          <w:spacing w:val="2"/>
          <w:sz w:val="24"/>
          <w:szCs w:val="24"/>
        </w:rPr>
        <w:t>Осуществляя ди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фференцированный подход, руководствуюсь</w:t>
      </w:r>
      <w:r w:rsidRPr="0087646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76468">
        <w:rPr>
          <w:rFonts w:ascii="Times New Roman" w:hAnsi="Times New Roman"/>
          <w:color w:val="000000"/>
          <w:spacing w:val="-1"/>
          <w:sz w:val="24"/>
          <w:szCs w:val="24"/>
        </w:rPr>
        <w:t>следующими требованиями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E54E08" w:rsidRPr="00E54E08" w:rsidRDefault="00E54E08" w:rsidP="000C0A0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876468">
        <w:rPr>
          <w:rFonts w:ascii="Times New Roman" w:hAnsi="Times New Roman"/>
          <w:color w:val="000000"/>
          <w:sz w:val="24"/>
          <w:szCs w:val="24"/>
        </w:rPr>
        <w:t>создание атмосферы, благоприятной для учащихся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54E08" w:rsidRPr="00E54E08" w:rsidRDefault="00E54E08" w:rsidP="000C0A0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876468">
        <w:rPr>
          <w:rFonts w:ascii="Times New Roman" w:hAnsi="Times New Roman"/>
          <w:color w:val="000000"/>
          <w:spacing w:val="1"/>
          <w:sz w:val="24"/>
          <w:szCs w:val="24"/>
        </w:rPr>
        <w:t xml:space="preserve">активное общение с учащимися, для того, чтобы учебный процесс был </w:t>
      </w:r>
      <w:r w:rsidRPr="00876468">
        <w:rPr>
          <w:rFonts w:ascii="Times New Roman" w:hAnsi="Times New Roman"/>
          <w:color w:val="000000"/>
          <w:spacing w:val="3"/>
          <w:sz w:val="24"/>
          <w:szCs w:val="24"/>
        </w:rPr>
        <w:t xml:space="preserve">мотивирован, чтобы ребенок учился согласно своим возможностям и </w:t>
      </w:r>
      <w:r w:rsidRPr="00876468">
        <w:rPr>
          <w:rFonts w:ascii="Times New Roman" w:hAnsi="Times New Roman"/>
          <w:color w:val="000000"/>
          <w:sz w:val="24"/>
          <w:szCs w:val="24"/>
        </w:rPr>
        <w:t>способностям, чтобы имел представление о том, чего от него ждут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54E08" w:rsidRDefault="00E54E08" w:rsidP="000C0A0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876468">
        <w:rPr>
          <w:rFonts w:ascii="Times New Roman" w:hAnsi="Times New Roman"/>
          <w:color w:val="000000"/>
          <w:sz w:val="24"/>
          <w:szCs w:val="24"/>
        </w:rPr>
        <w:t>уровень усвоения программы должен соответствовать возможностям ученика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6468" w:rsidRPr="0093140F" w:rsidRDefault="00B30E38" w:rsidP="00B30E38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32318B">
        <w:rPr>
          <w:rFonts w:ascii="Times New Roman" w:hAnsi="Times New Roman" w:cs="Times New Roman"/>
          <w:sz w:val="24"/>
          <w:szCs w:val="24"/>
        </w:rPr>
        <w:t xml:space="preserve">Мною </w:t>
      </w:r>
      <w:r w:rsidR="00876468" w:rsidRPr="0032318B">
        <w:rPr>
          <w:rFonts w:ascii="Times New Roman" w:hAnsi="Times New Roman" w:cs="Times New Roman"/>
          <w:sz w:val="24"/>
          <w:szCs w:val="24"/>
        </w:rPr>
        <w:t xml:space="preserve">были составлены </w:t>
      </w:r>
      <w:proofErr w:type="spellStart"/>
      <w:r w:rsidR="00876468" w:rsidRPr="0032318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876468" w:rsidRPr="0032318B">
        <w:rPr>
          <w:rFonts w:ascii="Times New Roman" w:hAnsi="Times New Roman" w:cs="Times New Roman"/>
          <w:sz w:val="24"/>
          <w:szCs w:val="24"/>
        </w:rPr>
        <w:t xml:space="preserve"> </w:t>
      </w:r>
      <w:r w:rsidRPr="0032318B">
        <w:rPr>
          <w:rFonts w:ascii="Times New Roman" w:hAnsi="Times New Roman" w:cs="Times New Roman"/>
          <w:sz w:val="24"/>
          <w:szCs w:val="24"/>
        </w:rPr>
        <w:t xml:space="preserve">задания для дифференцированной и индивидуальной работы в период обучения грамоте по текстам Бакулиной Г.А. (Свидетельство о публикации в электронном СМИ    </w:t>
      </w:r>
      <w:hyperlink r:id="rId31" w:history="1">
        <w:r w:rsidRPr="003231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2318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31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Pr="0032318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31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2318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2318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Pr="0032318B">
          <w:rPr>
            <w:rStyle w:val="a6"/>
            <w:rFonts w:ascii="Times New Roman" w:hAnsi="Times New Roman" w:cs="Times New Roman"/>
            <w:sz w:val="24"/>
            <w:szCs w:val="24"/>
          </w:rPr>
          <w:t>/62896</w:t>
        </w:r>
      </w:hyperlink>
      <w:r w:rsidRPr="0032318B">
        <w:rPr>
          <w:rFonts w:ascii="Times New Roman" w:hAnsi="Times New Roman" w:cs="Times New Roman"/>
          <w:sz w:val="24"/>
          <w:szCs w:val="24"/>
        </w:rPr>
        <w:t>)</w:t>
      </w:r>
      <w:r w:rsidR="00730C6D">
        <w:rPr>
          <w:rFonts w:ascii="Times New Roman" w:hAnsi="Times New Roman" w:cs="Times New Roman"/>
          <w:sz w:val="24"/>
          <w:szCs w:val="24"/>
        </w:rPr>
        <w:t xml:space="preserve"> – материал п</w:t>
      </w:r>
      <w:r w:rsidR="00730C6D" w:rsidRPr="00BB63B9">
        <w:rPr>
          <w:rFonts w:ascii="Times New Roman" w:hAnsi="Times New Roman" w:cs="Times New Roman"/>
          <w:bCs/>
          <w:sz w:val="24"/>
          <w:szCs w:val="24"/>
        </w:rPr>
        <w:t xml:space="preserve">редставлен в </w:t>
      </w:r>
      <w:r w:rsidR="00730C6D" w:rsidRPr="0093140F">
        <w:rPr>
          <w:rFonts w:ascii="Times New Roman" w:hAnsi="Times New Roman" w:cs="Times New Roman"/>
          <w:b/>
          <w:bCs/>
          <w:sz w:val="24"/>
          <w:szCs w:val="24"/>
        </w:rPr>
        <w:t>ПРИЛОЖЕНИИ</w:t>
      </w:r>
      <w:proofErr w:type="gramEnd"/>
    </w:p>
    <w:p w:rsidR="00876468" w:rsidRPr="0032318B" w:rsidRDefault="00876468" w:rsidP="004D0C6E">
      <w:pPr>
        <w:pStyle w:val="a3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0D7678" w:rsidRPr="0032318B" w:rsidRDefault="000D7678" w:rsidP="000D76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31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Проектные методы обучения</w:t>
      </w:r>
      <w:r w:rsidRPr="0032318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</w:p>
    <w:p w:rsidR="000D7678" w:rsidRPr="0032318B" w:rsidRDefault="000D7678" w:rsidP="000D767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2318B">
        <w:rPr>
          <w:rFonts w:ascii="Times New Roman" w:hAnsi="Times New Roman" w:cs="Times New Roman"/>
          <w:bCs/>
          <w:sz w:val="24"/>
          <w:szCs w:val="24"/>
        </w:rPr>
        <w:t>Использование проектных форм работы</w:t>
      </w:r>
      <w:r w:rsidRPr="003231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D7678" w:rsidRPr="0032318B" w:rsidRDefault="000D7678" w:rsidP="000D767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2318B">
        <w:rPr>
          <w:rFonts w:ascii="Times New Roman" w:hAnsi="Times New Roman" w:cs="Times New Roman"/>
          <w:bCs/>
          <w:sz w:val="24"/>
          <w:szCs w:val="24"/>
        </w:rPr>
        <w:t xml:space="preserve"> Включение детей и родителей в проектную деятельность </w:t>
      </w:r>
    </w:p>
    <w:p w:rsidR="0076210F" w:rsidRDefault="0076210F" w:rsidP="0076210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2318B">
        <w:rPr>
          <w:rFonts w:ascii="Times New Roman" w:hAnsi="Times New Roman" w:cs="Times New Roman"/>
          <w:sz w:val="24"/>
          <w:szCs w:val="24"/>
        </w:rPr>
        <w:lastRenderedPageBreak/>
        <w:t>Для того чтобы лучше «познакомиться» с семьями учащихся и с 1-го класса в</w:t>
      </w:r>
      <w:r w:rsidRPr="0076210F">
        <w:rPr>
          <w:rFonts w:ascii="Times New Roman" w:hAnsi="Times New Roman" w:cs="Times New Roman"/>
          <w:sz w:val="24"/>
          <w:szCs w:val="24"/>
        </w:rPr>
        <w:t xml:space="preserve">овлекать учащихся в исследовательскую деятельность. На родительском собрании </w:t>
      </w:r>
      <w:r>
        <w:rPr>
          <w:rFonts w:ascii="Times New Roman" w:hAnsi="Times New Roman" w:cs="Times New Roman"/>
          <w:sz w:val="24"/>
          <w:szCs w:val="24"/>
        </w:rPr>
        <w:t xml:space="preserve">(2010-2011 учебный год) </w:t>
      </w:r>
      <w:r w:rsidRPr="0076210F">
        <w:rPr>
          <w:rFonts w:ascii="Times New Roman" w:hAnsi="Times New Roman" w:cs="Times New Roman"/>
          <w:sz w:val="24"/>
          <w:szCs w:val="24"/>
        </w:rPr>
        <w:t xml:space="preserve">был предложен </w:t>
      </w:r>
      <w:r w:rsidRPr="0032318B">
        <w:rPr>
          <w:rFonts w:ascii="Times New Roman" w:hAnsi="Times New Roman" w:cs="Times New Roman"/>
          <w:b/>
          <w:sz w:val="24"/>
          <w:szCs w:val="24"/>
        </w:rPr>
        <w:t>проект «Все работы хороши…»</w:t>
      </w:r>
      <w:r w:rsidR="00E83D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3D79" w:rsidRPr="00E83D79">
        <w:rPr>
          <w:rFonts w:ascii="Times New Roman" w:hAnsi="Times New Roman" w:cs="Times New Roman"/>
          <w:sz w:val="24"/>
          <w:szCs w:val="24"/>
        </w:rPr>
        <w:t>материалы которого представлены в ПРИЛОЖЕНИИ в презентации воспитательной системы класса</w:t>
      </w:r>
      <w:r w:rsidR="00E83D79">
        <w:rPr>
          <w:rFonts w:ascii="Times New Roman" w:hAnsi="Times New Roman" w:cs="Times New Roman"/>
          <w:sz w:val="24"/>
          <w:szCs w:val="24"/>
        </w:rPr>
        <w:t>.</w:t>
      </w:r>
    </w:p>
    <w:p w:rsidR="00BA2375" w:rsidRPr="0076210F" w:rsidRDefault="00BA2375" w:rsidP="00BA2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10F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BA2375" w:rsidRPr="0076210F" w:rsidRDefault="00BA2375" w:rsidP="00E558D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10F">
        <w:rPr>
          <w:rFonts w:ascii="Times New Roman" w:hAnsi="Times New Roman" w:cs="Times New Roman"/>
          <w:sz w:val="24"/>
          <w:szCs w:val="24"/>
        </w:rPr>
        <w:t>Введение</w:t>
      </w:r>
    </w:p>
    <w:p w:rsidR="00BA2375" w:rsidRDefault="00BA2375" w:rsidP="00E558D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10F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E558DD" w:rsidRPr="0076210F" w:rsidRDefault="00E558DD" w:rsidP="00E558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A2375" w:rsidRPr="0076210F" w:rsidRDefault="00BA2375" w:rsidP="00E558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76210F">
        <w:rPr>
          <w:rFonts w:ascii="Times New Roman" w:hAnsi="Times New Roman" w:cs="Times New Roman"/>
          <w:sz w:val="24"/>
          <w:szCs w:val="24"/>
        </w:rPr>
        <w:t>.1. Сбор информации о профессиях разных поколений в  семьях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A2375" w:rsidRPr="0076210F" w:rsidRDefault="00BA2375" w:rsidP="00E558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76210F">
        <w:rPr>
          <w:rFonts w:ascii="Times New Roman" w:hAnsi="Times New Roman" w:cs="Times New Roman"/>
          <w:sz w:val="24"/>
          <w:szCs w:val="24"/>
        </w:rPr>
        <w:t>.2. Анализ полученной  информации</w:t>
      </w:r>
    </w:p>
    <w:p w:rsidR="00BA2375" w:rsidRPr="0076210F" w:rsidRDefault="00BA2375" w:rsidP="00E558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</w:t>
      </w:r>
      <w:r w:rsidRPr="0076210F">
        <w:rPr>
          <w:rFonts w:ascii="Times New Roman" w:hAnsi="Times New Roman" w:cs="Times New Roman"/>
          <w:sz w:val="24"/>
          <w:szCs w:val="24"/>
        </w:rPr>
        <w:t xml:space="preserve"> Выявление принципа частотности профессии</w:t>
      </w:r>
    </w:p>
    <w:p w:rsidR="00BA2375" w:rsidRPr="0076210F" w:rsidRDefault="00BA2375" w:rsidP="00E558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210F">
        <w:rPr>
          <w:rFonts w:ascii="Times New Roman" w:hAnsi="Times New Roman" w:cs="Times New Roman"/>
          <w:sz w:val="24"/>
          <w:szCs w:val="24"/>
        </w:rPr>
        <w:t xml:space="preserve"> Аналитическая работа по теме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2375" w:rsidRDefault="00BA2375" w:rsidP="00E5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3.1. Народная мудрость о профессиях и труде</w:t>
      </w:r>
    </w:p>
    <w:p w:rsidR="00E558DD" w:rsidRPr="0076210F" w:rsidRDefault="00E558DD" w:rsidP="00E5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375" w:rsidRDefault="00BA2375" w:rsidP="00E558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3.2. </w:t>
      </w:r>
      <w:r w:rsidRPr="00BA2375">
        <w:rPr>
          <w:rFonts w:ascii="Times New Roman" w:hAnsi="Times New Roman"/>
          <w:sz w:val="24"/>
          <w:szCs w:val="24"/>
        </w:rPr>
        <w:t>Зага</w:t>
      </w:r>
      <w:r>
        <w:rPr>
          <w:rFonts w:ascii="Times New Roman" w:hAnsi="Times New Roman"/>
          <w:sz w:val="24"/>
          <w:szCs w:val="24"/>
        </w:rPr>
        <w:t xml:space="preserve">дки о профессиях </w:t>
      </w:r>
    </w:p>
    <w:p w:rsidR="00BA2375" w:rsidRPr="00BA2375" w:rsidRDefault="00BA2375" w:rsidP="00E558D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3.3.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210F">
        <w:rPr>
          <w:rFonts w:ascii="Times New Roman" w:hAnsi="Times New Roman" w:cs="Times New Roman"/>
          <w:sz w:val="24"/>
          <w:szCs w:val="24"/>
        </w:rPr>
        <w:t>оставление таблицы «Моя будущая профессия»</w:t>
      </w:r>
    </w:p>
    <w:p w:rsidR="00E558DD" w:rsidRPr="0076210F" w:rsidRDefault="00BA2375" w:rsidP="00E558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6210F">
        <w:rPr>
          <w:rFonts w:ascii="Times New Roman" w:hAnsi="Times New Roman" w:cs="Times New Roman"/>
          <w:sz w:val="24"/>
          <w:szCs w:val="24"/>
        </w:rPr>
        <w:t xml:space="preserve"> Творческая работа по теме. Рисунки «Моя будущая профессия»</w:t>
      </w:r>
    </w:p>
    <w:p w:rsidR="00BA2375" w:rsidRPr="0076210F" w:rsidRDefault="00BA2375" w:rsidP="00E558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6210F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BA2375" w:rsidRPr="0076210F" w:rsidRDefault="00BA2375" w:rsidP="00E558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="00E558DD">
        <w:rPr>
          <w:rFonts w:ascii="Times New Roman" w:hAnsi="Times New Roman" w:cs="Times New Roman"/>
          <w:sz w:val="24"/>
          <w:szCs w:val="24"/>
        </w:rPr>
        <w:t xml:space="preserve"> Дневник проекта</w:t>
      </w:r>
    </w:p>
    <w:p w:rsidR="00BA2375" w:rsidRPr="00E83D79" w:rsidRDefault="00BA2375" w:rsidP="0076210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6210F" w:rsidRPr="0076210F" w:rsidRDefault="0076210F" w:rsidP="00762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0F">
        <w:rPr>
          <w:rFonts w:ascii="Times New Roman" w:hAnsi="Times New Roman" w:cs="Times New Roman"/>
          <w:b/>
          <w:sz w:val="24"/>
          <w:szCs w:val="24"/>
        </w:rPr>
        <w:t>Дневник проекта «Все работы хороши…»</w:t>
      </w:r>
    </w:p>
    <w:p w:rsidR="0076210F" w:rsidRPr="0076210F" w:rsidRDefault="0076210F" w:rsidP="0076210F">
      <w:pPr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2700"/>
        <w:gridCol w:w="3420"/>
      </w:tblGrid>
      <w:tr w:rsidR="0076210F" w:rsidRPr="0076210F" w:rsidTr="00876468">
        <w:tc>
          <w:tcPr>
            <w:tcW w:w="2448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440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00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20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76210F" w:rsidRPr="0076210F" w:rsidTr="00876468">
        <w:tc>
          <w:tcPr>
            <w:tcW w:w="2448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Информационно-изобразительный</w:t>
            </w:r>
          </w:p>
        </w:tc>
        <w:tc>
          <w:tcPr>
            <w:tcW w:w="144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14.05.2011</w:t>
            </w:r>
          </w:p>
        </w:tc>
        <w:tc>
          <w:tcPr>
            <w:tcW w:w="270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заседания проектной мастерской.  Введение в проект  Раскрытие актуальности тематики. Мотивация. </w:t>
            </w:r>
          </w:p>
        </w:tc>
        <w:tc>
          <w:tcPr>
            <w:tcW w:w="342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Изъявление желания принять участие в проекте. Постановка целей и задач проекта. Выбор индивидуальных заданий (группы не создавались)</w:t>
            </w:r>
          </w:p>
        </w:tc>
      </w:tr>
      <w:tr w:rsidR="0076210F" w:rsidRPr="0076210F" w:rsidTr="00876468">
        <w:tc>
          <w:tcPr>
            <w:tcW w:w="2448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16.05.2011</w:t>
            </w:r>
          </w:p>
        </w:tc>
        <w:tc>
          <w:tcPr>
            <w:tcW w:w="270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Выяснение возможных трудностей учащихся и степени выполнения задач. Выявление самых популярных профессий по итогам творческой работы</w:t>
            </w:r>
          </w:p>
        </w:tc>
        <w:tc>
          <w:tcPr>
            <w:tcW w:w="342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творческой работы «МОЯ БУДУЩАЯ ПРОФЕССИЯ» -  рисунки. Большинство осуществили поиск информации. Помощь оказана родителями. Принесли по 5-6 загадок, пословиц, поговорок. </w:t>
            </w:r>
          </w:p>
        </w:tc>
      </w:tr>
      <w:tr w:rsidR="0076210F" w:rsidRPr="0076210F" w:rsidTr="00876468">
        <w:tc>
          <w:tcPr>
            <w:tcW w:w="2448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17.05.2011</w:t>
            </w:r>
          </w:p>
        </w:tc>
        <w:tc>
          <w:tcPr>
            <w:tcW w:w="270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Выяснение возможных трудностей учащихся. Напоминание о необходимости записать источник информации.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самых популярных профессий среди родителей класса.</w:t>
            </w:r>
          </w:p>
        </w:tc>
        <w:tc>
          <w:tcPr>
            <w:tcW w:w="342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Федоров И. записал рассказ о своей будущей профессии. Соколова А., </w:t>
            </w:r>
            <w:proofErr w:type="spellStart"/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Фазлиахметов</w:t>
            </w:r>
            <w:proofErr w:type="spellEnd"/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 Л., Федоров И., </w:t>
            </w:r>
            <w:proofErr w:type="spellStart"/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 К. оформили рассказы о профессиях </w:t>
            </w:r>
            <w:r w:rsidRPr="00762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дедушек и бабушек</w:t>
            </w:r>
          </w:p>
        </w:tc>
      </w:tr>
      <w:tr w:rsidR="0076210F" w:rsidRPr="0076210F" w:rsidTr="00876468">
        <w:tc>
          <w:tcPr>
            <w:tcW w:w="2448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шаг</w:t>
            </w:r>
          </w:p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Сценарный</w:t>
            </w:r>
          </w:p>
        </w:tc>
        <w:tc>
          <w:tcPr>
            <w:tcW w:w="144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24.05.2011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Констатация  выполнения всех индивидуальных заданий. 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1 и 2 этапа. Выяснение трудностей. 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Организация беседы об истории профессий на земле</w:t>
            </w:r>
          </w:p>
        </w:tc>
        <w:tc>
          <w:tcPr>
            <w:tcW w:w="342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задания выполнили: осуществили поиск информации, записали источник, нарисовали рисунок. Беликов М., Ганиев Р., оформили рассказы о профессиях родителей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предложений по очерёдности рассказов и рисунков. </w:t>
            </w:r>
          </w:p>
        </w:tc>
      </w:tr>
      <w:tr w:rsidR="0076210F" w:rsidRPr="0076210F" w:rsidTr="00876468">
        <w:tc>
          <w:tcPr>
            <w:tcW w:w="2448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Дикторский. </w:t>
            </w:r>
            <w:proofErr w:type="spellStart"/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Монтировочно-технический</w:t>
            </w:r>
            <w:proofErr w:type="spellEnd"/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28.05.2011</w:t>
            </w:r>
          </w:p>
        </w:tc>
        <w:tc>
          <w:tcPr>
            <w:tcW w:w="270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Организация репетиции озвучивания рисунков-кадров. Помощь в достижении выразительности чтения текста (постановка логического ударения, образец учителя)</w:t>
            </w:r>
          </w:p>
        </w:tc>
        <w:tc>
          <w:tcPr>
            <w:tcW w:w="342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Тренировка в выразительном чтении текста. Вырабатывание интонации диктора.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10F" w:rsidRPr="0076210F" w:rsidTr="00876468">
        <w:tc>
          <w:tcPr>
            <w:tcW w:w="2448" w:type="dxa"/>
          </w:tcPr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  <w:p w:rsidR="0076210F" w:rsidRPr="0076210F" w:rsidRDefault="0076210F" w:rsidP="0087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10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Презентационно-оценочный</w:t>
            </w:r>
            <w:proofErr w:type="spellEnd"/>
          </w:p>
        </w:tc>
        <w:tc>
          <w:tcPr>
            <w:tcW w:w="144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270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просмотра материалов или презентации работы учащимися класса.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рефлексии: устный опрос участников, подготовка «экрана настроения»</w:t>
            </w:r>
          </w:p>
        </w:tc>
        <w:tc>
          <w:tcPr>
            <w:tcW w:w="3420" w:type="dxa"/>
          </w:tcPr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Представление работ перед классом.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F">
              <w:rPr>
                <w:rFonts w:ascii="Times New Roman" w:hAnsi="Times New Roman" w:cs="Times New Roman"/>
                <w:sz w:val="24"/>
                <w:szCs w:val="24"/>
              </w:rPr>
              <w:t>Рефлексия по проделанной работе: ответы на вопросы, участие в оформлении экрана настроения.</w:t>
            </w:r>
          </w:p>
          <w:p w:rsidR="0076210F" w:rsidRPr="0076210F" w:rsidRDefault="0076210F" w:rsidP="0087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10F" w:rsidRPr="0076210F" w:rsidRDefault="0076210F" w:rsidP="0076210F">
      <w:pPr>
        <w:rPr>
          <w:rFonts w:ascii="Times New Roman" w:hAnsi="Times New Roman" w:cs="Times New Roman"/>
          <w:sz w:val="24"/>
          <w:szCs w:val="24"/>
        </w:rPr>
      </w:pPr>
    </w:p>
    <w:p w:rsidR="000D7678" w:rsidRPr="0076210F" w:rsidRDefault="0076210F" w:rsidP="00837B7E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B63B9">
        <w:rPr>
          <w:rFonts w:ascii="Times New Roman" w:hAnsi="Times New Roman" w:cs="Times New Roman"/>
          <w:sz w:val="24"/>
          <w:szCs w:val="24"/>
        </w:rPr>
        <w:t xml:space="preserve">В 2009  году  </w:t>
      </w:r>
      <w:r w:rsidR="00A65B8A" w:rsidRPr="00BB63B9">
        <w:rPr>
          <w:rFonts w:ascii="Times New Roman" w:hAnsi="Times New Roman" w:cs="Times New Roman"/>
          <w:sz w:val="24"/>
          <w:szCs w:val="24"/>
        </w:rPr>
        <w:t xml:space="preserve">учащиеся 3 класса </w:t>
      </w:r>
      <w:proofErr w:type="spellStart"/>
      <w:r w:rsidR="00A65B8A" w:rsidRPr="00BB63B9">
        <w:rPr>
          <w:rFonts w:ascii="Times New Roman" w:hAnsi="Times New Roman" w:cs="Times New Roman"/>
          <w:sz w:val="24"/>
          <w:szCs w:val="24"/>
        </w:rPr>
        <w:t>Школяренко</w:t>
      </w:r>
      <w:proofErr w:type="spellEnd"/>
      <w:r w:rsidR="00A65B8A" w:rsidRPr="00BB63B9">
        <w:rPr>
          <w:rFonts w:ascii="Times New Roman" w:hAnsi="Times New Roman" w:cs="Times New Roman"/>
          <w:sz w:val="24"/>
          <w:szCs w:val="24"/>
        </w:rPr>
        <w:t xml:space="preserve"> Олеся и Демченко Валерия </w:t>
      </w:r>
      <w:r w:rsidR="00153EC4" w:rsidRPr="00BB63B9">
        <w:rPr>
          <w:rFonts w:ascii="Times New Roman" w:hAnsi="Times New Roman" w:cs="Times New Roman"/>
          <w:sz w:val="24"/>
          <w:szCs w:val="24"/>
        </w:rPr>
        <w:t xml:space="preserve">(члены кружка «Проект в начальной школе») </w:t>
      </w:r>
      <w:r w:rsidR="0069714C" w:rsidRPr="00BB63B9">
        <w:rPr>
          <w:rFonts w:ascii="Times New Roman" w:hAnsi="Times New Roman" w:cs="Times New Roman"/>
          <w:sz w:val="24"/>
          <w:szCs w:val="24"/>
        </w:rPr>
        <w:t>был</w:t>
      </w:r>
      <w:r w:rsidR="00A65B8A" w:rsidRPr="00BB63B9">
        <w:rPr>
          <w:rFonts w:ascii="Times New Roman" w:hAnsi="Times New Roman" w:cs="Times New Roman"/>
          <w:sz w:val="24"/>
          <w:szCs w:val="24"/>
        </w:rPr>
        <w:t>и</w:t>
      </w:r>
      <w:r w:rsidR="0069714C" w:rsidRPr="00BB63B9">
        <w:rPr>
          <w:rFonts w:ascii="Times New Roman" w:hAnsi="Times New Roman" w:cs="Times New Roman"/>
          <w:sz w:val="24"/>
          <w:szCs w:val="24"/>
        </w:rPr>
        <w:t xml:space="preserve"> награждены</w:t>
      </w:r>
      <w:r w:rsidR="00A65B8A" w:rsidRPr="00BB63B9">
        <w:rPr>
          <w:rFonts w:ascii="Times New Roman" w:hAnsi="Times New Roman" w:cs="Times New Roman"/>
          <w:sz w:val="24"/>
          <w:szCs w:val="24"/>
        </w:rPr>
        <w:t xml:space="preserve"> </w:t>
      </w:r>
      <w:r w:rsidR="00A65B8A" w:rsidRPr="0032318B">
        <w:rPr>
          <w:rFonts w:ascii="Times New Roman" w:hAnsi="Times New Roman" w:cs="Times New Roman"/>
          <w:b/>
          <w:sz w:val="24"/>
          <w:szCs w:val="24"/>
        </w:rPr>
        <w:t xml:space="preserve">Диплом за 3 место </w:t>
      </w:r>
      <w:r w:rsidR="0069714C" w:rsidRPr="0032318B">
        <w:rPr>
          <w:rFonts w:ascii="Times New Roman" w:hAnsi="Times New Roman" w:cs="Times New Roman"/>
          <w:b/>
          <w:sz w:val="24"/>
          <w:szCs w:val="24"/>
        </w:rPr>
        <w:t>в конкурсе «Реферат» творческий подход</w:t>
      </w:r>
      <w:r w:rsidR="00512387">
        <w:rPr>
          <w:rFonts w:ascii="Times New Roman" w:hAnsi="Times New Roman" w:cs="Times New Roman"/>
          <w:b/>
          <w:sz w:val="24"/>
          <w:szCs w:val="24"/>
        </w:rPr>
        <w:t>»</w:t>
      </w:r>
      <w:r w:rsidR="0069714C" w:rsidRPr="0032318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32318B">
        <w:rPr>
          <w:rFonts w:ascii="Times New Roman" w:hAnsi="Times New Roman" w:cs="Times New Roman"/>
          <w:b/>
          <w:sz w:val="24"/>
          <w:szCs w:val="24"/>
        </w:rPr>
        <w:t>айонн</w:t>
      </w:r>
      <w:r w:rsidR="0069714C" w:rsidRPr="0032318B">
        <w:rPr>
          <w:rFonts w:ascii="Times New Roman" w:hAnsi="Times New Roman" w:cs="Times New Roman"/>
          <w:b/>
          <w:sz w:val="24"/>
          <w:szCs w:val="24"/>
        </w:rPr>
        <w:t>ой</w:t>
      </w:r>
      <w:r w:rsidRPr="0032318B">
        <w:rPr>
          <w:rFonts w:ascii="Times New Roman" w:hAnsi="Times New Roman" w:cs="Times New Roman"/>
          <w:b/>
          <w:sz w:val="24"/>
          <w:szCs w:val="24"/>
        </w:rPr>
        <w:t xml:space="preserve">  акци</w:t>
      </w:r>
      <w:r w:rsidR="0069714C" w:rsidRPr="0032318B">
        <w:rPr>
          <w:rFonts w:ascii="Times New Roman" w:hAnsi="Times New Roman" w:cs="Times New Roman"/>
          <w:b/>
          <w:sz w:val="24"/>
          <w:szCs w:val="24"/>
        </w:rPr>
        <w:t>и</w:t>
      </w:r>
      <w:r w:rsidRPr="0032318B">
        <w:rPr>
          <w:rFonts w:ascii="Times New Roman" w:hAnsi="Times New Roman" w:cs="Times New Roman"/>
          <w:b/>
          <w:sz w:val="24"/>
          <w:szCs w:val="24"/>
        </w:rPr>
        <w:t xml:space="preserve"> «Помож</w:t>
      </w:r>
      <w:r w:rsidR="0069714C" w:rsidRPr="0032318B">
        <w:rPr>
          <w:rFonts w:ascii="Times New Roman" w:hAnsi="Times New Roman" w:cs="Times New Roman"/>
          <w:b/>
          <w:sz w:val="24"/>
          <w:szCs w:val="24"/>
        </w:rPr>
        <w:t>ем зимующим птицам»</w:t>
      </w:r>
      <w:r w:rsidR="0069714C" w:rsidRPr="00BB63B9">
        <w:rPr>
          <w:rFonts w:ascii="Times New Roman" w:hAnsi="Times New Roman" w:cs="Times New Roman"/>
          <w:sz w:val="24"/>
          <w:szCs w:val="24"/>
        </w:rPr>
        <w:t xml:space="preserve">, проводимой </w:t>
      </w:r>
      <w:r w:rsidR="00153EC4" w:rsidRPr="00BB63B9">
        <w:rPr>
          <w:rFonts w:ascii="Times New Roman" w:hAnsi="Times New Roman" w:cs="Times New Roman"/>
          <w:sz w:val="24"/>
          <w:szCs w:val="24"/>
        </w:rPr>
        <w:t xml:space="preserve">Управлением молодежной политики и туризма Администрации </w:t>
      </w:r>
      <w:proofErr w:type="spellStart"/>
      <w:r w:rsidR="00153EC4" w:rsidRPr="00BB63B9">
        <w:rPr>
          <w:rFonts w:ascii="Times New Roman" w:hAnsi="Times New Roman" w:cs="Times New Roman"/>
          <w:sz w:val="24"/>
          <w:szCs w:val="24"/>
        </w:rPr>
        <w:t>Пуровс</w:t>
      </w:r>
      <w:r w:rsidR="00153EC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53EC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6210F">
        <w:rPr>
          <w:rFonts w:ascii="Times New Roman" w:hAnsi="Times New Roman" w:cs="Times New Roman"/>
          <w:sz w:val="24"/>
          <w:szCs w:val="24"/>
        </w:rPr>
        <w:t>Центром детского туризма и краеведения</w:t>
      </w:r>
      <w:r>
        <w:rPr>
          <w:rFonts w:ascii="Times New Roman" w:hAnsi="Times New Roman"/>
          <w:sz w:val="24"/>
          <w:szCs w:val="24"/>
        </w:rPr>
        <w:t>.</w:t>
      </w:r>
    </w:p>
    <w:p w:rsidR="006F0149" w:rsidRPr="006F0149" w:rsidRDefault="006F0149" w:rsidP="006F0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149">
        <w:rPr>
          <w:rFonts w:ascii="Times New Roman" w:hAnsi="Times New Roman" w:cs="Times New Roman"/>
          <w:sz w:val="24"/>
          <w:szCs w:val="24"/>
        </w:rPr>
        <w:t>Использование метода проектов позволяет развивать творческие способности, логическое мышление, стремление самому открывать новые знания и умение проявлять их в современной действительности.</w:t>
      </w:r>
    </w:p>
    <w:p w:rsidR="00231832" w:rsidRPr="006F0149" w:rsidRDefault="00231832" w:rsidP="00231832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54E08" w:rsidRPr="00E54E08" w:rsidRDefault="000D7678" w:rsidP="00E54E08">
      <w:pPr>
        <w:pStyle w:val="a3"/>
        <w:numPr>
          <w:ilvl w:val="1"/>
          <w:numId w:val="11"/>
        </w:numPr>
        <w:jc w:val="center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bCs/>
          <w:color w:val="006600"/>
          <w:sz w:val="24"/>
          <w:szCs w:val="24"/>
        </w:rPr>
        <w:t xml:space="preserve">Использование </w:t>
      </w:r>
      <w:r w:rsidR="00AF7A1C" w:rsidRPr="00E54E08">
        <w:rPr>
          <w:rFonts w:ascii="TruthCYR Medium" w:hAnsi="TruthCYR Medium"/>
          <w:b/>
          <w:bCs/>
          <w:color w:val="006600"/>
          <w:sz w:val="24"/>
          <w:szCs w:val="24"/>
        </w:rPr>
        <w:t xml:space="preserve">современных образовательных технологий </w:t>
      </w:r>
    </w:p>
    <w:p w:rsidR="00AF7A1C" w:rsidRPr="00E54E08" w:rsidRDefault="00AF7A1C" w:rsidP="00E54E08">
      <w:pPr>
        <w:pStyle w:val="a3"/>
        <w:ind w:left="1080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bCs/>
          <w:color w:val="006600"/>
          <w:sz w:val="24"/>
          <w:szCs w:val="24"/>
        </w:rPr>
        <w:t xml:space="preserve">в процессе обучения  и во  </w:t>
      </w:r>
      <w:r w:rsidRPr="00E54E08">
        <w:rPr>
          <w:rFonts w:ascii="TruthCYR Medium" w:hAnsi="TruthCYR Medium"/>
          <w:b/>
          <w:color w:val="006600"/>
          <w:sz w:val="24"/>
          <w:szCs w:val="24"/>
        </w:rPr>
        <w:t>внеурочной деятельности педагога</w:t>
      </w:r>
    </w:p>
    <w:p w:rsidR="00341074" w:rsidRDefault="00341074" w:rsidP="00AF7A1C">
      <w:pPr>
        <w:rPr>
          <w:b/>
          <w:sz w:val="24"/>
          <w:szCs w:val="24"/>
        </w:rPr>
      </w:pPr>
    </w:p>
    <w:tbl>
      <w:tblPr>
        <w:tblStyle w:val="a5"/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40"/>
        <w:gridCol w:w="2340"/>
        <w:gridCol w:w="3420"/>
        <w:gridCol w:w="3420"/>
      </w:tblGrid>
      <w:tr w:rsidR="00341074" w:rsidRPr="005C71D9" w:rsidTr="0043159B">
        <w:tc>
          <w:tcPr>
            <w:tcW w:w="540" w:type="dxa"/>
          </w:tcPr>
          <w:p w:rsidR="00341074" w:rsidRPr="005C71D9" w:rsidRDefault="00341074" w:rsidP="0043159B">
            <w:pPr>
              <w:pStyle w:val="a4"/>
              <w:spacing w:before="0" w:beforeAutospacing="0" w:after="0" w:afterAutospacing="0"/>
              <w:jc w:val="center"/>
              <w:rPr>
                <w:rFonts w:eastAsia="Arial Unicode MS"/>
              </w:rPr>
            </w:pPr>
            <w:r w:rsidRPr="005C71D9">
              <w:rPr>
                <w:rFonts w:eastAsia="Arial Unicode MS"/>
              </w:rPr>
              <w:t>№</w:t>
            </w:r>
          </w:p>
        </w:tc>
        <w:tc>
          <w:tcPr>
            <w:tcW w:w="2340" w:type="dxa"/>
          </w:tcPr>
          <w:p w:rsidR="00341074" w:rsidRPr="005C71D9" w:rsidRDefault="00341074" w:rsidP="0043159B">
            <w:pPr>
              <w:pStyle w:val="a4"/>
              <w:spacing w:before="0" w:beforeAutospacing="0" w:after="0" w:afterAutospacing="0"/>
              <w:rPr>
                <w:rFonts w:eastAsia="Arial Unicode MS"/>
              </w:rPr>
            </w:pPr>
            <w:r w:rsidRPr="005C71D9">
              <w:rPr>
                <w:rFonts w:eastAsia="Arial Unicode MS"/>
              </w:rPr>
              <w:t xml:space="preserve">Название используемой </w:t>
            </w:r>
            <w:r w:rsidRPr="005C71D9">
              <w:rPr>
                <w:rFonts w:eastAsia="Arial Unicode MS"/>
              </w:rPr>
              <w:lastRenderedPageBreak/>
              <w:t xml:space="preserve">технологии 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a4"/>
              <w:spacing w:before="0" w:beforeAutospacing="0" w:after="0" w:afterAutospacing="0"/>
              <w:rPr>
                <w:rFonts w:eastAsia="Arial Unicode MS"/>
              </w:rPr>
            </w:pPr>
            <w:r w:rsidRPr="005C71D9">
              <w:rPr>
                <w:rFonts w:eastAsia="Arial Unicode MS"/>
              </w:rPr>
              <w:lastRenderedPageBreak/>
              <w:t xml:space="preserve">Обоснование применения технологии 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a4"/>
              <w:spacing w:before="0" w:beforeAutospacing="0" w:after="0" w:afterAutospacing="0"/>
              <w:rPr>
                <w:rFonts w:eastAsia="Arial Unicode MS"/>
              </w:rPr>
            </w:pPr>
            <w:r w:rsidRPr="005C71D9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Планируемые р</w:t>
            </w:r>
            <w:r w:rsidRPr="005C71D9">
              <w:rPr>
                <w:rFonts w:eastAsia="Arial Unicode MS"/>
              </w:rPr>
              <w:t>езультат</w:t>
            </w:r>
            <w:r>
              <w:rPr>
                <w:rFonts w:eastAsia="Arial Unicode MS"/>
              </w:rPr>
              <w:t>ы</w:t>
            </w:r>
          </w:p>
        </w:tc>
      </w:tr>
      <w:tr w:rsidR="00341074" w:rsidRPr="005C71D9" w:rsidTr="0043159B">
        <w:tc>
          <w:tcPr>
            <w:tcW w:w="5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 xml:space="preserve">1          </w:t>
            </w:r>
          </w:p>
        </w:tc>
        <w:tc>
          <w:tcPr>
            <w:tcW w:w="23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Уровневая дифференциация 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УМК «Перспективная начальная школа»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 Принцип учета индивидуальных возможностей и способностей обучающихся в условиях введения ФГОС.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  учащихся формируются обобщённые интеллектуальные умения: умение анализировать сложившуюся ситуацию и делать выводы;</w:t>
            </w:r>
          </w:p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cr/>
              <w:t>ных ситуаций и активную самостародуктивной, своевременной.</w:t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vanish/>
                <w:color w:val="auto"/>
                <w:sz w:val="24"/>
                <w:szCs w:val="24"/>
              </w:rPr>
              <w:pgNum/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видеть разные функции одного и того же объекта; устанавливать связи объекта с другим выделять существенные признаки; сравнивать объекты; классифицировать их; обобщать наблюдаемые явления; переносить известные способы деятельности  в другие условия.</w:t>
            </w:r>
          </w:p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1074" w:rsidRPr="005C71D9" w:rsidTr="0043159B">
        <w:tc>
          <w:tcPr>
            <w:tcW w:w="5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2         </w:t>
            </w:r>
          </w:p>
        </w:tc>
        <w:tc>
          <w:tcPr>
            <w:tcW w:w="23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Технология коллективных творческих  дел (КТД)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Создание условий для проявления и формирования основных черт творческой деятельности. 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Младшие школьники предпочитают коллективные дела индивидуальной деятельности. Ребёнок приучается к труду, выполнению определённых обязаннос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тей, к соблюдению правил и норм 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жизнедеятельности.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Научить детей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определять творческие задачи и проблемы.</w:t>
            </w:r>
          </w:p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Формировать ценности  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и идеалы  коллектива исходя из личностных интересов. </w:t>
            </w:r>
          </w:p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Оценива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ь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результаты коллективной деятельности с точки зрения каждого.</w:t>
            </w:r>
          </w:p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Воспитывать</w:t>
            </w: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толерантн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ость.</w:t>
            </w:r>
          </w:p>
        </w:tc>
      </w:tr>
      <w:tr w:rsidR="00341074" w:rsidRPr="005C71D9" w:rsidTr="0043159B">
        <w:tc>
          <w:tcPr>
            <w:tcW w:w="5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Игровая технология </w:t>
            </w:r>
          </w:p>
        </w:tc>
        <w:tc>
          <w:tcPr>
            <w:tcW w:w="3420" w:type="dxa"/>
          </w:tcPr>
          <w:p w:rsidR="00473BE0" w:rsidRDefault="00341074" w:rsidP="0043159B">
            <w:pPr>
              <w:spacing w:before="100" w:beforeAutospacing="1" w:after="100" w:afterAutospacing="1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«Игра – пространство «внутренней социализации» ребенка, средство усвоения социальных установок» </w:t>
            </w:r>
          </w:p>
          <w:p w:rsidR="00341074" w:rsidRPr="00F34417" w:rsidRDefault="00341074" w:rsidP="0043159B">
            <w:pPr>
              <w:spacing w:before="100" w:beforeAutospacing="1" w:after="100" w:afterAutospacing="1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С. </w:t>
            </w:r>
            <w:proofErr w:type="spellStart"/>
            <w:r>
              <w:rPr>
                <w:sz w:val="24"/>
                <w:szCs w:val="24"/>
              </w:rPr>
              <w:t>Выготский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spacing w:before="100" w:beforeAutospacing="1" w:after="100" w:afterAutospacing="1"/>
              <w:ind w:left="72"/>
              <w:rPr>
                <w:sz w:val="24"/>
                <w:szCs w:val="24"/>
              </w:rPr>
            </w:pPr>
            <w:r w:rsidRPr="005C71D9">
              <w:rPr>
                <w:sz w:val="24"/>
                <w:szCs w:val="24"/>
              </w:rPr>
              <w:t>Младшие школьники учатся моделировать жизненные ситуации, находить пути решения  через игровую деятельность.</w:t>
            </w:r>
          </w:p>
        </w:tc>
      </w:tr>
      <w:tr w:rsidR="00341074" w:rsidRPr="005C71D9" w:rsidTr="0043159B">
        <w:tc>
          <w:tcPr>
            <w:tcW w:w="5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Использование ИКТ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УМК «Перспективная начальная школа»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. Принцип прямого диалогового взаимодействия школьников и учебника посредством обращения к компьютеру и Интернет-ресурсам.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ind w:left="-36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Повышение интереса к предмету; развитие самостоятельности и творческой активности учащихся, привлечение жизненного опыта детей.</w:t>
            </w:r>
          </w:p>
        </w:tc>
      </w:tr>
      <w:tr w:rsidR="00341074" w:rsidRPr="005C71D9" w:rsidTr="0043159B">
        <w:tc>
          <w:tcPr>
            <w:tcW w:w="540" w:type="dxa"/>
          </w:tcPr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341074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Здоровьесберегаю</w:t>
            </w:r>
            <w:proofErr w:type="spellEnd"/>
          </w:p>
          <w:p w:rsidR="00341074" w:rsidRPr="005C71D9" w:rsidRDefault="00341074" w:rsidP="0043159B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щие</w:t>
            </w:r>
            <w:proofErr w:type="spellEnd"/>
            <w:r w:rsidRPr="005C71D9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технологии 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spacing w:before="100" w:beforeAutospacing="1" w:after="100" w:afterAutospacing="1"/>
              <w:ind w:left="72"/>
              <w:rPr>
                <w:sz w:val="24"/>
                <w:szCs w:val="24"/>
              </w:rPr>
            </w:pPr>
            <w:r w:rsidRPr="005C71D9">
              <w:rPr>
                <w:rFonts w:eastAsia="Arial Unicode MS"/>
                <w:sz w:val="24"/>
                <w:szCs w:val="24"/>
              </w:rPr>
              <w:t>УМК «Перспективная начальная школа»</w:t>
            </w:r>
            <w:r>
              <w:rPr>
                <w:rFonts w:eastAsia="Arial Unicode MS"/>
                <w:sz w:val="24"/>
                <w:szCs w:val="24"/>
              </w:rPr>
              <w:t>. Принцип охраны и укрепления физического и психического здоровья детей.</w:t>
            </w:r>
          </w:p>
        </w:tc>
        <w:tc>
          <w:tcPr>
            <w:tcW w:w="3420" w:type="dxa"/>
          </w:tcPr>
          <w:p w:rsidR="00341074" w:rsidRPr="005C71D9" w:rsidRDefault="00341074" w:rsidP="004315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71D9">
              <w:rPr>
                <w:sz w:val="24"/>
                <w:szCs w:val="24"/>
              </w:rPr>
              <w:t>Сформировать у младших школьников необходимые знания, умения и навыки по здоровому образу жизни, научить использовать полученные знания в повседневной жизни.</w:t>
            </w:r>
          </w:p>
        </w:tc>
      </w:tr>
    </w:tbl>
    <w:p w:rsidR="00EF198D" w:rsidRPr="005C71D9" w:rsidRDefault="00341074" w:rsidP="00401233">
      <w:pPr>
        <w:jc w:val="both"/>
        <w:rPr>
          <w:rFonts w:ascii="Times New Roman" w:hAnsi="Times New Roman" w:cs="Times New Roman"/>
          <w:sz w:val="24"/>
          <w:szCs w:val="24"/>
        </w:rPr>
      </w:pPr>
      <w:r w:rsidRPr="005C71D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360" w:type="dxa"/>
        <w:tblInd w:w="144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EF198D" w:rsidRPr="0041622A" w:rsidTr="0041622A">
        <w:trPr>
          <w:trHeight w:val="155"/>
        </w:trPr>
        <w:tc>
          <w:tcPr>
            <w:tcW w:w="93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198D" w:rsidRPr="00E54E08" w:rsidRDefault="00EF198D" w:rsidP="00E54E08">
            <w:pPr>
              <w:pStyle w:val="a3"/>
              <w:numPr>
                <w:ilvl w:val="2"/>
                <w:numId w:val="11"/>
              </w:numPr>
              <w:jc w:val="center"/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</w:pPr>
            <w:r w:rsidRPr="00E54E08">
              <w:rPr>
                <w:rFonts w:ascii="TruthCYR Medium" w:hAnsi="TruthCYR Medium"/>
                <w:b/>
                <w:bCs/>
                <w:color w:val="006600"/>
                <w:sz w:val="24"/>
                <w:szCs w:val="24"/>
              </w:rPr>
              <w:lastRenderedPageBreak/>
              <w:t>Становление информационно-компьютерной компетентности учителя</w:t>
            </w:r>
          </w:p>
        </w:tc>
      </w:tr>
    </w:tbl>
    <w:p w:rsidR="00EF198D" w:rsidRPr="0041622A" w:rsidRDefault="00EF198D" w:rsidP="00EF198D">
      <w:pPr>
        <w:pStyle w:val="11"/>
        <w:tabs>
          <w:tab w:val="num" w:pos="284"/>
          <w:tab w:val="left" w:pos="1134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8161"/>
      </w:tblGrid>
      <w:tr w:rsidR="00EF198D" w:rsidRPr="0041622A" w:rsidTr="0041622A">
        <w:tc>
          <w:tcPr>
            <w:tcW w:w="1620" w:type="dxa"/>
            <w:vMerge w:val="restart"/>
          </w:tcPr>
          <w:p w:rsidR="00EF198D" w:rsidRPr="0041622A" w:rsidRDefault="00EF198D" w:rsidP="0089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98D" w:rsidRPr="0041622A" w:rsidRDefault="00EF198D" w:rsidP="0089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2A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  <w:p w:rsidR="00EF198D" w:rsidRPr="0041622A" w:rsidRDefault="00EF198D" w:rsidP="0089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98D" w:rsidRPr="0041622A" w:rsidRDefault="00EF198D" w:rsidP="0089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98D" w:rsidRPr="0041622A" w:rsidRDefault="00057895" w:rsidP="0089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="00EF198D" w:rsidRPr="00416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F198D" w:rsidRPr="0041622A" w:rsidRDefault="00EF198D" w:rsidP="0089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198D" w:rsidRPr="0041622A" w:rsidRDefault="0041622A" w:rsidP="00E5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EF198D" w:rsidRPr="004162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1" w:type="dxa"/>
          </w:tcPr>
          <w:p w:rsidR="00EF198D" w:rsidRPr="00670AE1" w:rsidRDefault="00EF198D" w:rsidP="008915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 материала в сети Интернет</w:t>
            </w:r>
            <w:r w:rsidRPr="00670A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сайтах:</w:t>
            </w:r>
          </w:p>
          <w:p w:rsidR="0041622A" w:rsidRPr="00670AE1" w:rsidRDefault="0041622A" w:rsidP="0041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A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670A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социальной сети работников образования </w:t>
            </w:r>
            <w:proofErr w:type="spellStart"/>
            <w:r w:rsidRPr="00670AE1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670AE1">
              <w:rPr>
                <w:rFonts w:ascii="Times New Roman" w:hAnsi="Times New Roman" w:cs="Times New Roman"/>
                <w:sz w:val="24"/>
                <w:szCs w:val="24"/>
              </w:rPr>
              <w:t xml:space="preserve"> своего персонального сайта</w:t>
            </w:r>
            <w:r w:rsidR="009A637C" w:rsidRPr="00670AE1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на нем материалов</w:t>
            </w:r>
            <w:r w:rsidRPr="00670A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22A" w:rsidRPr="00670AE1" w:rsidRDefault="006D6D78" w:rsidP="0041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1622A" w:rsidRPr="00670A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http://nsportal.ru/</w:t>
              </w:r>
              <w:proofErr w:type="spellStart"/>
              <w:r w:rsidR="0041622A" w:rsidRPr="00670A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kurzaeva</w:t>
              </w:r>
              <w:proofErr w:type="spellEnd"/>
              <w:r w:rsidR="0041622A" w:rsidRPr="00670A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1622A" w:rsidRPr="00670A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proofErr w:type="spellEnd"/>
              <w:r w:rsidR="0041622A" w:rsidRPr="00670AE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41622A" w:rsidRPr="00670AE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anatolevna</w:t>
              </w:r>
              <w:proofErr w:type="spellEnd"/>
            </w:hyperlink>
          </w:p>
          <w:p w:rsidR="00EF198D" w:rsidRPr="00670AE1" w:rsidRDefault="009A637C" w:rsidP="0005789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AE1">
              <w:rPr>
                <w:rFonts w:ascii="Times New Roman" w:hAnsi="Times New Roman"/>
                <w:sz w:val="24"/>
                <w:szCs w:val="24"/>
              </w:rPr>
              <w:t>Б</w:t>
            </w:r>
            <w:r w:rsidR="00791ADF">
              <w:rPr>
                <w:rFonts w:ascii="Times New Roman" w:hAnsi="Times New Roman"/>
                <w:sz w:val="24"/>
                <w:szCs w:val="24"/>
              </w:rPr>
              <w:t>есплатный</w:t>
            </w:r>
            <w:r w:rsidR="00EF198D" w:rsidRPr="00670AE1">
              <w:rPr>
                <w:rFonts w:ascii="Times New Roman" w:hAnsi="Times New Roman"/>
                <w:sz w:val="24"/>
                <w:szCs w:val="24"/>
              </w:rPr>
              <w:t xml:space="preserve"> школьн</w:t>
            </w:r>
            <w:r w:rsidR="00791ADF">
              <w:rPr>
                <w:rFonts w:ascii="Times New Roman" w:hAnsi="Times New Roman"/>
                <w:sz w:val="24"/>
                <w:szCs w:val="24"/>
              </w:rPr>
              <w:t>ый портал</w:t>
            </w:r>
            <w:r w:rsidR="00EF198D" w:rsidRPr="00670A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EF198D" w:rsidRPr="00670AE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gramEnd"/>
            <w:r w:rsidR="00EF198D" w:rsidRPr="00670AE1">
              <w:rPr>
                <w:rFonts w:ascii="Times New Roman" w:hAnsi="Times New Roman"/>
                <w:sz w:val="24"/>
                <w:szCs w:val="24"/>
              </w:rPr>
              <w:t>Школу.ru</w:t>
            </w:r>
            <w:proofErr w:type="spellEnd"/>
            <w:r w:rsidR="00EF198D" w:rsidRPr="00670A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7895" w:rsidRDefault="00057895" w:rsidP="0005789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0A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Учебно</w:t>
            </w:r>
            <w:proofErr w:type="spellEnd"/>
            <w:r w:rsidRPr="00670A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- методического</w:t>
            </w:r>
            <w:proofErr w:type="gramEnd"/>
            <w:r w:rsidRPr="00670A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портала</w:t>
            </w:r>
            <w:r w:rsidR="009A637C" w:rsidRPr="00670A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33" w:tgtFrame="blank" w:history="1">
              <w:r w:rsidR="009A637C" w:rsidRPr="00670AE1">
                <w:rPr>
                  <w:rStyle w:val="a6"/>
                  <w:rFonts w:ascii="Times New Roman" w:hAnsi="Times New Roman"/>
                  <w:sz w:val="24"/>
                  <w:szCs w:val="24"/>
                </w:rPr>
                <w:t>www.uchmet.ru</w:t>
              </w:r>
            </w:hyperlink>
            <w:r w:rsidR="009A637C" w:rsidRPr="0067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8DD" w:rsidRDefault="00E558DD" w:rsidP="0005789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AE1">
              <w:rPr>
                <w:rFonts w:ascii="Times New Roman" w:hAnsi="Times New Roman"/>
                <w:sz w:val="24"/>
                <w:szCs w:val="24"/>
              </w:rPr>
              <w:t>Личный кабинет «1СЕНТЯБРЯ</w:t>
            </w:r>
          </w:p>
          <w:p w:rsidR="00791ADF" w:rsidRPr="00DC3322" w:rsidRDefault="00791ADF" w:rsidP="00791ADF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F198D" w:rsidRPr="00E558DD" w:rsidRDefault="00EF198D" w:rsidP="00891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AE1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 через сеть Интернета</w:t>
            </w:r>
          </w:p>
        </w:tc>
      </w:tr>
      <w:tr w:rsidR="00EF198D" w:rsidRPr="0041622A" w:rsidTr="0041622A">
        <w:tc>
          <w:tcPr>
            <w:tcW w:w="1620" w:type="dxa"/>
            <w:vMerge/>
          </w:tcPr>
          <w:p w:rsidR="00EF198D" w:rsidRPr="0041622A" w:rsidRDefault="00EF198D" w:rsidP="0089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EF198D" w:rsidRPr="0041622A" w:rsidRDefault="00512387" w:rsidP="0089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</w:t>
            </w:r>
            <w:r w:rsidR="00EF198D" w:rsidRPr="0041622A">
              <w:rPr>
                <w:rFonts w:ascii="Times New Roman" w:hAnsi="Times New Roman" w:cs="Times New Roman"/>
                <w:sz w:val="24"/>
                <w:szCs w:val="24"/>
              </w:rPr>
              <w:t>дийных</w:t>
            </w:r>
            <w:proofErr w:type="spellEnd"/>
            <w:r w:rsidR="00EF198D" w:rsidRPr="0041622A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презентаций к урокам выполняются с </w:t>
            </w:r>
            <w:r w:rsidR="0005789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EF198D" w:rsidRPr="004162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F7A1C" w:rsidRDefault="00341074" w:rsidP="00DC3322">
      <w:pPr>
        <w:jc w:val="both"/>
        <w:rPr>
          <w:rFonts w:ascii="Times New Roman" w:hAnsi="Times New Roman" w:cs="Times New Roman"/>
          <w:sz w:val="24"/>
          <w:szCs w:val="24"/>
        </w:rPr>
      </w:pPr>
      <w:r w:rsidRPr="004162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3322" w:rsidRPr="00DC3322" w:rsidRDefault="00DC3322" w:rsidP="00DC3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E08" w:rsidRPr="00E54E08" w:rsidRDefault="000D7678" w:rsidP="00E54E08">
      <w:pPr>
        <w:pStyle w:val="a3"/>
        <w:numPr>
          <w:ilvl w:val="1"/>
          <w:numId w:val="11"/>
        </w:numPr>
        <w:jc w:val="center"/>
        <w:outlineLvl w:val="0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color w:val="006600"/>
          <w:sz w:val="24"/>
          <w:szCs w:val="24"/>
        </w:rPr>
        <w:t>Распространение передового опыта</w:t>
      </w:r>
    </w:p>
    <w:p w:rsidR="000D7678" w:rsidRPr="00E54E08" w:rsidRDefault="000D7678" w:rsidP="00E54E08">
      <w:pPr>
        <w:pStyle w:val="a3"/>
        <w:ind w:left="1080"/>
        <w:jc w:val="center"/>
        <w:outlineLvl w:val="0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color w:val="006600"/>
          <w:sz w:val="24"/>
          <w:szCs w:val="24"/>
        </w:rPr>
        <w:t>(презентации уроков  и мероприятий)</w:t>
      </w:r>
    </w:p>
    <w:p w:rsidR="00AF7A1C" w:rsidRPr="00DA2AD5" w:rsidRDefault="00AF7A1C" w:rsidP="00AF7A1C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71" w:type="dxa"/>
        <w:tblLook w:val="01E0"/>
      </w:tblPr>
      <w:tblGrid>
        <w:gridCol w:w="2629"/>
        <w:gridCol w:w="2020"/>
        <w:gridCol w:w="5122"/>
      </w:tblGrid>
      <w:tr w:rsidR="00AF7A1C" w:rsidRPr="00E270D1" w:rsidTr="0043159B">
        <w:tc>
          <w:tcPr>
            <w:tcW w:w="2988" w:type="dxa"/>
          </w:tcPr>
          <w:p w:rsidR="00AF7A1C" w:rsidRPr="00E270D1" w:rsidRDefault="00AF7A1C" w:rsidP="0043159B">
            <w:pPr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Название урока, мероприятия</w:t>
            </w:r>
          </w:p>
        </w:tc>
        <w:tc>
          <w:tcPr>
            <w:tcW w:w="3600" w:type="dxa"/>
          </w:tcPr>
          <w:p w:rsidR="00AF7A1C" w:rsidRPr="00E270D1" w:rsidRDefault="00AF7A1C" w:rsidP="0043159B">
            <w:pPr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183" w:type="dxa"/>
          </w:tcPr>
          <w:p w:rsidR="00AF7A1C" w:rsidRPr="00E270D1" w:rsidRDefault="00AF7A1C" w:rsidP="0043159B">
            <w:pPr>
              <w:jc w:val="center"/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Кем используются материалы</w:t>
            </w:r>
          </w:p>
        </w:tc>
      </w:tr>
      <w:tr w:rsidR="00AF7A1C" w:rsidRPr="00E270D1" w:rsidTr="0043159B">
        <w:tc>
          <w:tcPr>
            <w:tcW w:w="2988" w:type="dxa"/>
          </w:tcPr>
          <w:p w:rsidR="00AF7A1C" w:rsidRPr="00E270D1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Открытый урок обучения грамоте в 1 классе </w:t>
            </w:r>
          </w:p>
        </w:tc>
        <w:tc>
          <w:tcPr>
            <w:tcW w:w="3600" w:type="dxa"/>
          </w:tcPr>
          <w:p w:rsidR="00AF7A1C" w:rsidRPr="00E270D1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2006-2007 учебный год</w:t>
            </w:r>
          </w:p>
        </w:tc>
        <w:tc>
          <w:tcPr>
            <w:tcW w:w="3183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Материалы урока используются учителями школы, пополнение банка данных школьной  методической копилки.</w:t>
            </w:r>
          </w:p>
          <w:p w:rsidR="0093140F" w:rsidRPr="00E270D1" w:rsidRDefault="0093140F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AF7A1C" w:rsidRPr="00E270D1" w:rsidTr="0043159B">
        <w:tc>
          <w:tcPr>
            <w:tcW w:w="2988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Открытый урок русского языка во 2 классе</w:t>
            </w:r>
          </w:p>
          <w:p w:rsidR="00791ADF" w:rsidRPr="00E270D1" w:rsidRDefault="00791ADF" w:rsidP="0043159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AF7A1C" w:rsidRPr="00E270D1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2007-2008 учебный год </w:t>
            </w:r>
          </w:p>
        </w:tc>
        <w:tc>
          <w:tcPr>
            <w:tcW w:w="3183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Материалы урока используются учителями школы </w:t>
            </w:r>
          </w:p>
          <w:p w:rsidR="0093140F" w:rsidRPr="00E270D1" w:rsidRDefault="0093140F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AF7A1C" w:rsidRPr="00E270D1" w:rsidTr="0043159B">
        <w:tc>
          <w:tcPr>
            <w:tcW w:w="2988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Общественный смотр знаний по математике в 4 классе</w:t>
            </w:r>
          </w:p>
          <w:p w:rsidR="00341074" w:rsidRDefault="00341074" w:rsidP="0043159B">
            <w:pPr>
              <w:rPr>
                <w:sz w:val="24"/>
                <w:szCs w:val="24"/>
              </w:rPr>
            </w:pPr>
          </w:p>
          <w:p w:rsidR="00341074" w:rsidRDefault="00341074" w:rsidP="0043159B">
            <w:pPr>
              <w:rPr>
                <w:w w:val="107"/>
                <w:sz w:val="24"/>
                <w:szCs w:val="24"/>
              </w:rPr>
            </w:pPr>
          </w:p>
          <w:p w:rsidR="00341074" w:rsidRDefault="00341074" w:rsidP="0043159B">
            <w:pPr>
              <w:rPr>
                <w:w w:val="107"/>
                <w:sz w:val="24"/>
                <w:szCs w:val="24"/>
              </w:rPr>
            </w:pPr>
            <w:r w:rsidRPr="00F20582">
              <w:rPr>
                <w:w w:val="107"/>
                <w:sz w:val="24"/>
                <w:szCs w:val="24"/>
              </w:rPr>
              <w:t>Публикация работы в социальной сети работников образования 2011</w:t>
            </w:r>
          </w:p>
          <w:p w:rsidR="00791ADF" w:rsidRPr="00E270D1" w:rsidRDefault="00791ADF" w:rsidP="0043159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2009-2010 учебный год </w:t>
            </w:r>
          </w:p>
          <w:p w:rsidR="00341074" w:rsidRDefault="00341074" w:rsidP="0043159B">
            <w:pPr>
              <w:rPr>
                <w:sz w:val="24"/>
                <w:szCs w:val="24"/>
              </w:rPr>
            </w:pPr>
          </w:p>
          <w:p w:rsidR="00341074" w:rsidRDefault="00341074" w:rsidP="0043159B">
            <w:pPr>
              <w:rPr>
                <w:sz w:val="24"/>
                <w:szCs w:val="24"/>
              </w:rPr>
            </w:pPr>
          </w:p>
          <w:p w:rsidR="00341074" w:rsidRDefault="00341074" w:rsidP="0043159B">
            <w:pPr>
              <w:rPr>
                <w:sz w:val="24"/>
                <w:szCs w:val="24"/>
              </w:rPr>
            </w:pPr>
          </w:p>
          <w:p w:rsidR="00341074" w:rsidRPr="00E270D1" w:rsidRDefault="00341074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183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Материалы урока используются учителями школы, пополнение банка данных школьной  методической копилки. </w:t>
            </w:r>
          </w:p>
          <w:p w:rsidR="00791ADF" w:rsidRDefault="00791ADF" w:rsidP="00341074">
            <w:pPr>
              <w:rPr>
                <w:sz w:val="24"/>
                <w:szCs w:val="24"/>
              </w:rPr>
            </w:pPr>
          </w:p>
          <w:p w:rsidR="00791ADF" w:rsidRDefault="00791ADF" w:rsidP="00341074">
            <w:pPr>
              <w:rPr>
                <w:sz w:val="24"/>
                <w:szCs w:val="24"/>
              </w:rPr>
            </w:pPr>
          </w:p>
          <w:p w:rsidR="00341074" w:rsidRDefault="00341074" w:rsidP="0034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публикации в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СМИ </w:t>
            </w:r>
            <w:r w:rsidRPr="00F86C1F">
              <w:rPr>
                <w:sz w:val="24"/>
                <w:szCs w:val="24"/>
              </w:rPr>
              <w:t xml:space="preserve">   </w:t>
            </w:r>
            <w:hyperlink r:id="rId34" w:history="1">
              <w:r w:rsidRPr="00211F5F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211F5F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211F5F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Pr="00211F5F">
                <w:rPr>
                  <w:rStyle w:val="a6"/>
                  <w:sz w:val="24"/>
                  <w:szCs w:val="24"/>
                </w:rPr>
                <w:t>/</w:t>
              </w:r>
              <w:r w:rsidRPr="00211F5F">
                <w:rPr>
                  <w:rStyle w:val="a6"/>
                  <w:sz w:val="24"/>
                  <w:szCs w:val="24"/>
                  <w:lang w:val="en-US"/>
                </w:rPr>
                <w:t>node</w:t>
              </w:r>
              <w:r w:rsidRPr="00211F5F">
                <w:rPr>
                  <w:rStyle w:val="a6"/>
                  <w:sz w:val="24"/>
                  <w:szCs w:val="24"/>
                </w:rPr>
                <w:t>/63948</w:t>
              </w:r>
            </w:hyperlink>
          </w:p>
          <w:p w:rsidR="00791ADF" w:rsidRDefault="00791ADF" w:rsidP="0043159B">
            <w:pPr>
              <w:rPr>
                <w:sz w:val="24"/>
                <w:szCs w:val="24"/>
              </w:rPr>
            </w:pPr>
          </w:p>
          <w:p w:rsidR="00341074" w:rsidRPr="00E270D1" w:rsidRDefault="0093140F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AF7A1C" w:rsidRPr="00E270D1" w:rsidTr="0043159B">
        <w:tc>
          <w:tcPr>
            <w:tcW w:w="2988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Урок математики в 1 классе с использованием </w:t>
            </w:r>
            <w:proofErr w:type="spellStart"/>
            <w:r w:rsidRPr="00E270D1">
              <w:rPr>
                <w:sz w:val="24"/>
                <w:szCs w:val="24"/>
              </w:rPr>
              <w:t>здоровьесберегающей</w:t>
            </w:r>
            <w:proofErr w:type="spellEnd"/>
            <w:r w:rsidRPr="00E270D1">
              <w:rPr>
                <w:sz w:val="24"/>
                <w:szCs w:val="24"/>
              </w:rPr>
              <w:t xml:space="preserve"> технологии и ИКТ</w:t>
            </w:r>
          </w:p>
          <w:p w:rsidR="00791ADF" w:rsidRPr="00E270D1" w:rsidRDefault="00791ADF" w:rsidP="0043159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AF7A1C" w:rsidRPr="00E270D1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2010-2011 учебный год</w:t>
            </w:r>
          </w:p>
        </w:tc>
        <w:tc>
          <w:tcPr>
            <w:tcW w:w="3183" w:type="dxa"/>
          </w:tcPr>
          <w:p w:rsidR="00AF7A1C" w:rsidRPr="00E270D1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 xml:space="preserve"> Материалы урока используются учителями школы, пополнение банка данных школьной  методической копилки.</w:t>
            </w:r>
          </w:p>
        </w:tc>
      </w:tr>
      <w:tr w:rsidR="00AF7A1C" w:rsidRPr="00E270D1" w:rsidTr="0043159B">
        <w:tc>
          <w:tcPr>
            <w:tcW w:w="2988" w:type="dxa"/>
          </w:tcPr>
          <w:p w:rsidR="00AF7A1C" w:rsidRPr="00E270D1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lastRenderedPageBreak/>
              <w:t>Р</w:t>
            </w:r>
            <w:r>
              <w:rPr>
                <w:sz w:val="24"/>
                <w:szCs w:val="24"/>
              </w:rPr>
              <w:t>одительское собрание  «К</w:t>
            </w:r>
            <w:r w:rsidRPr="00E270D1">
              <w:rPr>
                <w:sz w:val="24"/>
                <w:szCs w:val="24"/>
              </w:rPr>
              <w:t>ак развивать внимание»</w:t>
            </w:r>
          </w:p>
        </w:tc>
        <w:tc>
          <w:tcPr>
            <w:tcW w:w="3600" w:type="dxa"/>
          </w:tcPr>
          <w:p w:rsidR="00AF7A1C" w:rsidRPr="00E270D1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2010-2011 учебный год</w:t>
            </w:r>
          </w:p>
        </w:tc>
        <w:tc>
          <w:tcPr>
            <w:tcW w:w="3183" w:type="dxa"/>
          </w:tcPr>
          <w:p w:rsidR="00AF7A1C" w:rsidRDefault="00AF7A1C" w:rsidP="0043159B">
            <w:pPr>
              <w:rPr>
                <w:sz w:val="24"/>
                <w:szCs w:val="24"/>
              </w:rPr>
            </w:pPr>
            <w:r w:rsidRPr="00E270D1">
              <w:rPr>
                <w:sz w:val="24"/>
                <w:szCs w:val="24"/>
              </w:rPr>
              <w:t>Материалы урока используются учителями школы, пополнение банка данных школьной  методической копилки.</w:t>
            </w:r>
          </w:p>
          <w:p w:rsidR="0093140F" w:rsidRPr="00E270D1" w:rsidRDefault="0093140F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п</w:t>
            </w:r>
            <w:r w:rsidRPr="00BB63B9">
              <w:rPr>
                <w:bCs/>
                <w:sz w:val="24"/>
                <w:szCs w:val="24"/>
              </w:rPr>
              <w:t>редставлен в ПРИЛОЖЕНИИ</w:t>
            </w:r>
          </w:p>
        </w:tc>
      </w:tr>
      <w:tr w:rsidR="009533AB" w:rsidRPr="00E270D1" w:rsidTr="0043159B">
        <w:tc>
          <w:tcPr>
            <w:tcW w:w="2988" w:type="dxa"/>
          </w:tcPr>
          <w:p w:rsidR="009533AB" w:rsidRPr="00E270D1" w:rsidRDefault="00A82F9E" w:rsidP="00A8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математики во 2 классе «Разностное сравнение чисел». В рамках районного семинара «Развитие ключевых компетенций учащихся </w:t>
            </w:r>
            <w:r w:rsidRPr="00F20582">
              <w:rPr>
                <w:sz w:val="24"/>
                <w:szCs w:val="24"/>
              </w:rPr>
              <w:t>средствами предметов физико-математического цикла»</w:t>
            </w:r>
          </w:p>
        </w:tc>
        <w:tc>
          <w:tcPr>
            <w:tcW w:w="3600" w:type="dxa"/>
          </w:tcPr>
          <w:p w:rsidR="009533AB" w:rsidRPr="00E270D1" w:rsidRDefault="00401233" w:rsidP="00431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 учебный год</w:t>
            </w:r>
          </w:p>
        </w:tc>
        <w:tc>
          <w:tcPr>
            <w:tcW w:w="3183" w:type="dxa"/>
          </w:tcPr>
          <w:p w:rsidR="007343FF" w:rsidRPr="007343FF" w:rsidRDefault="007343FF" w:rsidP="0073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343FF">
              <w:rPr>
                <w:sz w:val="24"/>
                <w:szCs w:val="24"/>
              </w:rPr>
              <w:t xml:space="preserve">Сертификат </w:t>
            </w:r>
            <w:r>
              <w:rPr>
                <w:sz w:val="24"/>
                <w:szCs w:val="24"/>
              </w:rPr>
              <w:t xml:space="preserve">№ </w:t>
            </w:r>
            <w:r w:rsidRPr="007343FF">
              <w:rPr>
                <w:sz w:val="24"/>
                <w:szCs w:val="24"/>
              </w:rPr>
              <w:t>449/2011доступен по адресу:</w:t>
            </w:r>
            <w:r w:rsidRPr="007343FF">
              <w:rPr>
                <w:sz w:val="24"/>
                <w:szCs w:val="24"/>
              </w:rPr>
              <w:br/>
            </w:r>
            <w:hyperlink r:id="rId35" w:history="1">
              <w:r w:rsidRPr="007343FF">
                <w:rPr>
                  <w:rStyle w:val="a6"/>
                  <w:sz w:val="24"/>
                  <w:szCs w:val="24"/>
                </w:rPr>
                <w:t>http://www.uchmet.ru/document/register/files/449-2011-KURZAEVOJ-50.jpg</w:t>
              </w:r>
            </w:hyperlink>
            <w:r w:rsidRPr="007343FF">
              <w:rPr>
                <w:sz w:val="24"/>
                <w:szCs w:val="24"/>
              </w:rPr>
              <w:br/>
              <w:t xml:space="preserve">Ссылка на страницу материала: </w:t>
            </w:r>
            <w:hyperlink r:id="rId36" w:history="1">
              <w:r w:rsidRPr="007343FF">
                <w:rPr>
                  <w:rStyle w:val="a6"/>
                  <w:sz w:val="24"/>
                  <w:szCs w:val="24"/>
                </w:rPr>
                <w:t>http://www.uchmet.ru/library/material/136775/</w:t>
              </w:r>
            </w:hyperlink>
            <w:r w:rsidRPr="007343FF">
              <w:rPr>
                <w:sz w:val="24"/>
                <w:szCs w:val="24"/>
              </w:rPr>
              <w:br/>
              <w:t xml:space="preserve">Ссылка на запись в реестре: </w:t>
            </w:r>
            <w:hyperlink r:id="rId37" w:anchor="137644" w:history="1">
              <w:r w:rsidRPr="007343FF">
                <w:rPr>
                  <w:rStyle w:val="a6"/>
                  <w:sz w:val="24"/>
                  <w:szCs w:val="24"/>
                </w:rPr>
                <w:t>http://www.uchmet.ru/document/register/#137644</w:t>
              </w:r>
            </w:hyperlink>
            <w:r>
              <w:br/>
            </w:r>
            <w:r w:rsidRPr="007343FF">
              <w:rPr>
                <w:sz w:val="24"/>
                <w:szCs w:val="24"/>
              </w:rPr>
              <w:t>Официальный сайт издательства "Учитель"</w:t>
            </w:r>
            <w:r w:rsidRPr="007343FF">
              <w:rPr>
                <w:sz w:val="24"/>
                <w:szCs w:val="24"/>
              </w:rPr>
              <w:br/>
            </w:r>
          </w:p>
          <w:p w:rsidR="009533AB" w:rsidRPr="00E270D1" w:rsidRDefault="009533AB" w:rsidP="007343FF">
            <w:pPr>
              <w:rPr>
                <w:sz w:val="24"/>
                <w:szCs w:val="24"/>
              </w:rPr>
            </w:pPr>
          </w:p>
        </w:tc>
      </w:tr>
    </w:tbl>
    <w:p w:rsidR="00AF7A1C" w:rsidRDefault="00AF7A1C" w:rsidP="00AF7A1C">
      <w:pPr>
        <w:rPr>
          <w:b/>
          <w:sz w:val="24"/>
          <w:szCs w:val="24"/>
        </w:rPr>
      </w:pPr>
    </w:p>
    <w:p w:rsidR="00791ADF" w:rsidRDefault="00791ADF" w:rsidP="00AF7A1C">
      <w:pPr>
        <w:rPr>
          <w:b/>
          <w:sz w:val="24"/>
          <w:szCs w:val="24"/>
        </w:rPr>
      </w:pPr>
    </w:p>
    <w:p w:rsidR="00545D0E" w:rsidRDefault="00545D0E" w:rsidP="00E54E08">
      <w:pPr>
        <w:pStyle w:val="a3"/>
        <w:numPr>
          <w:ilvl w:val="1"/>
          <w:numId w:val="11"/>
        </w:numPr>
        <w:jc w:val="center"/>
        <w:rPr>
          <w:rFonts w:ascii="TruthCYR Medium" w:hAnsi="TruthCYR Medium"/>
          <w:b/>
          <w:color w:val="006600"/>
          <w:sz w:val="24"/>
          <w:szCs w:val="24"/>
        </w:rPr>
      </w:pPr>
      <w:r w:rsidRPr="00E54E08">
        <w:rPr>
          <w:rFonts w:ascii="TruthCYR Medium" w:hAnsi="TruthCYR Medium"/>
          <w:b/>
          <w:color w:val="006600"/>
          <w:sz w:val="24"/>
          <w:szCs w:val="24"/>
        </w:rPr>
        <w:t>Модульная анкета обобщения передового педагогического опыта:</w:t>
      </w:r>
    </w:p>
    <w:p w:rsidR="00791ADF" w:rsidRPr="00791ADF" w:rsidRDefault="00791ADF" w:rsidP="00791ADF">
      <w:pPr>
        <w:rPr>
          <w:rFonts w:ascii="TruthCYR Medium" w:hAnsi="TruthCYR Medium"/>
          <w:b/>
          <w:color w:val="006600"/>
          <w:sz w:val="24"/>
          <w:szCs w:val="24"/>
        </w:rPr>
      </w:pPr>
    </w:p>
    <w:p w:rsidR="00791ADF" w:rsidRPr="00E54E08" w:rsidRDefault="00545D0E" w:rsidP="00791ADF">
      <w:pPr>
        <w:ind w:left="24"/>
        <w:rPr>
          <w:rFonts w:cstheme="minorHAnsi"/>
          <w:b/>
          <w:sz w:val="24"/>
          <w:szCs w:val="24"/>
        </w:rPr>
      </w:pPr>
      <w:r w:rsidRPr="00E54E08">
        <w:rPr>
          <w:rFonts w:cstheme="minorHAnsi"/>
          <w:b/>
          <w:sz w:val="24"/>
          <w:szCs w:val="24"/>
        </w:rPr>
        <w:t>Блок 1. Общие сведения</w:t>
      </w:r>
    </w:p>
    <w:p w:rsidR="00545D0E" w:rsidRPr="00C95119" w:rsidRDefault="00545D0E" w:rsidP="00545D0E">
      <w:pPr>
        <w:numPr>
          <w:ilvl w:val="1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5119">
        <w:rPr>
          <w:rFonts w:ascii="Times New Roman" w:hAnsi="Times New Roman"/>
          <w:sz w:val="24"/>
          <w:szCs w:val="24"/>
        </w:rPr>
        <w:t>Адрес передового опыта:</w:t>
      </w:r>
      <w:r w:rsidR="00FA123F">
        <w:rPr>
          <w:rFonts w:ascii="Times New Roman" w:hAnsi="Times New Roman"/>
          <w:sz w:val="24"/>
          <w:szCs w:val="24"/>
        </w:rPr>
        <w:t xml:space="preserve"> </w:t>
      </w:r>
      <w:r w:rsidRPr="00C95119">
        <w:rPr>
          <w:rFonts w:ascii="Times New Roman" w:hAnsi="Times New Roman"/>
          <w:sz w:val="24"/>
          <w:szCs w:val="24"/>
        </w:rPr>
        <w:t>М</w:t>
      </w:r>
      <w:r w:rsidR="00670AE1">
        <w:rPr>
          <w:rFonts w:ascii="Times New Roman" w:hAnsi="Times New Roman"/>
          <w:sz w:val="24"/>
          <w:szCs w:val="24"/>
        </w:rPr>
        <w:t>Б</w:t>
      </w:r>
      <w:r w:rsidRPr="00C95119">
        <w:rPr>
          <w:rFonts w:ascii="Times New Roman" w:hAnsi="Times New Roman"/>
          <w:sz w:val="24"/>
          <w:szCs w:val="24"/>
        </w:rPr>
        <w:t xml:space="preserve">ОУ </w:t>
      </w:r>
      <w:r w:rsidR="00670AE1" w:rsidRPr="00670AE1">
        <w:rPr>
          <w:rFonts w:ascii="Times New Roman" w:hAnsi="Times New Roman"/>
          <w:sz w:val="24"/>
          <w:szCs w:val="24"/>
        </w:rPr>
        <w:t>«</w:t>
      </w:r>
      <w:r w:rsidRPr="00670AE1">
        <w:rPr>
          <w:rFonts w:ascii="Times New Roman" w:hAnsi="Times New Roman"/>
          <w:sz w:val="24"/>
          <w:szCs w:val="24"/>
        </w:rPr>
        <w:t>СОШ</w:t>
      </w:r>
      <w:r w:rsidR="00670AE1" w:rsidRPr="00670AE1">
        <w:rPr>
          <w:rFonts w:ascii="Times New Roman" w:hAnsi="Times New Roman"/>
          <w:sz w:val="24"/>
          <w:szCs w:val="24"/>
        </w:rPr>
        <w:t xml:space="preserve"> </w:t>
      </w:r>
      <w:r w:rsidRPr="00670AE1">
        <w:rPr>
          <w:rFonts w:ascii="Times New Roman" w:hAnsi="Times New Roman"/>
          <w:sz w:val="24"/>
          <w:szCs w:val="24"/>
        </w:rPr>
        <w:t>№2»</w:t>
      </w:r>
      <w:r w:rsidR="00670AE1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670AE1">
        <w:rPr>
          <w:rFonts w:ascii="Times New Roman" w:hAnsi="Times New Roman"/>
          <w:sz w:val="24"/>
          <w:szCs w:val="24"/>
        </w:rPr>
        <w:t>Тарко-Сале</w:t>
      </w:r>
      <w:proofErr w:type="spellEnd"/>
    </w:p>
    <w:p w:rsidR="00545D0E" w:rsidRPr="00C95119" w:rsidRDefault="00545D0E" w:rsidP="00545D0E">
      <w:pPr>
        <w:ind w:left="24"/>
        <w:rPr>
          <w:rFonts w:ascii="Times New Roman" w:hAnsi="Times New Roman"/>
          <w:sz w:val="24"/>
          <w:szCs w:val="24"/>
        </w:rPr>
      </w:pPr>
      <w:r w:rsidRPr="00C95119">
        <w:rPr>
          <w:rFonts w:ascii="Times New Roman" w:hAnsi="Times New Roman"/>
          <w:sz w:val="24"/>
          <w:szCs w:val="24"/>
        </w:rPr>
        <w:t>1.2.Сведения об авторе (авторах) передового опыта.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835"/>
        <w:gridCol w:w="1560"/>
        <w:gridCol w:w="992"/>
        <w:gridCol w:w="1559"/>
      </w:tblGrid>
      <w:tr w:rsidR="00FA123F" w:rsidRPr="00102A9E" w:rsidTr="00FA123F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FA123F" w:rsidRPr="00102A9E" w:rsidTr="00FA12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FA12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A9E">
              <w:rPr>
                <w:rFonts w:ascii="Times New Roman" w:hAnsi="Times New Roman"/>
                <w:sz w:val="24"/>
                <w:szCs w:val="24"/>
              </w:rPr>
              <w:t>Курзаева</w:t>
            </w:r>
            <w:proofErr w:type="spellEnd"/>
            <w:r w:rsidRPr="00102A9E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атьяна </w:t>
            </w:r>
            <w:r w:rsidRPr="00102A9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F" w:rsidRPr="00102A9E" w:rsidRDefault="00FA123F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545D0E" w:rsidRPr="00C95119" w:rsidRDefault="00545D0E" w:rsidP="00545D0E">
      <w:pPr>
        <w:rPr>
          <w:rFonts w:ascii="Times New Roman" w:hAnsi="Times New Roman"/>
          <w:sz w:val="24"/>
          <w:szCs w:val="24"/>
        </w:rPr>
      </w:pPr>
    </w:p>
    <w:p w:rsidR="00545D0E" w:rsidRDefault="00545D0E" w:rsidP="00545D0E">
      <w:pPr>
        <w:rPr>
          <w:rFonts w:ascii="Times New Roman" w:hAnsi="Times New Roman"/>
          <w:sz w:val="24"/>
          <w:szCs w:val="24"/>
        </w:rPr>
      </w:pPr>
      <w:r w:rsidRPr="00C95119">
        <w:rPr>
          <w:rFonts w:ascii="Times New Roman" w:hAnsi="Times New Roman"/>
          <w:sz w:val="24"/>
          <w:szCs w:val="24"/>
        </w:rPr>
        <w:t>1.3.Сведения об эксперте.</w:t>
      </w:r>
    </w:p>
    <w:p w:rsidR="00791ADF" w:rsidRPr="00C95119" w:rsidRDefault="00791ADF" w:rsidP="00545D0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7"/>
        <w:gridCol w:w="1735"/>
        <w:gridCol w:w="1536"/>
        <w:gridCol w:w="754"/>
        <w:gridCol w:w="1366"/>
        <w:gridCol w:w="2623"/>
      </w:tblGrid>
      <w:tr w:rsidR="00545D0E" w:rsidRPr="00102A9E" w:rsidTr="00545D0E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Награды, звания,</w:t>
            </w:r>
          </w:p>
          <w:p w:rsidR="00545D0E" w:rsidRPr="00102A9E" w:rsidRDefault="00545D0E" w:rsidP="00545D0E">
            <w:pPr>
              <w:rPr>
                <w:rFonts w:ascii="Times New Roman" w:hAnsi="Times New Roman"/>
                <w:sz w:val="24"/>
                <w:szCs w:val="24"/>
              </w:rPr>
            </w:pPr>
            <w:r w:rsidRPr="00102A9E">
              <w:rPr>
                <w:rFonts w:ascii="Times New Roman" w:hAnsi="Times New Roman"/>
                <w:sz w:val="24"/>
                <w:szCs w:val="24"/>
              </w:rPr>
              <w:t>ученая степень.</w:t>
            </w:r>
          </w:p>
        </w:tc>
      </w:tr>
      <w:tr w:rsidR="00545D0E" w:rsidRPr="00102A9E" w:rsidTr="00457F20">
        <w:trPr>
          <w:trHeight w:val="86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C860BD" w:rsidP="00545D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6F99">
              <w:rPr>
                <w:rFonts w:ascii="Times New Roman" w:hAnsi="Times New Roman" w:cs="Times New Roman"/>
              </w:rPr>
              <w:t>Хашагульгова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20" w:rsidRDefault="00457F20" w:rsidP="00457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ОП,</w:t>
            </w:r>
          </w:p>
          <w:p w:rsidR="00545D0E" w:rsidRPr="00102A9E" w:rsidRDefault="00457F20" w:rsidP="00457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 2»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Тарко-Сале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C860BD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457F20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Pr="00102A9E" w:rsidRDefault="005F2F81" w:rsidP="00545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0E" w:rsidRDefault="00457F20" w:rsidP="00457F20">
            <w:pPr>
              <w:rPr>
                <w:rFonts w:ascii="Times New Roman" w:hAnsi="Times New Roman"/>
                <w:sz w:val="24"/>
                <w:szCs w:val="24"/>
              </w:rPr>
            </w:pPr>
            <w:r w:rsidRPr="00457F20">
              <w:rPr>
                <w:rFonts w:ascii="Times New Roman" w:hAnsi="Times New Roman"/>
                <w:sz w:val="24"/>
                <w:szCs w:val="24"/>
              </w:rPr>
              <w:t>Грамота Министерства просвещения РФ, значок «Отличник просвещения»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7F20" w:rsidRPr="00457F20" w:rsidRDefault="00457F20" w:rsidP="00457F20">
            <w:pPr>
              <w:rPr>
                <w:rFonts w:ascii="Times New Roman" w:hAnsi="Times New Roman"/>
                <w:sz w:val="24"/>
                <w:szCs w:val="24"/>
              </w:rPr>
            </w:pPr>
            <w:r w:rsidRPr="00457F20">
              <w:rPr>
                <w:rFonts w:ascii="Times New Roman" w:hAnsi="Times New Roman"/>
                <w:sz w:val="24"/>
                <w:szCs w:val="24"/>
              </w:rPr>
              <w:t>звание и медаль «Ветеран труда»</w:t>
            </w:r>
          </w:p>
        </w:tc>
      </w:tr>
    </w:tbl>
    <w:p w:rsidR="00791ADF" w:rsidRPr="00C95119" w:rsidRDefault="00791ADF" w:rsidP="00545D0E">
      <w:pPr>
        <w:rPr>
          <w:rFonts w:ascii="Times New Roman" w:hAnsi="Times New Roman"/>
          <w:b/>
          <w:sz w:val="24"/>
          <w:szCs w:val="24"/>
        </w:rPr>
      </w:pPr>
    </w:p>
    <w:p w:rsidR="00545D0E" w:rsidRPr="00C95119" w:rsidRDefault="00545D0E" w:rsidP="00545D0E">
      <w:pPr>
        <w:rPr>
          <w:rFonts w:ascii="Times New Roman" w:hAnsi="Times New Roman"/>
          <w:b/>
          <w:sz w:val="24"/>
          <w:szCs w:val="24"/>
        </w:rPr>
      </w:pPr>
      <w:r w:rsidRPr="00C95119">
        <w:rPr>
          <w:rFonts w:ascii="Times New Roman" w:hAnsi="Times New Roman"/>
          <w:b/>
          <w:sz w:val="24"/>
          <w:szCs w:val="24"/>
        </w:rPr>
        <w:lastRenderedPageBreak/>
        <w:t>Блок 2. Теоретическая интерпретация опыта</w:t>
      </w:r>
    </w:p>
    <w:p w:rsidR="0093140F" w:rsidRDefault="00545D0E" w:rsidP="00545D0E">
      <w:pPr>
        <w:rPr>
          <w:rFonts w:ascii="Times New Roman" w:hAnsi="Times New Roman"/>
          <w:b/>
          <w:sz w:val="24"/>
          <w:szCs w:val="24"/>
        </w:rPr>
      </w:pPr>
      <w:r w:rsidRPr="00C95119">
        <w:rPr>
          <w:rFonts w:ascii="Times New Roman" w:hAnsi="Times New Roman"/>
          <w:b/>
          <w:sz w:val="24"/>
          <w:szCs w:val="24"/>
        </w:rPr>
        <w:t>2.1</w:t>
      </w:r>
      <w:r w:rsidRPr="00C95119">
        <w:rPr>
          <w:rFonts w:ascii="Times New Roman" w:hAnsi="Times New Roman"/>
          <w:sz w:val="24"/>
          <w:szCs w:val="24"/>
        </w:rPr>
        <w:t xml:space="preserve">. Наименование темы опыта </w:t>
      </w:r>
      <w:r w:rsidRPr="00C2177D">
        <w:rPr>
          <w:rFonts w:ascii="Times New Roman" w:hAnsi="Times New Roman"/>
          <w:b/>
          <w:sz w:val="24"/>
          <w:szCs w:val="24"/>
        </w:rPr>
        <w:t>«Выстраивание работы в УМК «Перспективная начальная школа» в соответствии со Стандартами нового поколения»</w:t>
      </w:r>
    </w:p>
    <w:p w:rsidR="00545D0E" w:rsidRPr="00C2177D" w:rsidRDefault="0093140F" w:rsidP="00545D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E83D79">
        <w:rPr>
          <w:rFonts w:ascii="Times New Roman" w:hAnsi="Times New Roman"/>
          <w:sz w:val="24"/>
          <w:szCs w:val="24"/>
        </w:rPr>
        <w:t>М</w:t>
      </w:r>
      <w:r w:rsidRPr="00E83D79">
        <w:rPr>
          <w:rFonts w:ascii="Times New Roman" w:hAnsi="Times New Roman" w:cs="Times New Roman"/>
          <w:sz w:val="24"/>
          <w:szCs w:val="24"/>
        </w:rPr>
        <w:t>атери</w:t>
      </w:r>
      <w:r>
        <w:rPr>
          <w:rFonts w:ascii="Times New Roman" w:hAnsi="Times New Roman" w:cs="Times New Roman"/>
          <w:sz w:val="24"/>
          <w:szCs w:val="24"/>
        </w:rPr>
        <w:t>ал п</w:t>
      </w:r>
      <w:r w:rsidRPr="00BB63B9">
        <w:rPr>
          <w:rFonts w:ascii="Times New Roman" w:hAnsi="Times New Roman" w:cs="Times New Roman"/>
          <w:bCs/>
          <w:sz w:val="24"/>
          <w:szCs w:val="24"/>
        </w:rPr>
        <w:t>редставлен в ПРИЛОЖЕНИИ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45D0E" w:rsidRDefault="00545D0E" w:rsidP="00545D0E">
      <w:pPr>
        <w:rPr>
          <w:rFonts w:ascii="Times New Roman" w:hAnsi="Times New Roman"/>
          <w:sz w:val="24"/>
          <w:szCs w:val="24"/>
        </w:rPr>
      </w:pPr>
      <w:r w:rsidRPr="00C95119">
        <w:rPr>
          <w:rFonts w:ascii="Times New Roman" w:hAnsi="Times New Roman"/>
          <w:b/>
          <w:sz w:val="24"/>
          <w:szCs w:val="24"/>
        </w:rPr>
        <w:t>2.2</w:t>
      </w:r>
      <w:r w:rsidRPr="00C95119">
        <w:rPr>
          <w:rFonts w:ascii="Times New Roman" w:hAnsi="Times New Roman"/>
          <w:sz w:val="24"/>
          <w:szCs w:val="24"/>
        </w:rPr>
        <w:t xml:space="preserve">. Объект передового опыта: </w:t>
      </w:r>
      <w:r>
        <w:rPr>
          <w:rFonts w:ascii="Times New Roman" w:hAnsi="Times New Roman"/>
          <w:sz w:val="24"/>
          <w:szCs w:val="24"/>
        </w:rPr>
        <w:t>процесс введения ФГОС в классах первой ступени, обучающихся по УМК «Перспективная начальная школа».</w:t>
      </w:r>
    </w:p>
    <w:p w:rsidR="00545D0E" w:rsidRPr="00A14027" w:rsidRDefault="00545D0E" w:rsidP="000C0A07">
      <w:pPr>
        <w:jc w:val="both"/>
        <w:rPr>
          <w:rFonts w:ascii="Times New Roman" w:hAnsi="Times New Roman"/>
          <w:sz w:val="24"/>
          <w:szCs w:val="24"/>
        </w:rPr>
      </w:pPr>
      <w:r w:rsidRPr="00C95119">
        <w:rPr>
          <w:rFonts w:ascii="Times New Roman" w:hAnsi="Times New Roman"/>
          <w:b/>
          <w:sz w:val="24"/>
          <w:szCs w:val="24"/>
        </w:rPr>
        <w:t>2.3. Актуальность проблемы опыта:</w:t>
      </w:r>
      <w:r w:rsidRPr="00C95119">
        <w:rPr>
          <w:rFonts w:ascii="Times New Roman" w:hAnsi="Times New Roman"/>
          <w:sz w:val="24"/>
          <w:szCs w:val="24"/>
        </w:rPr>
        <w:t xml:space="preserve"> </w:t>
      </w:r>
      <w:r w:rsidRPr="00166034">
        <w:rPr>
          <w:rFonts w:ascii="Times New Roman" w:hAnsi="Times New Roman"/>
          <w:sz w:val="24"/>
          <w:szCs w:val="24"/>
        </w:rPr>
        <w:t>Новый стандарт начального образования меняет или предъявляет новые требования к тем учебно-методическим комплектам, которые используются в практике преподавания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B2F3B">
        <w:rPr>
          <w:rFonts w:ascii="Times New Roman" w:hAnsi="Times New Roman"/>
          <w:sz w:val="24"/>
          <w:szCs w:val="24"/>
        </w:rPr>
        <w:t xml:space="preserve"> </w:t>
      </w:r>
      <w:r w:rsidRPr="00166034">
        <w:rPr>
          <w:rFonts w:ascii="Times New Roman" w:hAnsi="Times New Roman"/>
          <w:sz w:val="24"/>
          <w:szCs w:val="24"/>
        </w:rPr>
        <w:t>Главной целью начального образования становится общекультурное, личностное и познавательное развитие учащихся, обеспечивающее такую ключевую компетенцию младшего школьника, как умение учиться. Следовательно, содержание начального образования, наряду с традиционным предметным содержанием конкретных дисциплин, обогащается новой психологической составляющей, обеспечивающей шк</w:t>
      </w:r>
      <w:r>
        <w:rPr>
          <w:rFonts w:ascii="Times New Roman" w:hAnsi="Times New Roman"/>
          <w:sz w:val="24"/>
          <w:szCs w:val="24"/>
        </w:rPr>
        <w:t>ольникам</w:t>
      </w:r>
      <w:r w:rsidRPr="00166034">
        <w:rPr>
          <w:rFonts w:ascii="Times New Roman" w:hAnsi="Times New Roman"/>
          <w:sz w:val="24"/>
          <w:szCs w:val="24"/>
        </w:rPr>
        <w:t xml:space="preserve"> умение учиться. При этом знания, умения и навыки (</w:t>
      </w:r>
      <w:proofErr w:type="spellStart"/>
      <w:r w:rsidRPr="00166034">
        <w:rPr>
          <w:rFonts w:ascii="Times New Roman" w:hAnsi="Times New Roman"/>
          <w:sz w:val="24"/>
          <w:szCs w:val="24"/>
        </w:rPr>
        <w:t>ЗУНы</w:t>
      </w:r>
      <w:proofErr w:type="spellEnd"/>
      <w:r w:rsidRPr="00166034">
        <w:rPr>
          <w:rFonts w:ascii="Times New Roman" w:hAnsi="Times New Roman"/>
          <w:sz w:val="24"/>
          <w:szCs w:val="24"/>
        </w:rPr>
        <w:t>) рассматриваются как производные от соответствующих видов целенаправленных универсальных учебных действий.</w:t>
      </w:r>
    </w:p>
    <w:p w:rsidR="00FA123F" w:rsidRPr="006C3F67" w:rsidRDefault="00545D0E" w:rsidP="00545D0E">
      <w:pPr>
        <w:rPr>
          <w:rFonts w:ascii="Times New Roman" w:hAnsi="Times New Roman"/>
          <w:b/>
          <w:sz w:val="24"/>
          <w:szCs w:val="24"/>
        </w:rPr>
      </w:pPr>
      <w:r w:rsidRPr="00C95119">
        <w:rPr>
          <w:rFonts w:ascii="Times New Roman" w:hAnsi="Times New Roman"/>
          <w:b/>
          <w:sz w:val="24"/>
          <w:szCs w:val="24"/>
        </w:rPr>
        <w:t>2.4</w:t>
      </w:r>
      <w:r w:rsidR="006C3F67">
        <w:rPr>
          <w:rFonts w:ascii="Times New Roman" w:hAnsi="Times New Roman"/>
          <w:b/>
          <w:sz w:val="24"/>
          <w:szCs w:val="24"/>
        </w:rPr>
        <w:t>.</w:t>
      </w:r>
      <w:r w:rsidRPr="00C95119">
        <w:rPr>
          <w:rFonts w:ascii="Times New Roman" w:hAnsi="Times New Roman"/>
          <w:sz w:val="24"/>
          <w:szCs w:val="24"/>
        </w:rPr>
        <w:t xml:space="preserve"> </w:t>
      </w:r>
      <w:r w:rsidRPr="006C3F67">
        <w:rPr>
          <w:rFonts w:ascii="Times New Roman" w:hAnsi="Times New Roman"/>
          <w:b/>
          <w:sz w:val="24"/>
          <w:szCs w:val="24"/>
        </w:rPr>
        <w:t xml:space="preserve">Условия функционирования опыта: </w:t>
      </w:r>
    </w:p>
    <w:p w:rsidR="00545D0E" w:rsidRPr="00C95119" w:rsidRDefault="00545D0E" w:rsidP="00545D0E">
      <w:pPr>
        <w:rPr>
          <w:rFonts w:ascii="Times New Roman" w:hAnsi="Times New Roman"/>
          <w:sz w:val="24"/>
          <w:szCs w:val="24"/>
        </w:rPr>
      </w:pPr>
      <w:r w:rsidRPr="00C95119">
        <w:rPr>
          <w:rFonts w:ascii="Times New Roman" w:hAnsi="Times New Roman"/>
          <w:sz w:val="24"/>
          <w:szCs w:val="24"/>
        </w:rPr>
        <w:t>Сис</w:t>
      </w:r>
      <w:r>
        <w:rPr>
          <w:rFonts w:ascii="Times New Roman" w:hAnsi="Times New Roman"/>
          <w:sz w:val="24"/>
          <w:szCs w:val="24"/>
        </w:rPr>
        <w:t>темная разработка уроков</w:t>
      </w:r>
      <w:r w:rsidRPr="00C95119">
        <w:rPr>
          <w:rFonts w:ascii="Times New Roman" w:hAnsi="Times New Roman"/>
          <w:sz w:val="24"/>
          <w:szCs w:val="24"/>
        </w:rPr>
        <w:t>, диагностических карт, компьютерное обеспечение процесса преподавания.</w:t>
      </w:r>
    </w:p>
    <w:p w:rsidR="00545D0E" w:rsidRDefault="00545D0E" w:rsidP="00545D0E">
      <w:pPr>
        <w:rPr>
          <w:rFonts w:ascii="Times New Roman" w:hAnsi="Times New Roman"/>
          <w:b/>
          <w:sz w:val="24"/>
          <w:szCs w:val="24"/>
        </w:rPr>
      </w:pPr>
      <w:r w:rsidRPr="00C95119">
        <w:rPr>
          <w:rFonts w:ascii="Times New Roman" w:hAnsi="Times New Roman"/>
          <w:b/>
          <w:sz w:val="24"/>
          <w:szCs w:val="24"/>
        </w:rPr>
        <w:t>Блок 3. Практико-прикладная интерпретация опыта</w:t>
      </w:r>
    </w:p>
    <w:p w:rsidR="00545D0E" w:rsidRPr="00166034" w:rsidRDefault="00545D0E" w:rsidP="00545D0E">
      <w:pPr>
        <w:spacing w:line="240" w:lineRule="auto"/>
        <w:ind w:firstLine="390"/>
        <w:jc w:val="both"/>
        <w:rPr>
          <w:rFonts w:ascii="Times New Roman" w:hAnsi="Times New Roman"/>
          <w:sz w:val="24"/>
          <w:szCs w:val="24"/>
        </w:rPr>
      </w:pPr>
      <w:r w:rsidRPr="00C95119">
        <w:rPr>
          <w:rFonts w:ascii="Times New Roman" w:hAnsi="Times New Roman"/>
          <w:b/>
          <w:sz w:val="24"/>
          <w:szCs w:val="24"/>
        </w:rPr>
        <w:t xml:space="preserve"> 3.1</w:t>
      </w:r>
      <w:r w:rsidRPr="00C95119">
        <w:rPr>
          <w:rFonts w:ascii="Times New Roman" w:hAnsi="Times New Roman"/>
          <w:sz w:val="24"/>
          <w:szCs w:val="24"/>
        </w:rPr>
        <w:t>.</w:t>
      </w:r>
      <w:r w:rsidRPr="00C95119">
        <w:rPr>
          <w:rFonts w:ascii="Times New Roman" w:hAnsi="Times New Roman"/>
          <w:b/>
          <w:sz w:val="24"/>
          <w:szCs w:val="24"/>
        </w:rPr>
        <w:t>Описание сущности 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034">
        <w:rPr>
          <w:rFonts w:ascii="Times New Roman" w:hAnsi="Times New Roman"/>
          <w:sz w:val="24"/>
          <w:szCs w:val="24"/>
        </w:rPr>
        <w:t xml:space="preserve">УМК «Перспективная начальная школа» (ПНШ) создавался в начале 2000-х годов по заказу Министерства образования и науки РФ в соответствии с новым стандартом. Научный руководитель проекта «Перспективная начальная школа» Роза </w:t>
      </w:r>
      <w:proofErr w:type="spellStart"/>
      <w:r w:rsidRPr="00166034">
        <w:rPr>
          <w:rFonts w:ascii="Times New Roman" w:hAnsi="Times New Roman"/>
          <w:sz w:val="24"/>
          <w:szCs w:val="24"/>
        </w:rPr>
        <w:t>Гельфановна</w:t>
      </w:r>
      <w:proofErr w:type="spellEnd"/>
      <w:r w:rsidRPr="00166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034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166034">
        <w:rPr>
          <w:rFonts w:ascii="Times New Roman" w:hAnsi="Times New Roman"/>
          <w:sz w:val="24"/>
          <w:szCs w:val="24"/>
        </w:rPr>
        <w:t xml:space="preserve"> была одним из разработчиков федерального компонента государственного образовательного стандарта. Поэтому УМК «ПНШ» одним из первых воплотил требования стандарта в жизнь.</w:t>
      </w:r>
    </w:p>
    <w:p w:rsidR="00545D0E" w:rsidRDefault="00545D0E" w:rsidP="000C0A07">
      <w:pPr>
        <w:spacing w:line="240" w:lineRule="auto"/>
        <w:ind w:firstLine="3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6034">
        <w:rPr>
          <w:rFonts w:ascii="Times New Roman" w:hAnsi="Times New Roman"/>
          <w:bCs/>
          <w:color w:val="000000"/>
          <w:sz w:val="24"/>
          <w:szCs w:val="24"/>
        </w:rPr>
        <w:t xml:space="preserve">В  </w:t>
      </w:r>
      <w:r w:rsidRPr="00166034">
        <w:rPr>
          <w:rFonts w:ascii="Times New Roman" w:hAnsi="Times New Roman"/>
          <w:color w:val="000000"/>
          <w:sz w:val="24"/>
          <w:szCs w:val="24"/>
        </w:rPr>
        <w:t>УМК «</w:t>
      </w:r>
      <w:r w:rsidRPr="00166034">
        <w:rPr>
          <w:rFonts w:ascii="Times New Roman" w:hAnsi="Times New Roman"/>
          <w:iCs/>
          <w:color w:val="000000"/>
          <w:sz w:val="24"/>
          <w:szCs w:val="24"/>
        </w:rPr>
        <w:t>Перспективная начальная школа»</w:t>
      </w:r>
      <w:r w:rsidRPr="00166034">
        <w:rPr>
          <w:rFonts w:ascii="Times New Roman" w:hAnsi="Times New Roman"/>
          <w:bCs/>
          <w:color w:val="000000"/>
          <w:sz w:val="24"/>
          <w:szCs w:val="24"/>
        </w:rPr>
        <w:t xml:space="preserve"> задачи начального общего образования в соответствии с </w:t>
      </w:r>
      <w:r w:rsidRPr="00166034">
        <w:rPr>
          <w:rFonts w:ascii="Times New Roman" w:hAnsi="Times New Roman"/>
          <w:color w:val="000000"/>
          <w:sz w:val="24"/>
          <w:szCs w:val="24"/>
        </w:rPr>
        <w:t xml:space="preserve">требованиями </w:t>
      </w:r>
      <w:r w:rsidRPr="00166034">
        <w:rPr>
          <w:rFonts w:ascii="Times New Roman" w:hAnsi="Times New Roman"/>
          <w:iCs/>
          <w:color w:val="000000"/>
          <w:sz w:val="24"/>
          <w:szCs w:val="24"/>
        </w:rPr>
        <w:t>Стандарта</w:t>
      </w:r>
      <w:r w:rsidRPr="00166034">
        <w:rPr>
          <w:rFonts w:ascii="Times New Roman" w:hAnsi="Times New Roman"/>
          <w:color w:val="000000"/>
          <w:sz w:val="24"/>
          <w:szCs w:val="24"/>
        </w:rPr>
        <w:t xml:space="preserve"> раскрываются следующей формулировкой: «На ступени начального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средствами УМК осуществляется </w:t>
      </w:r>
      <w:r w:rsidRPr="00166034">
        <w:rPr>
          <w:rFonts w:ascii="Times New Roman" w:hAnsi="Times New Roman"/>
          <w:color w:val="000000"/>
          <w:sz w:val="24"/>
          <w:szCs w:val="24"/>
        </w:rPr>
        <w:t>решение следующих</w:t>
      </w:r>
      <w:r w:rsidRPr="00166034">
        <w:rPr>
          <w:rFonts w:ascii="Times New Roman" w:hAnsi="Times New Roman"/>
          <w:iCs/>
          <w:color w:val="000000"/>
          <w:sz w:val="24"/>
          <w:szCs w:val="24"/>
        </w:rPr>
        <w:t xml:space="preserve"> задач: </w:t>
      </w:r>
    </w:p>
    <w:p w:rsidR="00545D0E" w:rsidRPr="002C0716" w:rsidRDefault="00545D0E" w:rsidP="000C0A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034">
        <w:rPr>
          <w:rFonts w:ascii="Times New Roman" w:hAnsi="Times New Roman"/>
          <w:bCs/>
          <w:color w:val="000000"/>
          <w:sz w:val="24"/>
          <w:szCs w:val="24"/>
        </w:rPr>
        <w:t xml:space="preserve">- развитие личности школьника, его творческих способностей; </w:t>
      </w:r>
    </w:p>
    <w:p w:rsidR="00545D0E" w:rsidRPr="00166034" w:rsidRDefault="00545D0E" w:rsidP="000C0A07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034">
        <w:rPr>
          <w:rFonts w:ascii="Times New Roman" w:hAnsi="Times New Roman"/>
          <w:bCs/>
          <w:color w:val="000000"/>
          <w:sz w:val="24"/>
          <w:szCs w:val="24"/>
        </w:rPr>
        <w:t xml:space="preserve">- воспитание нравственных и эстетических чувств, эмоционально-ценностного позитивного отношения к себе и окружающим», интереса к учению; </w:t>
      </w:r>
    </w:p>
    <w:p w:rsidR="00545D0E" w:rsidRDefault="00545D0E" w:rsidP="000C0A07">
      <w:pPr>
        <w:tabs>
          <w:tab w:val="left" w:pos="769"/>
        </w:tabs>
        <w:spacing w:before="30" w:after="30" w:line="240" w:lineRule="auto"/>
        <w:ind w:lef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166034">
        <w:rPr>
          <w:rFonts w:ascii="Times New Roman" w:hAnsi="Times New Roman"/>
          <w:bCs/>
          <w:color w:val="000000"/>
          <w:sz w:val="24"/>
          <w:szCs w:val="24"/>
        </w:rPr>
        <w:t>- формирование желания и умения учиться,</w:t>
      </w:r>
      <w:r w:rsidRPr="00166034">
        <w:rPr>
          <w:rFonts w:ascii="Times New Roman" w:hAnsi="Times New Roman"/>
          <w:color w:val="000000"/>
          <w:sz w:val="24"/>
          <w:szCs w:val="24"/>
        </w:rPr>
        <w:t xml:space="preserve"> освоение основополагающих элементов научного знания, лежащих в основе современной научной картины мира, и опыта его применения и  преобразования в условиях ре</w:t>
      </w:r>
      <w:r>
        <w:rPr>
          <w:rFonts w:ascii="Times New Roman" w:hAnsi="Times New Roman"/>
          <w:color w:val="000000"/>
          <w:sz w:val="24"/>
          <w:szCs w:val="24"/>
        </w:rPr>
        <w:t>шения учебных и жизненных задач»</w:t>
      </w:r>
      <w:r w:rsidRPr="00C452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5D0E" w:rsidRDefault="00545D0E" w:rsidP="000C0A0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66034">
        <w:rPr>
          <w:rFonts w:ascii="Times New Roman" w:hAnsi="Times New Roman"/>
          <w:sz w:val="24"/>
          <w:szCs w:val="24"/>
        </w:rPr>
        <w:t xml:space="preserve">УМК «ПНШ» предусматривает информатизацию образования, что позволяет, наконец, повернуться лицом к личности обучаемых. УМК </w:t>
      </w:r>
      <w:proofErr w:type="gramStart"/>
      <w:r w:rsidRPr="00166034">
        <w:rPr>
          <w:rFonts w:ascii="Times New Roman" w:hAnsi="Times New Roman"/>
          <w:sz w:val="24"/>
          <w:szCs w:val="24"/>
        </w:rPr>
        <w:t>рассчитан</w:t>
      </w:r>
      <w:proofErr w:type="gramEnd"/>
      <w:r w:rsidRPr="00166034">
        <w:rPr>
          <w:rFonts w:ascii="Times New Roman" w:hAnsi="Times New Roman"/>
          <w:sz w:val="24"/>
          <w:szCs w:val="24"/>
        </w:rPr>
        <w:t xml:space="preserve"> на долгосрочную перспективу развития ребёнка. Здесь решаются задачи по формированию универсальных учебных действий школьников.</w:t>
      </w:r>
      <w:r w:rsidRPr="00A14027">
        <w:rPr>
          <w:rFonts w:ascii="Times New Roman" w:hAnsi="Times New Roman"/>
          <w:sz w:val="24"/>
          <w:szCs w:val="24"/>
        </w:rPr>
        <w:t xml:space="preserve"> </w:t>
      </w:r>
      <w:r w:rsidRPr="00166034">
        <w:rPr>
          <w:rFonts w:ascii="Times New Roman" w:hAnsi="Times New Roman"/>
          <w:sz w:val="24"/>
          <w:szCs w:val="24"/>
        </w:rPr>
        <w:t xml:space="preserve">Перспективы ФГОС заключены в гибком реагировании образования на запросы личности, изменение потребностей общества. </w:t>
      </w:r>
      <w:proofErr w:type="gramStart"/>
      <w:r w:rsidRPr="00166034">
        <w:rPr>
          <w:rFonts w:ascii="Times New Roman" w:hAnsi="Times New Roman"/>
          <w:sz w:val="24"/>
          <w:szCs w:val="24"/>
        </w:rPr>
        <w:t>Данный</w:t>
      </w:r>
      <w:proofErr w:type="gramEnd"/>
      <w:r w:rsidRPr="00166034">
        <w:rPr>
          <w:rFonts w:ascii="Times New Roman" w:hAnsi="Times New Roman"/>
          <w:sz w:val="24"/>
          <w:szCs w:val="24"/>
        </w:rPr>
        <w:t xml:space="preserve"> УМК отвечает индивидуальным потребностям, что обеспечивает личностную, социальную и профессиональную успешность, отвечает государственным требованиям, социальному заказу.</w:t>
      </w:r>
    </w:p>
    <w:p w:rsidR="00730C6D" w:rsidRPr="00670AE1" w:rsidRDefault="00545D0E" w:rsidP="00670AE1">
      <w:pPr>
        <w:pStyle w:val="a3"/>
        <w:numPr>
          <w:ilvl w:val="1"/>
          <w:numId w:val="39"/>
        </w:numPr>
        <w:rPr>
          <w:rFonts w:ascii="Times New Roman" w:hAnsi="Times New Roman"/>
          <w:b/>
          <w:sz w:val="24"/>
          <w:szCs w:val="24"/>
        </w:rPr>
      </w:pPr>
      <w:r w:rsidRPr="00670AE1">
        <w:rPr>
          <w:rFonts w:ascii="Times New Roman" w:hAnsi="Times New Roman"/>
          <w:b/>
          <w:sz w:val="24"/>
          <w:szCs w:val="24"/>
        </w:rPr>
        <w:lastRenderedPageBreak/>
        <w:t>Р</w:t>
      </w:r>
      <w:r w:rsidR="00730C6D" w:rsidRPr="00670AE1">
        <w:rPr>
          <w:rFonts w:ascii="Times New Roman" w:hAnsi="Times New Roman"/>
          <w:b/>
          <w:sz w:val="24"/>
          <w:szCs w:val="24"/>
        </w:rPr>
        <w:t xml:space="preserve">езультативность опыта </w:t>
      </w:r>
    </w:p>
    <w:p w:rsidR="00FA123F" w:rsidRPr="00FA123F" w:rsidRDefault="00545D0E" w:rsidP="00730C6D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FA123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2268"/>
        <w:gridCol w:w="2268"/>
        <w:gridCol w:w="2268"/>
      </w:tblGrid>
      <w:tr w:rsidR="00FA123F" w:rsidRPr="00FA123F" w:rsidTr="00891514">
        <w:tc>
          <w:tcPr>
            <w:tcW w:w="311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2008-2009 учебный год</w:t>
            </w:r>
          </w:p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 xml:space="preserve">2009-2010 учебный год </w:t>
            </w:r>
          </w:p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6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2010-2011 учебный год</w:t>
            </w:r>
          </w:p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FA123F" w:rsidRPr="00FA123F" w:rsidTr="00891514">
        <w:tc>
          <w:tcPr>
            <w:tcW w:w="311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FA123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A123F" w:rsidRPr="00FA123F" w:rsidRDefault="00FA123F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93520" w:rsidRPr="00FA123F" w:rsidTr="00891514">
        <w:tc>
          <w:tcPr>
            <w:tcW w:w="3118" w:type="dxa"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268" w:type="dxa"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268" w:type="dxa"/>
            <w:vMerge w:val="restart"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23F">
              <w:rPr>
                <w:rFonts w:ascii="Times New Roman" w:hAnsi="Times New Roman"/>
                <w:sz w:val="24"/>
                <w:szCs w:val="24"/>
              </w:rPr>
              <w:t>Безотметочное</w:t>
            </w:r>
            <w:proofErr w:type="spellEnd"/>
            <w:r w:rsidRPr="00FA1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520" w:rsidRPr="00FA123F" w:rsidRDefault="00F93520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</w:tr>
      <w:tr w:rsidR="00F93520" w:rsidRPr="00FA123F" w:rsidTr="00891514">
        <w:tc>
          <w:tcPr>
            <w:tcW w:w="3118" w:type="dxa"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</w:p>
        </w:tc>
        <w:tc>
          <w:tcPr>
            <w:tcW w:w="2268" w:type="dxa"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268" w:type="dxa"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3F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2268" w:type="dxa"/>
            <w:vMerge/>
          </w:tcPr>
          <w:p w:rsidR="00F93520" w:rsidRPr="00FA123F" w:rsidRDefault="00F93520" w:rsidP="008915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D0E" w:rsidRPr="00FA123F" w:rsidRDefault="00545D0E" w:rsidP="00FA123F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FA123F">
        <w:rPr>
          <w:rFonts w:ascii="Times New Roman" w:hAnsi="Times New Roman"/>
          <w:sz w:val="24"/>
          <w:szCs w:val="24"/>
        </w:rPr>
        <w:tab/>
      </w:r>
    </w:p>
    <w:p w:rsidR="00545D0E" w:rsidRPr="00FA123F" w:rsidRDefault="00670AE1" w:rsidP="0054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внедрения опыта.  </w:t>
      </w:r>
      <w:r w:rsidR="00545D0E" w:rsidRPr="00FA123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45D0E" w:rsidRPr="00FA123F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«СОШ №2»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Тарко-Сале</w:t>
      </w:r>
      <w:proofErr w:type="spellEnd"/>
    </w:p>
    <w:p w:rsidR="00545D0E" w:rsidRPr="00FA123F" w:rsidRDefault="00545D0E" w:rsidP="00545D0E">
      <w:pPr>
        <w:ind w:left="2856" w:firstLine="684"/>
        <w:rPr>
          <w:rFonts w:ascii="Times New Roman" w:hAnsi="Times New Roman" w:cs="Times New Roman"/>
          <w:sz w:val="24"/>
          <w:szCs w:val="24"/>
        </w:rPr>
      </w:pPr>
      <w:r w:rsidRPr="00FA123F">
        <w:rPr>
          <w:rFonts w:ascii="Times New Roman" w:hAnsi="Times New Roman" w:cs="Times New Roman"/>
          <w:sz w:val="24"/>
          <w:szCs w:val="24"/>
        </w:rPr>
        <w:t>Дата заполн</w:t>
      </w:r>
      <w:r w:rsidR="00B66B67">
        <w:rPr>
          <w:rFonts w:ascii="Times New Roman" w:hAnsi="Times New Roman" w:cs="Times New Roman"/>
          <w:sz w:val="24"/>
          <w:szCs w:val="24"/>
        </w:rPr>
        <w:t>ения анкеты «18</w:t>
      </w:r>
      <w:r w:rsidR="00AB390B">
        <w:rPr>
          <w:rFonts w:ascii="Times New Roman" w:hAnsi="Times New Roman" w:cs="Times New Roman"/>
          <w:sz w:val="24"/>
          <w:szCs w:val="24"/>
        </w:rPr>
        <w:t xml:space="preserve">»  мая </w:t>
      </w:r>
      <w:r w:rsidRPr="00FA123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A123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A123F">
        <w:rPr>
          <w:rFonts w:ascii="Times New Roman" w:hAnsi="Times New Roman" w:cs="Times New Roman"/>
          <w:sz w:val="24"/>
          <w:szCs w:val="24"/>
        </w:rPr>
        <w:t>.</w:t>
      </w:r>
    </w:p>
    <w:p w:rsidR="00401233" w:rsidRPr="00FA123F" w:rsidRDefault="00401233" w:rsidP="00AF7A1C">
      <w:pPr>
        <w:rPr>
          <w:rFonts w:ascii="Times New Roman" w:hAnsi="Times New Roman" w:cs="Times New Roman"/>
          <w:b/>
          <w:sz w:val="24"/>
          <w:szCs w:val="24"/>
        </w:rPr>
      </w:pPr>
    </w:p>
    <w:p w:rsidR="00BE485E" w:rsidRPr="00B66B67" w:rsidRDefault="00BE485E" w:rsidP="00AE735E">
      <w:pPr>
        <w:keepNext/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9EF" w:rsidRPr="00F56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A29EF" w:rsidRPr="00F563F2">
        <w:rPr>
          <w:rFonts w:ascii="Times New Roman" w:hAnsi="Times New Roman" w:cs="Times New Roman"/>
          <w:bCs/>
          <w:sz w:val="24"/>
          <w:szCs w:val="24"/>
        </w:rPr>
        <w:t xml:space="preserve">Повышение  </w:t>
      </w:r>
      <w:r w:rsidR="002A29EF">
        <w:rPr>
          <w:rFonts w:ascii="Times New Roman" w:hAnsi="Times New Roman" w:cs="Times New Roman"/>
          <w:bCs/>
          <w:sz w:val="24"/>
          <w:szCs w:val="24"/>
        </w:rPr>
        <w:t>квалификации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участие в проблемных семинарах,  </w:t>
      </w:r>
      <w:r w:rsidR="00670AE1">
        <w:rPr>
          <w:rFonts w:ascii="Times New Roman" w:hAnsi="Times New Roman" w:cs="Times New Roman"/>
          <w:bCs/>
          <w:sz w:val="24"/>
          <w:szCs w:val="24"/>
        </w:rPr>
        <w:t xml:space="preserve">в работе опорной школы по предметам физико-математического цикла,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научно-практических конференциях, с</w:t>
      </w:r>
      <w:r w:rsidR="002A29EF" w:rsidRPr="00BB63B9">
        <w:rPr>
          <w:rFonts w:ascii="Times New Roman" w:hAnsi="Times New Roman" w:cs="Times New Roman"/>
          <w:bCs/>
          <w:sz w:val="24"/>
          <w:szCs w:val="24"/>
        </w:rPr>
        <w:t>амообразование</w:t>
      </w:r>
      <w:r>
        <w:rPr>
          <w:rFonts w:ascii="Times New Roman" w:hAnsi="Times New Roman" w:cs="Times New Roman"/>
          <w:bCs/>
          <w:sz w:val="24"/>
          <w:szCs w:val="24"/>
        </w:rPr>
        <w:t>, р</w:t>
      </w:r>
      <w:r w:rsidR="002A29EF" w:rsidRPr="00BB63B9">
        <w:rPr>
          <w:rFonts w:ascii="Times New Roman" w:hAnsi="Times New Roman" w:cs="Times New Roman"/>
          <w:bCs/>
          <w:sz w:val="24"/>
          <w:szCs w:val="24"/>
        </w:rPr>
        <w:t>азработка</w:t>
      </w:r>
      <w:r w:rsidR="002A29EF" w:rsidRPr="00BB63B9">
        <w:rPr>
          <w:rFonts w:ascii="Times New Roman" w:hAnsi="Times New Roman" w:cs="Times New Roman"/>
          <w:sz w:val="24"/>
          <w:szCs w:val="24"/>
        </w:rPr>
        <w:t xml:space="preserve"> </w:t>
      </w:r>
      <w:r w:rsidR="002A29EF" w:rsidRPr="00BB63B9">
        <w:rPr>
          <w:rFonts w:ascii="Times New Roman" w:hAnsi="Times New Roman" w:cs="Times New Roman"/>
          <w:bCs/>
          <w:sz w:val="24"/>
          <w:szCs w:val="24"/>
        </w:rPr>
        <w:t xml:space="preserve">программ: </w:t>
      </w:r>
      <w:r w:rsidR="002A29EF" w:rsidRPr="002A29EF">
        <w:rPr>
          <w:rFonts w:ascii="Times New Roman" w:hAnsi="Times New Roman" w:cs="Times New Roman"/>
          <w:b/>
          <w:bCs/>
          <w:i/>
          <w:sz w:val="24"/>
          <w:szCs w:val="24"/>
        </w:rPr>
        <w:t>«Модифицированная рабочая программа «РИТОРИКА»</w:t>
      </w:r>
      <w:r w:rsidR="002A29EF" w:rsidRPr="00BB63B9">
        <w:rPr>
          <w:rFonts w:ascii="Times New Roman" w:hAnsi="Times New Roman" w:cs="Times New Roman"/>
          <w:bCs/>
          <w:sz w:val="24"/>
          <w:szCs w:val="24"/>
        </w:rPr>
        <w:t xml:space="preserve"> предмета ученического компонента,</w:t>
      </w:r>
      <w:r w:rsidR="00E179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35E" w:rsidRPr="00AE735E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E17990" w:rsidRPr="00AE735E">
        <w:rPr>
          <w:rFonts w:ascii="Times New Roman" w:hAnsi="Times New Roman" w:cs="Times New Roman"/>
          <w:b/>
          <w:bCs/>
          <w:i/>
          <w:sz w:val="24"/>
          <w:szCs w:val="24"/>
        </w:rPr>
        <w:t>абочая программа</w:t>
      </w:r>
      <w:r w:rsidR="00AE735E" w:rsidRPr="00AE73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развивающего курса</w:t>
      </w:r>
      <w:r w:rsidR="00E17990" w:rsidRPr="00AE73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E735E" w:rsidRPr="00AE735E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E17990" w:rsidRPr="00AE735E">
        <w:rPr>
          <w:rFonts w:ascii="Times New Roman" w:hAnsi="Times New Roman" w:cs="Times New Roman"/>
          <w:b/>
          <w:bCs/>
          <w:i/>
          <w:sz w:val="24"/>
          <w:szCs w:val="24"/>
        </w:rPr>
        <w:t>факультатива</w:t>
      </w:r>
      <w:r w:rsidR="00AE735E" w:rsidRPr="00AE735E">
        <w:rPr>
          <w:rFonts w:ascii="Times New Roman" w:hAnsi="Times New Roman" w:cs="Times New Roman"/>
          <w:b/>
          <w:bCs/>
          <w:i/>
          <w:sz w:val="24"/>
          <w:szCs w:val="24"/>
        </w:rPr>
        <w:t>) по русскому языку для детей с билингвизмом</w:t>
      </w:r>
      <w:r w:rsidR="00AE735E" w:rsidRPr="00AE735E">
        <w:rPr>
          <w:b/>
          <w:bCs/>
          <w:i/>
          <w:caps/>
          <w:sz w:val="24"/>
          <w:szCs w:val="24"/>
        </w:rPr>
        <w:t xml:space="preserve"> «Планета волшебных звуков и слов»</w:t>
      </w:r>
      <w:r w:rsidR="00AE735E">
        <w:rPr>
          <w:b/>
          <w:bCs/>
          <w:i/>
          <w:caps/>
          <w:sz w:val="24"/>
          <w:szCs w:val="24"/>
        </w:rPr>
        <w:t>,</w:t>
      </w:r>
      <w:r w:rsidR="002A29EF" w:rsidRPr="00BB6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9EF" w:rsidRPr="002A29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Мониторинг развития личности и индивидуальности младшего школьника </w:t>
      </w:r>
      <w:r w:rsidR="00AB3C16">
        <w:rPr>
          <w:rFonts w:ascii="Times New Roman" w:hAnsi="Times New Roman" w:cs="Times New Roman"/>
          <w:bCs/>
          <w:sz w:val="24"/>
          <w:szCs w:val="24"/>
        </w:rPr>
        <w:t xml:space="preserve"> (п</w:t>
      </w:r>
      <w:r w:rsidR="002A29EF" w:rsidRPr="00BB63B9">
        <w:rPr>
          <w:rFonts w:ascii="Times New Roman" w:hAnsi="Times New Roman" w:cs="Times New Roman"/>
          <w:bCs/>
          <w:sz w:val="24"/>
          <w:szCs w:val="24"/>
        </w:rPr>
        <w:t>редставлены в ПРИЛОЖЕНИИ)</w:t>
      </w:r>
      <w:r>
        <w:rPr>
          <w:rFonts w:ascii="Times New Roman" w:hAnsi="Times New Roman" w:cs="Times New Roman"/>
          <w:bCs/>
          <w:sz w:val="24"/>
          <w:szCs w:val="24"/>
        </w:rPr>
        <w:t>, открытые уроки</w:t>
      </w:r>
      <w:r w:rsidR="00AB3C16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6B67">
        <w:rPr>
          <w:rFonts w:ascii="Times New Roman" w:hAnsi="Times New Roman" w:cs="Times New Roman"/>
          <w:bCs/>
          <w:sz w:val="24"/>
          <w:szCs w:val="24"/>
        </w:rPr>
        <w:t>все это является показателем  включённости  в  методическую  работу школы.</w:t>
      </w:r>
    </w:p>
    <w:p w:rsidR="00E558DD" w:rsidRDefault="00B2552E" w:rsidP="00AF7A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2552E">
        <w:rPr>
          <w:b/>
          <w:noProof/>
          <w:sz w:val="24"/>
          <w:szCs w:val="24"/>
        </w:rPr>
        <w:drawing>
          <wp:inline distT="0" distB="0" distL="0" distR="0">
            <wp:extent cx="720090" cy="1080000"/>
            <wp:effectExtent l="19050" t="0" r="3810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552E" w:rsidRDefault="00B2552E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E438F1" w:rsidRDefault="00E438F1" w:rsidP="00AF7A1C">
      <w:pPr>
        <w:rPr>
          <w:b/>
          <w:sz w:val="24"/>
          <w:szCs w:val="24"/>
        </w:rPr>
      </w:pPr>
    </w:p>
    <w:p w:rsidR="00E438F1" w:rsidRDefault="00E438F1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D91CEB" w:rsidRDefault="00D91CEB" w:rsidP="00AF7A1C">
      <w:pPr>
        <w:rPr>
          <w:b/>
          <w:sz w:val="24"/>
          <w:szCs w:val="24"/>
        </w:rPr>
      </w:pPr>
    </w:p>
    <w:p w:rsidR="00B333CC" w:rsidRDefault="00B333CC" w:rsidP="00AF7A1C">
      <w:pPr>
        <w:rPr>
          <w:b/>
          <w:sz w:val="24"/>
          <w:szCs w:val="24"/>
        </w:rPr>
      </w:pPr>
    </w:p>
    <w:p w:rsidR="00E270D1" w:rsidRPr="00B333CC" w:rsidRDefault="009533AB" w:rsidP="00670AE1">
      <w:pPr>
        <w:jc w:val="center"/>
        <w:rPr>
          <w:rFonts w:ascii="TruthCYR Medium" w:hAnsi="TruthCYR Medium" w:cs="Times New Roman"/>
          <w:b/>
          <w:bCs/>
          <w:color w:val="006600"/>
          <w:sz w:val="24"/>
          <w:szCs w:val="24"/>
        </w:rPr>
      </w:pPr>
      <w:r w:rsidRPr="00B333CC">
        <w:rPr>
          <w:rFonts w:ascii="TruthCYR Medium" w:hAnsi="TruthCYR Medium" w:cs="Times New Roman"/>
          <w:b/>
          <w:color w:val="006600"/>
          <w:sz w:val="24"/>
          <w:szCs w:val="24"/>
        </w:rPr>
        <w:lastRenderedPageBreak/>
        <w:t xml:space="preserve">Раздел 4. </w:t>
      </w:r>
      <w:r w:rsidR="000C1991">
        <w:rPr>
          <w:rFonts w:ascii="TruthCYR Medium" w:hAnsi="TruthCYR Medium" w:cs="Times New Roman"/>
          <w:b/>
          <w:color w:val="006600"/>
          <w:sz w:val="24"/>
          <w:szCs w:val="24"/>
        </w:rPr>
        <w:t>Самоанализ</w:t>
      </w:r>
    </w:p>
    <w:p w:rsidR="002F65CA" w:rsidRPr="002F65CA" w:rsidRDefault="002F65CA" w:rsidP="002A2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5CA">
        <w:rPr>
          <w:rFonts w:ascii="Times New Roman" w:hAnsi="Times New Roman" w:cs="Times New Roman"/>
          <w:sz w:val="24"/>
          <w:szCs w:val="24"/>
        </w:rPr>
        <w:t xml:space="preserve">Свою педагогическую деятельность выстраиваю, руководствуясь Законом РФ «Об образовании», Концепцией модернизации российского образования на период до </w:t>
      </w:r>
      <w:r w:rsidR="00A058BF">
        <w:rPr>
          <w:rFonts w:ascii="Times New Roman" w:hAnsi="Times New Roman" w:cs="Times New Roman"/>
          <w:sz w:val="24"/>
          <w:szCs w:val="24"/>
        </w:rPr>
        <w:t xml:space="preserve">2020 </w:t>
      </w:r>
      <w:r w:rsidRPr="002F65CA">
        <w:rPr>
          <w:rFonts w:ascii="Times New Roman" w:hAnsi="Times New Roman" w:cs="Times New Roman"/>
          <w:sz w:val="24"/>
          <w:szCs w:val="24"/>
        </w:rPr>
        <w:t xml:space="preserve">года, образовательной программой и программой развития школы. С 2006 года   работаю по учебно-методическому комплекту «Перспективная начальная школа» (Руководитель проекта «Перспективная начальная школа» профессор Р.Г. </w:t>
      </w:r>
      <w:proofErr w:type="spellStart"/>
      <w:r w:rsidRPr="002F65C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F65C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65CA" w:rsidRPr="002F65CA" w:rsidRDefault="002F65CA" w:rsidP="002F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5CA">
        <w:rPr>
          <w:rFonts w:ascii="Times New Roman" w:hAnsi="Times New Roman" w:cs="Times New Roman"/>
          <w:sz w:val="24"/>
          <w:szCs w:val="24"/>
        </w:rPr>
        <w:t>Серьезное внимание уделяю  самосовершенствованию и работе по повышению уровня профессионального мастерс</w:t>
      </w:r>
      <w:r w:rsidR="00E83D79">
        <w:rPr>
          <w:rFonts w:ascii="Times New Roman" w:hAnsi="Times New Roman" w:cs="Times New Roman"/>
          <w:sz w:val="24"/>
          <w:szCs w:val="24"/>
        </w:rPr>
        <w:t>тва через курсовую подготовку.</w:t>
      </w:r>
      <w:r w:rsidRPr="002F65CA">
        <w:rPr>
          <w:rFonts w:ascii="Times New Roman" w:hAnsi="Times New Roman" w:cs="Times New Roman"/>
          <w:sz w:val="24"/>
          <w:szCs w:val="24"/>
        </w:rPr>
        <w:t xml:space="preserve"> Принимая детей в первый класс, я ставлю перед собой цель сформировать в каждом из своих будущих выпускников социально адаптированную личность с активной жизненной позицией. Все эти особенности нашли свое отражение во ФГОС.  Поэтому тема моей методической работы – «Выстраивание работы в УМК «П</w:t>
      </w:r>
      <w:r w:rsidR="00E83D79">
        <w:rPr>
          <w:rFonts w:ascii="Times New Roman" w:hAnsi="Times New Roman" w:cs="Times New Roman"/>
          <w:sz w:val="24"/>
          <w:szCs w:val="24"/>
        </w:rPr>
        <w:t>ерспективная начальная школа</w:t>
      </w:r>
      <w:r w:rsidRPr="002F65CA">
        <w:rPr>
          <w:rFonts w:ascii="Times New Roman" w:hAnsi="Times New Roman" w:cs="Times New Roman"/>
          <w:sz w:val="24"/>
          <w:szCs w:val="24"/>
        </w:rPr>
        <w:t>» в соответствии с новыми образовательными стандартами». При формировании детского коллектива обращаю особое внимание на развитие доброжелательных и творческих отношений между детьми. Этому способствует система  бесед, классных часов, экскурсий, коллективно-творческих дел. Провожу мероприятия  на социально-значимые темы, касающиеся профилактики дорожно-транспортного травматизма, таких «социальных» заболеваний, как алкоголизм, токсикоманию.</w:t>
      </w:r>
    </w:p>
    <w:p w:rsidR="002F65CA" w:rsidRPr="002F65CA" w:rsidRDefault="002F65CA" w:rsidP="008C31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 развития</w:t>
      </w:r>
      <w:r w:rsidRPr="002F65CA">
        <w:rPr>
          <w:rFonts w:ascii="Times New Roman" w:hAnsi="Times New Roman" w:cs="Times New Roman"/>
          <w:sz w:val="24"/>
          <w:szCs w:val="24"/>
        </w:rPr>
        <w:t xml:space="preserve"> познавательной активности  учащихся  на уроках практикую    приемы  частично-поискового метода: задания на подтверждение правильности выводов, на поиск ошибки в рассуждениях</w:t>
      </w:r>
      <w:r w:rsidR="006C3F67">
        <w:rPr>
          <w:rFonts w:ascii="Times New Roman" w:hAnsi="Times New Roman" w:cs="Times New Roman"/>
          <w:sz w:val="24"/>
          <w:szCs w:val="24"/>
        </w:rPr>
        <w:t>. Владею приемами, характерными</w:t>
      </w:r>
      <w:r w:rsidRPr="002F65CA">
        <w:rPr>
          <w:rFonts w:ascii="Times New Roman" w:hAnsi="Times New Roman" w:cs="Times New Roman"/>
          <w:sz w:val="24"/>
          <w:szCs w:val="24"/>
        </w:rPr>
        <w:t xml:space="preserve"> как для репродуктивного метода обучения (задания на индивидуальное речевое проговаривание, на приведение собственных примеров), так и проблемного метода обучения (постановка проблемного вопроса, рассуждение). Выбор методов осуществляю в соответствии с темой  и типом урока.  Владею системой отбора материала к уроку, умением его структурировать. </w:t>
      </w:r>
    </w:p>
    <w:p w:rsidR="002F65CA" w:rsidRPr="002F65CA" w:rsidRDefault="002F65CA" w:rsidP="002F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5CA">
        <w:rPr>
          <w:rFonts w:ascii="Times New Roman" w:hAnsi="Times New Roman" w:cs="Times New Roman"/>
          <w:sz w:val="24"/>
          <w:szCs w:val="24"/>
        </w:rPr>
        <w:t xml:space="preserve">На протяжении обучения учащихся провожу анализ усвоения учебного материала.  По результатам ввожу задания в зависимости от уровня </w:t>
      </w:r>
      <w:proofErr w:type="spellStart"/>
      <w:r w:rsidRPr="002F65C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F65CA">
        <w:rPr>
          <w:rFonts w:ascii="Times New Roman" w:hAnsi="Times New Roman" w:cs="Times New Roman"/>
          <w:sz w:val="24"/>
          <w:szCs w:val="24"/>
        </w:rPr>
        <w:t xml:space="preserve"> детей.  Таким образом, дифференцированный подход в обучении позволяет задействовать каждого ученика  на каждом  уроке. </w:t>
      </w:r>
    </w:p>
    <w:p w:rsidR="002F65CA" w:rsidRPr="00E00FB4" w:rsidRDefault="002F65CA" w:rsidP="002F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FB4">
        <w:rPr>
          <w:rFonts w:ascii="Times New Roman" w:hAnsi="Times New Roman" w:cs="Times New Roman"/>
          <w:sz w:val="24"/>
          <w:szCs w:val="24"/>
        </w:rPr>
        <w:t>Осваиваю  нестандартны</w:t>
      </w:r>
      <w:r w:rsidR="00E00FB4" w:rsidRPr="00E00FB4">
        <w:rPr>
          <w:rFonts w:ascii="Times New Roman" w:hAnsi="Times New Roman" w:cs="Times New Roman"/>
          <w:sz w:val="24"/>
          <w:szCs w:val="24"/>
        </w:rPr>
        <w:t>е</w:t>
      </w:r>
      <w:r w:rsidRPr="00E00FB4">
        <w:rPr>
          <w:rFonts w:ascii="Times New Roman" w:hAnsi="Times New Roman" w:cs="Times New Roman"/>
          <w:sz w:val="24"/>
          <w:szCs w:val="24"/>
        </w:rPr>
        <w:t xml:space="preserve"> технологии в обучении, в том числе и информационны</w:t>
      </w:r>
      <w:r w:rsidR="00E00FB4" w:rsidRPr="00E00FB4">
        <w:rPr>
          <w:rFonts w:ascii="Times New Roman" w:hAnsi="Times New Roman" w:cs="Times New Roman"/>
          <w:sz w:val="24"/>
          <w:szCs w:val="24"/>
        </w:rPr>
        <w:t>е</w:t>
      </w:r>
      <w:r w:rsidRPr="00E00FB4">
        <w:rPr>
          <w:rFonts w:ascii="Times New Roman" w:hAnsi="Times New Roman" w:cs="Times New Roman"/>
          <w:sz w:val="24"/>
          <w:szCs w:val="24"/>
        </w:rPr>
        <w:t xml:space="preserve">. Так, </w:t>
      </w:r>
      <w:r w:rsidR="00A13EEC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r w:rsidRPr="00A13EEC">
        <w:rPr>
          <w:rFonts w:ascii="Times New Roman" w:hAnsi="Times New Roman" w:cs="Times New Roman"/>
          <w:sz w:val="24"/>
          <w:szCs w:val="24"/>
        </w:rPr>
        <w:t>в процесс</w:t>
      </w:r>
      <w:r w:rsidR="00A13EEC" w:rsidRPr="00A13EEC">
        <w:rPr>
          <w:rFonts w:ascii="Times New Roman" w:hAnsi="Times New Roman" w:cs="Times New Roman"/>
          <w:sz w:val="24"/>
          <w:szCs w:val="24"/>
        </w:rPr>
        <w:t>е</w:t>
      </w:r>
      <w:r w:rsidRPr="00E00FB4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E00FB4" w:rsidRPr="00E00FB4">
        <w:rPr>
          <w:rFonts w:ascii="Times New Roman" w:hAnsi="Times New Roman" w:cs="Times New Roman"/>
          <w:sz w:val="24"/>
          <w:szCs w:val="24"/>
        </w:rPr>
        <w:t xml:space="preserve">компьютерные презентации в </w:t>
      </w:r>
      <w:r w:rsidRPr="00E00FB4">
        <w:rPr>
          <w:rFonts w:ascii="Times New Roman" w:hAnsi="Times New Roman" w:cs="Times New Roman"/>
          <w:sz w:val="24"/>
          <w:szCs w:val="24"/>
        </w:rPr>
        <w:t xml:space="preserve"> </w:t>
      </w:r>
      <w:r w:rsidRPr="00E00FB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00FB4">
        <w:rPr>
          <w:rFonts w:ascii="Times New Roman" w:hAnsi="Times New Roman" w:cs="Times New Roman"/>
          <w:sz w:val="24"/>
          <w:szCs w:val="24"/>
        </w:rPr>
        <w:t xml:space="preserve"> </w:t>
      </w:r>
      <w:r w:rsidRPr="00E00FB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00FB4">
        <w:rPr>
          <w:rFonts w:ascii="Times New Roman" w:hAnsi="Times New Roman" w:cs="Times New Roman"/>
          <w:sz w:val="24"/>
          <w:szCs w:val="24"/>
        </w:rPr>
        <w:t xml:space="preserve"> позволяют оптимально соотносить традиционные и  инновационные методы обучения, что несет  прогнозируемый  результат в развитии познавательной и эмоционально-волевой сферы ребенка. С опорой на информационные технологии  самостоятельно разработала и провела ряд уроков  и внеклассных занятий по предметам «Математика», «Русский язык». Создание новых средств получения информации дает толчок для  развития активной творческой деятельности учащихся. Кроме того, такой подход стимулирует стремление ребенка к размышлению и поиску, вызывает у него чувство уверенности в своих силах, в своих возможностях. </w:t>
      </w:r>
    </w:p>
    <w:p w:rsidR="002F65CA" w:rsidRPr="00E00FB4" w:rsidRDefault="00E00FB4" w:rsidP="002F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65CA" w:rsidRPr="00E00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="002F65CA" w:rsidRPr="00E00FB4">
        <w:rPr>
          <w:rFonts w:ascii="Times New Roman" w:hAnsi="Times New Roman" w:cs="Times New Roman"/>
          <w:sz w:val="24"/>
          <w:szCs w:val="24"/>
        </w:rPr>
        <w:t xml:space="preserve">вого года обучения  на всех учащихся класса заведены индивидуальные </w:t>
      </w:r>
      <w:r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2F65CA" w:rsidRPr="00E00FB4">
        <w:rPr>
          <w:rFonts w:ascii="Times New Roman" w:hAnsi="Times New Roman" w:cs="Times New Roman"/>
          <w:sz w:val="24"/>
          <w:szCs w:val="24"/>
        </w:rPr>
        <w:t xml:space="preserve">детские </w:t>
      </w:r>
      <w:proofErr w:type="spellStart"/>
      <w:r w:rsidR="002F65CA" w:rsidRPr="00E00FB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F65CA" w:rsidRPr="00E00FB4">
        <w:rPr>
          <w:rFonts w:ascii="Times New Roman" w:hAnsi="Times New Roman" w:cs="Times New Roman"/>
          <w:sz w:val="24"/>
          <w:szCs w:val="24"/>
        </w:rPr>
        <w:t xml:space="preserve">, которые позволяют судить об успехах каждого </w:t>
      </w:r>
      <w:proofErr w:type="gramStart"/>
      <w:r w:rsidR="002F65CA" w:rsidRPr="00E00FB4">
        <w:rPr>
          <w:rFonts w:ascii="Times New Roman" w:hAnsi="Times New Roman" w:cs="Times New Roman"/>
          <w:sz w:val="24"/>
          <w:szCs w:val="24"/>
        </w:rPr>
        <w:t>ученика</w:t>
      </w:r>
      <w:proofErr w:type="gramEnd"/>
      <w:r w:rsidR="002F65CA" w:rsidRPr="00E00FB4">
        <w:rPr>
          <w:rFonts w:ascii="Times New Roman" w:hAnsi="Times New Roman" w:cs="Times New Roman"/>
          <w:sz w:val="24"/>
          <w:szCs w:val="24"/>
        </w:rPr>
        <w:t xml:space="preserve">  и стимулируют  познавательную активность. </w:t>
      </w:r>
    </w:p>
    <w:p w:rsidR="002F65CA" w:rsidRPr="00E00FB4" w:rsidRDefault="002F65CA" w:rsidP="002F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FB4">
        <w:rPr>
          <w:rFonts w:ascii="Times New Roman" w:hAnsi="Times New Roman" w:cs="Times New Roman"/>
          <w:sz w:val="24"/>
          <w:szCs w:val="24"/>
        </w:rPr>
        <w:t>Организую внеклассную читательскую деятельность</w:t>
      </w:r>
      <w:r w:rsidR="006C3F67">
        <w:rPr>
          <w:rFonts w:ascii="Times New Roman" w:hAnsi="Times New Roman" w:cs="Times New Roman"/>
          <w:sz w:val="24"/>
          <w:szCs w:val="24"/>
        </w:rPr>
        <w:t xml:space="preserve">, </w:t>
      </w:r>
      <w:r w:rsidR="006C3F67" w:rsidRPr="00E00FB4">
        <w:rPr>
          <w:rFonts w:ascii="Times New Roman" w:hAnsi="Times New Roman" w:cs="Times New Roman"/>
          <w:sz w:val="24"/>
          <w:szCs w:val="24"/>
        </w:rPr>
        <w:t>направленную на развитие речи, воображения, образного мышления</w:t>
      </w:r>
      <w:r w:rsidR="006C3F67">
        <w:rPr>
          <w:rFonts w:ascii="Times New Roman" w:hAnsi="Times New Roman" w:cs="Times New Roman"/>
          <w:sz w:val="24"/>
          <w:szCs w:val="24"/>
        </w:rPr>
        <w:t>,</w:t>
      </w:r>
      <w:r w:rsidRPr="00E00FB4">
        <w:rPr>
          <w:rFonts w:ascii="Times New Roman" w:hAnsi="Times New Roman" w:cs="Times New Roman"/>
          <w:sz w:val="24"/>
          <w:szCs w:val="24"/>
        </w:rPr>
        <w:t xml:space="preserve"> через участие в мероприятиях </w:t>
      </w:r>
      <w:r w:rsidR="00F877B0" w:rsidRPr="00E00FB4">
        <w:rPr>
          <w:rFonts w:ascii="Times New Roman" w:hAnsi="Times New Roman" w:cs="Times New Roman"/>
          <w:sz w:val="24"/>
          <w:szCs w:val="24"/>
        </w:rPr>
        <w:t xml:space="preserve">детской городской библиотеки </w:t>
      </w:r>
      <w:r w:rsidRPr="00E00FB4">
        <w:rPr>
          <w:rFonts w:ascii="Times New Roman" w:hAnsi="Times New Roman" w:cs="Times New Roman"/>
          <w:sz w:val="24"/>
          <w:szCs w:val="24"/>
        </w:rPr>
        <w:lastRenderedPageBreak/>
        <w:t>(литературные игры, драматизации, конкурсы, викторины)</w:t>
      </w:r>
      <w:r w:rsidR="00F877B0">
        <w:rPr>
          <w:rFonts w:ascii="Times New Roman" w:hAnsi="Times New Roman" w:cs="Times New Roman"/>
          <w:sz w:val="24"/>
          <w:szCs w:val="24"/>
        </w:rPr>
        <w:t xml:space="preserve">. </w:t>
      </w:r>
      <w:r w:rsidRPr="00E00FB4">
        <w:rPr>
          <w:rFonts w:ascii="Times New Roman" w:hAnsi="Times New Roman" w:cs="Times New Roman"/>
          <w:sz w:val="24"/>
          <w:szCs w:val="24"/>
        </w:rPr>
        <w:t>Дети  готовятся к предстоящей  самостоятельной читательской деятельности.</w:t>
      </w:r>
    </w:p>
    <w:p w:rsidR="002F65CA" w:rsidRPr="00E00FB4" w:rsidRDefault="002F65CA" w:rsidP="002F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FB4">
        <w:rPr>
          <w:rFonts w:ascii="Times New Roman" w:hAnsi="Times New Roman" w:cs="Times New Roman"/>
          <w:sz w:val="24"/>
          <w:szCs w:val="24"/>
        </w:rPr>
        <w:t xml:space="preserve">Применение описанных методов приводит к стабильным результатам.    </w:t>
      </w:r>
    </w:p>
    <w:p w:rsidR="002F65CA" w:rsidRPr="00E00FB4" w:rsidRDefault="00CB784D" w:rsidP="002F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="002F65CA" w:rsidRPr="00E00FB4">
        <w:rPr>
          <w:rFonts w:ascii="Times New Roman" w:hAnsi="Times New Roman" w:cs="Times New Roman"/>
          <w:sz w:val="24"/>
          <w:szCs w:val="24"/>
        </w:rPr>
        <w:t xml:space="preserve">воспитательного процесса руководствуюсь соответствием учебной нагрузки учащихся.  В течение дня </w:t>
      </w:r>
      <w:proofErr w:type="gramStart"/>
      <w:r w:rsidR="002F65CA" w:rsidRPr="00E00FB4">
        <w:rPr>
          <w:rFonts w:ascii="Times New Roman" w:hAnsi="Times New Roman" w:cs="Times New Roman"/>
          <w:sz w:val="24"/>
          <w:szCs w:val="24"/>
        </w:rPr>
        <w:t>организую</w:t>
      </w:r>
      <w:proofErr w:type="gramEnd"/>
      <w:r w:rsidR="002F65CA" w:rsidRPr="00E00FB4">
        <w:rPr>
          <w:rFonts w:ascii="Times New Roman" w:hAnsi="Times New Roman" w:cs="Times New Roman"/>
          <w:sz w:val="24"/>
          <w:szCs w:val="24"/>
        </w:rPr>
        <w:t xml:space="preserve">  режим занятий с учетом динамики умственной работоспособности, поддерживаю двигательную активность детей: провожу  на уроках физкультурные паузы, в которых есть элементы гимнастики для рук, глаз, упражнения для формирования правильной осанки, подвижные игры на переменах, благодаря чему снижается утомляемость, повышается эмоциональный настрой и работоспособность, что  в свою очередь способствует сохранению и укреплению здоровья учащихся.   </w:t>
      </w:r>
    </w:p>
    <w:p w:rsidR="002F65CA" w:rsidRPr="00E00FB4" w:rsidRDefault="002F65CA" w:rsidP="002F65CA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FB4">
        <w:rPr>
          <w:rFonts w:ascii="Times New Roman" w:hAnsi="Times New Roman" w:cs="Times New Roman"/>
          <w:sz w:val="24"/>
          <w:szCs w:val="24"/>
        </w:rPr>
        <w:t xml:space="preserve">Работаю в тесном контакте с родителями. На родительские собрания подготовила цикл лекций по педагогике, психологии, физиологии и гигиене; педагогические практикумы по рассмотрению различных ситуаций воспитания ребенка в семье и школе. По запросам родителей, были организованы встречи с психологом школы,   который помог раскрыть психологический аспект воспитания, развития детей. В классе организован родительский комитет. Родители учеников - мои первые помощники в подготовке внеклассных мероприятий, экскурсий, подготовке кабинета к новому учебному году.  </w:t>
      </w:r>
    </w:p>
    <w:p w:rsidR="002F65CA" w:rsidRDefault="002F65CA" w:rsidP="002F65CA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00FB4">
        <w:rPr>
          <w:rFonts w:ascii="Times New Roman" w:hAnsi="Times New Roman" w:cs="Times New Roman"/>
          <w:sz w:val="24"/>
          <w:szCs w:val="24"/>
        </w:rPr>
        <w:t>Значимость и эффективность моей педагогической деятельности</w:t>
      </w:r>
      <w:r w:rsidR="00903AF1">
        <w:rPr>
          <w:rFonts w:ascii="Times New Roman" w:hAnsi="Times New Roman" w:cs="Times New Roman"/>
          <w:sz w:val="24"/>
          <w:szCs w:val="24"/>
        </w:rPr>
        <w:t>, плоды моего труда и достижения моих учащихся</w:t>
      </w:r>
      <w:r w:rsidRPr="00E00FB4">
        <w:rPr>
          <w:rFonts w:ascii="Times New Roman" w:hAnsi="Times New Roman" w:cs="Times New Roman"/>
          <w:sz w:val="24"/>
          <w:szCs w:val="24"/>
        </w:rPr>
        <w:t xml:space="preserve"> вижу в том, что </w:t>
      </w:r>
      <w:r w:rsidR="005413EA">
        <w:rPr>
          <w:rFonts w:ascii="Times New Roman" w:hAnsi="Times New Roman" w:cs="Times New Roman"/>
          <w:sz w:val="24"/>
          <w:szCs w:val="24"/>
        </w:rPr>
        <w:t>в 2006 году наша школа первой в районе стала победителем конкурса образовательных учреждений, внедряющих инновационные образовательные программы в рамках Приоритетного национа</w:t>
      </w:r>
      <w:r w:rsidR="00903AF1">
        <w:rPr>
          <w:rFonts w:ascii="Times New Roman" w:hAnsi="Times New Roman" w:cs="Times New Roman"/>
          <w:sz w:val="24"/>
          <w:szCs w:val="24"/>
        </w:rPr>
        <w:t xml:space="preserve">льного проекта «Образование»,   </w:t>
      </w:r>
      <w:r w:rsidR="005413EA">
        <w:rPr>
          <w:rFonts w:ascii="Times New Roman" w:hAnsi="Times New Roman" w:cs="Times New Roman"/>
          <w:sz w:val="24"/>
          <w:szCs w:val="24"/>
        </w:rPr>
        <w:t>трижды (2008, 2009, 2011г.г.) становилась лауреатом Российского заочного конкурса «Познание и творчество»</w:t>
      </w:r>
      <w:r w:rsidR="00F877B0">
        <w:rPr>
          <w:rFonts w:ascii="Times New Roman" w:hAnsi="Times New Roman" w:cs="Times New Roman"/>
          <w:sz w:val="24"/>
          <w:szCs w:val="24"/>
        </w:rPr>
        <w:t xml:space="preserve"> в номинации «Начальная школа»</w:t>
      </w:r>
      <w:r w:rsidR="00C91907">
        <w:rPr>
          <w:rFonts w:ascii="Times New Roman" w:hAnsi="Times New Roman" w:cs="Times New Roman"/>
          <w:sz w:val="24"/>
          <w:szCs w:val="24"/>
        </w:rPr>
        <w:t>.</w:t>
      </w:r>
      <w:r w:rsidR="00541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00B96" w:rsidRDefault="00C91907" w:rsidP="00B00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B96">
        <w:rPr>
          <w:rFonts w:ascii="Times New Roman" w:hAnsi="Times New Roman" w:cs="Times New Roman"/>
          <w:sz w:val="24"/>
          <w:szCs w:val="24"/>
        </w:rPr>
        <w:t>Внедрение</w:t>
      </w:r>
      <w:r w:rsidR="00473BE0">
        <w:rPr>
          <w:rFonts w:ascii="Times New Roman" w:hAnsi="Times New Roman" w:cs="Times New Roman"/>
          <w:sz w:val="24"/>
          <w:szCs w:val="24"/>
        </w:rPr>
        <w:t xml:space="preserve"> с 2011 года стандартов в образо</w:t>
      </w:r>
      <w:r w:rsidRPr="00B00B96">
        <w:rPr>
          <w:rFonts w:ascii="Times New Roman" w:hAnsi="Times New Roman" w:cs="Times New Roman"/>
          <w:sz w:val="24"/>
          <w:szCs w:val="24"/>
        </w:rPr>
        <w:t xml:space="preserve">вании диктует новые требования к обучению, развитию и формированию личности школьника. </w:t>
      </w:r>
      <w:r w:rsidR="00CD78D6" w:rsidRPr="00B00B96">
        <w:rPr>
          <w:rFonts w:ascii="Times New Roman" w:hAnsi="Times New Roman" w:cs="Times New Roman"/>
          <w:sz w:val="24"/>
          <w:szCs w:val="24"/>
        </w:rPr>
        <w:t xml:space="preserve">В связи с этим я ставлю перед собой цель: </w:t>
      </w:r>
      <w:r w:rsidR="00CD78D6" w:rsidRPr="00B00B96">
        <w:rPr>
          <w:rFonts w:ascii="Times New Roman" w:hAnsi="Times New Roman" w:cs="Times New Roman"/>
          <w:b/>
          <w:sz w:val="24"/>
          <w:szCs w:val="24"/>
        </w:rPr>
        <w:t>формировать у учащихся ключевые компетентности</w:t>
      </w:r>
      <w:r w:rsidR="00473BE0">
        <w:rPr>
          <w:rFonts w:ascii="Times New Roman" w:hAnsi="Times New Roman" w:cs="Times New Roman"/>
          <w:b/>
          <w:sz w:val="24"/>
          <w:szCs w:val="24"/>
        </w:rPr>
        <w:t xml:space="preserve"> посредством усиления практической направленности уроков и внеурочной деятельности</w:t>
      </w:r>
      <w:r w:rsidR="00B00B96">
        <w:rPr>
          <w:rFonts w:ascii="Times New Roman" w:hAnsi="Times New Roman" w:cs="Times New Roman"/>
          <w:sz w:val="24"/>
          <w:szCs w:val="24"/>
        </w:rPr>
        <w:t>.</w:t>
      </w:r>
      <w:r w:rsidR="00B00B96" w:rsidRPr="00B00B96">
        <w:rPr>
          <w:rFonts w:ascii="Times New Roman" w:hAnsi="Times New Roman" w:cs="Times New Roman"/>
          <w:sz w:val="24"/>
          <w:szCs w:val="24"/>
        </w:rPr>
        <w:t xml:space="preserve"> (</w:t>
      </w:r>
      <w:r w:rsidR="00B00B96" w:rsidRPr="00B00B96">
        <w:rPr>
          <w:rFonts w:ascii="Times New Roman" w:eastAsia="Times New Roman" w:hAnsi="Times New Roman" w:cs="Times New Roman"/>
          <w:sz w:val="24"/>
          <w:szCs w:val="24"/>
        </w:rPr>
        <w:t>Речь идёт о компетентности как о новой единице измерения образованности человека, при этом внимание акцентируется на результатах обучения</w:t>
      </w:r>
      <w:r w:rsidR="00B00B96">
        <w:rPr>
          <w:rFonts w:ascii="Times New Roman" w:hAnsi="Times New Roman" w:cs="Times New Roman"/>
          <w:sz w:val="24"/>
          <w:szCs w:val="24"/>
        </w:rPr>
        <w:t>,</w:t>
      </w:r>
      <w:r w:rsidR="00B00B96" w:rsidRPr="00B00B96">
        <w:rPr>
          <w:rFonts w:ascii="Times New Roman" w:eastAsia="Times New Roman" w:hAnsi="Times New Roman" w:cs="Times New Roman"/>
          <w:sz w:val="24"/>
          <w:szCs w:val="24"/>
        </w:rPr>
        <w:t xml:space="preserve"> в качестве которых рассматривается не сумма заученных знаний, умений, навыков, а способность действовать в различных учебных, жизненных и  проблемных ситуациях</w:t>
      </w:r>
      <w:r w:rsidR="00B00B96">
        <w:rPr>
          <w:rFonts w:ascii="Times New Roman" w:hAnsi="Times New Roman" w:cs="Times New Roman"/>
          <w:sz w:val="24"/>
          <w:szCs w:val="24"/>
        </w:rPr>
        <w:t>.</w:t>
      </w:r>
      <w:r w:rsidR="00B00B96" w:rsidRPr="00B00B96">
        <w:rPr>
          <w:rFonts w:ascii="Times New Roman" w:hAnsi="Times New Roman" w:cs="Times New Roman"/>
          <w:sz w:val="24"/>
          <w:szCs w:val="24"/>
        </w:rPr>
        <w:t>)</w:t>
      </w:r>
    </w:p>
    <w:p w:rsidR="00B00B96" w:rsidRPr="00B00B96" w:rsidRDefault="00B00B96" w:rsidP="00B00B96">
      <w:pPr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00B9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Для осуществления этой цели </w:t>
      </w:r>
      <w:r>
        <w:rPr>
          <w:rFonts w:ascii="Times New Roman" w:hAnsi="Times New Roman" w:cs="Times New Roman"/>
          <w:bCs/>
          <w:i/>
          <w:sz w:val="24"/>
          <w:szCs w:val="24"/>
        </w:rPr>
        <w:t>необходимо решить</w:t>
      </w:r>
      <w:r w:rsidRPr="00B00B9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следующие задачи:</w:t>
      </w:r>
    </w:p>
    <w:p w:rsidR="00B00B96" w:rsidRPr="00E558DD" w:rsidRDefault="00E558DD" w:rsidP="00E558DD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558DD">
        <w:rPr>
          <w:rFonts w:ascii="Times New Roman" w:eastAsia="Times New Roman" w:hAnsi="Times New Roman"/>
          <w:bCs/>
          <w:sz w:val="24"/>
          <w:szCs w:val="24"/>
        </w:rPr>
        <w:t>Изучить научно-теоретическое обоснование необходимости формирования ключевых компетенций младших школьников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00B96" w:rsidRPr="00E558DD" w:rsidRDefault="00E558DD" w:rsidP="00E558DD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E558DD">
        <w:rPr>
          <w:rFonts w:ascii="Times New Roman" w:eastAsia="Times New Roman" w:hAnsi="Times New Roman"/>
          <w:sz w:val="24"/>
          <w:szCs w:val="24"/>
        </w:rPr>
        <w:t>Разработ</w:t>
      </w:r>
      <w:r w:rsidR="00B00B96" w:rsidRPr="00E558DD">
        <w:rPr>
          <w:rFonts w:ascii="Times New Roman" w:eastAsia="Times New Roman" w:hAnsi="Times New Roman"/>
          <w:sz w:val="24"/>
          <w:szCs w:val="24"/>
        </w:rPr>
        <w:t>а</w:t>
      </w:r>
      <w:r w:rsidRPr="00E558DD">
        <w:rPr>
          <w:rFonts w:ascii="Times New Roman" w:eastAsia="Times New Roman" w:hAnsi="Times New Roman"/>
          <w:sz w:val="24"/>
          <w:szCs w:val="24"/>
        </w:rPr>
        <w:t>ть основные направления собственной педагогической</w:t>
      </w:r>
      <w:r w:rsidR="00B00B96" w:rsidRPr="00E558DD">
        <w:rPr>
          <w:rFonts w:ascii="Times New Roman" w:eastAsia="Times New Roman" w:hAnsi="Times New Roman"/>
          <w:sz w:val="24"/>
          <w:szCs w:val="24"/>
        </w:rPr>
        <w:t xml:space="preserve"> деятельности по формированию ключевых образовательных компетенций</w:t>
      </w:r>
      <w:r w:rsidRPr="00E558DD">
        <w:rPr>
          <w:rFonts w:ascii="Times New Roman" w:eastAsia="Times New Roman" w:hAnsi="Times New Roman"/>
          <w:sz w:val="24"/>
          <w:szCs w:val="24"/>
        </w:rPr>
        <w:t xml:space="preserve"> учащихся моего класса</w:t>
      </w:r>
      <w:r w:rsidR="00B00B96" w:rsidRPr="00E558DD">
        <w:rPr>
          <w:rFonts w:ascii="Times New Roman" w:eastAsia="Times New Roman" w:hAnsi="Times New Roman"/>
          <w:sz w:val="24"/>
          <w:szCs w:val="24"/>
        </w:rPr>
        <w:t>.</w:t>
      </w:r>
    </w:p>
    <w:p w:rsidR="00B00B96" w:rsidRDefault="00E558DD" w:rsidP="00E558DD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558DD">
        <w:rPr>
          <w:rFonts w:ascii="Times New Roman" w:eastAsia="Times New Roman" w:hAnsi="Times New Roman"/>
          <w:bCs/>
          <w:sz w:val="24"/>
          <w:szCs w:val="24"/>
        </w:rPr>
        <w:t>Создать педагогические условия, необходимые для</w:t>
      </w:r>
      <w:r w:rsidR="00B00B96" w:rsidRPr="00E558DD">
        <w:rPr>
          <w:rFonts w:ascii="Times New Roman" w:eastAsia="Times New Roman" w:hAnsi="Times New Roman"/>
          <w:bCs/>
          <w:sz w:val="24"/>
          <w:szCs w:val="24"/>
        </w:rPr>
        <w:t xml:space="preserve"> развити</w:t>
      </w:r>
      <w:r w:rsidRPr="00E558DD">
        <w:rPr>
          <w:rFonts w:ascii="Times New Roman" w:eastAsia="Times New Roman" w:hAnsi="Times New Roman"/>
          <w:bCs/>
          <w:sz w:val="24"/>
          <w:szCs w:val="24"/>
        </w:rPr>
        <w:t>я</w:t>
      </w:r>
      <w:r w:rsidR="00B00B96" w:rsidRPr="00E558DD">
        <w:rPr>
          <w:rFonts w:ascii="Times New Roman" w:eastAsia="Times New Roman" w:hAnsi="Times New Roman"/>
          <w:bCs/>
          <w:sz w:val="24"/>
          <w:szCs w:val="24"/>
        </w:rPr>
        <w:t xml:space="preserve"> образовательных компетенций, обеспечивающих достижение нового качества образования.</w:t>
      </w:r>
    </w:p>
    <w:p w:rsidR="00E558DD" w:rsidRPr="00E558DD" w:rsidRDefault="00E558DD" w:rsidP="00E558DD">
      <w:pPr>
        <w:pStyle w:val="a3"/>
        <w:numPr>
          <w:ilvl w:val="0"/>
          <w:numId w:val="44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558DD">
        <w:rPr>
          <w:rFonts w:ascii="Times New Roman" w:eastAsia="Times New Roman" w:hAnsi="Times New Roman"/>
          <w:bCs/>
          <w:sz w:val="24"/>
          <w:szCs w:val="24"/>
        </w:rPr>
        <w:t xml:space="preserve">Анализ и оценка </w:t>
      </w:r>
      <w:r w:rsidR="004234E4">
        <w:rPr>
          <w:rFonts w:ascii="Times New Roman" w:eastAsia="Times New Roman" w:hAnsi="Times New Roman"/>
          <w:bCs/>
          <w:sz w:val="24"/>
          <w:szCs w:val="24"/>
        </w:rPr>
        <w:t>достигнутых результатов</w:t>
      </w:r>
      <w:r w:rsidRPr="00E558DD">
        <w:rPr>
          <w:rFonts w:ascii="Times New Roman" w:eastAsia="Times New Roman" w:hAnsi="Times New Roman"/>
          <w:bCs/>
          <w:sz w:val="24"/>
          <w:szCs w:val="24"/>
        </w:rPr>
        <w:t xml:space="preserve"> общего состояния ключевых  образовательных компетенций </w:t>
      </w:r>
      <w:r w:rsidR="004234E4">
        <w:rPr>
          <w:rFonts w:ascii="Times New Roman" w:eastAsia="Times New Roman" w:hAnsi="Times New Roman"/>
          <w:bCs/>
          <w:sz w:val="24"/>
          <w:szCs w:val="24"/>
        </w:rPr>
        <w:t>учащихся моего класса.</w:t>
      </w:r>
      <w:r w:rsidR="00D91CEB" w:rsidRPr="00D91CEB">
        <w:rPr>
          <w:rFonts w:ascii="TruthCYR Medium" w:hAnsi="TruthCYR Medium"/>
          <w:b/>
          <w:color w:val="006600"/>
          <w:sz w:val="24"/>
          <w:szCs w:val="24"/>
        </w:rPr>
        <w:t xml:space="preserve"> </w:t>
      </w:r>
      <w:r w:rsidR="00D91CEB" w:rsidRPr="00D91CEB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5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0090" cy="1076325"/>
            <wp:effectExtent l="19050" t="0" r="3810" b="0"/>
            <wp:wrapSquare wrapText="bothSides"/>
            <wp:docPr id="2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F4507" w:rsidRPr="004234E4" w:rsidRDefault="00B00B96" w:rsidP="004234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558DD"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9F4507" w:rsidRDefault="00DA2AD5" w:rsidP="004234E4">
      <w:pPr>
        <w:ind w:left="360"/>
        <w:jc w:val="center"/>
        <w:rPr>
          <w:rFonts w:ascii="TruthCYR Medium" w:hAnsi="TruthCYR Medium" w:cs="Times New Roman"/>
          <w:b/>
          <w:color w:val="006600"/>
          <w:sz w:val="26"/>
        </w:rPr>
      </w:pPr>
      <w:r w:rsidRPr="004234E4">
        <w:rPr>
          <w:rFonts w:ascii="TruthCYR Medium" w:hAnsi="TruthCYR Medium" w:cs="Times New Roman"/>
          <w:b/>
          <w:color w:val="006600"/>
          <w:sz w:val="26"/>
        </w:rPr>
        <w:lastRenderedPageBreak/>
        <w:t>Приложение</w:t>
      </w:r>
    </w:p>
    <w:p w:rsidR="00DA2AD5" w:rsidRDefault="00331CFA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1. </w:t>
      </w:r>
      <w:r w:rsidR="000C0A07" w:rsidRPr="00D20DB3">
        <w:rPr>
          <w:rFonts w:cstheme="minorHAnsi"/>
          <w:b/>
          <w:color w:val="4A442A" w:themeColor="background2" w:themeShade="40"/>
          <w:sz w:val="24"/>
          <w:szCs w:val="24"/>
        </w:rPr>
        <w:t>Копии диплома, удостоверений о прохождении курсов повышения квалификации.</w:t>
      </w:r>
    </w:p>
    <w:p w:rsidR="008834ED" w:rsidRPr="00D20DB3" w:rsidRDefault="008834ED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 xml:space="preserve">2. </w:t>
      </w:r>
      <w:r w:rsidRPr="008834ED">
        <w:rPr>
          <w:rFonts w:cstheme="minorHAnsi"/>
          <w:b/>
          <w:color w:val="4A442A" w:themeColor="background2" w:themeShade="40"/>
          <w:sz w:val="24"/>
          <w:szCs w:val="24"/>
        </w:rPr>
        <w:t>Копии грамот, свидетельств, дипломов, сертификатов, благодарственных писем учителя.</w:t>
      </w:r>
    </w:p>
    <w:p w:rsidR="00CE412D" w:rsidRPr="00D20DB3" w:rsidRDefault="008834ED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3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CE412D" w:rsidRPr="00D20DB3">
        <w:rPr>
          <w:rFonts w:cstheme="minorHAnsi"/>
          <w:b/>
          <w:color w:val="4A442A" w:themeColor="background2" w:themeShade="40"/>
          <w:sz w:val="24"/>
          <w:szCs w:val="24"/>
        </w:rPr>
        <w:t>Копии грамот, свиде</w:t>
      </w:r>
      <w:r>
        <w:rPr>
          <w:rFonts w:cstheme="minorHAnsi"/>
          <w:b/>
          <w:color w:val="4A442A" w:themeColor="background2" w:themeShade="40"/>
          <w:sz w:val="24"/>
          <w:szCs w:val="24"/>
        </w:rPr>
        <w:t>тельств, дипломов, сертификатов. В</w:t>
      </w:r>
      <w:r w:rsidR="00CE412D" w:rsidRPr="00D20DB3">
        <w:rPr>
          <w:rFonts w:cstheme="minorHAnsi"/>
          <w:b/>
          <w:color w:val="4A442A" w:themeColor="background2" w:themeShade="40"/>
          <w:sz w:val="24"/>
          <w:szCs w:val="24"/>
        </w:rPr>
        <w:t>ыписка из приказа о награждении похвальными листами учащихся.</w:t>
      </w:r>
    </w:p>
    <w:p w:rsidR="008834ED" w:rsidRDefault="008834ED" w:rsidP="008834E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4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303336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 «Выстраивание работы в УМК «Перспективная начальная школа» в соответствии со Стандартами нового поколения»</w:t>
      </w:r>
      <w:r w:rsidR="00CE412D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 </w:t>
      </w:r>
      <w:r w:rsidR="00E43485">
        <w:rPr>
          <w:rFonts w:cstheme="minorHAnsi"/>
          <w:b/>
          <w:color w:val="4A442A" w:themeColor="background2" w:themeShade="40"/>
          <w:sz w:val="24"/>
          <w:szCs w:val="24"/>
        </w:rPr>
        <w:t xml:space="preserve">- </w:t>
      </w:r>
      <w:r w:rsidR="00B66B67">
        <w:rPr>
          <w:rFonts w:cstheme="minorHAnsi"/>
          <w:b/>
          <w:color w:val="4A442A" w:themeColor="background2" w:themeShade="40"/>
          <w:sz w:val="24"/>
          <w:szCs w:val="24"/>
        </w:rPr>
        <w:t>творческий отчет по теме самообразования</w:t>
      </w:r>
    </w:p>
    <w:p w:rsidR="000C0A07" w:rsidRPr="008834ED" w:rsidRDefault="008834ED" w:rsidP="008834E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w w:val="107"/>
        </w:rPr>
        <w:t>5</w:t>
      </w:r>
      <w:r w:rsidR="00331CFA" w:rsidRPr="00D20DB3">
        <w:rPr>
          <w:rFonts w:cstheme="minorHAnsi"/>
          <w:b/>
          <w:color w:val="4A442A" w:themeColor="background2" w:themeShade="40"/>
          <w:w w:val="107"/>
        </w:rPr>
        <w:t>.</w:t>
      </w:r>
      <w:r w:rsidR="006F2E91">
        <w:rPr>
          <w:rFonts w:cstheme="minorHAnsi"/>
          <w:b/>
          <w:color w:val="4A442A" w:themeColor="background2" w:themeShade="40"/>
          <w:w w:val="107"/>
        </w:rPr>
        <w:t>Методическая разработка (с</w:t>
      </w:r>
      <w:r w:rsidR="003D1F6F" w:rsidRPr="00D20DB3">
        <w:rPr>
          <w:rFonts w:cstheme="minorHAnsi"/>
          <w:b/>
          <w:color w:val="4A442A" w:themeColor="background2" w:themeShade="40"/>
          <w:w w:val="107"/>
        </w:rPr>
        <w:t>ценарий</w:t>
      </w:r>
      <w:r w:rsidR="006F2E91">
        <w:rPr>
          <w:rFonts w:cstheme="minorHAnsi"/>
          <w:b/>
          <w:color w:val="4A442A" w:themeColor="background2" w:themeShade="40"/>
          <w:w w:val="107"/>
        </w:rPr>
        <w:t>)</w:t>
      </w:r>
      <w:r w:rsidR="003D1F6F" w:rsidRPr="00D20DB3">
        <w:rPr>
          <w:rFonts w:cstheme="minorHAnsi"/>
          <w:b/>
          <w:color w:val="4A442A" w:themeColor="background2" w:themeShade="40"/>
          <w:w w:val="107"/>
        </w:rPr>
        <w:t xml:space="preserve"> внеклассного занятия по безопасности в чрезвычайных ситуациях для 2-го класса «Как можно испортить новогодний праздник»</w:t>
      </w:r>
    </w:p>
    <w:p w:rsidR="00F54A9C" w:rsidRPr="00D20DB3" w:rsidRDefault="008834ED" w:rsidP="0007012D">
      <w:pPr>
        <w:pStyle w:val="ac"/>
        <w:spacing w:line="276" w:lineRule="auto"/>
        <w:jc w:val="both"/>
        <w:rPr>
          <w:rFonts w:asciiTheme="minorHAnsi" w:hAnsiTheme="minorHAnsi" w:cstheme="minorHAnsi"/>
          <w:b/>
          <w:color w:val="4A442A" w:themeColor="background2" w:themeShade="40"/>
        </w:rPr>
      </w:pPr>
      <w:r>
        <w:rPr>
          <w:rFonts w:asciiTheme="minorHAnsi" w:hAnsiTheme="minorHAnsi" w:cstheme="minorHAnsi"/>
          <w:b/>
          <w:color w:val="4A442A" w:themeColor="background2" w:themeShade="40"/>
        </w:rPr>
        <w:t>6</w:t>
      </w:r>
      <w:r w:rsidR="00331CFA" w:rsidRPr="00D20DB3">
        <w:rPr>
          <w:rFonts w:asciiTheme="minorHAnsi" w:hAnsiTheme="minorHAnsi" w:cstheme="minorHAnsi"/>
          <w:b/>
          <w:color w:val="4A442A" w:themeColor="background2" w:themeShade="40"/>
        </w:rPr>
        <w:t>.</w:t>
      </w:r>
      <w:r>
        <w:rPr>
          <w:rFonts w:asciiTheme="minorHAnsi" w:hAnsiTheme="minorHAnsi" w:cstheme="minorHAnsi"/>
          <w:b/>
          <w:color w:val="4A442A" w:themeColor="background2" w:themeShade="40"/>
        </w:rPr>
        <w:t>Индивидуальные карточки с элементами тестирования для проверки знаний по русскому языку и математике по основным темам 2-го и 3-го класса (</w:t>
      </w:r>
      <w:r w:rsidR="00F54A9C" w:rsidRPr="008834ED">
        <w:rPr>
          <w:rFonts w:asciiTheme="minorHAnsi" w:hAnsiTheme="minorHAnsi" w:cstheme="minorHAnsi"/>
          <w:b/>
          <w:color w:val="4A442A" w:themeColor="background2" w:themeShade="40"/>
        </w:rPr>
        <w:t>конкурс М</w:t>
      </w:r>
      <w:r w:rsidR="00F54A9C" w:rsidRPr="00D20DB3">
        <w:rPr>
          <w:rFonts w:asciiTheme="minorHAnsi" w:hAnsiTheme="minorHAnsi" w:cstheme="minorHAnsi"/>
          <w:b/>
          <w:color w:val="4A442A" w:themeColor="background2" w:themeShade="40"/>
        </w:rPr>
        <w:t>ЕТОДИЧЕСКИХ ИДЕЙ «Апробация УМК «Перспективная начальная школа»</w:t>
      </w:r>
      <w:r>
        <w:rPr>
          <w:rFonts w:asciiTheme="minorHAnsi" w:hAnsiTheme="minorHAnsi" w:cstheme="minorHAnsi"/>
          <w:b/>
          <w:color w:val="4A442A" w:themeColor="background2" w:themeShade="40"/>
        </w:rPr>
        <w:t>)</w:t>
      </w:r>
    </w:p>
    <w:p w:rsidR="00F54A9C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7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F54A9C" w:rsidRPr="00D20DB3">
        <w:rPr>
          <w:rFonts w:cstheme="minorHAnsi"/>
          <w:b/>
          <w:color w:val="4A442A" w:themeColor="background2" w:themeShade="40"/>
          <w:sz w:val="24"/>
          <w:szCs w:val="24"/>
        </w:rPr>
        <w:t>Доклад с презентацией «</w:t>
      </w:r>
      <w:r>
        <w:rPr>
          <w:rFonts w:cstheme="minorHAnsi"/>
          <w:b/>
          <w:color w:val="4A442A" w:themeColor="background2" w:themeShade="40"/>
          <w:sz w:val="24"/>
          <w:szCs w:val="24"/>
        </w:rPr>
        <w:t>Интеллектуальное</w:t>
      </w:r>
      <w:r w:rsidR="00F54A9C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 </w:t>
      </w:r>
      <w:r>
        <w:rPr>
          <w:rFonts w:cstheme="minorHAnsi"/>
          <w:b/>
          <w:color w:val="4A442A" w:themeColor="background2" w:themeShade="40"/>
          <w:sz w:val="24"/>
          <w:szCs w:val="24"/>
        </w:rPr>
        <w:t>р</w:t>
      </w:r>
      <w:r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азвитие </w:t>
      </w:r>
      <w:r w:rsidR="00F54A9C" w:rsidRPr="00D20DB3">
        <w:rPr>
          <w:rFonts w:cstheme="minorHAnsi"/>
          <w:b/>
          <w:color w:val="4A442A" w:themeColor="background2" w:themeShade="40"/>
          <w:sz w:val="24"/>
          <w:szCs w:val="24"/>
        </w:rPr>
        <w:t>учащихся на уроках обучения грамоте»</w:t>
      </w:r>
    </w:p>
    <w:p w:rsidR="00F54A9C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8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>
        <w:rPr>
          <w:rFonts w:cstheme="minorHAnsi"/>
          <w:b/>
          <w:color w:val="4A442A" w:themeColor="background2" w:themeShade="40"/>
          <w:sz w:val="24"/>
          <w:szCs w:val="24"/>
        </w:rPr>
        <w:t>Доклад</w:t>
      </w:r>
      <w:r w:rsidR="00F54A9C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 «</w:t>
      </w:r>
      <w:r>
        <w:rPr>
          <w:rFonts w:cstheme="minorHAnsi"/>
          <w:b/>
          <w:color w:val="4A442A" w:themeColor="background2" w:themeShade="40"/>
          <w:sz w:val="24"/>
          <w:szCs w:val="24"/>
        </w:rPr>
        <w:t>Формирован</w:t>
      </w:r>
      <w:r w:rsidR="00F54A9C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ие </w:t>
      </w:r>
      <w:r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у учащихся начальных классов </w:t>
      </w:r>
      <w:r w:rsidR="00F54A9C" w:rsidRPr="00D20DB3">
        <w:rPr>
          <w:rFonts w:cstheme="minorHAnsi"/>
          <w:b/>
          <w:color w:val="4A442A" w:themeColor="background2" w:themeShade="40"/>
          <w:sz w:val="24"/>
          <w:szCs w:val="24"/>
        </w:rPr>
        <w:t>учебно-информационных умений»</w:t>
      </w:r>
    </w:p>
    <w:p w:rsidR="00F54A9C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9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F54A9C" w:rsidRPr="008834ED">
        <w:rPr>
          <w:rFonts w:cstheme="minorHAnsi"/>
          <w:b/>
          <w:color w:val="4A442A" w:themeColor="background2" w:themeShade="40"/>
          <w:sz w:val="24"/>
          <w:szCs w:val="24"/>
        </w:rPr>
        <w:t xml:space="preserve">Урок </w:t>
      </w:r>
      <w:r w:rsidR="008834ED" w:rsidRPr="008834ED">
        <w:rPr>
          <w:rFonts w:cstheme="minorHAnsi"/>
          <w:b/>
          <w:color w:val="4A442A" w:themeColor="background2" w:themeShade="40"/>
          <w:sz w:val="24"/>
          <w:szCs w:val="24"/>
        </w:rPr>
        <w:t>математики</w:t>
      </w:r>
      <w:r w:rsidR="008834ED">
        <w:rPr>
          <w:rFonts w:cstheme="minorHAnsi"/>
          <w:b/>
          <w:color w:val="4A442A" w:themeColor="background2" w:themeShade="40"/>
          <w:sz w:val="24"/>
          <w:szCs w:val="24"/>
        </w:rPr>
        <w:t xml:space="preserve"> во 2 классе </w:t>
      </w:r>
      <w:r w:rsidR="00F54A9C" w:rsidRPr="00D20DB3">
        <w:rPr>
          <w:rFonts w:cstheme="minorHAnsi"/>
          <w:b/>
          <w:color w:val="4A442A" w:themeColor="background2" w:themeShade="40"/>
          <w:sz w:val="24"/>
          <w:szCs w:val="24"/>
        </w:rPr>
        <w:t>«Разностное сравнение чисел»</w:t>
      </w:r>
      <w:r w:rsidR="008834ED">
        <w:rPr>
          <w:rFonts w:cstheme="minorHAnsi"/>
          <w:b/>
          <w:color w:val="4A442A" w:themeColor="background2" w:themeShade="40"/>
          <w:sz w:val="24"/>
          <w:szCs w:val="24"/>
        </w:rPr>
        <w:t xml:space="preserve">: конспект, </w:t>
      </w:r>
      <w:r w:rsidR="008834ED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 презентаци</w:t>
      </w:r>
      <w:r w:rsidR="008834ED">
        <w:rPr>
          <w:rFonts w:cstheme="minorHAnsi"/>
          <w:b/>
          <w:color w:val="4A442A" w:themeColor="background2" w:themeShade="40"/>
          <w:sz w:val="24"/>
          <w:szCs w:val="24"/>
        </w:rPr>
        <w:t xml:space="preserve">я. </w:t>
      </w:r>
    </w:p>
    <w:p w:rsidR="00F54A9C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10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>
        <w:rPr>
          <w:rFonts w:cstheme="minorHAnsi"/>
          <w:b/>
          <w:color w:val="4A442A" w:themeColor="background2" w:themeShade="40"/>
          <w:sz w:val="24"/>
          <w:szCs w:val="24"/>
        </w:rPr>
        <w:t>Общественный с</w:t>
      </w:r>
      <w:r w:rsidR="00005965" w:rsidRPr="00D20DB3">
        <w:rPr>
          <w:rFonts w:cstheme="minorHAnsi"/>
          <w:b/>
          <w:color w:val="4A442A" w:themeColor="background2" w:themeShade="40"/>
          <w:sz w:val="24"/>
          <w:szCs w:val="24"/>
        </w:rPr>
        <w:t>мотр знаний по математике в 4 классе.</w:t>
      </w:r>
    </w:p>
    <w:p w:rsidR="00F54A9C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11</w:t>
      </w:r>
      <w:r w:rsidR="00331CFA" w:rsidRPr="00B66B67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EA4723" w:rsidRPr="00B66B67">
        <w:rPr>
          <w:rFonts w:cstheme="minorHAnsi"/>
          <w:b/>
          <w:color w:val="4A442A" w:themeColor="background2" w:themeShade="40"/>
          <w:sz w:val="24"/>
          <w:szCs w:val="24"/>
        </w:rPr>
        <w:t xml:space="preserve"> Воспитательная система</w:t>
      </w:r>
      <w:r w:rsidR="00005965" w:rsidRPr="00B66B67">
        <w:rPr>
          <w:rFonts w:cstheme="minorHAnsi"/>
          <w:b/>
          <w:color w:val="4A442A" w:themeColor="background2" w:themeShade="40"/>
          <w:sz w:val="24"/>
          <w:szCs w:val="24"/>
        </w:rPr>
        <w:t xml:space="preserve"> класса</w:t>
      </w:r>
      <w:r w:rsidR="00EA4723" w:rsidRPr="00B66B67">
        <w:rPr>
          <w:rFonts w:cstheme="minorHAnsi"/>
          <w:b/>
          <w:color w:val="4A442A" w:themeColor="background2" w:themeShade="40"/>
          <w:sz w:val="24"/>
          <w:szCs w:val="24"/>
        </w:rPr>
        <w:t>,</w:t>
      </w:r>
      <w:r w:rsidR="00005965" w:rsidRPr="00B66B67">
        <w:rPr>
          <w:rFonts w:cstheme="minorHAnsi"/>
          <w:b/>
          <w:color w:val="4A442A" w:themeColor="background2" w:themeShade="40"/>
          <w:sz w:val="24"/>
          <w:szCs w:val="24"/>
        </w:rPr>
        <w:t xml:space="preserve">  </w:t>
      </w:r>
      <w:r w:rsidR="00EA4723" w:rsidRPr="00B66B67">
        <w:rPr>
          <w:rFonts w:cstheme="minorHAnsi"/>
          <w:b/>
          <w:color w:val="4A442A" w:themeColor="background2" w:themeShade="40"/>
          <w:sz w:val="24"/>
          <w:szCs w:val="24"/>
        </w:rPr>
        <w:t>представленная в презентации</w:t>
      </w:r>
    </w:p>
    <w:p w:rsidR="00005965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12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005965" w:rsidRPr="00D20DB3">
        <w:rPr>
          <w:rFonts w:cstheme="minorHAnsi"/>
          <w:b/>
          <w:color w:val="4A442A" w:themeColor="background2" w:themeShade="40"/>
          <w:sz w:val="24"/>
          <w:szCs w:val="24"/>
        </w:rPr>
        <w:t>Дидактический материал «</w:t>
      </w:r>
      <w:proofErr w:type="spellStart"/>
      <w:r w:rsidR="00005965" w:rsidRPr="00D20DB3">
        <w:rPr>
          <w:rFonts w:cstheme="minorHAnsi"/>
          <w:b/>
          <w:color w:val="4A442A" w:themeColor="background2" w:themeShade="40"/>
          <w:sz w:val="24"/>
          <w:szCs w:val="24"/>
        </w:rPr>
        <w:t>Разноуровневые</w:t>
      </w:r>
      <w:proofErr w:type="spellEnd"/>
      <w:r w:rsidR="00005965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 задания для дифференцированной и индивидуальной работы в период обучения грамоте по текстам Бакулиной Г.А.»</w:t>
      </w:r>
    </w:p>
    <w:p w:rsidR="00005965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13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Урок обучения грамоте </w:t>
      </w:r>
      <w:r w:rsidR="00331CFA" w:rsidRP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по теме </w:t>
      </w:r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>«Согласные звуки [</w:t>
      </w:r>
      <w:proofErr w:type="spellStart"/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>ф</w:t>
      </w:r>
      <w:proofErr w:type="spellEnd"/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>], [</w:t>
      </w:r>
      <w:proofErr w:type="spellStart"/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>ф</w:t>
      </w:r>
      <w:proofErr w:type="spellEnd"/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]. Буквы </w:t>
      </w:r>
      <w:proofErr w:type="spellStart"/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>Фф</w:t>
      </w:r>
      <w:proofErr w:type="spellEnd"/>
      <w:r w:rsidR="00005965" w:rsidRPr="00EA4723">
        <w:rPr>
          <w:rFonts w:cstheme="minorHAnsi"/>
          <w:b/>
          <w:color w:val="4A442A" w:themeColor="background2" w:themeShade="40"/>
          <w:sz w:val="24"/>
          <w:szCs w:val="24"/>
        </w:rPr>
        <w:t>»</w:t>
      </w:r>
      <w:r w:rsidR="00EA4723" w:rsidRPr="00EA4723">
        <w:rPr>
          <w:rFonts w:cstheme="minorHAnsi"/>
          <w:b/>
          <w:color w:val="4A442A" w:themeColor="background2" w:themeShade="40"/>
          <w:sz w:val="24"/>
          <w:szCs w:val="24"/>
        </w:rPr>
        <w:t>: конспект,  презентация</w:t>
      </w:r>
    </w:p>
    <w:p w:rsidR="00005965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14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005965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Урок русского языка во 2 классе 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по теме </w:t>
      </w:r>
      <w:r w:rsidR="00005965" w:rsidRPr="00D20DB3">
        <w:rPr>
          <w:rFonts w:cstheme="minorHAnsi"/>
          <w:b/>
          <w:color w:val="4A442A" w:themeColor="background2" w:themeShade="40"/>
          <w:sz w:val="24"/>
          <w:szCs w:val="24"/>
        </w:rPr>
        <w:t>«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Слова и их дальние родственники</w:t>
      </w:r>
      <w:r w:rsidR="00005965" w:rsidRPr="00D20DB3">
        <w:rPr>
          <w:rFonts w:cstheme="minorHAnsi"/>
          <w:b/>
          <w:color w:val="4A442A" w:themeColor="background2" w:themeShade="40"/>
          <w:sz w:val="24"/>
          <w:szCs w:val="24"/>
        </w:rPr>
        <w:t>»</w:t>
      </w:r>
    </w:p>
    <w:p w:rsidR="00331CFA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15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.Урок математики в 1 классе с использованием </w:t>
      </w:r>
      <w:proofErr w:type="spellStart"/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здоровьесберегающей</w:t>
      </w:r>
      <w:proofErr w:type="spellEnd"/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 xml:space="preserve"> технологии и ИКТ «СЛАГАЕМЫЕ И ЗНАЧЕНИЕ СУММЫ»</w:t>
      </w:r>
    </w:p>
    <w:p w:rsidR="00331CFA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color w:val="4A442A" w:themeColor="background2" w:themeShade="40"/>
          <w:sz w:val="24"/>
          <w:szCs w:val="24"/>
        </w:rPr>
        <w:t>16</w:t>
      </w:r>
      <w:r w:rsidR="00331CFA" w:rsidRPr="00D20DB3">
        <w:rPr>
          <w:rFonts w:cstheme="minorHAnsi"/>
          <w:b/>
          <w:color w:val="4A442A" w:themeColor="background2" w:themeShade="40"/>
          <w:sz w:val="24"/>
          <w:szCs w:val="24"/>
        </w:rPr>
        <w:t>.</w:t>
      </w:r>
      <w:r w:rsid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Материалы </w:t>
      </w:r>
      <w:r w:rsidR="00EA4723" w:rsidRPr="00EA4723">
        <w:rPr>
          <w:rFonts w:cstheme="minorHAnsi"/>
          <w:b/>
          <w:color w:val="4A442A" w:themeColor="background2" w:themeShade="40"/>
          <w:sz w:val="24"/>
          <w:szCs w:val="24"/>
        </w:rPr>
        <w:t>для р</w:t>
      </w:r>
      <w:r w:rsidR="00331CFA" w:rsidRPr="00EA4723">
        <w:rPr>
          <w:rFonts w:cstheme="minorHAnsi"/>
          <w:b/>
          <w:color w:val="4A442A" w:themeColor="background2" w:themeShade="40"/>
          <w:sz w:val="24"/>
          <w:szCs w:val="24"/>
        </w:rPr>
        <w:t>одительско</w:t>
      </w:r>
      <w:r w:rsidR="00EA4723" w:rsidRPr="00EA4723">
        <w:rPr>
          <w:rFonts w:cstheme="minorHAnsi"/>
          <w:b/>
          <w:color w:val="4A442A" w:themeColor="background2" w:themeShade="40"/>
          <w:sz w:val="24"/>
          <w:szCs w:val="24"/>
        </w:rPr>
        <w:t>го</w:t>
      </w:r>
      <w:r w:rsidR="00331CFA" w:rsidRP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 собрани</w:t>
      </w:r>
      <w:r w:rsidR="00EA4723" w:rsidRPr="00EA4723">
        <w:rPr>
          <w:rFonts w:cstheme="minorHAnsi"/>
          <w:b/>
          <w:color w:val="4A442A" w:themeColor="background2" w:themeShade="40"/>
          <w:sz w:val="24"/>
          <w:szCs w:val="24"/>
        </w:rPr>
        <w:t>я</w:t>
      </w:r>
      <w:r w:rsidR="00331CFA" w:rsidRP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  «Как </w:t>
      </w:r>
      <w:r>
        <w:rPr>
          <w:rFonts w:cstheme="minorHAnsi"/>
          <w:b/>
          <w:color w:val="4A442A" w:themeColor="background2" w:themeShade="40"/>
          <w:sz w:val="24"/>
          <w:szCs w:val="24"/>
        </w:rPr>
        <w:t>помочь ребёнку стать</w:t>
      </w:r>
      <w:r w:rsidR="00331CFA" w:rsidRP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 внима</w:t>
      </w:r>
      <w:r w:rsidR="0043495B">
        <w:rPr>
          <w:rFonts w:cstheme="minorHAnsi"/>
          <w:b/>
          <w:color w:val="4A442A" w:themeColor="background2" w:themeShade="40"/>
          <w:sz w:val="24"/>
          <w:szCs w:val="24"/>
        </w:rPr>
        <w:t>тельным</w:t>
      </w:r>
      <w:r w:rsidR="00331CFA" w:rsidRPr="00EA4723">
        <w:rPr>
          <w:rFonts w:cstheme="minorHAnsi"/>
          <w:b/>
          <w:color w:val="4A442A" w:themeColor="background2" w:themeShade="40"/>
          <w:sz w:val="24"/>
          <w:szCs w:val="24"/>
        </w:rPr>
        <w:t>»</w:t>
      </w:r>
      <w:r w:rsidR="00EA4723" w:rsidRPr="00EA4723">
        <w:rPr>
          <w:rFonts w:cstheme="minorHAnsi"/>
          <w:b/>
          <w:color w:val="4A442A" w:themeColor="background2" w:themeShade="40"/>
          <w:sz w:val="24"/>
          <w:szCs w:val="24"/>
        </w:rPr>
        <w:t>:</w:t>
      </w:r>
      <w:r w:rsidR="00EA4723">
        <w:rPr>
          <w:rFonts w:cstheme="minorHAnsi"/>
          <w:b/>
          <w:color w:val="4A442A" w:themeColor="background2" w:themeShade="40"/>
          <w:sz w:val="24"/>
          <w:szCs w:val="24"/>
        </w:rPr>
        <w:t xml:space="preserve">  презентация, включающая результаты анкетирования родителей; конспект. </w:t>
      </w:r>
    </w:p>
    <w:p w:rsidR="00331CFA" w:rsidRPr="00D20DB3" w:rsidRDefault="006F2E91" w:rsidP="0007012D">
      <w:pPr>
        <w:rPr>
          <w:rFonts w:cstheme="minorHAnsi"/>
          <w:b/>
          <w:bCs/>
          <w:color w:val="4A442A" w:themeColor="background2" w:themeShade="40"/>
          <w:sz w:val="24"/>
          <w:szCs w:val="24"/>
        </w:rPr>
      </w:pPr>
      <w:r>
        <w:rPr>
          <w:rFonts w:cstheme="minorHAnsi"/>
          <w:b/>
          <w:bCs/>
          <w:color w:val="4A442A" w:themeColor="background2" w:themeShade="40"/>
          <w:sz w:val="24"/>
          <w:szCs w:val="24"/>
        </w:rPr>
        <w:t>17</w:t>
      </w:r>
      <w:r w:rsidR="00EA15AB">
        <w:rPr>
          <w:rFonts w:cstheme="minorHAnsi"/>
          <w:b/>
          <w:bCs/>
          <w:color w:val="4A442A" w:themeColor="background2" w:themeShade="40"/>
          <w:sz w:val="24"/>
          <w:szCs w:val="24"/>
        </w:rPr>
        <w:t>.</w:t>
      </w:r>
      <w:r w:rsidR="00331CFA" w:rsidRPr="00D20DB3">
        <w:rPr>
          <w:rFonts w:cstheme="minorHAnsi"/>
          <w:b/>
          <w:bCs/>
          <w:color w:val="4A442A" w:themeColor="background2" w:themeShade="40"/>
          <w:sz w:val="24"/>
          <w:szCs w:val="24"/>
        </w:rPr>
        <w:t>Модифицированная рабочая программа «РИТОРИКА» 1,</w:t>
      </w:r>
      <w:r w:rsidR="0043495B">
        <w:rPr>
          <w:rFonts w:cstheme="minorHAnsi"/>
          <w:b/>
          <w:bCs/>
          <w:color w:val="4A442A" w:themeColor="background2" w:themeShade="40"/>
          <w:sz w:val="24"/>
          <w:szCs w:val="24"/>
        </w:rPr>
        <w:t xml:space="preserve"> </w:t>
      </w:r>
      <w:r w:rsidR="00331CFA" w:rsidRPr="00D20DB3">
        <w:rPr>
          <w:rFonts w:cstheme="minorHAnsi"/>
          <w:b/>
          <w:bCs/>
          <w:color w:val="4A442A" w:themeColor="background2" w:themeShade="40"/>
          <w:sz w:val="24"/>
          <w:szCs w:val="24"/>
        </w:rPr>
        <w:t>2 класс</w:t>
      </w:r>
    </w:p>
    <w:p w:rsidR="00331CFA" w:rsidRPr="00D20DB3" w:rsidRDefault="006F2E91" w:rsidP="0007012D">
      <w:pPr>
        <w:rPr>
          <w:rFonts w:cstheme="minorHAnsi"/>
          <w:b/>
          <w:bCs/>
          <w:caps/>
          <w:color w:val="4A442A" w:themeColor="background2" w:themeShade="40"/>
          <w:sz w:val="24"/>
          <w:szCs w:val="24"/>
        </w:rPr>
      </w:pPr>
      <w:r>
        <w:rPr>
          <w:rFonts w:cstheme="minorHAnsi"/>
          <w:b/>
          <w:bCs/>
          <w:color w:val="4A442A" w:themeColor="background2" w:themeShade="40"/>
          <w:sz w:val="24"/>
          <w:szCs w:val="24"/>
        </w:rPr>
        <w:t>18</w:t>
      </w:r>
      <w:r w:rsidR="00331CFA" w:rsidRPr="00D20DB3">
        <w:rPr>
          <w:rFonts w:cstheme="minorHAnsi"/>
          <w:b/>
          <w:bCs/>
          <w:color w:val="4A442A" w:themeColor="background2" w:themeShade="40"/>
          <w:sz w:val="24"/>
          <w:szCs w:val="24"/>
        </w:rPr>
        <w:t>.Рабочая программа развивающего курса (факультатива) по русскому языку для детей с билингвизмом</w:t>
      </w:r>
      <w:r w:rsidR="00331CFA" w:rsidRPr="00D20DB3">
        <w:rPr>
          <w:rFonts w:cstheme="minorHAnsi"/>
          <w:b/>
          <w:bCs/>
          <w:caps/>
          <w:color w:val="4A442A" w:themeColor="background2" w:themeShade="40"/>
          <w:sz w:val="24"/>
          <w:szCs w:val="24"/>
        </w:rPr>
        <w:t xml:space="preserve"> «Планета волшебных звуков и слов»</w:t>
      </w:r>
      <w:r w:rsidR="0007012D" w:rsidRPr="00D20DB3">
        <w:rPr>
          <w:rFonts w:cstheme="minorHAnsi"/>
          <w:b/>
          <w:bCs/>
          <w:caps/>
          <w:color w:val="4A442A" w:themeColor="background2" w:themeShade="40"/>
          <w:sz w:val="24"/>
          <w:szCs w:val="24"/>
        </w:rPr>
        <w:t xml:space="preserve"> </w:t>
      </w:r>
      <w:r w:rsidR="0043495B">
        <w:rPr>
          <w:rFonts w:cstheme="minorHAnsi"/>
          <w:b/>
          <w:bCs/>
          <w:caps/>
          <w:color w:val="4A442A" w:themeColor="background2" w:themeShade="40"/>
          <w:sz w:val="24"/>
          <w:szCs w:val="24"/>
        </w:rPr>
        <w:t xml:space="preserve">для </w:t>
      </w:r>
      <w:r w:rsidR="00331CFA" w:rsidRPr="00D20DB3">
        <w:rPr>
          <w:rFonts w:cstheme="minorHAnsi"/>
          <w:b/>
          <w:bCs/>
          <w:caps/>
          <w:color w:val="4A442A" w:themeColor="background2" w:themeShade="40"/>
          <w:sz w:val="24"/>
          <w:szCs w:val="24"/>
        </w:rPr>
        <w:t>1, 2 класс</w:t>
      </w:r>
      <w:r w:rsidR="0043495B">
        <w:rPr>
          <w:rFonts w:cstheme="minorHAnsi"/>
          <w:b/>
          <w:bCs/>
          <w:caps/>
          <w:color w:val="4A442A" w:themeColor="background2" w:themeShade="40"/>
          <w:sz w:val="24"/>
          <w:szCs w:val="24"/>
        </w:rPr>
        <w:t>ов</w:t>
      </w:r>
    </w:p>
    <w:p w:rsidR="00331CFA" w:rsidRPr="00D20DB3" w:rsidRDefault="006F2E91" w:rsidP="0007012D">
      <w:pPr>
        <w:rPr>
          <w:rFonts w:cstheme="minorHAnsi"/>
          <w:b/>
          <w:color w:val="4A442A" w:themeColor="background2" w:themeShade="40"/>
          <w:sz w:val="24"/>
          <w:szCs w:val="24"/>
        </w:rPr>
      </w:pPr>
      <w:r>
        <w:rPr>
          <w:rFonts w:cstheme="minorHAnsi"/>
          <w:b/>
          <w:bCs/>
          <w:color w:val="4A442A" w:themeColor="background2" w:themeShade="40"/>
          <w:sz w:val="24"/>
          <w:szCs w:val="24"/>
        </w:rPr>
        <w:t xml:space="preserve"> 19</w:t>
      </w:r>
      <w:r w:rsidR="00331CFA" w:rsidRPr="00D20DB3">
        <w:rPr>
          <w:rFonts w:cstheme="minorHAnsi"/>
          <w:b/>
          <w:bCs/>
          <w:color w:val="4A442A" w:themeColor="background2" w:themeShade="40"/>
          <w:sz w:val="24"/>
          <w:szCs w:val="24"/>
        </w:rPr>
        <w:t xml:space="preserve">.Мониторинг развития личности и индивидуальности младшего школьника </w:t>
      </w:r>
      <w:r w:rsidR="0043495B">
        <w:rPr>
          <w:rFonts w:cstheme="minorHAnsi"/>
          <w:b/>
          <w:bCs/>
          <w:color w:val="4A442A" w:themeColor="background2" w:themeShade="40"/>
          <w:sz w:val="24"/>
          <w:szCs w:val="24"/>
        </w:rPr>
        <w:t>2010-2011 учебный год</w:t>
      </w:r>
    </w:p>
    <w:p w:rsidR="00F54A9C" w:rsidRPr="00D20DB3" w:rsidRDefault="00F54A9C" w:rsidP="0007012D">
      <w:pPr>
        <w:pStyle w:val="ac"/>
        <w:spacing w:line="276" w:lineRule="auto"/>
        <w:jc w:val="both"/>
        <w:rPr>
          <w:rFonts w:asciiTheme="minorHAnsi" w:hAnsiTheme="minorHAnsi" w:cstheme="minorHAnsi"/>
          <w:b/>
          <w:color w:val="4A442A" w:themeColor="background2" w:themeShade="40"/>
          <w:w w:val="107"/>
        </w:rPr>
      </w:pPr>
    </w:p>
    <w:p w:rsidR="003D1F6F" w:rsidRPr="00D20DB3" w:rsidRDefault="003D1F6F" w:rsidP="0007012D">
      <w:pPr>
        <w:pStyle w:val="ac"/>
        <w:spacing w:line="276" w:lineRule="auto"/>
        <w:jc w:val="both"/>
        <w:rPr>
          <w:b/>
          <w:color w:val="4A442A" w:themeColor="background2" w:themeShade="40"/>
          <w:sz w:val="26"/>
          <w:szCs w:val="26"/>
        </w:rPr>
      </w:pPr>
    </w:p>
    <w:p w:rsidR="009F4507" w:rsidRPr="00D20DB3" w:rsidRDefault="009F4507" w:rsidP="003D1F6F">
      <w:pPr>
        <w:ind w:left="360"/>
        <w:jc w:val="both"/>
        <w:rPr>
          <w:rFonts w:ascii="Times New Roman" w:hAnsi="Times New Roman" w:cs="Times New Roman"/>
          <w:b/>
          <w:color w:val="4A442A" w:themeColor="background2" w:themeShade="40"/>
          <w:sz w:val="26"/>
          <w:szCs w:val="26"/>
        </w:rPr>
      </w:pPr>
    </w:p>
    <w:p w:rsidR="009F4507" w:rsidRPr="00AC0863" w:rsidRDefault="009F4507" w:rsidP="003D1F6F">
      <w:pPr>
        <w:ind w:left="360"/>
        <w:jc w:val="both"/>
        <w:rPr>
          <w:color w:val="FF0000"/>
          <w:sz w:val="26"/>
        </w:rPr>
      </w:pPr>
    </w:p>
    <w:p w:rsidR="009F4507" w:rsidRDefault="009F4507" w:rsidP="003D1F6F">
      <w:pPr>
        <w:ind w:left="360"/>
        <w:jc w:val="both"/>
        <w:rPr>
          <w:sz w:val="26"/>
        </w:rPr>
      </w:pPr>
    </w:p>
    <w:p w:rsidR="009F4507" w:rsidRDefault="009F4507" w:rsidP="009F4507">
      <w:pPr>
        <w:ind w:left="360"/>
        <w:rPr>
          <w:sz w:val="26"/>
        </w:rPr>
      </w:pPr>
    </w:p>
    <w:p w:rsidR="009F4507" w:rsidRPr="00B97697" w:rsidRDefault="009F4507" w:rsidP="009F4507">
      <w:pPr>
        <w:ind w:left="360"/>
        <w:rPr>
          <w:sz w:val="26"/>
        </w:rPr>
      </w:pPr>
    </w:p>
    <w:p w:rsidR="00607048" w:rsidRPr="00B97697" w:rsidRDefault="00607048" w:rsidP="00607048">
      <w:pPr>
        <w:tabs>
          <w:tab w:val="left" w:pos="2085"/>
        </w:tabs>
        <w:rPr>
          <w:color w:val="000000"/>
          <w:sz w:val="48"/>
          <w:szCs w:val="48"/>
        </w:rPr>
      </w:pPr>
    </w:p>
    <w:p w:rsidR="00607048" w:rsidRPr="00B97697" w:rsidRDefault="00607048" w:rsidP="00607048"/>
    <w:sectPr w:rsidR="00607048" w:rsidRPr="00B97697" w:rsidSect="000925E4">
      <w:foot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96D" w:rsidRDefault="008D596D" w:rsidP="00AC56C3">
      <w:pPr>
        <w:spacing w:after="0" w:line="240" w:lineRule="auto"/>
      </w:pPr>
      <w:r>
        <w:separator/>
      </w:r>
    </w:p>
  </w:endnote>
  <w:endnote w:type="continuationSeparator" w:id="1">
    <w:p w:rsidR="008D596D" w:rsidRDefault="008D596D" w:rsidP="00A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uthCYR Medium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2331"/>
      <w:docPartObj>
        <w:docPartGallery w:val="Page Numbers (Bottom of Page)"/>
        <w:docPartUnique/>
      </w:docPartObj>
    </w:sdtPr>
    <w:sdtContent>
      <w:p w:rsidR="008D596D" w:rsidRDefault="006D6D78">
        <w:pPr>
          <w:pStyle w:val="af3"/>
          <w:jc w:val="right"/>
        </w:pPr>
        <w:fldSimple w:instr=" PAGE   \* MERGEFORMAT ">
          <w:r w:rsidR="00867667">
            <w:rPr>
              <w:noProof/>
            </w:rPr>
            <w:t>10</w:t>
          </w:r>
        </w:fldSimple>
      </w:p>
    </w:sdtContent>
  </w:sdt>
  <w:p w:rsidR="008D596D" w:rsidRDefault="008D596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96D" w:rsidRDefault="008D596D" w:rsidP="00AC56C3">
      <w:pPr>
        <w:spacing w:after="0" w:line="240" w:lineRule="auto"/>
      </w:pPr>
      <w:r>
        <w:separator/>
      </w:r>
    </w:p>
  </w:footnote>
  <w:footnote w:type="continuationSeparator" w:id="1">
    <w:p w:rsidR="008D596D" w:rsidRDefault="008D596D" w:rsidP="00A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3AF"/>
    <w:multiLevelType w:val="multilevel"/>
    <w:tmpl w:val="25E88C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84"/>
        </w:tabs>
        <w:ind w:left="384" w:hanging="360"/>
      </w:pPr>
    </w:lvl>
    <w:lvl w:ilvl="2">
      <w:start w:val="1"/>
      <w:numFmt w:val="decimal"/>
      <w:lvlText w:val="%1.%2.%3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92"/>
        </w:tabs>
        <w:ind w:left="1992" w:hanging="1800"/>
      </w:pPr>
    </w:lvl>
  </w:abstractNum>
  <w:abstractNum w:abstractNumId="1">
    <w:nsid w:val="0DF523C6"/>
    <w:multiLevelType w:val="hybridMultilevel"/>
    <w:tmpl w:val="251646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A01108"/>
    <w:multiLevelType w:val="hybridMultilevel"/>
    <w:tmpl w:val="3216E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B67C7"/>
    <w:multiLevelType w:val="hybridMultilevel"/>
    <w:tmpl w:val="F89073EA"/>
    <w:lvl w:ilvl="0" w:tplc="68D8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2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6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68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149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E8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A5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8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AE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A9169F"/>
    <w:multiLevelType w:val="hybridMultilevel"/>
    <w:tmpl w:val="2E42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A35E3"/>
    <w:multiLevelType w:val="hybridMultilevel"/>
    <w:tmpl w:val="27DE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27AE7"/>
    <w:multiLevelType w:val="hybridMultilevel"/>
    <w:tmpl w:val="9FAE7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D78AD"/>
    <w:multiLevelType w:val="hybridMultilevel"/>
    <w:tmpl w:val="EFEA8B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76A4A"/>
    <w:multiLevelType w:val="hybridMultilevel"/>
    <w:tmpl w:val="637E32FE"/>
    <w:lvl w:ilvl="0" w:tplc="509285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863"/>
    <w:multiLevelType w:val="hybridMultilevel"/>
    <w:tmpl w:val="1916AB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11735E4"/>
    <w:multiLevelType w:val="hybridMultilevel"/>
    <w:tmpl w:val="871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17DCF"/>
    <w:multiLevelType w:val="hybridMultilevel"/>
    <w:tmpl w:val="7A1C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537CA"/>
    <w:multiLevelType w:val="hybridMultilevel"/>
    <w:tmpl w:val="F870AA7A"/>
    <w:lvl w:ilvl="0" w:tplc="AACE4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E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A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622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C1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4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A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83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2C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31C2829"/>
    <w:multiLevelType w:val="hybridMultilevel"/>
    <w:tmpl w:val="E46C80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5F43F96"/>
    <w:multiLevelType w:val="multilevel"/>
    <w:tmpl w:val="4CBE9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77A28AA"/>
    <w:multiLevelType w:val="hybridMultilevel"/>
    <w:tmpl w:val="807A525E"/>
    <w:lvl w:ilvl="0" w:tplc="7BA85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4E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07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6AA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A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46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E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8A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E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8B5279"/>
    <w:multiLevelType w:val="multilevel"/>
    <w:tmpl w:val="5D8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76964"/>
    <w:multiLevelType w:val="multilevel"/>
    <w:tmpl w:val="4CBE9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372F3390"/>
    <w:multiLevelType w:val="hybridMultilevel"/>
    <w:tmpl w:val="C436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505E45"/>
    <w:multiLevelType w:val="hybridMultilevel"/>
    <w:tmpl w:val="B3020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9125FA"/>
    <w:multiLevelType w:val="hybridMultilevel"/>
    <w:tmpl w:val="6FF45E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A10275"/>
    <w:multiLevelType w:val="hybridMultilevel"/>
    <w:tmpl w:val="F9EC8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673821"/>
    <w:multiLevelType w:val="hybridMultilevel"/>
    <w:tmpl w:val="2386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453680"/>
    <w:multiLevelType w:val="hybridMultilevel"/>
    <w:tmpl w:val="09C410DC"/>
    <w:lvl w:ilvl="0" w:tplc="B442F2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5954DB"/>
    <w:multiLevelType w:val="hybridMultilevel"/>
    <w:tmpl w:val="2D10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F24BB"/>
    <w:multiLevelType w:val="hybridMultilevel"/>
    <w:tmpl w:val="AC24685E"/>
    <w:lvl w:ilvl="0" w:tplc="7C48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C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4F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60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CC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C4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46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A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AB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B136D6A"/>
    <w:multiLevelType w:val="hybridMultilevel"/>
    <w:tmpl w:val="862A65B6"/>
    <w:lvl w:ilvl="0" w:tplc="6382D51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644E2"/>
    <w:multiLevelType w:val="hybridMultilevel"/>
    <w:tmpl w:val="CD1AF9CA"/>
    <w:lvl w:ilvl="0" w:tplc="01489B64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28C185E"/>
    <w:multiLevelType w:val="multilevel"/>
    <w:tmpl w:val="EDAC67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8059A8"/>
    <w:multiLevelType w:val="hybridMultilevel"/>
    <w:tmpl w:val="7074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57D0A"/>
    <w:multiLevelType w:val="hybridMultilevel"/>
    <w:tmpl w:val="69D23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C55728"/>
    <w:multiLevelType w:val="hybridMultilevel"/>
    <w:tmpl w:val="9EA0EBB2"/>
    <w:lvl w:ilvl="0" w:tplc="DC4AC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AE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08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2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2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E7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4A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BD46D04"/>
    <w:multiLevelType w:val="hybridMultilevel"/>
    <w:tmpl w:val="03A653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E770961"/>
    <w:multiLevelType w:val="hybridMultilevel"/>
    <w:tmpl w:val="176A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496753"/>
    <w:multiLevelType w:val="hybridMultilevel"/>
    <w:tmpl w:val="5D04F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AD5441"/>
    <w:multiLevelType w:val="multilevel"/>
    <w:tmpl w:val="4CBE9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6">
    <w:nsid w:val="74B476B5"/>
    <w:multiLevelType w:val="hybridMultilevel"/>
    <w:tmpl w:val="BC2A1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48062A"/>
    <w:multiLevelType w:val="hybridMultilevel"/>
    <w:tmpl w:val="720CB376"/>
    <w:lvl w:ilvl="0" w:tplc="43163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A9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7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0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2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6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8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40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46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6F731BA"/>
    <w:multiLevelType w:val="hybridMultilevel"/>
    <w:tmpl w:val="ECB697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99939CA"/>
    <w:multiLevelType w:val="hybridMultilevel"/>
    <w:tmpl w:val="86CE16B2"/>
    <w:lvl w:ilvl="0" w:tplc="F1503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E9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4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888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6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8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0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EB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8B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B0545D"/>
    <w:multiLevelType w:val="multilevel"/>
    <w:tmpl w:val="F3E8A9B0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45"/>
        </w:tabs>
        <w:ind w:left="1845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5"/>
        </w:tabs>
        <w:ind w:left="766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60"/>
        </w:tabs>
        <w:ind w:left="8760" w:hanging="2880"/>
      </w:pPr>
      <w:rPr>
        <w:rFonts w:hint="default"/>
      </w:rPr>
    </w:lvl>
  </w:abstractNum>
  <w:abstractNum w:abstractNumId="41">
    <w:nsid w:val="7E0B4EA9"/>
    <w:multiLevelType w:val="multilevel"/>
    <w:tmpl w:val="3DD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F0E7EC1"/>
    <w:multiLevelType w:val="hybridMultilevel"/>
    <w:tmpl w:val="B5FA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D73410"/>
    <w:multiLevelType w:val="hybridMultilevel"/>
    <w:tmpl w:val="E308278E"/>
    <w:lvl w:ilvl="0" w:tplc="45CC23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2"/>
  </w:num>
  <w:num w:numId="3">
    <w:abstractNumId w:val="9"/>
  </w:num>
  <w:num w:numId="4">
    <w:abstractNumId w:val="34"/>
  </w:num>
  <w:num w:numId="5">
    <w:abstractNumId w:val="36"/>
  </w:num>
  <w:num w:numId="6">
    <w:abstractNumId w:val="6"/>
  </w:num>
  <w:num w:numId="7">
    <w:abstractNumId w:val="2"/>
  </w:num>
  <w:num w:numId="8">
    <w:abstractNumId w:val="16"/>
  </w:num>
  <w:num w:numId="9">
    <w:abstractNumId w:val="4"/>
  </w:num>
  <w:num w:numId="10">
    <w:abstractNumId w:val="11"/>
  </w:num>
  <w:num w:numId="11">
    <w:abstractNumId w:val="41"/>
  </w:num>
  <w:num w:numId="12">
    <w:abstractNumId w:val="10"/>
  </w:num>
  <w:num w:numId="13">
    <w:abstractNumId w:val="1"/>
  </w:num>
  <w:num w:numId="14">
    <w:abstractNumId w:val="20"/>
  </w:num>
  <w:num w:numId="15">
    <w:abstractNumId w:val="27"/>
  </w:num>
  <w:num w:numId="16">
    <w:abstractNumId w:val="29"/>
  </w:num>
  <w:num w:numId="17">
    <w:abstractNumId w:val="15"/>
  </w:num>
  <w:num w:numId="18">
    <w:abstractNumId w:val="43"/>
  </w:num>
  <w:num w:numId="19">
    <w:abstractNumId w:val="25"/>
  </w:num>
  <w:num w:numId="20">
    <w:abstractNumId w:val="31"/>
  </w:num>
  <w:num w:numId="21">
    <w:abstractNumId w:val="39"/>
  </w:num>
  <w:num w:numId="22">
    <w:abstractNumId w:val="37"/>
  </w:num>
  <w:num w:numId="23">
    <w:abstractNumId w:val="3"/>
  </w:num>
  <w:num w:numId="24">
    <w:abstractNumId w:val="12"/>
  </w:num>
  <w:num w:numId="25">
    <w:abstractNumId w:val="7"/>
  </w:num>
  <w:num w:numId="26">
    <w:abstractNumId w:val="22"/>
  </w:num>
  <w:num w:numId="27">
    <w:abstractNumId w:val="14"/>
  </w:num>
  <w:num w:numId="28">
    <w:abstractNumId w:val="17"/>
  </w:num>
  <w:num w:numId="29">
    <w:abstractNumId w:val="3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8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9"/>
  </w:num>
  <w:num w:numId="36">
    <w:abstractNumId w:val="33"/>
  </w:num>
  <w:num w:numId="37">
    <w:abstractNumId w:val="21"/>
  </w:num>
  <w:num w:numId="38">
    <w:abstractNumId w:val="30"/>
  </w:num>
  <w:num w:numId="39">
    <w:abstractNumId w:val="28"/>
  </w:num>
  <w:num w:numId="40">
    <w:abstractNumId w:val="23"/>
  </w:num>
  <w:num w:numId="41">
    <w:abstractNumId w:val="5"/>
  </w:num>
  <w:num w:numId="42">
    <w:abstractNumId w:val="32"/>
  </w:num>
  <w:num w:numId="43">
    <w:abstractNumId w:val="26"/>
  </w:num>
  <w:num w:numId="44">
    <w:abstractNumId w:val="24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048"/>
    <w:rsid w:val="00003893"/>
    <w:rsid w:val="00005965"/>
    <w:rsid w:val="00011C29"/>
    <w:rsid w:val="00016B15"/>
    <w:rsid w:val="0003473E"/>
    <w:rsid w:val="00035FA6"/>
    <w:rsid w:val="00041863"/>
    <w:rsid w:val="00047E21"/>
    <w:rsid w:val="000553C2"/>
    <w:rsid w:val="00057895"/>
    <w:rsid w:val="00057D54"/>
    <w:rsid w:val="00065E2A"/>
    <w:rsid w:val="0007012D"/>
    <w:rsid w:val="00075D69"/>
    <w:rsid w:val="000925E4"/>
    <w:rsid w:val="00095D1B"/>
    <w:rsid w:val="000971CF"/>
    <w:rsid w:val="000C0A07"/>
    <w:rsid w:val="000C12EE"/>
    <w:rsid w:val="000C1991"/>
    <w:rsid w:val="000D7678"/>
    <w:rsid w:val="000E6467"/>
    <w:rsid w:val="000F2209"/>
    <w:rsid w:val="001047CF"/>
    <w:rsid w:val="00111583"/>
    <w:rsid w:val="00115B9D"/>
    <w:rsid w:val="001229F0"/>
    <w:rsid w:val="00124A69"/>
    <w:rsid w:val="001307D4"/>
    <w:rsid w:val="00130D88"/>
    <w:rsid w:val="00133E30"/>
    <w:rsid w:val="001379EF"/>
    <w:rsid w:val="001437BC"/>
    <w:rsid w:val="00153EC4"/>
    <w:rsid w:val="00162F04"/>
    <w:rsid w:val="00165933"/>
    <w:rsid w:val="00176668"/>
    <w:rsid w:val="001923B1"/>
    <w:rsid w:val="001A4EB3"/>
    <w:rsid w:val="001B2079"/>
    <w:rsid w:val="001B3311"/>
    <w:rsid w:val="001B4559"/>
    <w:rsid w:val="001D0DA7"/>
    <w:rsid w:val="001E05A7"/>
    <w:rsid w:val="001F019B"/>
    <w:rsid w:val="00201E69"/>
    <w:rsid w:val="0020641C"/>
    <w:rsid w:val="0023000A"/>
    <w:rsid w:val="00231832"/>
    <w:rsid w:val="00246048"/>
    <w:rsid w:val="00247678"/>
    <w:rsid w:val="0025486D"/>
    <w:rsid w:val="00254D9A"/>
    <w:rsid w:val="002665E5"/>
    <w:rsid w:val="00267BA1"/>
    <w:rsid w:val="00282F4B"/>
    <w:rsid w:val="002A29EF"/>
    <w:rsid w:val="002B35DE"/>
    <w:rsid w:val="002B5517"/>
    <w:rsid w:val="002D3ACC"/>
    <w:rsid w:val="002D782A"/>
    <w:rsid w:val="002F2FAF"/>
    <w:rsid w:val="002F65CA"/>
    <w:rsid w:val="002F6A17"/>
    <w:rsid w:val="00300C4C"/>
    <w:rsid w:val="00303336"/>
    <w:rsid w:val="00311292"/>
    <w:rsid w:val="003127FE"/>
    <w:rsid w:val="00317CAD"/>
    <w:rsid w:val="0032108E"/>
    <w:rsid w:val="0032318B"/>
    <w:rsid w:val="0033178D"/>
    <w:rsid w:val="00331CFA"/>
    <w:rsid w:val="00341074"/>
    <w:rsid w:val="0034231D"/>
    <w:rsid w:val="003434DD"/>
    <w:rsid w:val="00353153"/>
    <w:rsid w:val="003623D7"/>
    <w:rsid w:val="00362BA9"/>
    <w:rsid w:val="003849A0"/>
    <w:rsid w:val="00390A95"/>
    <w:rsid w:val="003A433A"/>
    <w:rsid w:val="003B5F9D"/>
    <w:rsid w:val="003C01F8"/>
    <w:rsid w:val="003C09F8"/>
    <w:rsid w:val="003D1F6F"/>
    <w:rsid w:val="003D446A"/>
    <w:rsid w:val="003E35D0"/>
    <w:rsid w:val="003E47D2"/>
    <w:rsid w:val="003E4CEC"/>
    <w:rsid w:val="003E4DE3"/>
    <w:rsid w:val="003F17CD"/>
    <w:rsid w:val="004001E2"/>
    <w:rsid w:val="00401233"/>
    <w:rsid w:val="00412222"/>
    <w:rsid w:val="0041622A"/>
    <w:rsid w:val="004234E4"/>
    <w:rsid w:val="004278B9"/>
    <w:rsid w:val="0043159B"/>
    <w:rsid w:val="0043495B"/>
    <w:rsid w:val="004404DF"/>
    <w:rsid w:val="00441DB3"/>
    <w:rsid w:val="0045290C"/>
    <w:rsid w:val="004540AA"/>
    <w:rsid w:val="00457F20"/>
    <w:rsid w:val="004608B7"/>
    <w:rsid w:val="00462CAF"/>
    <w:rsid w:val="00473BE0"/>
    <w:rsid w:val="004755AC"/>
    <w:rsid w:val="0048363C"/>
    <w:rsid w:val="00485598"/>
    <w:rsid w:val="004912B0"/>
    <w:rsid w:val="004A0E5D"/>
    <w:rsid w:val="004A1B11"/>
    <w:rsid w:val="004A5F10"/>
    <w:rsid w:val="004B5412"/>
    <w:rsid w:val="004C2200"/>
    <w:rsid w:val="004D0C6E"/>
    <w:rsid w:val="004F4304"/>
    <w:rsid w:val="0051142D"/>
    <w:rsid w:val="00512387"/>
    <w:rsid w:val="00512864"/>
    <w:rsid w:val="005200EB"/>
    <w:rsid w:val="00535268"/>
    <w:rsid w:val="00537761"/>
    <w:rsid w:val="005413EA"/>
    <w:rsid w:val="00542D72"/>
    <w:rsid w:val="00544905"/>
    <w:rsid w:val="00545D0E"/>
    <w:rsid w:val="00552CBE"/>
    <w:rsid w:val="00563A10"/>
    <w:rsid w:val="005714E3"/>
    <w:rsid w:val="0057530F"/>
    <w:rsid w:val="00580D15"/>
    <w:rsid w:val="00587946"/>
    <w:rsid w:val="005904FF"/>
    <w:rsid w:val="00592F35"/>
    <w:rsid w:val="005A2056"/>
    <w:rsid w:val="005B01AB"/>
    <w:rsid w:val="005B4A36"/>
    <w:rsid w:val="005B6C72"/>
    <w:rsid w:val="005B7881"/>
    <w:rsid w:val="005C71D9"/>
    <w:rsid w:val="005D229D"/>
    <w:rsid w:val="005E3CF0"/>
    <w:rsid w:val="005F2F81"/>
    <w:rsid w:val="00602CA2"/>
    <w:rsid w:val="00607048"/>
    <w:rsid w:val="006225A2"/>
    <w:rsid w:val="00624C87"/>
    <w:rsid w:val="00633A8E"/>
    <w:rsid w:val="00641D73"/>
    <w:rsid w:val="00647967"/>
    <w:rsid w:val="00663FE1"/>
    <w:rsid w:val="006677E6"/>
    <w:rsid w:val="00670022"/>
    <w:rsid w:val="006709EC"/>
    <w:rsid w:val="00670AE1"/>
    <w:rsid w:val="00671618"/>
    <w:rsid w:val="00674C70"/>
    <w:rsid w:val="006817A7"/>
    <w:rsid w:val="0069714C"/>
    <w:rsid w:val="006A09E5"/>
    <w:rsid w:val="006A6D79"/>
    <w:rsid w:val="006C3F67"/>
    <w:rsid w:val="006D1C69"/>
    <w:rsid w:val="006D6D78"/>
    <w:rsid w:val="006F0149"/>
    <w:rsid w:val="006F2E91"/>
    <w:rsid w:val="006F4D1D"/>
    <w:rsid w:val="006F4FA3"/>
    <w:rsid w:val="00703D84"/>
    <w:rsid w:val="00706867"/>
    <w:rsid w:val="00716744"/>
    <w:rsid w:val="00730BBA"/>
    <w:rsid w:val="00730C6D"/>
    <w:rsid w:val="007323DD"/>
    <w:rsid w:val="007343FF"/>
    <w:rsid w:val="007512EB"/>
    <w:rsid w:val="00756781"/>
    <w:rsid w:val="00757BCA"/>
    <w:rsid w:val="0076210F"/>
    <w:rsid w:val="00764E78"/>
    <w:rsid w:val="00777714"/>
    <w:rsid w:val="0077781B"/>
    <w:rsid w:val="00786337"/>
    <w:rsid w:val="007874C5"/>
    <w:rsid w:val="00791ADF"/>
    <w:rsid w:val="00795560"/>
    <w:rsid w:val="007B40D6"/>
    <w:rsid w:val="007D25A4"/>
    <w:rsid w:val="007E045E"/>
    <w:rsid w:val="00812E4E"/>
    <w:rsid w:val="00814A79"/>
    <w:rsid w:val="00815A4B"/>
    <w:rsid w:val="0082358C"/>
    <w:rsid w:val="00824F32"/>
    <w:rsid w:val="00837B7E"/>
    <w:rsid w:val="00850D20"/>
    <w:rsid w:val="00854A49"/>
    <w:rsid w:val="008554D9"/>
    <w:rsid w:val="0085658F"/>
    <w:rsid w:val="00856CD6"/>
    <w:rsid w:val="00867667"/>
    <w:rsid w:val="0087229C"/>
    <w:rsid w:val="00876468"/>
    <w:rsid w:val="00877121"/>
    <w:rsid w:val="008834ED"/>
    <w:rsid w:val="008841B7"/>
    <w:rsid w:val="00887832"/>
    <w:rsid w:val="00891514"/>
    <w:rsid w:val="00893B9D"/>
    <w:rsid w:val="008957B5"/>
    <w:rsid w:val="00895F43"/>
    <w:rsid w:val="008A3029"/>
    <w:rsid w:val="008C318D"/>
    <w:rsid w:val="008D14BD"/>
    <w:rsid w:val="008D5929"/>
    <w:rsid w:val="008D596D"/>
    <w:rsid w:val="008E0109"/>
    <w:rsid w:val="008E7D9A"/>
    <w:rsid w:val="008F3A4E"/>
    <w:rsid w:val="009035B2"/>
    <w:rsid w:val="00903AF1"/>
    <w:rsid w:val="00910458"/>
    <w:rsid w:val="0091642F"/>
    <w:rsid w:val="0092228D"/>
    <w:rsid w:val="0093140F"/>
    <w:rsid w:val="009502B6"/>
    <w:rsid w:val="009533AB"/>
    <w:rsid w:val="00955C76"/>
    <w:rsid w:val="00971521"/>
    <w:rsid w:val="00976F99"/>
    <w:rsid w:val="009A4DBB"/>
    <w:rsid w:val="009A637C"/>
    <w:rsid w:val="009C08FE"/>
    <w:rsid w:val="009C0BA1"/>
    <w:rsid w:val="009C0DAD"/>
    <w:rsid w:val="009D7FEB"/>
    <w:rsid w:val="009E4C16"/>
    <w:rsid w:val="009F1DEB"/>
    <w:rsid w:val="009F4507"/>
    <w:rsid w:val="00A058BF"/>
    <w:rsid w:val="00A13EEC"/>
    <w:rsid w:val="00A41ECF"/>
    <w:rsid w:val="00A505EE"/>
    <w:rsid w:val="00A65B8A"/>
    <w:rsid w:val="00A67864"/>
    <w:rsid w:val="00A761F1"/>
    <w:rsid w:val="00A76EEF"/>
    <w:rsid w:val="00A81CCE"/>
    <w:rsid w:val="00A82F9E"/>
    <w:rsid w:val="00A97A3F"/>
    <w:rsid w:val="00AB390B"/>
    <w:rsid w:val="00AB3C16"/>
    <w:rsid w:val="00AC07D9"/>
    <w:rsid w:val="00AC0863"/>
    <w:rsid w:val="00AC35B1"/>
    <w:rsid w:val="00AC56C3"/>
    <w:rsid w:val="00AC5ECA"/>
    <w:rsid w:val="00AD5920"/>
    <w:rsid w:val="00AE735E"/>
    <w:rsid w:val="00AF14B6"/>
    <w:rsid w:val="00AF7A1C"/>
    <w:rsid w:val="00B00426"/>
    <w:rsid w:val="00B00B96"/>
    <w:rsid w:val="00B04F2D"/>
    <w:rsid w:val="00B10B37"/>
    <w:rsid w:val="00B176F9"/>
    <w:rsid w:val="00B249A8"/>
    <w:rsid w:val="00B2552E"/>
    <w:rsid w:val="00B30E38"/>
    <w:rsid w:val="00B333CC"/>
    <w:rsid w:val="00B35C2A"/>
    <w:rsid w:val="00B542A6"/>
    <w:rsid w:val="00B643D6"/>
    <w:rsid w:val="00B66B67"/>
    <w:rsid w:val="00B66DF8"/>
    <w:rsid w:val="00B90214"/>
    <w:rsid w:val="00B964F0"/>
    <w:rsid w:val="00B974D6"/>
    <w:rsid w:val="00B97697"/>
    <w:rsid w:val="00BA2375"/>
    <w:rsid w:val="00BB63B9"/>
    <w:rsid w:val="00BE1B5B"/>
    <w:rsid w:val="00BE1FD0"/>
    <w:rsid w:val="00BE3CD2"/>
    <w:rsid w:val="00BE485E"/>
    <w:rsid w:val="00BF0EA1"/>
    <w:rsid w:val="00C00759"/>
    <w:rsid w:val="00C02B01"/>
    <w:rsid w:val="00C44E44"/>
    <w:rsid w:val="00C55FD6"/>
    <w:rsid w:val="00C6681A"/>
    <w:rsid w:val="00C704C4"/>
    <w:rsid w:val="00C80D9A"/>
    <w:rsid w:val="00C82DF6"/>
    <w:rsid w:val="00C860BD"/>
    <w:rsid w:val="00C91907"/>
    <w:rsid w:val="00CA11FC"/>
    <w:rsid w:val="00CA7F63"/>
    <w:rsid w:val="00CB784D"/>
    <w:rsid w:val="00CD78D6"/>
    <w:rsid w:val="00CE0885"/>
    <w:rsid w:val="00CE305F"/>
    <w:rsid w:val="00CE412D"/>
    <w:rsid w:val="00CF6741"/>
    <w:rsid w:val="00D029D5"/>
    <w:rsid w:val="00D07698"/>
    <w:rsid w:val="00D12C22"/>
    <w:rsid w:val="00D20DB3"/>
    <w:rsid w:val="00D354BC"/>
    <w:rsid w:val="00D42829"/>
    <w:rsid w:val="00D43CD6"/>
    <w:rsid w:val="00D6542D"/>
    <w:rsid w:val="00D65F2A"/>
    <w:rsid w:val="00D70E78"/>
    <w:rsid w:val="00D74D31"/>
    <w:rsid w:val="00D82893"/>
    <w:rsid w:val="00D91CEB"/>
    <w:rsid w:val="00D93751"/>
    <w:rsid w:val="00DA2AD5"/>
    <w:rsid w:val="00DB184B"/>
    <w:rsid w:val="00DC1E5D"/>
    <w:rsid w:val="00DC3322"/>
    <w:rsid w:val="00DF1599"/>
    <w:rsid w:val="00DF1C00"/>
    <w:rsid w:val="00E00FB4"/>
    <w:rsid w:val="00E17990"/>
    <w:rsid w:val="00E270D1"/>
    <w:rsid w:val="00E41A4C"/>
    <w:rsid w:val="00E43485"/>
    <w:rsid w:val="00E438F1"/>
    <w:rsid w:val="00E54E08"/>
    <w:rsid w:val="00E558DD"/>
    <w:rsid w:val="00E83D79"/>
    <w:rsid w:val="00E8581B"/>
    <w:rsid w:val="00E85EC9"/>
    <w:rsid w:val="00E91264"/>
    <w:rsid w:val="00E93AB5"/>
    <w:rsid w:val="00EA15AB"/>
    <w:rsid w:val="00EA4723"/>
    <w:rsid w:val="00EB2FB1"/>
    <w:rsid w:val="00ED5C39"/>
    <w:rsid w:val="00EE6598"/>
    <w:rsid w:val="00EF198D"/>
    <w:rsid w:val="00EF2280"/>
    <w:rsid w:val="00EF2B6C"/>
    <w:rsid w:val="00F01478"/>
    <w:rsid w:val="00F0466F"/>
    <w:rsid w:val="00F07D79"/>
    <w:rsid w:val="00F130CB"/>
    <w:rsid w:val="00F138BB"/>
    <w:rsid w:val="00F20582"/>
    <w:rsid w:val="00F21157"/>
    <w:rsid w:val="00F23EE0"/>
    <w:rsid w:val="00F34417"/>
    <w:rsid w:val="00F54A9C"/>
    <w:rsid w:val="00F563F2"/>
    <w:rsid w:val="00F75104"/>
    <w:rsid w:val="00F86C1F"/>
    <w:rsid w:val="00F877B0"/>
    <w:rsid w:val="00F9274E"/>
    <w:rsid w:val="00F93520"/>
    <w:rsid w:val="00F97B78"/>
    <w:rsid w:val="00FA038D"/>
    <w:rsid w:val="00FA123F"/>
    <w:rsid w:val="00FA3CAF"/>
    <w:rsid w:val="00FA3F40"/>
    <w:rsid w:val="00FA4C4D"/>
    <w:rsid w:val="00FA505B"/>
    <w:rsid w:val="00FA77E4"/>
    <w:rsid w:val="00FB61C0"/>
    <w:rsid w:val="00FC198C"/>
    <w:rsid w:val="00FC31FF"/>
    <w:rsid w:val="00FE13EB"/>
    <w:rsid w:val="00FE193A"/>
    <w:rsid w:val="00FF2FE6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>
      <o:colormru v:ext="edit" colors="#fef4ce,#6ff,#6f9"/>
      <o:colormenu v:ext="edit" fillcolor="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E1"/>
  </w:style>
  <w:style w:type="paragraph" w:styleId="1">
    <w:name w:val="heading 1"/>
    <w:basedOn w:val="a"/>
    <w:link w:val="10"/>
    <w:uiPriority w:val="9"/>
    <w:qFormat/>
    <w:rsid w:val="005D2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048"/>
    <w:pPr>
      <w:spacing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60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1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910458"/>
    <w:rPr>
      <w:color w:val="0000FF"/>
      <w:u w:val="single"/>
    </w:rPr>
  </w:style>
  <w:style w:type="paragraph" w:styleId="a7">
    <w:name w:val="Body Text Indent"/>
    <w:basedOn w:val="a"/>
    <w:link w:val="a8"/>
    <w:rsid w:val="00910458"/>
    <w:pPr>
      <w:spacing w:after="0" w:line="240" w:lineRule="auto"/>
      <w:ind w:left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10458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9104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9">
    <w:name w:val="Strong"/>
    <w:basedOn w:val="a0"/>
    <w:uiPriority w:val="22"/>
    <w:qFormat/>
    <w:rsid w:val="00910458"/>
    <w:rPr>
      <w:b/>
      <w:bCs/>
    </w:rPr>
  </w:style>
  <w:style w:type="paragraph" w:styleId="2">
    <w:name w:val="Body Text 2"/>
    <w:basedOn w:val="a"/>
    <w:link w:val="20"/>
    <w:rsid w:val="009104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04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229D"/>
    <w:rPr>
      <w:rFonts w:ascii="Times New Roman" w:eastAsia="Times New Roman" w:hAnsi="Times New Roman" w:cs="Times New Roman"/>
      <w:b/>
      <w:bCs/>
      <w:kern w:val="36"/>
      <w:sz w:val="13"/>
      <w:szCs w:val="13"/>
    </w:rPr>
  </w:style>
  <w:style w:type="paragraph" w:customStyle="1" w:styleId="ac">
    <w:name w:val="Стиль"/>
    <w:rsid w:val="002F2F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4404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04DF"/>
  </w:style>
  <w:style w:type="paragraph" w:styleId="af">
    <w:name w:val="Document Map"/>
    <w:basedOn w:val="a"/>
    <w:link w:val="af0"/>
    <w:uiPriority w:val="99"/>
    <w:semiHidden/>
    <w:unhideWhenUsed/>
    <w:rsid w:val="0079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9556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C56C3"/>
  </w:style>
  <w:style w:type="paragraph" w:styleId="af3">
    <w:name w:val="footer"/>
    <w:basedOn w:val="a"/>
    <w:link w:val="af4"/>
    <w:uiPriority w:val="99"/>
    <w:unhideWhenUsed/>
    <w:rsid w:val="00A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56C3"/>
  </w:style>
  <w:style w:type="paragraph" w:styleId="af5">
    <w:name w:val="No Spacing"/>
    <w:uiPriority w:val="99"/>
    <w:qFormat/>
    <w:rsid w:val="00462CA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EF198D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7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9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nsportal.ru/node/62959" TargetMode="External"/><Relationship Id="rId26" Type="http://schemas.openxmlformats.org/officeDocument/2006/relationships/diagramQuickStyle" Target="diagrams/quickStyle2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sportal.ru/node/63948" TargetMode="External"/><Relationship Id="rId34" Type="http://schemas.openxmlformats.org/officeDocument/2006/relationships/hyperlink" Target="http://nsportal.ru/node/63948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nsportal.ru/node/63962" TargetMode="External"/><Relationship Id="rId25" Type="http://schemas.openxmlformats.org/officeDocument/2006/relationships/diagramLayout" Target="diagrams/layout2.xml"/><Relationship Id="rId33" Type="http://schemas.openxmlformats.org/officeDocument/2006/relationships/hyperlink" Target="http://www.uchmet.ru" TargetMode="External"/><Relationship Id="rId38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://nsportal.ru/node/63383" TargetMode="External"/><Relationship Id="rId29" Type="http://schemas.openxmlformats.org/officeDocument/2006/relationships/chart" Target="charts/chart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Data" Target="diagrams/data2.xml"/><Relationship Id="rId32" Type="http://schemas.openxmlformats.org/officeDocument/2006/relationships/hyperlink" Target="http://nsportal.ru/kurzaeva-tatyana-anatolevna" TargetMode="External"/><Relationship Id="rId37" Type="http://schemas.openxmlformats.org/officeDocument/2006/relationships/hyperlink" Target="http://www.uchmet.ru/document/register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hyperlink" Target="http://nsportal.ru/kurzaeva-tatyana-anatolevna" TargetMode="External"/><Relationship Id="rId28" Type="http://schemas.openxmlformats.org/officeDocument/2006/relationships/chart" Target="charts/chart3.xml"/><Relationship Id="rId36" Type="http://schemas.openxmlformats.org/officeDocument/2006/relationships/hyperlink" Target="http://www.uchmet.ru/library/material/136775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sportal.ru/node/62896" TargetMode="External"/><Relationship Id="rId31" Type="http://schemas.openxmlformats.org/officeDocument/2006/relationships/hyperlink" Target="http://nsportal.ru/node/62896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hyperlink" Target="http://festival.1september.ru" TargetMode="External"/><Relationship Id="rId27" Type="http://schemas.openxmlformats.org/officeDocument/2006/relationships/diagramColors" Target="diagrams/colors2.xml"/><Relationship Id="rId30" Type="http://schemas.openxmlformats.org/officeDocument/2006/relationships/chart" Target="charts/chart5.xml"/><Relationship Id="rId35" Type="http://schemas.openxmlformats.org/officeDocument/2006/relationships/hyperlink" Target="http://www.uchmet.ru/document/register/files/449-2011-KURZAEVOJ-50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2008-2009</c:v>
                </c:pt>
                <c:pt idx="1">
                  <c:v>2009-2010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0.74000000000000288</c:v>
                </c:pt>
              </c:numCache>
            </c:numRef>
          </c:val>
        </c:ser>
        <c:dLbls>
          <c:showVal val="1"/>
        </c:dLbls>
        <c:shape val="cylinder"/>
        <c:axId val="21763200"/>
        <c:axId val="21764736"/>
        <c:axId val="0"/>
      </c:bar3DChart>
      <c:catAx>
        <c:axId val="2176320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ru-RU"/>
          </a:p>
        </c:txPr>
        <c:crossAx val="21764736"/>
        <c:crosses val="autoZero"/>
        <c:auto val="1"/>
        <c:lblAlgn val="ctr"/>
        <c:lblOffset val="100"/>
      </c:catAx>
      <c:valAx>
        <c:axId val="2176473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ru-RU"/>
          </a:p>
        </c:txPr>
        <c:crossAx val="21763200"/>
        <c:crosses val="autoZero"/>
        <c:crossBetween val="between"/>
      </c:valAx>
    </c:plotArea>
    <c:legend>
      <c:legendPos val="r"/>
      <c:layout/>
    </c:legend>
    <c:plotVisOnly val="1"/>
  </c:chart>
  <c:spPr>
    <a:solidFill>
      <a:srgbClr val="C1FDB1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291666666666666"/>
          <c:y val="5.5555555555555455E-2"/>
          <c:w val="0.4833110704911886"/>
          <c:h val="0.498747934285992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0.67000000000000093</c:v>
                </c:pt>
                <c:pt idx="1">
                  <c:v>0.75000000000000078</c:v>
                </c:pt>
                <c:pt idx="2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0.65000000000000091</c:v>
                </c:pt>
                <c:pt idx="1">
                  <c:v>0.8</c:v>
                </c:pt>
                <c:pt idx="2">
                  <c:v>0.86000000000000065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 показатель качества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0.67000000000000093</c:v>
                </c:pt>
                <c:pt idx="2">
                  <c:v>0.84000000000000064</c:v>
                </c:pt>
              </c:numCache>
            </c:numRef>
          </c:val>
        </c:ser>
        <c:axId val="21822464"/>
        <c:axId val="34915072"/>
      </c:barChart>
      <c:catAx>
        <c:axId val="21822464"/>
        <c:scaling>
          <c:orientation val="minMax"/>
        </c:scaling>
        <c:axPos val="b"/>
        <c:tickLblPos val="nextTo"/>
        <c:crossAx val="34915072"/>
        <c:crosses val="autoZero"/>
        <c:auto val="1"/>
        <c:lblAlgn val="ctr"/>
        <c:lblOffset val="100"/>
      </c:catAx>
      <c:valAx>
        <c:axId val="34915072"/>
        <c:scaling>
          <c:orientation val="minMax"/>
        </c:scaling>
        <c:axPos val="l"/>
        <c:majorGridlines/>
        <c:numFmt formatCode="0%" sourceLinked="1"/>
        <c:tickLblPos val="nextTo"/>
        <c:crossAx val="21822464"/>
        <c:crosses val="autoZero"/>
        <c:crossBetween val="between"/>
      </c:valAx>
      <c:spPr>
        <a:solidFill>
          <a:srgbClr val="C1FDB1"/>
        </a:solidFill>
      </c:spPr>
    </c:plotArea>
    <c:legend>
      <c:legendPos val="r"/>
      <c:layout/>
    </c:legend>
    <c:plotVisOnly val="1"/>
  </c:chart>
  <c:spPr>
    <a:solidFill>
      <a:srgbClr val="C1FDB1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воспитанности учащихся 1-а класса на начало 2 четверти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62962962963308E-2"/>
          <c:y val="0.25717299578059138"/>
          <c:w val="0.8073738699329156"/>
          <c:h val="0.683755274261607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 воспит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средний</c:v>
                </c:pt>
                <c:pt idx="1">
                  <c:v>высокий</c:v>
                </c:pt>
                <c:pt idx="2">
                  <c:v>хороший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solidFill>
      <a:srgbClr val="C1FDB1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воспитанности уч-ся 1"а" кл на конец 2010-2011 уч года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средний</c:v>
                </c:pt>
                <c:pt idx="1">
                  <c:v>хороший</c:v>
                </c:pt>
                <c:pt idx="2">
                  <c:v>высокий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solidFill>
      <a:srgbClr val="C1FDB1"/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 четверть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 четверть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 четверть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 четверть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cylinder"/>
        <c:axId val="61914112"/>
        <c:axId val="61920000"/>
        <c:axId val="0"/>
      </c:bar3DChart>
      <c:catAx>
        <c:axId val="61914112"/>
        <c:scaling>
          <c:orientation val="minMax"/>
        </c:scaling>
        <c:axPos val="b"/>
        <c:tickLblPos val="nextTo"/>
        <c:crossAx val="61920000"/>
        <c:crosses val="autoZero"/>
        <c:auto val="1"/>
        <c:lblAlgn val="ctr"/>
        <c:lblOffset val="100"/>
      </c:catAx>
      <c:valAx>
        <c:axId val="61920000"/>
        <c:scaling>
          <c:orientation val="minMax"/>
        </c:scaling>
        <c:axPos val="l"/>
        <c:majorGridlines/>
        <c:numFmt formatCode="General" sourceLinked="1"/>
        <c:tickLblPos val="nextTo"/>
        <c:crossAx val="61914112"/>
        <c:crosses val="autoZero"/>
        <c:crossBetween val="between"/>
      </c:valAx>
    </c:plotArea>
    <c:legend>
      <c:legendPos val="r"/>
      <c:layout/>
    </c:legend>
    <c:plotVisOnly val="1"/>
  </c:chart>
  <c:spPr>
    <a:solidFill>
      <a:srgbClr val="C1FDB1"/>
    </a:soli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8ADEA5-5071-4F40-B9A5-3582E3C4FA58}" type="doc">
      <dgm:prSet loTypeId="urn:microsoft.com/office/officeart/2005/8/layout/hierarchy3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20E0BA-9C06-4AAD-BB3E-0D11762266EE}">
      <dgm:prSet phldrT="[Текст]"/>
      <dgm:spPr>
        <a:solidFill>
          <a:srgbClr val="C1FDB1"/>
        </a:solidFill>
      </dgm:spPr>
      <dgm:t>
        <a:bodyPr/>
        <a:lstStyle/>
        <a:p>
          <a:r>
            <a:rPr lang="ru-RU"/>
            <a:t>учебная деятельность</a:t>
          </a:r>
        </a:p>
      </dgm:t>
    </dgm:pt>
    <dgm:pt modelId="{AFD1A796-754F-4F88-A643-6E2E61EA2D68}" type="parTrans" cxnId="{1785A88D-B53A-4063-80D1-351057B2BE4C}">
      <dgm:prSet/>
      <dgm:spPr/>
      <dgm:t>
        <a:bodyPr/>
        <a:lstStyle/>
        <a:p>
          <a:endParaRPr lang="ru-RU"/>
        </a:p>
      </dgm:t>
    </dgm:pt>
    <dgm:pt modelId="{26E1A65B-53D0-4F65-84EE-080CDF582068}" type="sibTrans" cxnId="{1785A88D-B53A-4063-80D1-351057B2BE4C}">
      <dgm:prSet/>
      <dgm:spPr/>
      <dgm:t>
        <a:bodyPr/>
        <a:lstStyle/>
        <a:p>
          <a:endParaRPr lang="ru-RU"/>
        </a:p>
      </dgm:t>
    </dgm:pt>
    <dgm:pt modelId="{006C1DF4-04DD-4BD2-AC74-522A2CFADF38}">
      <dgm:prSet phldrT="[Текст]" custT="1"/>
      <dgm:spPr/>
      <dgm:t>
        <a:bodyPr/>
        <a:lstStyle/>
        <a:p>
          <a:r>
            <a:rPr lang="ru-RU" sz="900"/>
            <a:t>личностно-ориентиро</a:t>
          </a:r>
        </a:p>
        <a:p>
          <a:r>
            <a:rPr lang="ru-RU" sz="900"/>
            <a:t>ванное обучение</a:t>
          </a:r>
        </a:p>
      </dgm:t>
    </dgm:pt>
    <dgm:pt modelId="{4709534E-CF92-428D-8CCA-668B2FE349D1}" type="parTrans" cxnId="{2EEC408C-3276-487A-B8AF-D6131F2303F7}">
      <dgm:prSet/>
      <dgm:spPr/>
      <dgm:t>
        <a:bodyPr/>
        <a:lstStyle/>
        <a:p>
          <a:endParaRPr lang="ru-RU"/>
        </a:p>
      </dgm:t>
    </dgm:pt>
    <dgm:pt modelId="{3E705D7F-9401-4BA8-A4B5-AE3AB006E0E3}" type="sibTrans" cxnId="{2EEC408C-3276-487A-B8AF-D6131F2303F7}">
      <dgm:prSet/>
      <dgm:spPr/>
      <dgm:t>
        <a:bodyPr/>
        <a:lstStyle/>
        <a:p>
          <a:endParaRPr lang="ru-RU"/>
        </a:p>
      </dgm:t>
    </dgm:pt>
    <dgm:pt modelId="{76109F47-EA49-463A-904E-945247B89155}">
      <dgm:prSet phldrT="[Текст]" custT="1"/>
      <dgm:spPr/>
      <dgm:t>
        <a:bodyPr/>
        <a:lstStyle/>
        <a:p>
          <a:r>
            <a:rPr lang="ru-RU" sz="1000"/>
            <a:t>интеллекту-альные конкурсы</a:t>
          </a:r>
        </a:p>
      </dgm:t>
    </dgm:pt>
    <dgm:pt modelId="{D9BF2FB5-4DB7-4F3A-9C01-57686B6EC0E3}" type="parTrans" cxnId="{B8A774D8-6F6E-4A50-BD1F-4C7DC0CD97D6}">
      <dgm:prSet/>
      <dgm:spPr/>
      <dgm:t>
        <a:bodyPr/>
        <a:lstStyle/>
        <a:p>
          <a:endParaRPr lang="ru-RU"/>
        </a:p>
      </dgm:t>
    </dgm:pt>
    <dgm:pt modelId="{F7A57F2B-7362-4765-8915-44AC89FF6B11}" type="sibTrans" cxnId="{B8A774D8-6F6E-4A50-BD1F-4C7DC0CD97D6}">
      <dgm:prSet/>
      <dgm:spPr/>
      <dgm:t>
        <a:bodyPr/>
        <a:lstStyle/>
        <a:p>
          <a:endParaRPr lang="ru-RU"/>
        </a:p>
      </dgm:t>
    </dgm:pt>
    <dgm:pt modelId="{C9F06457-B464-4E5E-A0B6-6F6D0E1D1758}">
      <dgm:prSet phldrT="[Текст]"/>
      <dgm:spPr>
        <a:solidFill>
          <a:srgbClr val="C1FDB1"/>
        </a:solidFill>
      </dgm:spPr>
      <dgm:t>
        <a:bodyPr/>
        <a:lstStyle/>
        <a:p>
          <a:r>
            <a:rPr lang="ru-RU"/>
            <a:t>самообразование</a:t>
          </a:r>
        </a:p>
      </dgm:t>
    </dgm:pt>
    <dgm:pt modelId="{45F4805E-AA16-4185-890F-90411A9AF498}" type="parTrans" cxnId="{C5925149-8A98-4ADA-BF44-73A89A9CCC42}">
      <dgm:prSet/>
      <dgm:spPr/>
      <dgm:t>
        <a:bodyPr/>
        <a:lstStyle/>
        <a:p>
          <a:endParaRPr lang="ru-RU"/>
        </a:p>
      </dgm:t>
    </dgm:pt>
    <dgm:pt modelId="{217E4224-1DAA-4CE8-B28D-71D6CA8D0218}" type="sibTrans" cxnId="{C5925149-8A98-4ADA-BF44-73A89A9CCC42}">
      <dgm:prSet/>
      <dgm:spPr/>
      <dgm:t>
        <a:bodyPr/>
        <a:lstStyle/>
        <a:p>
          <a:endParaRPr lang="ru-RU"/>
        </a:p>
      </dgm:t>
    </dgm:pt>
    <dgm:pt modelId="{2AA06D8B-CC29-464E-9FA5-489E7276203D}">
      <dgm:prSet phldrT="[Текст]" custT="1"/>
      <dgm:spPr/>
      <dgm:t>
        <a:bodyPr/>
        <a:lstStyle/>
        <a:p>
          <a:r>
            <a:rPr lang="ru-RU" sz="1000"/>
            <a:t>повышение квалифика</a:t>
          </a:r>
        </a:p>
        <a:p>
          <a:r>
            <a:rPr lang="ru-RU" sz="1000"/>
            <a:t>ции</a:t>
          </a:r>
        </a:p>
      </dgm:t>
    </dgm:pt>
    <dgm:pt modelId="{557E27CC-CA89-4CB3-877A-B58F539F76A0}" type="parTrans" cxnId="{027C4699-FB7B-4E16-99F1-07A028C610E5}">
      <dgm:prSet/>
      <dgm:spPr/>
      <dgm:t>
        <a:bodyPr/>
        <a:lstStyle/>
        <a:p>
          <a:endParaRPr lang="ru-RU"/>
        </a:p>
      </dgm:t>
    </dgm:pt>
    <dgm:pt modelId="{10208D29-AB97-4B50-BABC-4001F7127335}" type="sibTrans" cxnId="{027C4699-FB7B-4E16-99F1-07A028C610E5}">
      <dgm:prSet/>
      <dgm:spPr/>
      <dgm:t>
        <a:bodyPr/>
        <a:lstStyle/>
        <a:p>
          <a:endParaRPr lang="ru-RU"/>
        </a:p>
      </dgm:t>
    </dgm:pt>
    <dgm:pt modelId="{96E541CB-6458-41CA-BAE6-24695ACE356E}">
      <dgm:prSet phldrT="[Текст]" custT="1"/>
      <dgm:spPr/>
      <dgm:t>
        <a:bodyPr/>
        <a:lstStyle/>
        <a:p>
          <a:r>
            <a:rPr lang="ru-RU" sz="1000"/>
            <a:t>портфолио учителя</a:t>
          </a:r>
        </a:p>
      </dgm:t>
    </dgm:pt>
    <dgm:pt modelId="{4D286303-A307-4124-912D-31AAA359AC36}" type="parTrans" cxnId="{39F7F2C6-95A7-41AC-A97F-2A68FAEEC7DD}">
      <dgm:prSet/>
      <dgm:spPr/>
      <dgm:t>
        <a:bodyPr/>
        <a:lstStyle/>
        <a:p>
          <a:endParaRPr lang="ru-RU"/>
        </a:p>
      </dgm:t>
    </dgm:pt>
    <dgm:pt modelId="{A24B8D4B-25EA-4C4F-B3CD-656232D278ED}" type="sibTrans" cxnId="{39F7F2C6-95A7-41AC-A97F-2A68FAEEC7DD}">
      <dgm:prSet/>
      <dgm:spPr/>
      <dgm:t>
        <a:bodyPr/>
        <a:lstStyle/>
        <a:p>
          <a:endParaRPr lang="ru-RU"/>
        </a:p>
      </dgm:t>
    </dgm:pt>
    <dgm:pt modelId="{A87FCDF3-ABEE-43F8-B9DA-F76A582D648B}">
      <dgm:prSet phldrT="[Текст]" custT="1"/>
      <dgm:spPr/>
      <dgm:t>
        <a:bodyPr/>
        <a:lstStyle/>
        <a:p>
          <a:r>
            <a:rPr lang="ru-RU" sz="1000"/>
            <a:t>обобщение и представление опыта</a:t>
          </a:r>
        </a:p>
      </dgm:t>
    </dgm:pt>
    <dgm:pt modelId="{43EC0246-C968-4482-87AA-B627CEF41664}" type="parTrans" cxnId="{3FCC628B-4DF0-4C53-AFF3-92412C03EABD}">
      <dgm:prSet/>
      <dgm:spPr/>
      <dgm:t>
        <a:bodyPr/>
        <a:lstStyle/>
        <a:p>
          <a:endParaRPr lang="ru-RU"/>
        </a:p>
      </dgm:t>
    </dgm:pt>
    <dgm:pt modelId="{27C4C988-672B-4760-A2D6-5EEDA63A42CA}" type="sibTrans" cxnId="{3FCC628B-4DF0-4C53-AFF3-92412C03EABD}">
      <dgm:prSet/>
      <dgm:spPr/>
      <dgm:t>
        <a:bodyPr/>
        <a:lstStyle/>
        <a:p>
          <a:endParaRPr lang="ru-RU"/>
        </a:p>
      </dgm:t>
    </dgm:pt>
    <dgm:pt modelId="{2F0E934A-3673-4A1D-A375-1B28083A2088}">
      <dgm:prSet phldrT="[Текст]"/>
      <dgm:spPr>
        <a:solidFill>
          <a:srgbClr val="C1FDB1"/>
        </a:solidFill>
      </dgm:spPr>
      <dgm:t>
        <a:bodyPr/>
        <a:lstStyle/>
        <a:p>
          <a:r>
            <a:rPr lang="ru-RU"/>
            <a:t>работа с родителями</a:t>
          </a:r>
        </a:p>
      </dgm:t>
    </dgm:pt>
    <dgm:pt modelId="{8997F481-EC0B-42B7-B850-6D083C5C9980}" type="parTrans" cxnId="{B158F160-FA41-4BF7-9C07-EADBCFEE4B1B}">
      <dgm:prSet/>
      <dgm:spPr/>
      <dgm:t>
        <a:bodyPr/>
        <a:lstStyle/>
        <a:p>
          <a:endParaRPr lang="ru-RU"/>
        </a:p>
      </dgm:t>
    </dgm:pt>
    <dgm:pt modelId="{2B9582F6-8C0C-4669-B47A-5AA2564FAEFF}" type="sibTrans" cxnId="{B158F160-FA41-4BF7-9C07-EADBCFEE4B1B}">
      <dgm:prSet/>
      <dgm:spPr/>
      <dgm:t>
        <a:bodyPr/>
        <a:lstStyle/>
        <a:p>
          <a:endParaRPr lang="ru-RU"/>
        </a:p>
      </dgm:t>
    </dgm:pt>
    <dgm:pt modelId="{05589178-6242-4A99-BD2B-FD3222DFF50A}">
      <dgm:prSet phldrT="[Текст]" custT="1"/>
      <dgm:spPr/>
      <dgm:t>
        <a:bodyPr/>
        <a:lstStyle/>
        <a:p>
          <a:r>
            <a:rPr lang="ru-RU" sz="1000"/>
            <a:t>информатизация образовательного пространства</a:t>
          </a:r>
        </a:p>
      </dgm:t>
    </dgm:pt>
    <dgm:pt modelId="{72BE1E4C-0EE0-44B7-BB9E-FDD6EED44469}" type="parTrans" cxnId="{5F014969-A9C6-427A-9175-F0E57AD0C419}">
      <dgm:prSet/>
      <dgm:spPr/>
      <dgm:t>
        <a:bodyPr/>
        <a:lstStyle/>
        <a:p>
          <a:endParaRPr lang="ru-RU"/>
        </a:p>
      </dgm:t>
    </dgm:pt>
    <dgm:pt modelId="{C183D38B-23F8-418A-848C-26ADAD26C78A}" type="sibTrans" cxnId="{5F014969-A9C6-427A-9175-F0E57AD0C419}">
      <dgm:prSet/>
      <dgm:spPr/>
      <dgm:t>
        <a:bodyPr/>
        <a:lstStyle/>
        <a:p>
          <a:endParaRPr lang="ru-RU"/>
        </a:p>
      </dgm:t>
    </dgm:pt>
    <dgm:pt modelId="{B77F8284-BB56-493D-8DE8-86DE3F101B87}">
      <dgm:prSet phldrT="[Текст]"/>
      <dgm:spPr>
        <a:solidFill>
          <a:srgbClr val="C1FDB1"/>
        </a:solidFill>
      </dgm:spPr>
      <dgm:t>
        <a:bodyPr/>
        <a:lstStyle/>
        <a:p>
          <a:r>
            <a:rPr lang="ru-RU"/>
            <a:t>внеурочная деятельность</a:t>
          </a:r>
        </a:p>
      </dgm:t>
    </dgm:pt>
    <dgm:pt modelId="{81C38EB5-A29A-4D04-AE55-DF116A666975}" type="parTrans" cxnId="{481F2738-5313-4E31-A484-C97100310D88}">
      <dgm:prSet/>
      <dgm:spPr/>
      <dgm:t>
        <a:bodyPr/>
        <a:lstStyle/>
        <a:p>
          <a:endParaRPr lang="ru-RU"/>
        </a:p>
      </dgm:t>
    </dgm:pt>
    <dgm:pt modelId="{D1A8E787-43C2-4C1C-B1CB-09ABBC6F9617}" type="sibTrans" cxnId="{481F2738-5313-4E31-A484-C97100310D88}">
      <dgm:prSet/>
      <dgm:spPr/>
      <dgm:t>
        <a:bodyPr/>
        <a:lstStyle/>
        <a:p>
          <a:endParaRPr lang="ru-RU"/>
        </a:p>
      </dgm:t>
    </dgm:pt>
    <dgm:pt modelId="{751EC791-DAA4-4CCB-956C-9DF6486219E6}">
      <dgm:prSet phldrT="[Текст]"/>
      <dgm:spPr>
        <a:solidFill>
          <a:srgbClr val="C1FDB1"/>
        </a:solidFill>
      </dgm:spPr>
      <dgm:t>
        <a:bodyPr/>
        <a:lstStyle/>
        <a:p>
          <a:r>
            <a:rPr lang="ru-RU"/>
            <a:t>внеклассная работа</a:t>
          </a:r>
        </a:p>
      </dgm:t>
    </dgm:pt>
    <dgm:pt modelId="{5FA6F17B-7C6F-46D2-881C-83D3E7EA9F46}" type="parTrans" cxnId="{C8993E4C-2EE8-4888-97C9-1C9801ED6892}">
      <dgm:prSet/>
      <dgm:spPr/>
      <dgm:t>
        <a:bodyPr/>
        <a:lstStyle/>
        <a:p>
          <a:endParaRPr lang="ru-RU"/>
        </a:p>
      </dgm:t>
    </dgm:pt>
    <dgm:pt modelId="{F798421E-D3AF-4522-9C19-2DA34E06D1D2}" type="sibTrans" cxnId="{C8993E4C-2EE8-4888-97C9-1C9801ED6892}">
      <dgm:prSet/>
      <dgm:spPr/>
      <dgm:t>
        <a:bodyPr/>
        <a:lstStyle/>
        <a:p>
          <a:endParaRPr lang="ru-RU"/>
        </a:p>
      </dgm:t>
    </dgm:pt>
    <dgm:pt modelId="{FBD7AB82-B6EB-4453-8A64-D666E14CCE86}">
      <dgm:prSet custT="1"/>
      <dgm:spPr/>
      <dgm:t>
        <a:bodyPr/>
        <a:lstStyle/>
        <a:p>
          <a:r>
            <a:rPr lang="ru-RU" sz="1000"/>
            <a:t>проектная деятель</a:t>
          </a:r>
        </a:p>
        <a:p>
          <a:r>
            <a:rPr lang="ru-RU" sz="1000"/>
            <a:t>ность</a:t>
          </a:r>
        </a:p>
      </dgm:t>
    </dgm:pt>
    <dgm:pt modelId="{83192F09-8E5E-4F1C-B154-492BCF1D7154}" type="parTrans" cxnId="{A75623F6-3D98-4F8C-8643-CEFB8FFCEC70}">
      <dgm:prSet/>
      <dgm:spPr/>
      <dgm:t>
        <a:bodyPr/>
        <a:lstStyle/>
        <a:p>
          <a:endParaRPr lang="ru-RU"/>
        </a:p>
      </dgm:t>
    </dgm:pt>
    <dgm:pt modelId="{EDD1EDE1-FA0A-4042-8269-0D6ED0F4A093}" type="sibTrans" cxnId="{A75623F6-3D98-4F8C-8643-CEFB8FFCEC70}">
      <dgm:prSet/>
      <dgm:spPr/>
      <dgm:t>
        <a:bodyPr/>
        <a:lstStyle/>
        <a:p>
          <a:endParaRPr lang="ru-RU"/>
        </a:p>
      </dgm:t>
    </dgm:pt>
    <dgm:pt modelId="{6608D33E-4D7B-4D3B-8F85-0E6C4A323527}">
      <dgm:prSet custT="1"/>
      <dgm:spPr/>
      <dgm:t>
        <a:bodyPr/>
        <a:lstStyle/>
        <a:p>
          <a:r>
            <a:rPr lang="ru-RU" sz="1000"/>
            <a:t>мониторинг развития личности</a:t>
          </a:r>
        </a:p>
      </dgm:t>
    </dgm:pt>
    <dgm:pt modelId="{56F770C4-DED6-4B05-A533-6FADBFD3B69B}" type="parTrans" cxnId="{DC106CDB-6791-494C-87E7-3074C573B55D}">
      <dgm:prSet/>
      <dgm:spPr/>
      <dgm:t>
        <a:bodyPr/>
        <a:lstStyle/>
        <a:p>
          <a:endParaRPr lang="ru-RU"/>
        </a:p>
      </dgm:t>
    </dgm:pt>
    <dgm:pt modelId="{AEBAF750-DCF3-48E2-A8FF-C12A9933AB70}" type="sibTrans" cxnId="{DC106CDB-6791-494C-87E7-3074C573B55D}">
      <dgm:prSet/>
      <dgm:spPr/>
      <dgm:t>
        <a:bodyPr/>
        <a:lstStyle/>
        <a:p>
          <a:endParaRPr lang="ru-RU"/>
        </a:p>
      </dgm:t>
    </dgm:pt>
    <dgm:pt modelId="{76C9E430-5451-4CDC-BED2-48BDC2150C9D}">
      <dgm:prSet custT="1"/>
      <dgm:spPr/>
      <dgm:t>
        <a:bodyPr/>
        <a:lstStyle/>
        <a:p>
          <a:r>
            <a:rPr lang="ru-RU" sz="1000"/>
            <a:t>участие в конкурсах</a:t>
          </a:r>
        </a:p>
      </dgm:t>
    </dgm:pt>
    <dgm:pt modelId="{94E0DC53-1D75-43E8-8170-2D7B20502D60}" type="parTrans" cxnId="{367B37BE-16AC-4C5C-A238-4EA8CC641CA2}">
      <dgm:prSet/>
      <dgm:spPr/>
      <dgm:t>
        <a:bodyPr/>
        <a:lstStyle/>
        <a:p>
          <a:endParaRPr lang="ru-RU"/>
        </a:p>
      </dgm:t>
    </dgm:pt>
    <dgm:pt modelId="{175D2E2D-5F00-4741-91DB-122FDCB8FE7D}" type="sibTrans" cxnId="{367B37BE-16AC-4C5C-A238-4EA8CC641CA2}">
      <dgm:prSet/>
      <dgm:spPr/>
      <dgm:t>
        <a:bodyPr/>
        <a:lstStyle/>
        <a:p>
          <a:endParaRPr lang="ru-RU"/>
        </a:p>
      </dgm:t>
    </dgm:pt>
    <dgm:pt modelId="{94C954FF-E0F7-4ECB-B19F-83AA78F3D384}">
      <dgm:prSet custT="1"/>
      <dgm:spPr/>
      <dgm:t>
        <a:bodyPr/>
        <a:lstStyle/>
        <a:p>
          <a:r>
            <a:rPr lang="ru-RU" sz="1000"/>
            <a:t>воспитательная система класса</a:t>
          </a:r>
        </a:p>
      </dgm:t>
    </dgm:pt>
    <dgm:pt modelId="{2D49AAD0-05A1-437F-ADEA-4FA5E186310D}" type="parTrans" cxnId="{A485D2E1-354F-42C5-B8C8-1A0F6068339D}">
      <dgm:prSet/>
      <dgm:spPr/>
      <dgm:t>
        <a:bodyPr/>
        <a:lstStyle/>
        <a:p>
          <a:endParaRPr lang="ru-RU"/>
        </a:p>
      </dgm:t>
    </dgm:pt>
    <dgm:pt modelId="{490BE353-2ECA-4822-A52A-C5AD5183CDE9}" type="sibTrans" cxnId="{A485D2E1-354F-42C5-B8C8-1A0F6068339D}">
      <dgm:prSet/>
      <dgm:spPr/>
      <dgm:t>
        <a:bodyPr/>
        <a:lstStyle/>
        <a:p>
          <a:endParaRPr lang="ru-RU"/>
        </a:p>
      </dgm:t>
    </dgm:pt>
    <dgm:pt modelId="{0A772CE1-F392-4F17-9C46-589E732178DF}">
      <dgm:prSet custT="1"/>
      <dgm:spPr/>
      <dgm:t>
        <a:bodyPr/>
        <a:lstStyle/>
        <a:p>
          <a:r>
            <a:rPr lang="ru-RU" sz="1000"/>
            <a:t>портфолио ученика</a:t>
          </a:r>
        </a:p>
      </dgm:t>
    </dgm:pt>
    <dgm:pt modelId="{C84F804A-21C1-4CD8-8C02-D36F53FCCC9D}" type="parTrans" cxnId="{00ACD0DF-558E-46E9-81B2-C4575D1BE8FC}">
      <dgm:prSet/>
      <dgm:spPr/>
      <dgm:t>
        <a:bodyPr/>
        <a:lstStyle/>
        <a:p>
          <a:endParaRPr lang="ru-RU"/>
        </a:p>
      </dgm:t>
    </dgm:pt>
    <dgm:pt modelId="{8147954A-5188-48E7-BE2E-A7AF4BD979FC}" type="sibTrans" cxnId="{00ACD0DF-558E-46E9-81B2-C4575D1BE8FC}">
      <dgm:prSet/>
      <dgm:spPr/>
      <dgm:t>
        <a:bodyPr/>
        <a:lstStyle/>
        <a:p>
          <a:endParaRPr lang="ru-RU"/>
        </a:p>
      </dgm:t>
    </dgm:pt>
    <dgm:pt modelId="{93F31ADA-7B6D-4957-B7EE-1BF9987A8677}">
      <dgm:prSet custT="1"/>
      <dgm:spPr/>
      <dgm:t>
        <a:bodyPr/>
        <a:lstStyle/>
        <a:p>
          <a:r>
            <a:rPr lang="ru-RU" sz="1000"/>
            <a:t>сотрудничество с внешкольными организациями</a:t>
          </a:r>
        </a:p>
      </dgm:t>
    </dgm:pt>
    <dgm:pt modelId="{835368C6-ACD5-47F6-92D2-4A26C6D4EE2D}" type="parTrans" cxnId="{C75B0955-1174-4AE1-8698-6B0838016263}">
      <dgm:prSet/>
      <dgm:spPr/>
      <dgm:t>
        <a:bodyPr/>
        <a:lstStyle/>
        <a:p>
          <a:endParaRPr lang="ru-RU"/>
        </a:p>
      </dgm:t>
    </dgm:pt>
    <dgm:pt modelId="{439A5688-15B4-44BF-AB85-36BE864E91DD}" type="sibTrans" cxnId="{C75B0955-1174-4AE1-8698-6B0838016263}">
      <dgm:prSet/>
      <dgm:spPr/>
      <dgm:t>
        <a:bodyPr/>
        <a:lstStyle/>
        <a:p>
          <a:endParaRPr lang="ru-RU"/>
        </a:p>
      </dgm:t>
    </dgm:pt>
    <dgm:pt modelId="{29BAEF6E-6BF9-49C2-879A-CAAF90BCEA7E}">
      <dgm:prSet/>
      <dgm:spPr/>
      <dgm:t>
        <a:bodyPr/>
        <a:lstStyle/>
        <a:p>
          <a:r>
            <a:rPr lang="ru-RU"/>
            <a:t>родительские собрания и консультации</a:t>
          </a:r>
        </a:p>
      </dgm:t>
    </dgm:pt>
    <dgm:pt modelId="{1A912C4C-3280-41F8-868D-1937985E3AB0}" type="parTrans" cxnId="{617E0580-0E6F-47CB-A393-6089C90E63EA}">
      <dgm:prSet/>
      <dgm:spPr/>
      <dgm:t>
        <a:bodyPr/>
        <a:lstStyle/>
        <a:p>
          <a:endParaRPr lang="ru-RU"/>
        </a:p>
      </dgm:t>
    </dgm:pt>
    <dgm:pt modelId="{13044770-77DC-4642-AAE4-40EB0A51AF48}" type="sibTrans" cxnId="{617E0580-0E6F-47CB-A393-6089C90E63EA}">
      <dgm:prSet/>
      <dgm:spPr/>
      <dgm:t>
        <a:bodyPr/>
        <a:lstStyle/>
        <a:p>
          <a:endParaRPr lang="ru-RU"/>
        </a:p>
      </dgm:t>
    </dgm:pt>
    <dgm:pt modelId="{EB1D9E28-CC52-4EC3-9720-EEBD3FCD6061}">
      <dgm:prSet custT="1"/>
      <dgm:spPr/>
      <dgm:t>
        <a:bodyPr/>
        <a:lstStyle/>
        <a:p>
          <a:r>
            <a:rPr lang="ru-RU" sz="1000"/>
            <a:t>электрон</a:t>
          </a:r>
        </a:p>
        <a:p>
          <a:r>
            <a:rPr lang="ru-RU" sz="1000"/>
            <a:t>ный журнал</a:t>
          </a:r>
        </a:p>
      </dgm:t>
    </dgm:pt>
    <dgm:pt modelId="{422C27B8-F1A9-440D-AD2E-844E5B19D54B}" type="parTrans" cxnId="{5C3CD84A-D69F-4DC3-81EA-13B56A768B7A}">
      <dgm:prSet/>
      <dgm:spPr/>
      <dgm:t>
        <a:bodyPr/>
        <a:lstStyle/>
        <a:p>
          <a:endParaRPr lang="ru-RU"/>
        </a:p>
      </dgm:t>
    </dgm:pt>
    <dgm:pt modelId="{D264538D-D1D4-4023-8C2B-35D88C739C0B}" type="sibTrans" cxnId="{5C3CD84A-D69F-4DC3-81EA-13B56A768B7A}">
      <dgm:prSet/>
      <dgm:spPr/>
      <dgm:t>
        <a:bodyPr/>
        <a:lstStyle/>
        <a:p>
          <a:endParaRPr lang="ru-RU"/>
        </a:p>
      </dgm:t>
    </dgm:pt>
    <dgm:pt modelId="{F9D69CBD-CA57-48F7-BE1A-D5267AC5F23B}">
      <dgm:prSet custT="1"/>
      <dgm:spPr/>
      <dgm:t>
        <a:bodyPr/>
        <a:lstStyle/>
        <a:p>
          <a:r>
            <a:rPr lang="ru-RU" sz="1000"/>
            <a:t>организация сотрудничества родителей, детей, педагогов школы и др учреждений </a:t>
          </a:r>
        </a:p>
      </dgm:t>
    </dgm:pt>
    <dgm:pt modelId="{29336B11-2FD2-47B0-B818-7A579131CEA0}" type="parTrans" cxnId="{8C58D2AA-C73A-478C-A21E-EF76EE0A1AAE}">
      <dgm:prSet/>
      <dgm:spPr/>
      <dgm:t>
        <a:bodyPr/>
        <a:lstStyle/>
        <a:p>
          <a:endParaRPr lang="ru-RU"/>
        </a:p>
      </dgm:t>
    </dgm:pt>
    <dgm:pt modelId="{C44AC5D6-D4AE-4A28-B3DE-C5769E2D3401}" type="sibTrans" cxnId="{8C58D2AA-C73A-478C-A21E-EF76EE0A1AAE}">
      <dgm:prSet/>
      <dgm:spPr/>
      <dgm:t>
        <a:bodyPr/>
        <a:lstStyle/>
        <a:p>
          <a:endParaRPr lang="ru-RU"/>
        </a:p>
      </dgm:t>
    </dgm:pt>
    <dgm:pt modelId="{5CBB6AE4-E348-4EF0-9D99-1B008342449C}" type="pres">
      <dgm:prSet presAssocID="{198ADEA5-5071-4F40-B9A5-3582E3C4FA5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B83CD43-F87F-426D-A2FD-DEF20AF00BB7}" type="pres">
      <dgm:prSet presAssocID="{8320E0BA-9C06-4AAD-BB3E-0D11762266EE}" presName="root" presStyleCnt="0"/>
      <dgm:spPr/>
    </dgm:pt>
    <dgm:pt modelId="{36A473E9-1C7E-43CF-AC92-D41DE299D6AD}" type="pres">
      <dgm:prSet presAssocID="{8320E0BA-9C06-4AAD-BB3E-0D11762266EE}" presName="rootComposite" presStyleCnt="0"/>
      <dgm:spPr/>
    </dgm:pt>
    <dgm:pt modelId="{56A4AFE0-68E6-4216-9572-3A3FF2BFCDE1}" type="pres">
      <dgm:prSet presAssocID="{8320E0BA-9C06-4AAD-BB3E-0D11762266EE}" presName="rootText" presStyleLbl="node1" presStyleIdx="0" presStyleCnt="5"/>
      <dgm:spPr/>
      <dgm:t>
        <a:bodyPr/>
        <a:lstStyle/>
        <a:p>
          <a:endParaRPr lang="ru-RU"/>
        </a:p>
      </dgm:t>
    </dgm:pt>
    <dgm:pt modelId="{4A27E5FA-5BB2-4967-ABB8-3F5F6277C672}" type="pres">
      <dgm:prSet presAssocID="{8320E0BA-9C06-4AAD-BB3E-0D11762266EE}" presName="rootConnector" presStyleLbl="node1" presStyleIdx="0" presStyleCnt="5"/>
      <dgm:spPr/>
      <dgm:t>
        <a:bodyPr/>
        <a:lstStyle/>
        <a:p>
          <a:endParaRPr lang="ru-RU"/>
        </a:p>
      </dgm:t>
    </dgm:pt>
    <dgm:pt modelId="{D0684F15-5602-419A-8F34-86B9593E41DB}" type="pres">
      <dgm:prSet presAssocID="{8320E0BA-9C06-4AAD-BB3E-0D11762266EE}" presName="childShape" presStyleCnt="0"/>
      <dgm:spPr/>
    </dgm:pt>
    <dgm:pt modelId="{317957B6-EFB3-4086-A8C9-24134C92128C}" type="pres">
      <dgm:prSet presAssocID="{4709534E-CF92-428D-8CCA-668B2FE349D1}" presName="Name13" presStyleLbl="parChTrans1D2" presStyleIdx="0" presStyleCnt="15"/>
      <dgm:spPr/>
      <dgm:t>
        <a:bodyPr/>
        <a:lstStyle/>
        <a:p>
          <a:endParaRPr lang="ru-RU"/>
        </a:p>
      </dgm:t>
    </dgm:pt>
    <dgm:pt modelId="{E4C8E357-3F34-4B12-AF0A-8D10E6EDE142}" type="pres">
      <dgm:prSet presAssocID="{006C1DF4-04DD-4BD2-AC74-522A2CFADF38}" presName="childText" presStyleLbl="bgAcc1" presStyleIdx="0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CC2DE0-8093-4314-993A-E18440BFE786}" type="pres">
      <dgm:prSet presAssocID="{D9BF2FB5-4DB7-4F3A-9C01-57686B6EC0E3}" presName="Name13" presStyleLbl="parChTrans1D2" presStyleIdx="1" presStyleCnt="15"/>
      <dgm:spPr/>
      <dgm:t>
        <a:bodyPr/>
        <a:lstStyle/>
        <a:p>
          <a:endParaRPr lang="ru-RU"/>
        </a:p>
      </dgm:t>
    </dgm:pt>
    <dgm:pt modelId="{3127BBA0-69B9-40C8-B75C-34E9D7EE2887}" type="pres">
      <dgm:prSet presAssocID="{76109F47-EA49-463A-904E-945247B89155}" presName="childText" presStyleLbl="bgAcc1" presStyleIdx="1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709739-709C-4142-8284-BCB3F156C5B9}" type="pres">
      <dgm:prSet presAssocID="{72BE1E4C-0EE0-44B7-BB9E-FDD6EED44469}" presName="Name13" presStyleLbl="parChTrans1D2" presStyleIdx="2" presStyleCnt="15"/>
      <dgm:spPr/>
      <dgm:t>
        <a:bodyPr/>
        <a:lstStyle/>
        <a:p>
          <a:endParaRPr lang="ru-RU"/>
        </a:p>
      </dgm:t>
    </dgm:pt>
    <dgm:pt modelId="{08590EC3-52B0-410C-80BF-852255997B4B}" type="pres">
      <dgm:prSet presAssocID="{05589178-6242-4A99-BD2B-FD3222DFF50A}" presName="childText" presStyleLbl="bgAcc1" presStyleIdx="2" presStyleCnt="15" custScaleX="150943" custScaleY="195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CD9213-7C49-4D99-9DDD-6AC404E8F8AB}" type="pres">
      <dgm:prSet presAssocID="{B77F8284-BB56-493D-8DE8-86DE3F101B87}" presName="root" presStyleCnt="0"/>
      <dgm:spPr/>
    </dgm:pt>
    <dgm:pt modelId="{4769E3E8-4C52-42D9-9A81-8E50CED468E0}" type="pres">
      <dgm:prSet presAssocID="{B77F8284-BB56-493D-8DE8-86DE3F101B87}" presName="rootComposite" presStyleCnt="0"/>
      <dgm:spPr/>
    </dgm:pt>
    <dgm:pt modelId="{4902A6E0-32B0-443E-8761-3EB9DF2AD671}" type="pres">
      <dgm:prSet presAssocID="{B77F8284-BB56-493D-8DE8-86DE3F101B87}" presName="rootText" presStyleLbl="node1" presStyleIdx="1" presStyleCnt="5"/>
      <dgm:spPr/>
      <dgm:t>
        <a:bodyPr/>
        <a:lstStyle/>
        <a:p>
          <a:endParaRPr lang="ru-RU"/>
        </a:p>
      </dgm:t>
    </dgm:pt>
    <dgm:pt modelId="{A44926CC-1412-483C-94B3-C01B0195C309}" type="pres">
      <dgm:prSet presAssocID="{B77F8284-BB56-493D-8DE8-86DE3F101B87}" presName="rootConnector" presStyleLbl="node1" presStyleIdx="1" presStyleCnt="5"/>
      <dgm:spPr/>
      <dgm:t>
        <a:bodyPr/>
        <a:lstStyle/>
        <a:p>
          <a:endParaRPr lang="ru-RU"/>
        </a:p>
      </dgm:t>
    </dgm:pt>
    <dgm:pt modelId="{5DFE8DD6-127D-482C-A516-8DE9170068F2}" type="pres">
      <dgm:prSet presAssocID="{B77F8284-BB56-493D-8DE8-86DE3F101B87}" presName="childShape" presStyleCnt="0"/>
      <dgm:spPr/>
    </dgm:pt>
    <dgm:pt modelId="{AC85B46A-8DC3-4739-9C8F-564EB8A822EA}" type="pres">
      <dgm:prSet presAssocID="{83192F09-8E5E-4F1C-B154-492BCF1D7154}" presName="Name13" presStyleLbl="parChTrans1D2" presStyleIdx="3" presStyleCnt="15"/>
      <dgm:spPr/>
      <dgm:t>
        <a:bodyPr/>
        <a:lstStyle/>
        <a:p>
          <a:endParaRPr lang="ru-RU"/>
        </a:p>
      </dgm:t>
    </dgm:pt>
    <dgm:pt modelId="{8F9003A4-83AB-4DB0-97D4-6E60AAA1B09F}" type="pres">
      <dgm:prSet presAssocID="{FBD7AB82-B6EB-4453-8A64-D666E14CCE86}" presName="childText" presStyleLbl="bgAcc1" presStyleIdx="3" presStyleCnt="15" custLinFactNeighborX="39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DB39C2-A1F3-406F-8919-32A92E15B38E}" type="pres">
      <dgm:prSet presAssocID="{56F770C4-DED6-4B05-A533-6FADBFD3B69B}" presName="Name13" presStyleLbl="parChTrans1D2" presStyleIdx="4" presStyleCnt="15"/>
      <dgm:spPr/>
      <dgm:t>
        <a:bodyPr/>
        <a:lstStyle/>
        <a:p>
          <a:endParaRPr lang="ru-RU"/>
        </a:p>
      </dgm:t>
    </dgm:pt>
    <dgm:pt modelId="{4C0657E3-FEAD-475A-970B-B7A7509602F6}" type="pres">
      <dgm:prSet presAssocID="{6608D33E-4D7B-4D3B-8F85-0E6C4A323527}" presName="childText" presStyleLbl="bgAcc1" presStyleIdx="4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F0191B-046A-4BF7-B65C-F30B78AA94CC}" type="pres">
      <dgm:prSet presAssocID="{94E0DC53-1D75-43E8-8170-2D7B20502D60}" presName="Name13" presStyleLbl="parChTrans1D2" presStyleIdx="5" presStyleCnt="15"/>
      <dgm:spPr/>
      <dgm:t>
        <a:bodyPr/>
        <a:lstStyle/>
        <a:p>
          <a:endParaRPr lang="ru-RU"/>
        </a:p>
      </dgm:t>
    </dgm:pt>
    <dgm:pt modelId="{A83EADA1-7EB2-4979-A2CA-CB367379F627}" type="pres">
      <dgm:prSet presAssocID="{76C9E430-5451-4CDC-BED2-48BDC2150C9D}" presName="childText" presStyleLbl="bgAcc1" presStyleIdx="5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499A49-1163-4F91-9AF3-BCD134DF7FF0}" type="pres">
      <dgm:prSet presAssocID="{751EC791-DAA4-4CCB-956C-9DF6486219E6}" presName="root" presStyleCnt="0"/>
      <dgm:spPr/>
    </dgm:pt>
    <dgm:pt modelId="{B463A04A-C858-4314-8011-2960F14B62C8}" type="pres">
      <dgm:prSet presAssocID="{751EC791-DAA4-4CCB-956C-9DF6486219E6}" presName="rootComposite" presStyleCnt="0"/>
      <dgm:spPr/>
    </dgm:pt>
    <dgm:pt modelId="{8049F4F2-19CC-4645-864C-BA577583537E}" type="pres">
      <dgm:prSet presAssocID="{751EC791-DAA4-4CCB-956C-9DF6486219E6}" presName="rootText" presStyleLbl="node1" presStyleIdx="2" presStyleCnt="5"/>
      <dgm:spPr/>
      <dgm:t>
        <a:bodyPr/>
        <a:lstStyle/>
        <a:p>
          <a:endParaRPr lang="ru-RU"/>
        </a:p>
      </dgm:t>
    </dgm:pt>
    <dgm:pt modelId="{0A3EE344-DD49-4AEE-9E6B-960BE573D774}" type="pres">
      <dgm:prSet presAssocID="{751EC791-DAA4-4CCB-956C-9DF6486219E6}" presName="rootConnector" presStyleLbl="node1" presStyleIdx="2" presStyleCnt="5"/>
      <dgm:spPr/>
      <dgm:t>
        <a:bodyPr/>
        <a:lstStyle/>
        <a:p>
          <a:endParaRPr lang="ru-RU"/>
        </a:p>
      </dgm:t>
    </dgm:pt>
    <dgm:pt modelId="{7EE47B89-49FC-45D6-AB69-8C379122801A}" type="pres">
      <dgm:prSet presAssocID="{751EC791-DAA4-4CCB-956C-9DF6486219E6}" presName="childShape" presStyleCnt="0"/>
      <dgm:spPr/>
    </dgm:pt>
    <dgm:pt modelId="{2B52D002-4CEE-4C22-A945-B451F8DF0AA0}" type="pres">
      <dgm:prSet presAssocID="{2D49AAD0-05A1-437F-ADEA-4FA5E186310D}" presName="Name13" presStyleLbl="parChTrans1D2" presStyleIdx="6" presStyleCnt="15"/>
      <dgm:spPr/>
      <dgm:t>
        <a:bodyPr/>
        <a:lstStyle/>
        <a:p>
          <a:endParaRPr lang="ru-RU"/>
        </a:p>
      </dgm:t>
    </dgm:pt>
    <dgm:pt modelId="{A30BAB45-5FD1-4BC9-B3B2-53E385403260}" type="pres">
      <dgm:prSet presAssocID="{94C954FF-E0F7-4ECB-B19F-83AA78F3D384}" presName="childText" presStyleLbl="bgAcc1" presStyleIdx="6" presStyleCnt="15" custLinFactNeighborX="0" custLinFactNeighborY="41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1BC573-CA0F-48D6-8541-C5110ECC8D1C}" type="pres">
      <dgm:prSet presAssocID="{C84F804A-21C1-4CD8-8C02-D36F53FCCC9D}" presName="Name13" presStyleLbl="parChTrans1D2" presStyleIdx="7" presStyleCnt="15"/>
      <dgm:spPr/>
      <dgm:t>
        <a:bodyPr/>
        <a:lstStyle/>
        <a:p>
          <a:endParaRPr lang="ru-RU"/>
        </a:p>
      </dgm:t>
    </dgm:pt>
    <dgm:pt modelId="{570387A3-DFC2-4ECD-98D8-92F0F71D95FC}" type="pres">
      <dgm:prSet presAssocID="{0A772CE1-F392-4F17-9C46-589E732178DF}" presName="childText" presStyleLbl="bgAcc1" presStyleIdx="7" presStyleCnt="15" custLinFactNeighborX="-1080" custLinFactNeighborY="3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15AF81-97FB-4CCE-AA9B-FE0A5DC1A2FF}" type="pres">
      <dgm:prSet presAssocID="{835368C6-ACD5-47F6-92D2-4A26C6D4EE2D}" presName="Name13" presStyleLbl="parChTrans1D2" presStyleIdx="8" presStyleCnt="15"/>
      <dgm:spPr/>
      <dgm:t>
        <a:bodyPr/>
        <a:lstStyle/>
        <a:p>
          <a:endParaRPr lang="ru-RU"/>
        </a:p>
      </dgm:t>
    </dgm:pt>
    <dgm:pt modelId="{D438CE20-191A-4430-BBEB-1FAD922A3DE9}" type="pres">
      <dgm:prSet presAssocID="{93F31ADA-7B6D-4957-B7EE-1BF9987A8677}" presName="childText" presStyleLbl="bgAcc1" presStyleIdx="8" presStyleCnt="15" custScaleX="123294" custScaleY="2073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A23F59-B8D3-4241-B5D8-00313956EB79}" type="pres">
      <dgm:prSet presAssocID="{2F0E934A-3673-4A1D-A375-1B28083A2088}" presName="root" presStyleCnt="0"/>
      <dgm:spPr/>
    </dgm:pt>
    <dgm:pt modelId="{E45F8D40-1B23-4AE4-96DF-951A903A3937}" type="pres">
      <dgm:prSet presAssocID="{2F0E934A-3673-4A1D-A375-1B28083A2088}" presName="rootComposite" presStyleCnt="0"/>
      <dgm:spPr/>
    </dgm:pt>
    <dgm:pt modelId="{70C17109-00F4-460D-830E-9489E1E3FD83}" type="pres">
      <dgm:prSet presAssocID="{2F0E934A-3673-4A1D-A375-1B28083A2088}" presName="rootText" presStyleLbl="node1" presStyleIdx="3" presStyleCnt="5"/>
      <dgm:spPr/>
      <dgm:t>
        <a:bodyPr/>
        <a:lstStyle/>
        <a:p>
          <a:endParaRPr lang="ru-RU"/>
        </a:p>
      </dgm:t>
    </dgm:pt>
    <dgm:pt modelId="{47376890-339D-4E81-A094-C9F3DE77E71B}" type="pres">
      <dgm:prSet presAssocID="{2F0E934A-3673-4A1D-A375-1B28083A2088}" presName="rootConnector" presStyleLbl="node1" presStyleIdx="3" presStyleCnt="5"/>
      <dgm:spPr/>
      <dgm:t>
        <a:bodyPr/>
        <a:lstStyle/>
        <a:p>
          <a:endParaRPr lang="ru-RU"/>
        </a:p>
      </dgm:t>
    </dgm:pt>
    <dgm:pt modelId="{6F3758FA-2464-40FB-BEA5-70DC446E892F}" type="pres">
      <dgm:prSet presAssocID="{2F0E934A-3673-4A1D-A375-1B28083A2088}" presName="childShape" presStyleCnt="0"/>
      <dgm:spPr/>
    </dgm:pt>
    <dgm:pt modelId="{F65BCBD8-A76F-496F-BDC6-A2D179C00CFE}" type="pres">
      <dgm:prSet presAssocID="{1A912C4C-3280-41F8-868D-1937985E3AB0}" presName="Name13" presStyleLbl="parChTrans1D2" presStyleIdx="9" presStyleCnt="15"/>
      <dgm:spPr/>
      <dgm:t>
        <a:bodyPr/>
        <a:lstStyle/>
        <a:p>
          <a:endParaRPr lang="ru-RU"/>
        </a:p>
      </dgm:t>
    </dgm:pt>
    <dgm:pt modelId="{7A6F3097-11D8-4BF0-BFBC-E50B5564FE8B}" type="pres">
      <dgm:prSet presAssocID="{29BAEF6E-6BF9-49C2-879A-CAAF90BCEA7E}" presName="childText" presStyleLbl="bgAcc1" presStyleIdx="9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8E790C-5B41-4E5E-B5BB-C0B93C11866C}" type="pres">
      <dgm:prSet presAssocID="{422C27B8-F1A9-440D-AD2E-844E5B19D54B}" presName="Name13" presStyleLbl="parChTrans1D2" presStyleIdx="10" presStyleCnt="15"/>
      <dgm:spPr/>
      <dgm:t>
        <a:bodyPr/>
        <a:lstStyle/>
        <a:p>
          <a:endParaRPr lang="ru-RU"/>
        </a:p>
      </dgm:t>
    </dgm:pt>
    <dgm:pt modelId="{6CED22F6-F7A3-478E-8301-4DEAD52B393E}" type="pres">
      <dgm:prSet presAssocID="{EB1D9E28-CC52-4EC3-9720-EEBD3FCD6061}" presName="childText" presStyleLbl="bgAcc1" presStyleIdx="10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201889-1D97-4937-8566-371F6D162613}" type="pres">
      <dgm:prSet presAssocID="{29336B11-2FD2-47B0-B818-7A579131CEA0}" presName="Name13" presStyleLbl="parChTrans1D2" presStyleIdx="11" presStyleCnt="15"/>
      <dgm:spPr/>
      <dgm:t>
        <a:bodyPr/>
        <a:lstStyle/>
        <a:p>
          <a:endParaRPr lang="ru-RU"/>
        </a:p>
      </dgm:t>
    </dgm:pt>
    <dgm:pt modelId="{1F16A6AD-905D-439D-B08E-084E14FDEAD2}" type="pres">
      <dgm:prSet presAssocID="{F9D69CBD-CA57-48F7-BE1A-D5267AC5F23B}" presName="childText" presStyleLbl="bgAcc1" presStyleIdx="11" presStyleCnt="15" custScaleX="158265" custScaleY="2219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AE018F-B0AD-46AC-AFC5-12C36551C7E2}" type="pres">
      <dgm:prSet presAssocID="{C9F06457-B464-4E5E-A0B6-6F6D0E1D1758}" presName="root" presStyleCnt="0"/>
      <dgm:spPr/>
    </dgm:pt>
    <dgm:pt modelId="{FB0BFF52-FB48-45EE-9288-C9526BD2D911}" type="pres">
      <dgm:prSet presAssocID="{C9F06457-B464-4E5E-A0B6-6F6D0E1D1758}" presName="rootComposite" presStyleCnt="0"/>
      <dgm:spPr/>
    </dgm:pt>
    <dgm:pt modelId="{04AA825D-6D23-47F7-8310-67477157A752}" type="pres">
      <dgm:prSet presAssocID="{C9F06457-B464-4E5E-A0B6-6F6D0E1D1758}" presName="rootText" presStyleLbl="node1" presStyleIdx="4" presStyleCnt="5"/>
      <dgm:spPr/>
      <dgm:t>
        <a:bodyPr/>
        <a:lstStyle/>
        <a:p>
          <a:endParaRPr lang="ru-RU"/>
        </a:p>
      </dgm:t>
    </dgm:pt>
    <dgm:pt modelId="{2618A3AF-C1A6-406A-8837-F2D8898F1B37}" type="pres">
      <dgm:prSet presAssocID="{C9F06457-B464-4E5E-A0B6-6F6D0E1D1758}" presName="rootConnector" presStyleLbl="node1" presStyleIdx="4" presStyleCnt="5"/>
      <dgm:spPr/>
      <dgm:t>
        <a:bodyPr/>
        <a:lstStyle/>
        <a:p>
          <a:endParaRPr lang="ru-RU"/>
        </a:p>
      </dgm:t>
    </dgm:pt>
    <dgm:pt modelId="{92F10A71-1B92-4408-A00A-C0A3C034A96A}" type="pres">
      <dgm:prSet presAssocID="{C9F06457-B464-4E5E-A0B6-6F6D0E1D1758}" presName="childShape" presStyleCnt="0"/>
      <dgm:spPr/>
    </dgm:pt>
    <dgm:pt modelId="{88EB7E7C-1842-44D8-8A4F-5BD145064D0E}" type="pres">
      <dgm:prSet presAssocID="{557E27CC-CA89-4CB3-877A-B58F539F76A0}" presName="Name13" presStyleLbl="parChTrans1D2" presStyleIdx="12" presStyleCnt="15"/>
      <dgm:spPr/>
      <dgm:t>
        <a:bodyPr/>
        <a:lstStyle/>
        <a:p>
          <a:endParaRPr lang="ru-RU"/>
        </a:p>
      </dgm:t>
    </dgm:pt>
    <dgm:pt modelId="{DEECFE8F-F691-42D1-924F-F486C78629B0}" type="pres">
      <dgm:prSet presAssocID="{2AA06D8B-CC29-464E-9FA5-489E7276203D}" presName="childText" presStyleLbl="bgAcc1" presStyleIdx="12" presStyleCnt="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B25363-8527-49B3-9320-1F65841599A0}" type="pres">
      <dgm:prSet presAssocID="{4D286303-A307-4124-912D-31AAA359AC36}" presName="Name13" presStyleLbl="parChTrans1D2" presStyleIdx="13" presStyleCnt="15"/>
      <dgm:spPr/>
      <dgm:t>
        <a:bodyPr/>
        <a:lstStyle/>
        <a:p>
          <a:endParaRPr lang="ru-RU"/>
        </a:p>
      </dgm:t>
    </dgm:pt>
    <dgm:pt modelId="{3282452C-D901-4781-A0E2-3751187FA014}" type="pres">
      <dgm:prSet presAssocID="{96E541CB-6458-41CA-BAE6-24695ACE356E}" presName="childText" presStyleLbl="bgAcc1" presStyleIdx="13" presStyleCnt="15" custLinFactNeighborX="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DDFB13-E2AB-404F-8529-806B650A8159}" type="pres">
      <dgm:prSet presAssocID="{43EC0246-C968-4482-87AA-B627CEF41664}" presName="Name13" presStyleLbl="parChTrans1D2" presStyleIdx="14" presStyleCnt="15"/>
      <dgm:spPr/>
      <dgm:t>
        <a:bodyPr/>
        <a:lstStyle/>
        <a:p>
          <a:endParaRPr lang="ru-RU"/>
        </a:p>
      </dgm:t>
    </dgm:pt>
    <dgm:pt modelId="{A32CABAE-7C89-4ACA-8783-5305AA8ABA90}" type="pres">
      <dgm:prSet presAssocID="{A87FCDF3-ABEE-43F8-B9DA-F76A582D648B}" presName="childText" presStyleLbl="bgAcc1" presStyleIdx="14" presStyleCnt="15" custScaleX="121065" custScaleY="2135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EC408C-3276-487A-B8AF-D6131F2303F7}" srcId="{8320E0BA-9C06-4AAD-BB3E-0D11762266EE}" destId="{006C1DF4-04DD-4BD2-AC74-522A2CFADF38}" srcOrd="0" destOrd="0" parTransId="{4709534E-CF92-428D-8CCA-668B2FE349D1}" sibTransId="{3E705D7F-9401-4BA8-A4B5-AE3AB006E0E3}"/>
    <dgm:cxn modelId="{ADCD701F-DB14-4B24-8E29-1A4868912441}" type="presOf" srcId="{751EC791-DAA4-4CCB-956C-9DF6486219E6}" destId="{8049F4F2-19CC-4645-864C-BA577583537E}" srcOrd="0" destOrd="0" presId="urn:microsoft.com/office/officeart/2005/8/layout/hierarchy3"/>
    <dgm:cxn modelId="{A7118867-4EA8-47B7-A017-135521B26F25}" type="presOf" srcId="{6608D33E-4D7B-4D3B-8F85-0E6C4A323527}" destId="{4C0657E3-FEAD-475A-970B-B7A7509602F6}" srcOrd="0" destOrd="0" presId="urn:microsoft.com/office/officeart/2005/8/layout/hierarchy3"/>
    <dgm:cxn modelId="{A75623F6-3D98-4F8C-8643-CEFB8FFCEC70}" srcId="{B77F8284-BB56-493D-8DE8-86DE3F101B87}" destId="{FBD7AB82-B6EB-4453-8A64-D666E14CCE86}" srcOrd="0" destOrd="0" parTransId="{83192F09-8E5E-4F1C-B154-492BCF1D7154}" sibTransId="{EDD1EDE1-FA0A-4042-8269-0D6ED0F4A093}"/>
    <dgm:cxn modelId="{751D2BDD-CDC4-403A-ABF2-C14439D87757}" type="presOf" srcId="{4709534E-CF92-428D-8CCA-668B2FE349D1}" destId="{317957B6-EFB3-4086-A8C9-24134C92128C}" srcOrd="0" destOrd="0" presId="urn:microsoft.com/office/officeart/2005/8/layout/hierarchy3"/>
    <dgm:cxn modelId="{00ACD0DF-558E-46E9-81B2-C4575D1BE8FC}" srcId="{751EC791-DAA4-4CCB-956C-9DF6486219E6}" destId="{0A772CE1-F392-4F17-9C46-589E732178DF}" srcOrd="1" destOrd="0" parTransId="{C84F804A-21C1-4CD8-8C02-D36F53FCCC9D}" sibTransId="{8147954A-5188-48E7-BE2E-A7AF4BD979FC}"/>
    <dgm:cxn modelId="{2BBEB768-7A6B-48DE-AFC1-1EDF583F01B5}" type="presOf" srcId="{8320E0BA-9C06-4AAD-BB3E-0D11762266EE}" destId="{56A4AFE0-68E6-4216-9572-3A3FF2BFCDE1}" srcOrd="0" destOrd="0" presId="urn:microsoft.com/office/officeart/2005/8/layout/hierarchy3"/>
    <dgm:cxn modelId="{3FCC628B-4DF0-4C53-AFF3-92412C03EABD}" srcId="{C9F06457-B464-4E5E-A0B6-6F6D0E1D1758}" destId="{A87FCDF3-ABEE-43F8-B9DA-F76A582D648B}" srcOrd="2" destOrd="0" parTransId="{43EC0246-C968-4482-87AA-B627CEF41664}" sibTransId="{27C4C988-672B-4760-A2D6-5EEDA63A42CA}"/>
    <dgm:cxn modelId="{1934A004-6A61-45F6-9E4A-C49D7D18ADB1}" type="presOf" srcId="{4D286303-A307-4124-912D-31AAA359AC36}" destId="{40B25363-8527-49B3-9320-1F65841599A0}" srcOrd="0" destOrd="0" presId="urn:microsoft.com/office/officeart/2005/8/layout/hierarchy3"/>
    <dgm:cxn modelId="{07ADE08B-B63A-4268-ADCA-B3C7635E929B}" type="presOf" srcId="{D9BF2FB5-4DB7-4F3A-9C01-57686B6EC0E3}" destId="{D7CC2DE0-8093-4314-993A-E18440BFE786}" srcOrd="0" destOrd="0" presId="urn:microsoft.com/office/officeart/2005/8/layout/hierarchy3"/>
    <dgm:cxn modelId="{DE0FD088-9E43-49E9-8E89-D9EBC45DCFE3}" type="presOf" srcId="{B77F8284-BB56-493D-8DE8-86DE3F101B87}" destId="{A44926CC-1412-483C-94B3-C01B0195C309}" srcOrd="1" destOrd="0" presId="urn:microsoft.com/office/officeart/2005/8/layout/hierarchy3"/>
    <dgm:cxn modelId="{2899E358-1148-4056-A4D5-043A589870D5}" type="presOf" srcId="{93F31ADA-7B6D-4957-B7EE-1BF9987A8677}" destId="{D438CE20-191A-4430-BBEB-1FAD922A3DE9}" srcOrd="0" destOrd="0" presId="urn:microsoft.com/office/officeart/2005/8/layout/hierarchy3"/>
    <dgm:cxn modelId="{5C3CD84A-D69F-4DC3-81EA-13B56A768B7A}" srcId="{2F0E934A-3673-4A1D-A375-1B28083A2088}" destId="{EB1D9E28-CC52-4EC3-9720-EEBD3FCD6061}" srcOrd="1" destOrd="0" parTransId="{422C27B8-F1A9-440D-AD2E-844E5B19D54B}" sibTransId="{D264538D-D1D4-4023-8C2B-35D88C739C0B}"/>
    <dgm:cxn modelId="{70C478FA-B126-477C-AA60-5A0E74F1833C}" type="presOf" srcId="{C9F06457-B464-4E5E-A0B6-6F6D0E1D1758}" destId="{2618A3AF-C1A6-406A-8837-F2D8898F1B37}" srcOrd="1" destOrd="0" presId="urn:microsoft.com/office/officeart/2005/8/layout/hierarchy3"/>
    <dgm:cxn modelId="{6488F433-23A3-49E0-89D7-1863F48A36BF}" type="presOf" srcId="{A87FCDF3-ABEE-43F8-B9DA-F76A582D648B}" destId="{A32CABAE-7C89-4ACA-8783-5305AA8ABA90}" srcOrd="0" destOrd="0" presId="urn:microsoft.com/office/officeart/2005/8/layout/hierarchy3"/>
    <dgm:cxn modelId="{B034E4A4-D540-4BF2-82B8-7B25BA3BAD93}" type="presOf" srcId="{0A772CE1-F392-4F17-9C46-589E732178DF}" destId="{570387A3-DFC2-4ECD-98D8-92F0F71D95FC}" srcOrd="0" destOrd="0" presId="urn:microsoft.com/office/officeart/2005/8/layout/hierarchy3"/>
    <dgm:cxn modelId="{0E1A53E1-8A01-4F91-9851-0D6A3D6BF6BC}" type="presOf" srcId="{422C27B8-F1A9-440D-AD2E-844E5B19D54B}" destId="{F88E790C-5B41-4E5E-B5BB-C0B93C11866C}" srcOrd="0" destOrd="0" presId="urn:microsoft.com/office/officeart/2005/8/layout/hierarchy3"/>
    <dgm:cxn modelId="{F638352F-6C1C-4723-8833-DBE6089DF8B8}" type="presOf" srcId="{2D49AAD0-05A1-437F-ADEA-4FA5E186310D}" destId="{2B52D002-4CEE-4C22-A945-B451F8DF0AA0}" srcOrd="0" destOrd="0" presId="urn:microsoft.com/office/officeart/2005/8/layout/hierarchy3"/>
    <dgm:cxn modelId="{0EB06855-4389-4B6E-A346-ABFDA91EC42C}" type="presOf" srcId="{FBD7AB82-B6EB-4453-8A64-D666E14CCE86}" destId="{8F9003A4-83AB-4DB0-97D4-6E60AAA1B09F}" srcOrd="0" destOrd="0" presId="urn:microsoft.com/office/officeart/2005/8/layout/hierarchy3"/>
    <dgm:cxn modelId="{F793E339-B0A1-4896-B373-7697EF1616BD}" type="presOf" srcId="{006C1DF4-04DD-4BD2-AC74-522A2CFADF38}" destId="{E4C8E357-3F34-4B12-AF0A-8D10E6EDE142}" srcOrd="0" destOrd="0" presId="urn:microsoft.com/office/officeart/2005/8/layout/hierarchy3"/>
    <dgm:cxn modelId="{8D8F4F7D-7431-47D7-9ACD-DAD7096E7D95}" type="presOf" srcId="{557E27CC-CA89-4CB3-877A-B58F539F76A0}" destId="{88EB7E7C-1842-44D8-8A4F-5BD145064D0E}" srcOrd="0" destOrd="0" presId="urn:microsoft.com/office/officeart/2005/8/layout/hierarchy3"/>
    <dgm:cxn modelId="{481F2738-5313-4E31-A484-C97100310D88}" srcId="{198ADEA5-5071-4F40-B9A5-3582E3C4FA58}" destId="{B77F8284-BB56-493D-8DE8-86DE3F101B87}" srcOrd="1" destOrd="0" parTransId="{81C38EB5-A29A-4D04-AE55-DF116A666975}" sibTransId="{D1A8E787-43C2-4C1C-B1CB-09ABBC6F9617}"/>
    <dgm:cxn modelId="{C8993E4C-2EE8-4888-97C9-1C9801ED6892}" srcId="{198ADEA5-5071-4F40-B9A5-3582E3C4FA58}" destId="{751EC791-DAA4-4CCB-956C-9DF6486219E6}" srcOrd="2" destOrd="0" parTransId="{5FA6F17B-7C6F-46D2-881C-83D3E7EA9F46}" sibTransId="{F798421E-D3AF-4522-9C19-2DA34E06D1D2}"/>
    <dgm:cxn modelId="{4A0A76DC-165E-43FD-AA19-3D359F41693B}" type="presOf" srcId="{2AA06D8B-CC29-464E-9FA5-489E7276203D}" destId="{DEECFE8F-F691-42D1-924F-F486C78629B0}" srcOrd="0" destOrd="0" presId="urn:microsoft.com/office/officeart/2005/8/layout/hierarchy3"/>
    <dgm:cxn modelId="{A82FAC54-3451-4221-BE99-676BA8202564}" type="presOf" srcId="{2F0E934A-3673-4A1D-A375-1B28083A2088}" destId="{47376890-339D-4E81-A094-C9F3DE77E71B}" srcOrd="1" destOrd="0" presId="urn:microsoft.com/office/officeart/2005/8/layout/hierarchy3"/>
    <dgm:cxn modelId="{5F014969-A9C6-427A-9175-F0E57AD0C419}" srcId="{8320E0BA-9C06-4AAD-BB3E-0D11762266EE}" destId="{05589178-6242-4A99-BD2B-FD3222DFF50A}" srcOrd="2" destOrd="0" parTransId="{72BE1E4C-0EE0-44B7-BB9E-FDD6EED44469}" sibTransId="{C183D38B-23F8-418A-848C-26ADAD26C78A}"/>
    <dgm:cxn modelId="{F5394C9F-CA6F-4BF2-BEE0-34AED49F1C53}" type="presOf" srcId="{43EC0246-C968-4482-87AA-B627CEF41664}" destId="{37DDFB13-E2AB-404F-8529-806B650A8159}" srcOrd="0" destOrd="0" presId="urn:microsoft.com/office/officeart/2005/8/layout/hierarchy3"/>
    <dgm:cxn modelId="{B8A774D8-6F6E-4A50-BD1F-4C7DC0CD97D6}" srcId="{8320E0BA-9C06-4AAD-BB3E-0D11762266EE}" destId="{76109F47-EA49-463A-904E-945247B89155}" srcOrd="1" destOrd="0" parTransId="{D9BF2FB5-4DB7-4F3A-9C01-57686B6EC0E3}" sibTransId="{F7A57F2B-7362-4765-8915-44AC89FF6B11}"/>
    <dgm:cxn modelId="{DC106CDB-6791-494C-87E7-3074C573B55D}" srcId="{B77F8284-BB56-493D-8DE8-86DE3F101B87}" destId="{6608D33E-4D7B-4D3B-8F85-0E6C4A323527}" srcOrd="1" destOrd="0" parTransId="{56F770C4-DED6-4B05-A533-6FADBFD3B69B}" sibTransId="{AEBAF750-DCF3-48E2-A8FF-C12A9933AB70}"/>
    <dgm:cxn modelId="{027C4699-FB7B-4E16-99F1-07A028C610E5}" srcId="{C9F06457-B464-4E5E-A0B6-6F6D0E1D1758}" destId="{2AA06D8B-CC29-464E-9FA5-489E7276203D}" srcOrd="0" destOrd="0" parTransId="{557E27CC-CA89-4CB3-877A-B58F539F76A0}" sibTransId="{10208D29-AB97-4B50-BABC-4001F7127335}"/>
    <dgm:cxn modelId="{9199323E-E4B6-4C00-8087-110602976D8C}" type="presOf" srcId="{C84F804A-21C1-4CD8-8C02-D36F53FCCC9D}" destId="{AA1BC573-CA0F-48D6-8541-C5110ECC8D1C}" srcOrd="0" destOrd="0" presId="urn:microsoft.com/office/officeart/2005/8/layout/hierarchy3"/>
    <dgm:cxn modelId="{9F6BBF9C-E00F-4A6A-AFB0-03F70A14C9D5}" type="presOf" srcId="{8320E0BA-9C06-4AAD-BB3E-0D11762266EE}" destId="{4A27E5FA-5BB2-4967-ABB8-3F5F6277C672}" srcOrd="1" destOrd="0" presId="urn:microsoft.com/office/officeart/2005/8/layout/hierarchy3"/>
    <dgm:cxn modelId="{7327FDCB-A01F-40FE-8ED6-79E2DECD0A1B}" type="presOf" srcId="{835368C6-ACD5-47F6-92D2-4A26C6D4EE2D}" destId="{5E15AF81-97FB-4CCE-AA9B-FE0A5DC1A2FF}" srcOrd="0" destOrd="0" presId="urn:microsoft.com/office/officeart/2005/8/layout/hierarchy3"/>
    <dgm:cxn modelId="{8C58D2AA-C73A-478C-A21E-EF76EE0A1AAE}" srcId="{2F0E934A-3673-4A1D-A375-1B28083A2088}" destId="{F9D69CBD-CA57-48F7-BE1A-D5267AC5F23B}" srcOrd="2" destOrd="0" parTransId="{29336B11-2FD2-47B0-B818-7A579131CEA0}" sibTransId="{C44AC5D6-D4AE-4A28-B3DE-C5769E2D3401}"/>
    <dgm:cxn modelId="{1089AFD5-CF69-4204-BA13-64BE72A9C69A}" type="presOf" srcId="{F9D69CBD-CA57-48F7-BE1A-D5267AC5F23B}" destId="{1F16A6AD-905D-439D-B08E-084E14FDEAD2}" srcOrd="0" destOrd="0" presId="urn:microsoft.com/office/officeart/2005/8/layout/hierarchy3"/>
    <dgm:cxn modelId="{A56E3DA2-8ED8-4582-A9FC-688110966DEC}" type="presOf" srcId="{96E541CB-6458-41CA-BAE6-24695ACE356E}" destId="{3282452C-D901-4781-A0E2-3751187FA014}" srcOrd="0" destOrd="0" presId="urn:microsoft.com/office/officeart/2005/8/layout/hierarchy3"/>
    <dgm:cxn modelId="{58A7EC8B-C1E7-4625-BFAA-D7BEF23FE19E}" type="presOf" srcId="{76109F47-EA49-463A-904E-945247B89155}" destId="{3127BBA0-69B9-40C8-B75C-34E9D7EE2887}" srcOrd="0" destOrd="0" presId="urn:microsoft.com/office/officeart/2005/8/layout/hierarchy3"/>
    <dgm:cxn modelId="{80868B95-E96E-4C1E-BB6E-71331DF3182E}" type="presOf" srcId="{29336B11-2FD2-47B0-B818-7A579131CEA0}" destId="{D0201889-1D97-4937-8566-371F6D162613}" srcOrd="0" destOrd="0" presId="urn:microsoft.com/office/officeart/2005/8/layout/hierarchy3"/>
    <dgm:cxn modelId="{367B37BE-16AC-4C5C-A238-4EA8CC641CA2}" srcId="{B77F8284-BB56-493D-8DE8-86DE3F101B87}" destId="{76C9E430-5451-4CDC-BED2-48BDC2150C9D}" srcOrd="2" destOrd="0" parTransId="{94E0DC53-1D75-43E8-8170-2D7B20502D60}" sibTransId="{175D2E2D-5F00-4741-91DB-122FDCB8FE7D}"/>
    <dgm:cxn modelId="{C75B0955-1174-4AE1-8698-6B0838016263}" srcId="{751EC791-DAA4-4CCB-956C-9DF6486219E6}" destId="{93F31ADA-7B6D-4957-B7EE-1BF9987A8677}" srcOrd="2" destOrd="0" parTransId="{835368C6-ACD5-47F6-92D2-4A26C6D4EE2D}" sibTransId="{439A5688-15B4-44BF-AB85-36BE864E91DD}"/>
    <dgm:cxn modelId="{DECEEDC3-6944-4FD0-9CC1-2C7EFD4C8FD3}" type="presOf" srcId="{1A912C4C-3280-41F8-868D-1937985E3AB0}" destId="{F65BCBD8-A76F-496F-BDC6-A2D179C00CFE}" srcOrd="0" destOrd="0" presId="urn:microsoft.com/office/officeart/2005/8/layout/hierarchy3"/>
    <dgm:cxn modelId="{6E897D7D-E419-4AB0-BB61-E8668CA47E39}" type="presOf" srcId="{05589178-6242-4A99-BD2B-FD3222DFF50A}" destId="{08590EC3-52B0-410C-80BF-852255997B4B}" srcOrd="0" destOrd="0" presId="urn:microsoft.com/office/officeart/2005/8/layout/hierarchy3"/>
    <dgm:cxn modelId="{BB46EE40-2781-4932-A0BD-12FFBB09A954}" type="presOf" srcId="{EB1D9E28-CC52-4EC3-9720-EEBD3FCD6061}" destId="{6CED22F6-F7A3-478E-8301-4DEAD52B393E}" srcOrd="0" destOrd="0" presId="urn:microsoft.com/office/officeart/2005/8/layout/hierarchy3"/>
    <dgm:cxn modelId="{E82FD82C-4DD5-439F-A958-E6761EB4F92F}" type="presOf" srcId="{C9F06457-B464-4E5E-A0B6-6F6D0E1D1758}" destId="{04AA825D-6D23-47F7-8310-67477157A752}" srcOrd="0" destOrd="0" presId="urn:microsoft.com/office/officeart/2005/8/layout/hierarchy3"/>
    <dgm:cxn modelId="{06EDF218-FD46-4AF3-AEEC-70BC86BC710F}" type="presOf" srcId="{56F770C4-DED6-4B05-A533-6FADBFD3B69B}" destId="{2DDB39C2-A1F3-406F-8919-32A92E15B38E}" srcOrd="0" destOrd="0" presId="urn:microsoft.com/office/officeart/2005/8/layout/hierarchy3"/>
    <dgm:cxn modelId="{6B0DD751-B00F-4831-870E-63B944A7AF68}" type="presOf" srcId="{751EC791-DAA4-4CCB-956C-9DF6486219E6}" destId="{0A3EE344-DD49-4AEE-9E6B-960BE573D774}" srcOrd="1" destOrd="0" presId="urn:microsoft.com/office/officeart/2005/8/layout/hierarchy3"/>
    <dgm:cxn modelId="{B8ECEBEB-202D-4810-9B91-7F77A268BC82}" type="presOf" srcId="{94E0DC53-1D75-43E8-8170-2D7B20502D60}" destId="{6EF0191B-046A-4BF7-B65C-F30B78AA94CC}" srcOrd="0" destOrd="0" presId="urn:microsoft.com/office/officeart/2005/8/layout/hierarchy3"/>
    <dgm:cxn modelId="{1785A88D-B53A-4063-80D1-351057B2BE4C}" srcId="{198ADEA5-5071-4F40-B9A5-3582E3C4FA58}" destId="{8320E0BA-9C06-4AAD-BB3E-0D11762266EE}" srcOrd="0" destOrd="0" parTransId="{AFD1A796-754F-4F88-A643-6E2E61EA2D68}" sibTransId="{26E1A65B-53D0-4F65-84EE-080CDF582068}"/>
    <dgm:cxn modelId="{39F7F2C6-95A7-41AC-A97F-2A68FAEEC7DD}" srcId="{C9F06457-B464-4E5E-A0B6-6F6D0E1D1758}" destId="{96E541CB-6458-41CA-BAE6-24695ACE356E}" srcOrd="1" destOrd="0" parTransId="{4D286303-A307-4124-912D-31AAA359AC36}" sibTransId="{A24B8D4B-25EA-4C4F-B3CD-656232D278ED}"/>
    <dgm:cxn modelId="{B158F160-FA41-4BF7-9C07-EADBCFEE4B1B}" srcId="{198ADEA5-5071-4F40-B9A5-3582E3C4FA58}" destId="{2F0E934A-3673-4A1D-A375-1B28083A2088}" srcOrd="3" destOrd="0" parTransId="{8997F481-EC0B-42B7-B850-6D083C5C9980}" sibTransId="{2B9582F6-8C0C-4669-B47A-5AA2564FAEFF}"/>
    <dgm:cxn modelId="{1CB6159B-2AAD-491C-AA38-578EA28CFD1E}" type="presOf" srcId="{B77F8284-BB56-493D-8DE8-86DE3F101B87}" destId="{4902A6E0-32B0-443E-8761-3EB9DF2AD671}" srcOrd="0" destOrd="0" presId="urn:microsoft.com/office/officeart/2005/8/layout/hierarchy3"/>
    <dgm:cxn modelId="{C5925149-8A98-4ADA-BF44-73A89A9CCC42}" srcId="{198ADEA5-5071-4F40-B9A5-3582E3C4FA58}" destId="{C9F06457-B464-4E5E-A0B6-6F6D0E1D1758}" srcOrd="4" destOrd="0" parTransId="{45F4805E-AA16-4185-890F-90411A9AF498}" sibTransId="{217E4224-1DAA-4CE8-B28D-71D6CA8D0218}"/>
    <dgm:cxn modelId="{2E101B04-6516-4858-96AD-47ED98B9A349}" type="presOf" srcId="{94C954FF-E0F7-4ECB-B19F-83AA78F3D384}" destId="{A30BAB45-5FD1-4BC9-B3B2-53E385403260}" srcOrd="0" destOrd="0" presId="urn:microsoft.com/office/officeart/2005/8/layout/hierarchy3"/>
    <dgm:cxn modelId="{95B7A8D7-AD4E-436D-A835-514B336684B4}" type="presOf" srcId="{2F0E934A-3673-4A1D-A375-1B28083A2088}" destId="{70C17109-00F4-460D-830E-9489E1E3FD83}" srcOrd="0" destOrd="0" presId="urn:microsoft.com/office/officeart/2005/8/layout/hierarchy3"/>
    <dgm:cxn modelId="{8D967476-AAAB-4471-8DF1-FEBDA1B847BA}" type="presOf" srcId="{198ADEA5-5071-4F40-B9A5-3582E3C4FA58}" destId="{5CBB6AE4-E348-4EF0-9D99-1B008342449C}" srcOrd="0" destOrd="0" presId="urn:microsoft.com/office/officeart/2005/8/layout/hierarchy3"/>
    <dgm:cxn modelId="{4C3F2CEB-D4F7-4A37-BE8D-68936362BABE}" type="presOf" srcId="{72BE1E4C-0EE0-44B7-BB9E-FDD6EED44469}" destId="{ED709739-709C-4142-8284-BCB3F156C5B9}" srcOrd="0" destOrd="0" presId="urn:microsoft.com/office/officeart/2005/8/layout/hierarchy3"/>
    <dgm:cxn modelId="{2F9D7672-01A8-4C40-9B33-EF47B4116955}" type="presOf" srcId="{29BAEF6E-6BF9-49C2-879A-CAAF90BCEA7E}" destId="{7A6F3097-11D8-4BF0-BFBC-E50B5564FE8B}" srcOrd="0" destOrd="0" presId="urn:microsoft.com/office/officeart/2005/8/layout/hierarchy3"/>
    <dgm:cxn modelId="{A485D2E1-354F-42C5-B8C8-1A0F6068339D}" srcId="{751EC791-DAA4-4CCB-956C-9DF6486219E6}" destId="{94C954FF-E0F7-4ECB-B19F-83AA78F3D384}" srcOrd="0" destOrd="0" parTransId="{2D49AAD0-05A1-437F-ADEA-4FA5E186310D}" sibTransId="{490BE353-2ECA-4822-A52A-C5AD5183CDE9}"/>
    <dgm:cxn modelId="{216B03DF-851C-4317-99A1-05579ECB638A}" type="presOf" srcId="{76C9E430-5451-4CDC-BED2-48BDC2150C9D}" destId="{A83EADA1-7EB2-4979-A2CA-CB367379F627}" srcOrd="0" destOrd="0" presId="urn:microsoft.com/office/officeart/2005/8/layout/hierarchy3"/>
    <dgm:cxn modelId="{221979D1-3EB4-4CD0-A691-BD698E420570}" type="presOf" srcId="{83192F09-8E5E-4F1C-B154-492BCF1D7154}" destId="{AC85B46A-8DC3-4739-9C8F-564EB8A822EA}" srcOrd="0" destOrd="0" presId="urn:microsoft.com/office/officeart/2005/8/layout/hierarchy3"/>
    <dgm:cxn modelId="{617E0580-0E6F-47CB-A393-6089C90E63EA}" srcId="{2F0E934A-3673-4A1D-A375-1B28083A2088}" destId="{29BAEF6E-6BF9-49C2-879A-CAAF90BCEA7E}" srcOrd="0" destOrd="0" parTransId="{1A912C4C-3280-41F8-868D-1937985E3AB0}" sibTransId="{13044770-77DC-4642-AAE4-40EB0A51AF48}"/>
    <dgm:cxn modelId="{DF1C8B94-7430-4B05-BE97-1EC197F27C5B}" type="presParOf" srcId="{5CBB6AE4-E348-4EF0-9D99-1B008342449C}" destId="{3B83CD43-F87F-426D-A2FD-DEF20AF00BB7}" srcOrd="0" destOrd="0" presId="urn:microsoft.com/office/officeart/2005/8/layout/hierarchy3"/>
    <dgm:cxn modelId="{805E0D12-4574-4B82-9326-AC7EA36F560D}" type="presParOf" srcId="{3B83CD43-F87F-426D-A2FD-DEF20AF00BB7}" destId="{36A473E9-1C7E-43CF-AC92-D41DE299D6AD}" srcOrd="0" destOrd="0" presId="urn:microsoft.com/office/officeart/2005/8/layout/hierarchy3"/>
    <dgm:cxn modelId="{EC7202C5-8BC6-4A40-95CA-F74AC449F5BD}" type="presParOf" srcId="{36A473E9-1C7E-43CF-AC92-D41DE299D6AD}" destId="{56A4AFE0-68E6-4216-9572-3A3FF2BFCDE1}" srcOrd="0" destOrd="0" presId="urn:microsoft.com/office/officeart/2005/8/layout/hierarchy3"/>
    <dgm:cxn modelId="{116D9F59-43EF-48C4-AA0A-18BE4E4DF6D0}" type="presParOf" srcId="{36A473E9-1C7E-43CF-AC92-D41DE299D6AD}" destId="{4A27E5FA-5BB2-4967-ABB8-3F5F6277C672}" srcOrd="1" destOrd="0" presId="urn:microsoft.com/office/officeart/2005/8/layout/hierarchy3"/>
    <dgm:cxn modelId="{D53AD946-10DA-44B0-8EB0-CEE5D7554DAF}" type="presParOf" srcId="{3B83CD43-F87F-426D-A2FD-DEF20AF00BB7}" destId="{D0684F15-5602-419A-8F34-86B9593E41DB}" srcOrd="1" destOrd="0" presId="urn:microsoft.com/office/officeart/2005/8/layout/hierarchy3"/>
    <dgm:cxn modelId="{172EBB07-61C2-44B3-953F-665618A60370}" type="presParOf" srcId="{D0684F15-5602-419A-8F34-86B9593E41DB}" destId="{317957B6-EFB3-4086-A8C9-24134C92128C}" srcOrd="0" destOrd="0" presId="urn:microsoft.com/office/officeart/2005/8/layout/hierarchy3"/>
    <dgm:cxn modelId="{756E830E-24C4-42CE-A6DB-2F166F0616F1}" type="presParOf" srcId="{D0684F15-5602-419A-8F34-86B9593E41DB}" destId="{E4C8E357-3F34-4B12-AF0A-8D10E6EDE142}" srcOrd="1" destOrd="0" presId="urn:microsoft.com/office/officeart/2005/8/layout/hierarchy3"/>
    <dgm:cxn modelId="{B9CDE25A-5B2B-4D7E-836A-AE392D9EAA28}" type="presParOf" srcId="{D0684F15-5602-419A-8F34-86B9593E41DB}" destId="{D7CC2DE0-8093-4314-993A-E18440BFE786}" srcOrd="2" destOrd="0" presId="urn:microsoft.com/office/officeart/2005/8/layout/hierarchy3"/>
    <dgm:cxn modelId="{67E979FD-EF00-4DC0-A338-21D934AF30C4}" type="presParOf" srcId="{D0684F15-5602-419A-8F34-86B9593E41DB}" destId="{3127BBA0-69B9-40C8-B75C-34E9D7EE2887}" srcOrd="3" destOrd="0" presId="urn:microsoft.com/office/officeart/2005/8/layout/hierarchy3"/>
    <dgm:cxn modelId="{57DE36DE-CE52-488B-AC18-BBF745B4147E}" type="presParOf" srcId="{D0684F15-5602-419A-8F34-86B9593E41DB}" destId="{ED709739-709C-4142-8284-BCB3F156C5B9}" srcOrd="4" destOrd="0" presId="urn:microsoft.com/office/officeart/2005/8/layout/hierarchy3"/>
    <dgm:cxn modelId="{BDBE9EC0-0DDA-4F19-8916-B5E72C55DCBF}" type="presParOf" srcId="{D0684F15-5602-419A-8F34-86B9593E41DB}" destId="{08590EC3-52B0-410C-80BF-852255997B4B}" srcOrd="5" destOrd="0" presId="urn:microsoft.com/office/officeart/2005/8/layout/hierarchy3"/>
    <dgm:cxn modelId="{F26D6BBF-F27F-4E04-AFF0-047A8DFB865D}" type="presParOf" srcId="{5CBB6AE4-E348-4EF0-9D99-1B008342449C}" destId="{EACD9213-7C49-4D99-9DDD-6AC404E8F8AB}" srcOrd="1" destOrd="0" presId="urn:microsoft.com/office/officeart/2005/8/layout/hierarchy3"/>
    <dgm:cxn modelId="{6C9BE121-CE26-4E90-9FF7-63C8064327FE}" type="presParOf" srcId="{EACD9213-7C49-4D99-9DDD-6AC404E8F8AB}" destId="{4769E3E8-4C52-42D9-9A81-8E50CED468E0}" srcOrd="0" destOrd="0" presId="urn:microsoft.com/office/officeart/2005/8/layout/hierarchy3"/>
    <dgm:cxn modelId="{A68437C0-CE2F-4CBD-AFCE-C08866E6FBBF}" type="presParOf" srcId="{4769E3E8-4C52-42D9-9A81-8E50CED468E0}" destId="{4902A6E0-32B0-443E-8761-3EB9DF2AD671}" srcOrd="0" destOrd="0" presId="urn:microsoft.com/office/officeart/2005/8/layout/hierarchy3"/>
    <dgm:cxn modelId="{10EAE1B0-F1E0-43EA-A824-0CECFA9C8A71}" type="presParOf" srcId="{4769E3E8-4C52-42D9-9A81-8E50CED468E0}" destId="{A44926CC-1412-483C-94B3-C01B0195C309}" srcOrd="1" destOrd="0" presId="urn:microsoft.com/office/officeart/2005/8/layout/hierarchy3"/>
    <dgm:cxn modelId="{F10A84EB-9464-41C5-B244-7A978D22CAC2}" type="presParOf" srcId="{EACD9213-7C49-4D99-9DDD-6AC404E8F8AB}" destId="{5DFE8DD6-127D-482C-A516-8DE9170068F2}" srcOrd="1" destOrd="0" presId="urn:microsoft.com/office/officeart/2005/8/layout/hierarchy3"/>
    <dgm:cxn modelId="{48D9875E-96BC-4B75-88AB-82E5B7E36056}" type="presParOf" srcId="{5DFE8DD6-127D-482C-A516-8DE9170068F2}" destId="{AC85B46A-8DC3-4739-9C8F-564EB8A822EA}" srcOrd="0" destOrd="0" presId="urn:microsoft.com/office/officeart/2005/8/layout/hierarchy3"/>
    <dgm:cxn modelId="{30BA499D-7984-467B-AB61-E235F8F88A6C}" type="presParOf" srcId="{5DFE8DD6-127D-482C-A516-8DE9170068F2}" destId="{8F9003A4-83AB-4DB0-97D4-6E60AAA1B09F}" srcOrd="1" destOrd="0" presId="urn:microsoft.com/office/officeart/2005/8/layout/hierarchy3"/>
    <dgm:cxn modelId="{676498A2-83AE-4192-8910-1CB4D063E939}" type="presParOf" srcId="{5DFE8DD6-127D-482C-A516-8DE9170068F2}" destId="{2DDB39C2-A1F3-406F-8919-32A92E15B38E}" srcOrd="2" destOrd="0" presId="urn:microsoft.com/office/officeart/2005/8/layout/hierarchy3"/>
    <dgm:cxn modelId="{0B0E515F-3E1F-484F-83E0-FDE7C852CED5}" type="presParOf" srcId="{5DFE8DD6-127D-482C-A516-8DE9170068F2}" destId="{4C0657E3-FEAD-475A-970B-B7A7509602F6}" srcOrd="3" destOrd="0" presId="urn:microsoft.com/office/officeart/2005/8/layout/hierarchy3"/>
    <dgm:cxn modelId="{67CA7CD4-7F9A-4804-A357-78AD5411C995}" type="presParOf" srcId="{5DFE8DD6-127D-482C-A516-8DE9170068F2}" destId="{6EF0191B-046A-4BF7-B65C-F30B78AA94CC}" srcOrd="4" destOrd="0" presId="urn:microsoft.com/office/officeart/2005/8/layout/hierarchy3"/>
    <dgm:cxn modelId="{CC8E9B22-F860-45CF-8920-DAF16EE40DE5}" type="presParOf" srcId="{5DFE8DD6-127D-482C-A516-8DE9170068F2}" destId="{A83EADA1-7EB2-4979-A2CA-CB367379F627}" srcOrd="5" destOrd="0" presId="urn:microsoft.com/office/officeart/2005/8/layout/hierarchy3"/>
    <dgm:cxn modelId="{E12112FE-3D72-4BD5-A583-A619F65D4D23}" type="presParOf" srcId="{5CBB6AE4-E348-4EF0-9D99-1B008342449C}" destId="{68499A49-1163-4F91-9AF3-BCD134DF7FF0}" srcOrd="2" destOrd="0" presId="urn:microsoft.com/office/officeart/2005/8/layout/hierarchy3"/>
    <dgm:cxn modelId="{E4920FEF-01FF-47A3-AED3-026415435241}" type="presParOf" srcId="{68499A49-1163-4F91-9AF3-BCD134DF7FF0}" destId="{B463A04A-C858-4314-8011-2960F14B62C8}" srcOrd="0" destOrd="0" presId="urn:microsoft.com/office/officeart/2005/8/layout/hierarchy3"/>
    <dgm:cxn modelId="{F9D09C21-8F69-4687-9336-A8896EF8D92A}" type="presParOf" srcId="{B463A04A-C858-4314-8011-2960F14B62C8}" destId="{8049F4F2-19CC-4645-864C-BA577583537E}" srcOrd="0" destOrd="0" presId="urn:microsoft.com/office/officeart/2005/8/layout/hierarchy3"/>
    <dgm:cxn modelId="{B0AB66FC-8514-4632-BCE2-BB53C19EB21A}" type="presParOf" srcId="{B463A04A-C858-4314-8011-2960F14B62C8}" destId="{0A3EE344-DD49-4AEE-9E6B-960BE573D774}" srcOrd="1" destOrd="0" presId="urn:microsoft.com/office/officeart/2005/8/layout/hierarchy3"/>
    <dgm:cxn modelId="{E6CF2A1E-F1A1-4F6E-A645-DBCDFE094AF8}" type="presParOf" srcId="{68499A49-1163-4F91-9AF3-BCD134DF7FF0}" destId="{7EE47B89-49FC-45D6-AB69-8C379122801A}" srcOrd="1" destOrd="0" presId="urn:microsoft.com/office/officeart/2005/8/layout/hierarchy3"/>
    <dgm:cxn modelId="{83631C55-F45D-4A40-AAC8-51FB10C72FD7}" type="presParOf" srcId="{7EE47B89-49FC-45D6-AB69-8C379122801A}" destId="{2B52D002-4CEE-4C22-A945-B451F8DF0AA0}" srcOrd="0" destOrd="0" presId="urn:microsoft.com/office/officeart/2005/8/layout/hierarchy3"/>
    <dgm:cxn modelId="{17DFF516-940E-41BC-BAF0-B3C72672A6C7}" type="presParOf" srcId="{7EE47B89-49FC-45D6-AB69-8C379122801A}" destId="{A30BAB45-5FD1-4BC9-B3B2-53E385403260}" srcOrd="1" destOrd="0" presId="urn:microsoft.com/office/officeart/2005/8/layout/hierarchy3"/>
    <dgm:cxn modelId="{616AD62C-0C1F-45E6-A710-714BBD806710}" type="presParOf" srcId="{7EE47B89-49FC-45D6-AB69-8C379122801A}" destId="{AA1BC573-CA0F-48D6-8541-C5110ECC8D1C}" srcOrd="2" destOrd="0" presId="urn:microsoft.com/office/officeart/2005/8/layout/hierarchy3"/>
    <dgm:cxn modelId="{9E7D2569-870F-40DB-954D-71493B9A9A92}" type="presParOf" srcId="{7EE47B89-49FC-45D6-AB69-8C379122801A}" destId="{570387A3-DFC2-4ECD-98D8-92F0F71D95FC}" srcOrd="3" destOrd="0" presId="urn:microsoft.com/office/officeart/2005/8/layout/hierarchy3"/>
    <dgm:cxn modelId="{9E01068E-57B4-4E37-8790-9185E874A6DA}" type="presParOf" srcId="{7EE47B89-49FC-45D6-AB69-8C379122801A}" destId="{5E15AF81-97FB-4CCE-AA9B-FE0A5DC1A2FF}" srcOrd="4" destOrd="0" presId="urn:microsoft.com/office/officeart/2005/8/layout/hierarchy3"/>
    <dgm:cxn modelId="{F260EC70-1010-488A-AB47-38BC7F88B24C}" type="presParOf" srcId="{7EE47B89-49FC-45D6-AB69-8C379122801A}" destId="{D438CE20-191A-4430-BBEB-1FAD922A3DE9}" srcOrd="5" destOrd="0" presId="urn:microsoft.com/office/officeart/2005/8/layout/hierarchy3"/>
    <dgm:cxn modelId="{06E54303-7DD6-4257-A1AB-B02E686F461B}" type="presParOf" srcId="{5CBB6AE4-E348-4EF0-9D99-1B008342449C}" destId="{89A23F59-B8D3-4241-B5D8-00313956EB79}" srcOrd="3" destOrd="0" presId="urn:microsoft.com/office/officeart/2005/8/layout/hierarchy3"/>
    <dgm:cxn modelId="{A95FEED5-8AAB-40E0-8A9B-38FB85C7E8C2}" type="presParOf" srcId="{89A23F59-B8D3-4241-B5D8-00313956EB79}" destId="{E45F8D40-1B23-4AE4-96DF-951A903A3937}" srcOrd="0" destOrd="0" presId="urn:microsoft.com/office/officeart/2005/8/layout/hierarchy3"/>
    <dgm:cxn modelId="{202CE02D-5BB4-4B80-8EBC-DCFD84FB10DA}" type="presParOf" srcId="{E45F8D40-1B23-4AE4-96DF-951A903A3937}" destId="{70C17109-00F4-460D-830E-9489E1E3FD83}" srcOrd="0" destOrd="0" presId="urn:microsoft.com/office/officeart/2005/8/layout/hierarchy3"/>
    <dgm:cxn modelId="{00536F03-7174-403E-BFEC-8C5AEB472FE1}" type="presParOf" srcId="{E45F8D40-1B23-4AE4-96DF-951A903A3937}" destId="{47376890-339D-4E81-A094-C9F3DE77E71B}" srcOrd="1" destOrd="0" presId="urn:microsoft.com/office/officeart/2005/8/layout/hierarchy3"/>
    <dgm:cxn modelId="{6C054799-46C9-4619-A768-CC1180E0CB86}" type="presParOf" srcId="{89A23F59-B8D3-4241-B5D8-00313956EB79}" destId="{6F3758FA-2464-40FB-BEA5-70DC446E892F}" srcOrd="1" destOrd="0" presId="urn:microsoft.com/office/officeart/2005/8/layout/hierarchy3"/>
    <dgm:cxn modelId="{1914367E-6F29-4149-85D2-FECF7ED9BE72}" type="presParOf" srcId="{6F3758FA-2464-40FB-BEA5-70DC446E892F}" destId="{F65BCBD8-A76F-496F-BDC6-A2D179C00CFE}" srcOrd="0" destOrd="0" presId="urn:microsoft.com/office/officeart/2005/8/layout/hierarchy3"/>
    <dgm:cxn modelId="{EF5CED6B-E8D1-446D-85CE-90DD1F971C75}" type="presParOf" srcId="{6F3758FA-2464-40FB-BEA5-70DC446E892F}" destId="{7A6F3097-11D8-4BF0-BFBC-E50B5564FE8B}" srcOrd="1" destOrd="0" presId="urn:microsoft.com/office/officeart/2005/8/layout/hierarchy3"/>
    <dgm:cxn modelId="{07C2311F-E946-4619-8E19-946DEE06457F}" type="presParOf" srcId="{6F3758FA-2464-40FB-BEA5-70DC446E892F}" destId="{F88E790C-5B41-4E5E-B5BB-C0B93C11866C}" srcOrd="2" destOrd="0" presId="urn:microsoft.com/office/officeart/2005/8/layout/hierarchy3"/>
    <dgm:cxn modelId="{D52F13BC-D923-4BA6-AAE0-E6658EB7CC22}" type="presParOf" srcId="{6F3758FA-2464-40FB-BEA5-70DC446E892F}" destId="{6CED22F6-F7A3-478E-8301-4DEAD52B393E}" srcOrd="3" destOrd="0" presId="urn:microsoft.com/office/officeart/2005/8/layout/hierarchy3"/>
    <dgm:cxn modelId="{7B07E5BF-6D6E-437E-A275-6F40FBE55A1D}" type="presParOf" srcId="{6F3758FA-2464-40FB-BEA5-70DC446E892F}" destId="{D0201889-1D97-4937-8566-371F6D162613}" srcOrd="4" destOrd="0" presId="urn:microsoft.com/office/officeart/2005/8/layout/hierarchy3"/>
    <dgm:cxn modelId="{68899073-C2D6-4C05-BDA6-752209529F84}" type="presParOf" srcId="{6F3758FA-2464-40FB-BEA5-70DC446E892F}" destId="{1F16A6AD-905D-439D-B08E-084E14FDEAD2}" srcOrd="5" destOrd="0" presId="urn:microsoft.com/office/officeart/2005/8/layout/hierarchy3"/>
    <dgm:cxn modelId="{2F384253-ABC8-4C0A-8D0E-314A367640F9}" type="presParOf" srcId="{5CBB6AE4-E348-4EF0-9D99-1B008342449C}" destId="{38AE018F-B0AD-46AC-AFC5-12C36551C7E2}" srcOrd="4" destOrd="0" presId="urn:microsoft.com/office/officeart/2005/8/layout/hierarchy3"/>
    <dgm:cxn modelId="{AA8B2154-A3ED-41B2-BE51-AF7501D258DA}" type="presParOf" srcId="{38AE018F-B0AD-46AC-AFC5-12C36551C7E2}" destId="{FB0BFF52-FB48-45EE-9288-C9526BD2D911}" srcOrd="0" destOrd="0" presId="urn:microsoft.com/office/officeart/2005/8/layout/hierarchy3"/>
    <dgm:cxn modelId="{B9ACA253-A7F0-4787-85BF-B527A5C1C2C5}" type="presParOf" srcId="{FB0BFF52-FB48-45EE-9288-C9526BD2D911}" destId="{04AA825D-6D23-47F7-8310-67477157A752}" srcOrd="0" destOrd="0" presId="urn:microsoft.com/office/officeart/2005/8/layout/hierarchy3"/>
    <dgm:cxn modelId="{6C04DB12-6C5E-43E1-8900-FE406FEA49A1}" type="presParOf" srcId="{FB0BFF52-FB48-45EE-9288-C9526BD2D911}" destId="{2618A3AF-C1A6-406A-8837-F2D8898F1B37}" srcOrd="1" destOrd="0" presId="urn:microsoft.com/office/officeart/2005/8/layout/hierarchy3"/>
    <dgm:cxn modelId="{C9442565-69F4-47A7-9CFD-1F98797D6883}" type="presParOf" srcId="{38AE018F-B0AD-46AC-AFC5-12C36551C7E2}" destId="{92F10A71-1B92-4408-A00A-C0A3C034A96A}" srcOrd="1" destOrd="0" presId="urn:microsoft.com/office/officeart/2005/8/layout/hierarchy3"/>
    <dgm:cxn modelId="{F32337A8-1553-45A8-9C82-4A2DB7E97506}" type="presParOf" srcId="{92F10A71-1B92-4408-A00A-C0A3C034A96A}" destId="{88EB7E7C-1842-44D8-8A4F-5BD145064D0E}" srcOrd="0" destOrd="0" presId="urn:microsoft.com/office/officeart/2005/8/layout/hierarchy3"/>
    <dgm:cxn modelId="{52E36440-6C7E-4786-94BD-E8E128FCEEC3}" type="presParOf" srcId="{92F10A71-1B92-4408-A00A-C0A3C034A96A}" destId="{DEECFE8F-F691-42D1-924F-F486C78629B0}" srcOrd="1" destOrd="0" presId="urn:microsoft.com/office/officeart/2005/8/layout/hierarchy3"/>
    <dgm:cxn modelId="{A7E0B54E-21EB-4D6D-BB3A-06F8B55D5262}" type="presParOf" srcId="{92F10A71-1B92-4408-A00A-C0A3C034A96A}" destId="{40B25363-8527-49B3-9320-1F65841599A0}" srcOrd="2" destOrd="0" presId="urn:microsoft.com/office/officeart/2005/8/layout/hierarchy3"/>
    <dgm:cxn modelId="{9FF252B8-CB71-409F-A23B-39B4F6956163}" type="presParOf" srcId="{92F10A71-1B92-4408-A00A-C0A3C034A96A}" destId="{3282452C-D901-4781-A0E2-3751187FA014}" srcOrd="3" destOrd="0" presId="urn:microsoft.com/office/officeart/2005/8/layout/hierarchy3"/>
    <dgm:cxn modelId="{96F5B98E-5107-4F1A-A6B4-C4FDBDE6400A}" type="presParOf" srcId="{92F10A71-1B92-4408-A00A-C0A3C034A96A}" destId="{37DDFB13-E2AB-404F-8529-806B650A8159}" srcOrd="4" destOrd="0" presId="urn:microsoft.com/office/officeart/2005/8/layout/hierarchy3"/>
    <dgm:cxn modelId="{20E9BB85-3666-4A0E-B00C-4A58B199CF9D}" type="presParOf" srcId="{92F10A71-1B92-4408-A00A-C0A3C034A96A}" destId="{A32CABAE-7C89-4ACA-8783-5305AA8ABA90}" srcOrd="5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0ACC5C-0B19-40AB-AA3D-63A0B673BEA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9B32DC6C-89B5-4A24-A33A-FA32A60F0162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marR="0" algn="ctr" rtl="0"/>
          <a:r>
            <a:rPr lang="ru-RU" sz="1200" baseline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Школа самовыражения</a:t>
          </a:r>
          <a:endParaRPr lang="ru-RU" sz="1200" smtClean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3BCF9DE-23DA-4787-961E-E1494DA29FC9}" type="parTrans" cxnId="{232819FF-B3D6-4305-A782-194169714D9E}">
      <dgm:prSet/>
      <dgm:spPr/>
      <dgm:t>
        <a:bodyPr/>
        <a:lstStyle/>
        <a:p>
          <a:endParaRPr lang="ru-RU"/>
        </a:p>
      </dgm:t>
    </dgm:pt>
    <dgm:pt modelId="{B6937A2E-1158-4D78-9DFF-D4BD96565F99}" type="sibTrans" cxnId="{232819FF-B3D6-4305-A782-194169714D9E}">
      <dgm:prSet/>
      <dgm:spPr/>
      <dgm:t>
        <a:bodyPr/>
        <a:lstStyle/>
        <a:p>
          <a:endParaRPr lang="ru-RU"/>
        </a:p>
      </dgm:t>
    </dgm:pt>
    <dgm:pt modelId="{B4FBEC9F-D03A-4423-AA1E-279920779121}">
      <dgm:prSet custT="1"/>
      <dgm:spPr>
        <a:solidFill>
          <a:srgbClr val="FFFF00"/>
        </a:solidFill>
      </dgm:spPr>
      <dgm:t>
        <a:bodyPr/>
        <a:lstStyle/>
        <a:p>
          <a:pPr marR="0" algn="ctr" rtl="0"/>
          <a:r>
            <a:rPr lang="ru-RU" sz="1200" baseline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 класс.</a:t>
          </a:r>
        </a:p>
        <a:p>
          <a:pPr marR="0" algn="ctr" rtl="0"/>
          <a:r>
            <a:rPr lang="ru-RU" sz="1200" baseline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«Давайте познакомимся»</a:t>
          </a:r>
          <a:endParaRPr lang="ru-RU" sz="1200" smtClean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DB28980-A42B-4877-AB5B-543DE4A5E343}" type="parTrans" cxnId="{D1643184-3004-4448-81EC-A6D3186CC872}">
      <dgm:prSet/>
      <dgm:spPr/>
      <dgm:t>
        <a:bodyPr/>
        <a:lstStyle/>
        <a:p>
          <a:endParaRPr lang="ru-RU"/>
        </a:p>
      </dgm:t>
    </dgm:pt>
    <dgm:pt modelId="{BE9AB2D7-9E78-406E-A270-17281A20F950}" type="sibTrans" cxnId="{D1643184-3004-4448-81EC-A6D3186CC872}">
      <dgm:prSet/>
      <dgm:spPr/>
      <dgm:t>
        <a:bodyPr/>
        <a:lstStyle/>
        <a:p>
          <a:endParaRPr lang="ru-RU"/>
        </a:p>
      </dgm:t>
    </dgm:pt>
    <dgm:pt modelId="{0986A4A4-0E15-4181-957E-0629A708F2C3}">
      <dgm:prSet custT="1"/>
      <dgm:spPr>
        <a:solidFill>
          <a:srgbClr val="FF0000"/>
        </a:solidFill>
      </dgm:spPr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2 класс.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«Я и мои друзья».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2A035A91-4DA8-4665-B6E5-807C27BB67F3}" type="parTrans" cxnId="{710DB605-7203-4F19-BE65-DBE0379D56D3}">
      <dgm:prSet/>
      <dgm:spPr/>
      <dgm:t>
        <a:bodyPr/>
        <a:lstStyle/>
        <a:p>
          <a:endParaRPr lang="ru-RU"/>
        </a:p>
      </dgm:t>
    </dgm:pt>
    <dgm:pt modelId="{D7DD8DEC-C714-418B-AFC4-E5445FE489B3}" type="sibTrans" cxnId="{710DB605-7203-4F19-BE65-DBE0379D56D3}">
      <dgm:prSet/>
      <dgm:spPr/>
      <dgm:t>
        <a:bodyPr/>
        <a:lstStyle/>
        <a:p>
          <a:endParaRPr lang="ru-RU"/>
        </a:p>
      </dgm:t>
    </dgm:pt>
    <dgm:pt modelId="{00C68AD3-CC9B-4B96-8394-77E9A62B1B93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marR="0" algn="ctr" rtl="0"/>
          <a:r>
            <a:rPr lang="ru-RU" sz="1200" baseline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 класс.</a:t>
          </a:r>
        </a:p>
        <a:p>
          <a:pPr marR="0" algn="ctr" rtl="0"/>
          <a:r>
            <a:rPr lang="ru-RU" sz="1200" baseline="0" smtClean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«Вместе весело шагать».</a:t>
          </a:r>
        </a:p>
      </dgm:t>
    </dgm:pt>
    <dgm:pt modelId="{0355473C-CF03-49AD-B96F-EB11B0A2A07A}" type="parTrans" cxnId="{91EF7816-8C21-4B07-9B28-56D39DAC212F}">
      <dgm:prSet/>
      <dgm:spPr/>
      <dgm:t>
        <a:bodyPr/>
        <a:lstStyle/>
        <a:p>
          <a:endParaRPr lang="ru-RU"/>
        </a:p>
      </dgm:t>
    </dgm:pt>
    <dgm:pt modelId="{95802F9F-FF1C-4A15-BC03-21CF6F56E42D}" type="sibTrans" cxnId="{91EF7816-8C21-4B07-9B28-56D39DAC212F}">
      <dgm:prSet/>
      <dgm:spPr/>
      <dgm:t>
        <a:bodyPr/>
        <a:lstStyle/>
        <a:p>
          <a:endParaRPr lang="ru-RU"/>
        </a:p>
      </dgm:t>
    </dgm:pt>
    <dgm:pt modelId="{88216BD2-4AB8-4552-89B1-6B2E850AE0D0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4 класс.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«Мир моего Я»</a:t>
          </a:r>
        </a:p>
      </dgm:t>
    </dgm:pt>
    <dgm:pt modelId="{924A87CF-3F5C-4402-90A9-98C760D47C59}" type="parTrans" cxnId="{2CAC8D1D-EB11-499E-808B-06F07991462D}">
      <dgm:prSet/>
      <dgm:spPr/>
      <dgm:t>
        <a:bodyPr/>
        <a:lstStyle/>
        <a:p>
          <a:endParaRPr lang="ru-RU"/>
        </a:p>
      </dgm:t>
    </dgm:pt>
    <dgm:pt modelId="{AB424BDD-FFEF-4C13-832C-743DCF2BBB05}" type="sibTrans" cxnId="{2CAC8D1D-EB11-499E-808B-06F07991462D}">
      <dgm:prSet/>
      <dgm:spPr/>
      <dgm:t>
        <a:bodyPr/>
        <a:lstStyle/>
        <a:p>
          <a:endParaRPr lang="ru-RU"/>
        </a:p>
      </dgm:t>
    </dgm:pt>
    <dgm:pt modelId="{492CC4A2-F0E9-47A3-9851-983ADB5C3BC4}" type="pres">
      <dgm:prSet presAssocID="{CF0ACC5C-0B19-40AB-AA3D-63A0B673BE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0CE7059-CE4B-414D-AF95-23CF5EDBF792}" type="pres">
      <dgm:prSet presAssocID="{9B32DC6C-89B5-4A24-A33A-FA32A60F0162}" presName="hierRoot1" presStyleCnt="0">
        <dgm:presLayoutVars>
          <dgm:hierBranch/>
        </dgm:presLayoutVars>
      </dgm:prSet>
      <dgm:spPr/>
    </dgm:pt>
    <dgm:pt modelId="{2FB84F5A-B6FF-4589-817E-349FB9264716}" type="pres">
      <dgm:prSet presAssocID="{9B32DC6C-89B5-4A24-A33A-FA32A60F0162}" presName="rootComposite1" presStyleCnt="0"/>
      <dgm:spPr/>
    </dgm:pt>
    <dgm:pt modelId="{EEA58CD7-5248-4D11-B8BA-10D892680F16}" type="pres">
      <dgm:prSet presAssocID="{9B32DC6C-89B5-4A24-A33A-FA32A60F016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17E78F-4D4F-4AB2-9D2C-C24863A3475E}" type="pres">
      <dgm:prSet presAssocID="{9B32DC6C-89B5-4A24-A33A-FA32A60F016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3627E8F-C246-4C0A-AB48-F70C5898E9F8}" type="pres">
      <dgm:prSet presAssocID="{9B32DC6C-89B5-4A24-A33A-FA32A60F0162}" presName="hierChild2" presStyleCnt="0"/>
      <dgm:spPr/>
    </dgm:pt>
    <dgm:pt modelId="{2B968AFE-9AA6-44C2-BE03-49DCF3653AD3}" type="pres">
      <dgm:prSet presAssocID="{8DB28980-A42B-4877-AB5B-543DE4A5E343}" presName="Name35" presStyleLbl="parChTrans1D2" presStyleIdx="0" presStyleCnt="4"/>
      <dgm:spPr/>
      <dgm:t>
        <a:bodyPr/>
        <a:lstStyle/>
        <a:p>
          <a:endParaRPr lang="ru-RU"/>
        </a:p>
      </dgm:t>
    </dgm:pt>
    <dgm:pt modelId="{9232BAB2-70B5-492C-839B-FD023191BE84}" type="pres">
      <dgm:prSet presAssocID="{B4FBEC9F-D03A-4423-AA1E-279920779121}" presName="hierRoot2" presStyleCnt="0">
        <dgm:presLayoutVars>
          <dgm:hierBranch/>
        </dgm:presLayoutVars>
      </dgm:prSet>
      <dgm:spPr/>
    </dgm:pt>
    <dgm:pt modelId="{2B1383E5-6D87-4AFE-81C5-7701CBDE5EAB}" type="pres">
      <dgm:prSet presAssocID="{B4FBEC9F-D03A-4423-AA1E-279920779121}" presName="rootComposite" presStyleCnt="0"/>
      <dgm:spPr/>
    </dgm:pt>
    <dgm:pt modelId="{0349DA33-357A-423F-B9DB-09268A188311}" type="pres">
      <dgm:prSet presAssocID="{B4FBEC9F-D03A-4423-AA1E-279920779121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E64D2B-3661-445B-981B-2544E5BC9393}" type="pres">
      <dgm:prSet presAssocID="{B4FBEC9F-D03A-4423-AA1E-279920779121}" presName="rootConnector" presStyleLbl="node2" presStyleIdx="0" presStyleCnt="4"/>
      <dgm:spPr/>
      <dgm:t>
        <a:bodyPr/>
        <a:lstStyle/>
        <a:p>
          <a:endParaRPr lang="ru-RU"/>
        </a:p>
      </dgm:t>
    </dgm:pt>
    <dgm:pt modelId="{40E5BE41-42C4-4BFB-AA6B-03891EF06B78}" type="pres">
      <dgm:prSet presAssocID="{B4FBEC9F-D03A-4423-AA1E-279920779121}" presName="hierChild4" presStyleCnt="0"/>
      <dgm:spPr/>
    </dgm:pt>
    <dgm:pt modelId="{8BD2CA88-E841-4D9D-88EB-61591F0495AB}" type="pres">
      <dgm:prSet presAssocID="{B4FBEC9F-D03A-4423-AA1E-279920779121}" presName="hierChild5" presStyleCnt="0"/>
      <dgm:spPr/>
    </dgm:pt>
    <dgm:pt modelId="{00C63994-EE21-4583-9B4E-D7FB5D9364AD}" type="pres">
      <dgm:prSet presAssocID="{2A035A91-4DA8-4665-B6E5-807C27BB67F3}" presName="Name35" presStyleLbl="parChTrans1D2" presStyleIdx="1" presStyleCnt="4"/>
      <dgm:spPr/>
      <dgm:t>
        <a:bodyPr/>
        <a:lstStyle/>
        <a:p>
          <a:endParaRPr lang="ru-RU"/>
        </a:p>
      </dgm:t>
    </dgm:pt>
    <dgm:pt modelId="{9D83C746-7B95-4594-B4EE-56B5DC614784}" type="pres">
      <dgm:prSet presAssocID="{0986A4A4-0E15-4181-957E-0629A708F2C3}" presName="hierRoot2" presStyleCnt="0">
        <dgm:presLayoutVars>
          <dgm:hierBranch/>
        </dgm:presLayoutVars>
      </dgm:prSet>
      <dgm:spPr/>
    </dgm:pt>
    <dgm:pt modelId="{05495B39-3E4F-4947-9CB9-CACCFA07A3F1}" type="pres">
      <dgm:prSet presAssocID="{0986A4A4-0E15-4181-957E-0629A708F2C3}" presName="rootComposite" presStyleCnt="0"/>
      <dgm:spPr/>
    </dgm:pt>
    <dgm:pt modelId="{75B886DF-B5FC-4CBA-9339-C38F9FDBEFA9}" type="pres">
      <dgm:prSet presAssocID="{0986A4A4-0E15-4181-957E-0629A708F2C3}" presName="rootText" presStyleLbl="node2" presStyleIdx="1" presStyleCnt="4" custScaleY="1078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4EF21E-7E05-4711-B1DA-8897BB36902A}" type="pres">
      <dgm:prSet presAssocID="{0986A4A4-0E15-4181-957E-0629A708F2C3}" presName="rootConnector" presStyleLbl="node2" presStyleIdx="1" presStyleCnt="4"/>
      <dgm:spPr/>
      <dgm:t>
        <a:bodyPr/>
        <a:lstStyle/>
        <a:p>
          <a:endParaRPr lang="ru-RU"/>
        </a:p>
      </dgm:t>
    </dgm:pt>
    <dgm:pt modelId="{E1FD5501-31B9-48AD-8B9F-4B6C771CA265}" type="pres">
      <dgm:prSet presAssocID="{0986A4A4-0E15-4181-957E-0629A708F2C3}" presName="hierChild4" presStyleCnt="0"/>
      <dgm:spPr/>
    </dgm:pt>
    <dgm:pt modelId="{130F915C-DE31-46F7-9CB7-FFC2C44962D8}" type="pres">
      <dgm:prSet presAssocID="{0986A4A4-0E15-4181-957E-0629A708F2C3}" presName="hierChild5" presStyleCnt="0"/>
      <dgm:spPr/>
    </dgm:pt>
    <dgm:pt modelId="{1310B79F-1AB4-4E8C-ADBA-242D3AD1C877}" type="pres">
      <dgm:prSet presAssocID="{0355473C-CF03-49AD-B96F-EB11B0A2A07A}" presName="Name35" presStyleLbl="parChTrans1D2" presStyleIdx="2" presStyleCnt="4"/>
      <dgm:spPr/>
      <dgm:t>
        <a:bodyPr/>
        <a:lstStyle/>
        <a:p>
          <a:endParaRPr lang="ru-RU"/>
        </a:p>
      </dgm:t>
    </dgm:pt>
    <dgm:pt modelId="{EEB41891-998D-44D8-B849-3094C3F7D24D}" type="pres">
      <dgm:prSet presAssocID="{00C68AD3-CC9B-4B96-8394-77E9A62B1B93}" presName="hierRoot2" presStyleCnt="0">
        <dgm:presLayoutVars>
          <dgm:hierBranch/>
        </dgm:presLayoutVars>
      </dgm:prSet>
      <dgm:spPr/>
    </dgm:pt>
    <dgm:pt modelId="{D98A3640-D911-41FC-84C1-D34935200FD1}" type="pres">
      <dgm:prSet presAssocID="{00C68AD3-CC9B-4B96-8394-77E9A62B1B93}" presName="rootComposite" presStyleCnt="0"/>
      <dgm:spPr/>
    </dgm:pt>
    <dgm:pt modelId="{DCBE511F-3782-4BAD-9F16-4EEEF4A8BFAA}" type="pres">
      <dgm:prSet presAssocID="{00C68AD3-CC9B-4B96-8394-77E9A62B1B93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E9E3B4-AF66-47FD-8B41-88BFEB623AAF}" type="pres">
      <dgm:prSet presAssocID="{00C68AD3-CC9B-4B96-8394-77E9A62B1B93}" presName="rootConnector" presStyleLbl="node2" presStyleIdx="2" presStyleCnt="4"/>
      <dgm:spPr/>
      <dgm:t>
        <a:bodyPr/>
        <a:lstStyle/>
        <a:p>
          <a:endParaRPr lang="ru-RU"/>
        </a:p>
      </dgm:t>
    </dgm:pt>
    <dgm:pt modelId="{1560FE64-21D7-41FB-80C6-863D95F1E6B5}" type="pres">
      <dgm:prSet presAssocID="{00C68AD3-CC9B-4B96-8394-77E9A62B1B93}" presName="hierChild4" presStyleCnt="0"/>
      <dgm:spPr/>
    </dgm:pt>
    <dgm:pt modelId="{573CA9F3-6605-4EB5-AE58-7A0877B27610}" type="pres">
      <dgm:prSet presAssocID="{00C68AD3-CC9B-4B96-8394-77E9A62B1B93}" presName="hierChild5" presStyleCnt="0"/>
      <dgm:spPr/>
    </dgm:pt>
    <dgm:pt modelId="{0C2E93DB-0E0C-4A21-8B9E-852C34B7833C}" type="pres">
      <dgm:prSet presAssocID="{924A87CF-3F5C-4402-90A9-98C760D47C59}" presName="Name35" presStyleLbl="parChTrans1D2" presStyleIdx="3" presStyleCnt="4"/>
      <dgm:spPr/>
      <dgm:t>
        <a:bodyPr/>
        <a:lstStyle/>
        <a:p>
          <a:endParaRPr lang="ru-RU"/>
        </a:p>
      </dgm:t>
    </dgm:pt>
    <dgm:pt modelId="{DEE3F3A8-4F76-49A8-A4F8-5BFB66AA8159}" type="pres">
      <dgm:prSet presAssocID="{88216BD2-4AB8-4552-89B1-6B2E850AE0D0}" presName="hierRoot2" presStyleCnt="0">
        <dgm:presLayoutVars>
          <dgm:hierBranch/>
        </dgm:presLayoutVars>
      </dgm:prSet>
      <dgm:spPr/>
    </dgm:pt>
    <dgm:pt modelId="{BB5AC535-3B23-44DE-AF35-ED0E27D2FD63}" type="pres">
      <dgm:prSet presAssocID="{88216BD2-4AB8-4552-89B1-6B2E850AE0D0}" presName="rootComposite" presStyleCnt="0"/>
      <dgm:spPr/>
    </dgm:pt>
    <dgm:pt modelId="{1A9A029B-D0C8-4993-8A03-483564F4F3C3}" type="pres">
      <dgm:prSet presAssocID="{88216BD2-4AB8-4552-89B1-6B2E850AE0D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EF16C5-503C-4074-93E9-17FCBAAB1672}" type="pres">
      <dgm:prSet presAssocID="{88216BD2-4AB8-4552-89B1-6B2E850AE0D0}" presName="rootConnector" presStyleLbl="node2" presStyleIdx="3" presStyleCnt="4"/>
      <dgm:spPr/>
      <dgm:t>
        <a:bodyPr/>
        <a:lstStyle/>
        <a:p>
          <a:endParaRPr lang="ru-RU"/>
        </a:p>
      </dgm:t>
    </dgm:pt>
    <dgm:pt modelId="{F1B97146-B215-4057-B36B-8FCDB920D903}" type="pres">
      <dgm:prSet presAssocID="{88216BD2-4AB8-4552-89B1-6B2E850AE0D0}" presName="hierChild4" presStyleCnt="0"/>
      <dgm:spPr/>
    </dgm:pt>
    <dgm:pt modelId="{000D61FC-CE55-42C8-B030-C23DE064C38D}" type="pres">
      <dgm:prSet presAssocID="{88216BD2-4AB8-4552-89B1-6B2E850AE0D0}" presName="hierChild5" presStyleCnt="0"/>
      <dgm:spPr/>
    </dgm:pt>
    <dgm:pt modelId="{5C840C6A-CBE0-44B6-A5B3-EF0684C206C9}" type="pres">
      <dgm:prSet presAssocID="{9B32DC6C-89B5-4A24-A33A-FA32A60F0162}" presName="hierChild3" presStyleCnt="0"/>
      <dgm:spPr/>
    </dgm:pt>
  </dgm:ptLst>
  <dgm:cxnLst>
    <dgm:cxn modelId="{6FF2C701-0331-42E4-8039-8C38003CE922}" type="presOf" srcId="{2A035A91-4DA8-4665-B6E5-807C27BB67F3}" destId="{00C63994-EE21-4583-9B4E-D7FB5D9364AD}" srcOrd="0" destOrd="0" presId="urn:microsoft.com/office/officeart/2005/8/layout/orgChart1"/>
    <dgm:cxn modelId="{03321CA9-6C52-4E2B-98B2-CBAB6CDFAF60}" type="presOf" srcId="{0986A4A4-0E15-4181-957E-0629A708F2C3}" destId="{CF4EF21E-7E05-4711-B1DA-8897BB36902A}" srcOrd="1" destOrd="0" presId="urn:microsoft.com/office/officeart/2005/8/layout/orgChart1"/>
    <dgm:cxn modelId="{0624DFE6-E2AC-4903-979A-21EB1FE0F0BB}" type="presOf" srcId="{9B32DC6C-89B5-4A24-A33A-FA32A60F0162}" destId="{7C17E78F-4D4F-4AB2-9D2C-C24863A3475E}" srcOrd="1" destOrd="0" presId="urn:microsoft.com/office/officeart/2005/8/layout/orgChart1"/>
    <dgm:cxn modelId="{7AFC42AE-D4D2-4CBF-8456-9BBF0D58229C}" type="presOf" srcId="{88216BD2-4AB8-4552-89B1-6B2E850AE0D0}" destId="{1A9A029B-D0C8-4993-8A03-483564F4F3C3}" srcOrd="0" destOrd="0" presId="urn:microsoft.com/office/officeart/2005/8/layout/orgChart1"/>
    <dgm:cxn modelId="{A0D53CAB-C5ED-4961-BA86-F84D5EF12838}" type="presOf" srcId="{0986A4A4-0E15-4181-957E-0629A708F2C3}" destId="{75B886DF-B5FC-4CBA-9339-C38F9FDBEFA9}" srcOrd="0" destOrd="0" presId="urn:microsoft.com/office/officeart/2005/8/layout/orgChart1"/>
    <dgm:cxn modelId="{9FB297B2-C8B1-40F4-B0A4-B20E281B57C1}" type="presOf" srcId="{9B32DC6C-89B5-4A24-A33A-FA32A60F0162}" destId="{EEA58CD7-5248-4D11-B8BA-10D892680F16}" srcOrd="0" destOrd="0" presId="urn:microsoft.com/office/officeart/2005/8/layout/orgChart1"/>
    <dgm:cxn modelId="{CEE9EDF2-4FBA-45B2-A0E8-2A42086277E9}" type="presOf" srcId="{B4FBEC9F-D03A-4423-AA1E-279920779121}" destId="{0349DA33-357A-423F-B9DB-09268A188311}" srcOrd="0" destOrd="0" presId="urn:microsoft.com/office/officeart/2005/8/layout/orgChart1"/>
    <dgm:cxn modelId="{81A7D67A-8DC1-43F5-A7E4-185E0BE28EF7}" type="presOf" srcId="{CF0ACC5C-0B19-40AB-AA3D-63A0B673BEAA}" destId="{492CC4A2-F0E9-47A3-9851-983ADB5C3BC4}" srcOrd="0" destOrd="0" presId="urn:microsoft.com/office/officeart/2005/8/layout/orgChart1"/>
    <dgm:cxn modelId="{91EF7816-8C21-4B07-9B28-56D39DAC212F}" srcId="{9B32DC6C-89B5-4A24-A33A-FA32A60F0162}" destId="{00C68AD3-CC9B-4B96-8394-77E9A62B1B93}" srcOrd="2" destOrd="0" parTransId="{0355473C-CF03-49AD-B96F-EB11B0A2A07A}" sibTransId="{95802F9F-FF1C-4A15-BC03-21CF6F56E42D}"/>
    <dgm:cxn modelId="{9CBA29AE-BB70-496F-8EBF-7CD619688E3A}" type="presOf" srcId="{B4FBEC9F-D03A-4423-AA1E-279920779121}" destId="{B1E64D2B-3661-445B-981B-2544E5BC9393}" srcOrd="1" destOrd="0" presId="urn:microsoft.com/office/officeart/2005/8/layout/orgChart1"/>
    <dgm:cxn modelId="{9A2FD9E7-F1C1-430B-BBEE-D7B9AD8A6F93}" type="presOf" srcId="{00C68AD3-CC9B-4B96-8394-77E9A62B1B93}" destId="{DCBE511F-3782-4BAD-9F16-4EEEF4A8BFAA}" srcOrd="0" destOrd="0" presId="urn:microsoft.com/office/officeart/2005/8/layout/orgChart1"/>
    <dgm:cxn modelId="{2CAC8D1D-EB11-499E-808B-06F07991462D}" srcId="{9B32DC6C-89B5-4A24-A33A-FA32A60F0162}" destId="{88216BD2-4AB8-4552-89B1-6B2E850AE0D0}" srcOrd="3" destOrd="0" parTransId="{924A87CF-3F5C-4402-90A9-98C760D47C59}" sibTransId="{AB424BDD-FFEF-4C13-832C-743DCF2BBB05}"/>
    <dgm:cxn modelId="{2BA75669-2A84-4D99-AFDD-D31EB4D706AA}" type="presOf" srcId="{88216BD2-4AB8-4552-89B1-6B2E850AE0D0}" destId="{8FEF16C5-503C-4074-93E9-17FCBAAB1672}" srcOrd="1" destOrd="0" presId="urn:microsoft.com/office/officeart/2005/8/layout/orgChart1"/>
    <dgm:cxn modelId="{232819FF-B3D6-4305-A782-194169714D9E}" srcId="{CF0ACC5C-0B19-40AB-AA3D-63A0B673BEAA}" destId="{9B32DC6C-89B5-4A24-A33A-FA32A60F0162}" srcOrd="0" destOrd="0" parTransId="{E3BCF9DE-23DA-4787-961E-E1494DA29FC9}" sibTransId="{B6937A2E-1158-4D78-9DFF-D4BD96565F99}"/>
    <dgm:cxn modelId="{5F013C11-056D-4D24-8043-6463D51B017E}" type="presOf" srcId="{924A87CF-3F5C-4402-90A9-98C760D47C59}" destId="{0C2E93DB-0E0C-4A21-8B9E-852C34B7833C}" srcOrd="0" destOrd="0" presId="urn:microsoft.com/office/officeart/2005/8/layout/orgChart1"/>
    <dgm:cxn modelId="{D1643184-3004-4448-81EC-A6D3186CC872}" srcId="{9B32DC6C-89B5-4A24-A33A-FA32A60F0162}" destId="{B4FBEC9F-D03A-4423-AA1E-279920779121}" srcOrd="0" destOrd="0" parTransId="{8DB28980-A42B-4877-AB5B-543DE4A5E343}" sibTransId="{BE9AB2D7-9E78-406E-A270-17281A20F950}"/>
    <dgm:cxn modelId="{1239739F-DB92-4831-9AE5-D37025482C1B}" type="presOf" srcId="{00C68AD3-CC9B-4B96-8394-77E9A62B1B93}" destId="{01E9E3B4-AF66-47FD-8B41-88BFEB623AAF}" srcOrd="1" destOrd="0" presId="urn:microsoft.com/office/officeart/2005/8/layout/orgChart1"/>
    <dgm:cxn modelId="{D964836A-D563-43A9-B80E-19DB89257E7C}" type="presOf" srcId="{0355473C-CF03-49AD-B96F-EB11B0A2A07A}" destId="{1310B79F-1AB4-4E8C-ADBA-242D3AD1C877}" srcOrd="0" destOrd="0" presId="urn:microsoft.com/office/officeart/2005/8/layout/orgChart1"/>
    <dgm:cxn modelId="{84E596FA-D9F1-4F40-BE8E-E0AB1AC3A7AC}" type="presOf" srcId="{8DB28980-A42B-4877-AB5B-543DE4A5E343}" destId="{2B968AFE-9AA6-44C2-BE03-49DCF3653AD3}" srcOrd="0" destOrd="0" presId="urn:microsoft.com/office/officeart/2005/8/layout/orgChart1"/>
    <dgm:cxn modelId="{710DB605-7203-4F19-BE65-DBE0379D56D3}" srcId="{9B32DC6C-89B5-4A24-A33A-FA32A60F0162}" destId="{0986A4A4-0E15-4181-957E-0629A708F2C3}" srcOrd="1" destOrd="0" parTransId="{2A035A91-4DA8-4665-B6E5-807C27BB67F3}" sibTransId="{D7DD8DEC-C714-418B-AFC4-E5445FE489B3}"/>
    <dgm:cxn modelId="{5FA9FBD5-9A4A-42AE-A18F-73054301BD32}" type="presParOf" srcId="{492CC4A2-F0E9-47A3-9851-983ADB5C3BC4}" destId="{F0CE7059-CE4B-414D-AF95-23CF5EDBF792}" srcOrd="0" destOrd="0" presId="urn:microsoft.com/office/officeart/2005/8/layout/orgChart1"/>
    <dgm:cxn modelId="{A5B0E5C9-8CF7-4F62-A1B6-F6B71843967C}" type="presParOf" srcId="{F0CE7059-CE4B-414D-AF95-23CF5EDBF792}" destId="{2FB84F5A-B6FF-4589-817E-349FB9264716}" srcOrd="0" destOrd="0" presId="urn:microsoft.com/office/officeart/2005/8/layout/orgChart1"/>
    <dgm:cxn modelId="{0454F7BB-7AE6-43D0-99AC-6E3C2772AC07}" type="presParOf" srcId="{2FB84F5A-B6FF-4589-817E-349FB9264716}" destId="{EEA58CD7-5248-4D11-B8BA-10D892680F16}" srcOrd="0" destOrd="0" presId="urn:microsoft.com/office/officeart/2005/8/layout/orgChart1"/>
    <dgm:cxn modelId="{127CEF5E-5F78-45D9-9557-860F311E0ACD}" type="presParOf" srcId="{2FB84F5A-B6FF-4589-817E-349FB9264716}" destId="{7C17E78F-4D4F-4AB2-9D2C-C24863A3475E}" srcOrd="1" destOrd="0" presId="urn:microsoft.com/office/officeart/2005/8/layout/orgChart1"/>
    <dgm:cxn modelId="{B1C27AD9-D5D5-4F69-801F-B2D863157E4E}" type="presParOf" srcId="{F0CE7059-CE4B-414D-AF95-23CF5EDBF792}" destId="{B3627E8F-C246-4C0A-AB48-F70C5898E9F8}" srcOrd="1" destOrd="0" presId="urn:microsoft.com/office/officeart/2005/8/layout/orgChart1"/>
    <dgm:cxn modelId="{E8ECF47A-2F9C-4362-B98C-26BC556BCDF2}" type="presParOf" srcId="{B3627E8F-C246-4C0A-AB48-F70C5898E9F8}" destId="{2B968AFE-9AA6-44C2-BE03-49DCF3653AD3}" srcOrd="0" destOrd="0" presId="urn:microsoft.com/office/officeart/2005/8/layout/orgChart1"/>
    <dgm:cxn modelId="{737212E1-3449-463A-9D84-1924CDF7E446}" type="presParOf" srcId="{B3627E8F-C246-4C0A-AB48-F70C5898E9F8}" destId="{9232BAB2-70B5-492C-839B-FD023191BE84}" srcOrd="1" destOrd="0" presId="urn:microsoft.com/office/officeart/2005/8/layout/orgChart1"/>
    <dgm:cxn modelId="{5218870C-4F55-4C7E-9FA6-9A7E15ACD6C8}" type="presParOf" srcId="{9232BAB2-70B5-492C-839B-FD023191BE84}" destId="{2B1383E5-6D87-4AFE-81C5-7701CBDE5EAB}" srcOrd="0" destOrd="0" presId="urn:microsoft.com/office/officeart/2005/8/layout/orgChart1"/>
    <dgm:cxn modelId="{1E40C579-0848-40D9-BD1D-63324F6E8499}" type="presParOf" srcId="{2B1383E5-6D87-4AFE-81C5-7701CBDE5EAB}" destId="{0349DA33-357A-423F-B9DB-09268A188311}" srcOrd="0" destOrd="0" presId="urn:microsoft.com/office/officeart/2005/8/layout/orgChart1"/>
    <dgm:cxn modelId="{617D48E1-56C7-479E-8BC0-78AF7CD22DCB}" type="presParOf" srcId="{2B1383E5-6D87-4AFE-81C5-7701CBDE5EAB}" destId="{B1E64D2B-3661-445B-981B-2544E5BC9393}" srcOrd="1" destOrd="0" presId="urn:microsoft.com/office/officeart/2005/8/layout/orgChart1"/>
    <dgm:cxn modelId="{18D6D7DF-A2D5-4A6E-9BEA-B4C116EFB539}" type="presParOf" srcId="{9232BAB2-70B5-492C-839B-FD023191BE84}" destId="{40E5BE41-42C4-4BFB-AA6B-03891EF06B78}" srcOrd="1" destOrd="0" presId="urn:microsoft.com/office/officeart/2005/8/layout/orgChart1"/>
    <dgm:cxn modelId="{BD53F549-9AAF-4470-A1BF-CBDA7F4CE3C8}" type="presParOf" srcId="{9232BAB2-70B5-492C-839B-FD023191BE84}" destId="{8BD2CA88-E841-4D9D-88EB-61591F0495AB}" srcOrd="2" destOrd="0" presId="urn:microsoft.com/office/officeart/2005/8/layout/orgChart1"/>
    <dgm:cxn modelId="{16B75C92-A339-4C48-A41B-D8E65ADAA8A8}" type="presParOf" srcId="{B3627E8F-C246-4C0A-AB48-F70C5898E9F8}" destId="{00C63994-EE21-4583-9B4E-D7FB5D9364AD}" srcOrd="2" destOrd="0" presId="urn:microsoft.com/office/officeart/2005/8/layout/orgChart1"/>
    <dgm:cxn modelId="{A9A0DF1F-4BBC-4770-A84B-B94E2E1BCC92}" type="presParOf" srcId="{B3627E8F-C246-4C0A-AB48-F70C5898E9F8}" destId="{9D83C746-7B95-4594-B4EE-56B5DC614784}" srcOrd="3" destOrd="0" presId="urn:microsoft.com/office/officeart/2005/8/layout/orgChart1"/>
    <dgm:cxn modelId="{7A60D7D2-9F26-40EC-93DA-EEB32828ADB8}" type="presParOf" srcId="{9D83C746-7B95-4594-B4EE-56B5DC614784}" destId="{05495B39-3E4F-4947-9CB9-CACCFA07A3F1}" srcOrd="0" destOrd="0" presId="urn:microsoft.com/office/officeart/2005/8/layout/orgChart1"/>
    <dgm:cxn modelId="{5FE8AAD1-5708-4E32-86E8-DBE423D53274}" type="presParOf" srcId="{05495B39-3E4F-4947-9CB9-CACCFA07A3F1}" destId="{75B886DF-B5FC-4CBA-9339-C38F9FDBEFA9}" srcOrd="0" destOrd="0" presId="urn:microsoft.com/office/officeart/2005/8/layout/orgChart1"/>
    <dgm:cxn modelId="{F3107A74-91AE-4B02-83A5-9BBB8EEC1E0A}" type="presParOf" srcId="{05495B39-3E4F-4947-9CB9-CACCFA07A3F1}" destId="{CF4EF21E-7E05-4711-B1DA-8897BB36902A}" srcOrd="1" destOrd="0" presId="urn:microsoft.com/office/officeart/2005/8/layout/orgChart1"/>
    <dgm:cxn modelId="{8DB90275-2683-4FAF-B48F-6CD624F63557}" type="presParOf" srcId="{9D83C746-7B95-4594-B4EE-56B5DC614784}" destId="{E1FD5501-31B9-48AD-8B9F-4B6C771CA265}" srcOrd="1" destOrd="0" presId="urn:microsoft.com/office/officeart/2005/8/layout/orgChart1"/>
    <dgm:cxn modelId="{12B1A063-E881-4C4E-8753-7EEABAD86F4C}" type="presParOf" srcId="{9D83C746-7B95-4594-B4EE-56B5DC614784}" destId="{130F915C-DE31-46F7-9CB7-FFC2C44962D8}" srcOrd="2" destOrd="0" presId="urn:microsoft.com/office/officeart/2005/8/layout/orgChart1"/>
    <dgm:cxn modelId="{F58377C1-19A7-44F0-B78E-17D910654AB9}" type="presParOf" srcId="{B3627E8F-C246-4C0A-AB48-F70C5898E9F8}" destId="{1310B79F-1AB4-4E8C-ADBA-242D3AD1C877}" srcOrd="4" destOrd="0" presId="urn:microsoft.com/office/officeart/2005/8/layout/orgChart1"/>
    <dgm:cxn modelId="{59B8E395-CBBA-4280-95A5-99084A61C5EA}" type="presParOf" srcId="{B3627E8F-C246-4C0A-AB48-F70C5898E9F8}" destId="{EEB41891-998D-44D8-B849-3094C3F7D24D}" srcOrd="5" destOrd="0" presId="urn:microsoft.com/office/officeart/2005/8/layout/orgChart1"/>
    <dgm:cxn modelId="{6C5A87F2-3EE8-436E-AF0F-84A2FC4B5557}" type="presParOf" srcId="{EEB41891-998D-44D8-B849-3094C3F7D24D}" destId="{D98A3640-D911-41FC-84C1-D34935200FD1}" srcOrd="0" destOrd="0" presId="urn:microsoft.com/office/officeart/2005/8/layout/orgChart1"/>
    <dgm:cxn modelId="{BE685CAB-5A71-4251-AA4C-05128A595DEA}" type="presParOf" srcId="{D98A3640-D911-41FC-84C1-D34935200FD1}" destId="{DCBE511F-3782-4BAD-9F16-4EEEF4A8BFAA}" srcOrd="0" destOrd="0" presId="urn:microsoft.com/office/officeart/2005/8/layout/orgChart1"/>
    <dgm:cxn modelId="{9A28A7B0-B917-444D-B782-7D0B03CCB659}" type="presParOf" srcId="{D98A3640-D911-41FC-84C1-D34935200FD1}" destId="{01E9E3B4-AF66-47FD-8B41-88BFEB623AAF}" srcOrd="1" destOrd="0" presId="urn:microsoft.com/office/officeart/2005/8/layout/orgChart1"/>
    <dgm:cxn modelId="{975B8918-9F6E-4E73-AA71-1AFEEB8E8762}" type="presParOf" srcId="{EEB41891-998D-44D8-B849-3094C3F7D24D}" destId="{1560FE64-21D7-41FB-80C6-863D95F1E6B5}" srcOrd="1" destOrd="0" presId="urn:microsoft.com/office/officeart/2005/8/layout/orgChart1"/>
    <dgm:cxn modelId="{B0BC1648-C7D3-4027-AA00-816FFA0C1E10}" type="presParOf" srcId="{EEB41891-998D-44D8-B849-3094C3F7D24D}" destId="{573CA9F3-6605-4EB5-AE58-7A0877B27610}" srcOrd="2" destOrd="0" presId="urn:microsoft.com/office/officeart/2005/8/layout/orgChart1"/>
    <dgm:cxn modelId="{8D15AC40-CE2E-4F1B-8E48-751E28AF471F}" type="presParOf" srcId="{B3627E8F-C246-4C0A-AB48-F70C5898E9F8}" destId="{0C2E93DB-0E0C-4A21-8B9E-852C34B7833C}" srcOrd="6" destOrd="0" presId="urn:microsoft.com/office/officeart/2005/8/layout/orgChart1"/>
    <dgm:cxn modelId="{922E427C-649C-4651-963C-A07BFC80EFA5}" type="presParOf" srcId="{B3627E8F-C246-4C0A-AB48-F70C5898E9F8}" destId="{DEE3F3A8-4F76-49A8-A4F8-5BFB66AA8159}" srcOrd="7" destOrd="0" presId="urn:microsoft.com/office/officeart/2005/8/layout/orgChart1"/>
    <dgm:cxn modelId="{24676087-285C-497D-B0E1-CF7FFEFEC0A8}" type="presParOf" srcId="{DEE3F3A8-4F76-49A8-A4F8-5BFB66AA8159}" destId="{BB5AC535-3B23-44DE-AF35-ED0E27D2FD63}" srcOrd="0" destOrd="0" presId="urn:microsoft.com/office/officeart/2005/8/layout/orgChart1"/>
    <dgm:cxn modelId="{0FA2CC40-A1BC-4E30-BABA-6A18855D6479}" type="presParOf" srcId="{BB5AC535-3B23-44DE-AF35-ED0E27D2FD63}" destId="{1A9A029B-D0C8-4993-8A03-483564F4F3C3}" srcOrd="0" destOrd="0" presId="urn:microsoft.com/office/officeart/2005/8/layout/orgChart1"/>
    <dgm:cxn modelId="{4CBDC31A-97DC-4228-8888-263A7980FE03}" type="presParOf" srcId="{BB5AC535-3B23-44DE-AF35-ED0E27D2FD63}" destId="{8FEF16C5-503C-4074-93E9-17FCBAAB1672}" srcOrd="1" destOrd="0" presId="urn:microsoft.com/office/officeart/2005/8/layout/orgChart1"/>
    <dgm:cxn modelId="{E5235CC2-C73E-4415-B563-3872B184B70B}" type="presParOf" srcId="{DEE3F3A8-4F76-49A8-A4F8-5BFB66AA8159}" destId="{F1B97146-B215-4057-B36B-8FCDB920D903}" srcOrd="1" destOrd="0" presId="urn:microsoft.com/office/officeart/2005/8/layout/orgChart1"/>
    <dgm:cxn modelId="{13F4E689-F79F-456B-BE7D-64F65C7D13FF}" type="presParOf" srcId="{DEE3F3A8-4F76-49A8-A4F8-5BFB66AA8159}" destId="{000D61FC-CE55-42C8-B030-C23DE064C38D}" srcOrd="2" destOrd="0" presId="urn:microsoft.com/office/officeart/2005/8/layout/orgChart1"/>
    <dgm:cxn modelId="{F7C3CF28-ABA7-4AD5-8A54-AF25F3069678}" type="presParOf" srcId="{F0CE7059-CE4B-414D-AF95-23CF5EDBF792}" destId="{5C840C6A-CBE0-44B6-A5B3-EF0684C206C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632B-13A2-4C49-B432-D57A7E5C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30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2011-12-10T14:45:00Z</cp:lastPrinted>
  <dcterms:created xsi:type="dcterms:W3CDTF">2011-11-25T18:05:00Z</dcterms:created>
  <dcterms:modified xsi:type="dcterms:W3CDTF">2011-12-13T12:02:00Z</dcterms:modified>
</cp:coreProperties>
</file>