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83" w:rsidRDefault="00736583" w:rsidP="00736583">
      <w:r>
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№ 119 " </w:t>
      </w:r>
      <w:proofErr w:type="spellStart"/>
      <w:r>
        <w:t>Поморочка</w:t>
      </w:r>
      <w:proofErr w:type="spellEnd"/>
      <w:r>
        <w:t>"</w:t>
      </w:r>
    </w:p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>
      <w:r>
        <w:t>Образовательная область "Познание"</w:t>
      </w:r>
    </w:p>
    <w:p w:rsidR="00736583" w:rsidRDefault="00736583" w:rsidP="00736583">
      <w:r>
        <w:t>Тема "Приключения Капельки"</w:t>
      </w:r>
    </w:p>
    <w:p w:rsidR="00736583" w:rsidRDefault="00736583" w:rsidP="00736583">
      <w:r>
        <w:t>(опытно -  исследовательская деятельность в старшей группе)</w:t>
      </w:r>
    </w:p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>
      <w:r>
        <w:t xml:space="preserve">                                                                     Воспитатель: </w:t>
      </w:r>
      <w:proofErr w:type="spellStart"/>
      <w:r>
        <w:t>Чебыкина</w:t>
      </w:r>
      <w:proofErr w:type="spellEnd"/>
      <w:r>
        <w:t xml:space="preserve"> В.А.</w:t>
      </w:r>
    </w:p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/>
    <w:p w:rsidR="00736583" w:rsidRDefault="00736583" w:rsidP="00736583">
      <w:r>
        <w:t>Архангельск</w:t>
      </w:r>
    </w:p>
    <w:p w:rsidR="00736583" w:rsidRDefault="00736583" w:rsidP="00736583">
      <w:r>
        <w:t>2012</w:t>
      </w:r>
    </w:p>
    <w:p w:rsidR="00736583" w:rsidRDefault="00736583" w:rsidP="00736583"/>
    <w:p w:rsidR="00736583" w:rsidRDefault="00736583" w:rsidP="00736583">
      <w:r>
        <w:t xml:space="preserve">Цель: </w:t>
      </w:r>
    </w:p>
    <w:p w:rsidR="00736583" w:rsidRDefault="00736583" w:rsidP="00736583">
      <w:r>
        <w:lastRenderedPageBreak/>
        <w:t xml:space="preserve">            - совершенствовать представления детей о разнообразных свойствах воды.</w:t>
      </w:r>
    </w:p>
    <w:p w:rsidR="00736583" w:rsidRDefault="00736583" w:rsidP="00736583"/>
    <w:p w:rsidR="00736583" w:rsidRDefault="00736583" w:rsidP="00736583">
      <w:r>
        <w:t>Задачи:</w:t>
      </w:r>
    </w:p>
    <w:p w:rsidR="00736583" w:rsidRDefault="00736583" w:rsidP="00736583"/>
    <w:p w:rsidR="00736583" w:rsidRDefault="00736583" w:rsidP="00736583">
      <w:r>
        <w:t xml:space="preserve"> - способствовать накоплению у детей конкретных представлений о свойствах, формах и видах воды;</w:t>
      </w:r>
    </w:p>
    <w:p w:rsidR="00736583" w:rsidRDefault="00736583" w:rsidP="00736583">
      <w:r>
        <w:t xml:space="preserve"> - уточнить и закрепить знания детей о круговороте воды в природе, о значении воды;</w:t>
      </w:r>
    </w:p>
    <w:p w:rsidR="00736583" w:rsidRDefault="00736583" w:rsidP="00736583">
      <w:r>
        <w:t xml:space="preserve"> - развивать речь, мышление, любознательность, наблюдательность;</w:t>
      </w:r>
    </w:p>
    <w:p w:rsidR="00736583" w:rsidRDefault="00736583" w:rsidP="00736583">
      <w:r>
        <w:t xml:space="preserve"> - обобщать, устанавливать причинно-следственные зависимости, умение делать выводы;</w:t>
      </w:r>
    </w:p>
    <w:p w:rsidR="00736583" w:rsidRDefault="00736583" w:rsidP="00736583">
      <w:proofErr w:type="gramStart"/>
      <w:r>
        <w:t>- активизировать словарь детей словами: модель, глобус, суша, материки, круговорот воды, лаборатория, парообразные вещества.</w:t>
      </w:r>
      <w:proofErr w:type="gramEnd"/>
    </w:p>
    <w:p w:rsidR="00736583" w:rsidRDefault="00736583" w:rsidP="00736583">
      <w:r>
        <w:t>Форма проведения: занятие – эксперимент.</w:t>
      </w:r>
    </w:p>
    <w:p w:rsidR="00736583" w:rsidRDefault="00736583" w:rsidP="00736583">
      <w:r>
        <w:t xml:space="preserve">Предварительная работа: </w:t>
      </w:r>
    </w:p>
    <w:p w:rsidR="00736583" w:rsidRDefault="00736583" w:rsidP="00736583">
      <w:r>
        <w:t xml:space="preserve">      - беседа с детьми о значении воды;</w:t>
      </w:r>
    </w:p>
    <w:p w:rsidR="00736583" w:rsidRDefault="00736583" w:rsidP="00736583">
      <w:r>
        <w:t xml:space="preserve">      - чтение стихотворения </w:t>
      </w:r>
      <w:proofErr w:type="spellStart"/>
      <w:r>
        <w:t>Н.Николаенко</w:t>
      </w:r>
      <w:proofErr w:type="spellEnd"/>
      <w:r>
        <w:t xml:space="preserve"> "Дождик-душ";</w:t>
      </w:r>
    </w:p>
    <w:p w:rsidR="00736583" w:rsidRDefault="00736583" w:rsidP="00736583">
      <w:r>
        <w:t xml:space="preserve">      - чтение рассказа "Как люди речку обидели" </w:t>
      </w:r>
      <w:proofErr w:type="spellStart"/>
      <w:r>
        <w:t>Н.А.Рыжовой</w:t>
      </w:r>
      <w:proofErr w:type="spellEnd"/>
      <w:r>
        <w:t>;</w:t>
      </w:r>
    </w:p>
    <w:p w:rsidR="00736583" w:rsidRDefault="00736583" w:rsidP="00736583">
      <w:r>
        <w:t xml:space="preserve">    - чтение сказки "Путешествие Капельки";</w:t>
      </w:r>
    </w:p>
    <w:p w:rsidR="00736583" w:rsidRDefault="00736583" w:rsidP="00736583">
      <w:r>
        <w:t xml:space="preserve">    - проведение отдельных опытов с водой (картотека "Опыты с водой");</w:t>
      </w:r>
    </w:p>
    <w:p w:rsidR="00736583" w:rsidRDefault="00736583" w:rsidP="00736583">
      <w:r>
        <w:t xml:space="preserve">    - просмотр презентации  на тему: "Почему воду нужно беречь";</w:t>
      </w:r>
    </w:p>
    <w:p w:rsidR="00736583" w:rsidRDefault="00736583" w:rsidP="00736583">
      <w:r>
        <w:t xml:space="preserve">    - знакомство с круговоротом воды в природе.</w:t>
      </w:r>
    </w:p>
    <w:p w:rsidR="00736583" w:rsidRDefault="00736583" w:rsidP="00736583">
      <w:r>
        <w:t xml:space="preserve">Демонстрационный материал: цветик - </w:t>
      </w:r>
      <w:proofErr w:type="spellStart"/>
      <w:r>
        <w:t>семицветик</w:t>
      </w:r>
      <w:proofErr w:type="spellEnd"/>
      <w:r>
        <w:t>, посылка, глобус,  плакат "круговорот воды в природе", изображение солнца и тучки,  аудиозапись с шумом дождя.</w:t>
      </w:r>
    </w:p>
    <w:p w:rsidR="00736583" w:rsidRDefault="00736583" w:rsidP="00736583">
      <w:r>
        <w:t>Раздаточный материал: оборудование и материалы для проведения опытов силуэты капелек для физкультминутки.</w:t>
      </w:r>
    </w:p>
    <w:p w:rsidR="00736583" w:rsidRDefault="00736583" w:rsidP="00736583">
      <w:r>
        <w:t>Ход занятия:</w:t>
      </w:r>
    </w:p>
    <w:p w:rsidR="00736583" w:rsidRDefault="00736583" w:rsidP="00736583">
      <w:r>
        <w:t>Воспитатель: Дети, посмотрите, у нас  на полу какие-то мокрые следы, как вы думаете, кто к нам приходил? Пойдём по этим следам и увидим (дети находят посылку). Нам прислали посылку, а кто не понятно! Что же здесь написано "Ты загадку отгадай, и посылку открывай!"</w:t>
      </w:r>
    </w:p>
    <w:p w:rsidR="00736583" w:rsidRDefault="00736583" w:rsidP="00736583">
      <w:r>
        <w:t>Я и туча, и туман</w:t>
      </w:r>
    </w:p>
    <w:p w:rsidR="00736583" w:rsidRDefault="00736583" w:rsidP="00736583">
      <w:r>
        <w:t>И ручей, и океан</w:t>
      </w:r>
    </w:p>
    <w:p w:rsidR="00736583" w:rsidRDefault="00736583" w:rsidP="00736583">
      <w:r>
        <w:t>Я летаю, и бегу</w:t>
      </w:r>
    </w:p>
    <w:p w:rsidR="00736583" w:rsidRDefault="00736583" w:rsidP="00736583">
      <w:r>
        <w:lastRenderedPageBreak/>
        <w:t>И стеклянной быть могу!</w:t>
      </w:r>
    </w:p>
    <w:p w:rsidR="00736583" w:rsidRDefault="00736583" w:rsidP="00736583">
      <w:r>
        <w:t xml:space="preserve">Дети: это вода. </w:t>
      </w:r>
    </w:p>
    <w:p w:rsidR="00736583" w:rsidRDefault="00736583" w:rsidP="00736583">
      <w:r>
        <w:t>Воспитатель: правильно, посылка от волшебницы Воды, а  в  посылке записка "Здравствуйте, дети! Совсем заскучала я в своем водяном царстве. Так хочется повеселиться, поговорить. Вот и решила пригласить вас со мной в путешествие. Посылаю вам в подарок чудесный цветок с волшебными лепестками. Он вам поможет, и я вас увижу и услышу". Дети, вам знаком такой  цветок, как он называется?</w:t>
      </w:r>
    </w:p>
    <w:p w:rsidR="00736583" w:rsidRDefault="00736583" w:rsidP="00736583">
      <w:r>
        <w:t xml:space="preserve">Дети: да, это цветик - </w:t>
      </w:r>
      <w:proofErr w:type="spellStart"/>
      <w:r>
        <w:t>семицветик</w:t>
      </w:r>
      <w:proofErr w:type="spellEnd"/>
      <w:r>
        <w:t>!</w:t>
      </w:r>
    </w:p>
    <w:p w:rsidR="00736583" w:rsidRDefault="00736583" w:rsidP="00736583">
      <w:r>
        <w:t xml:space="preserve">Воспитатель: чтобы начать наше путешествие нужно сорвать лепесток и сказать заветные слова (повторяют стихи). </w:t>
      </w:r>
    </w:p>
    <w:p w:rsidR="00736583" w:rsidRDefault="00736583" w:rsidP="00736583">
      <w:r>
        <w:t>Дети срывают лепесток.</w:t>
      </w:r>
    </w:p>
    <w:p w:rsidR="00736583" w:rsidRDefault="00736583" w:rsidP="00736583">
      <w:r>
        <w:t>Воспитатель:</w:t>
      </w:r>
    </w:p>
    <w:p w:rsidR="00736583" w:rsidRDefault="00736583" w:rsidP="00736583">
      <w:r>
        <w:t>На ноге стоит одной,</w:t>
      </w:r>
    </w:p>
    <w:p w:rsidR="00736583" w:rsidRDefault="00736583" w:rsidP="00736583">
      <w:r>
        <w:t>Крутит, вертит головой.</w:t>
      </w:r>
    </w:p>
    <w:p w:rsidR="00736583" w:rsidRDefault="00736583" w:rsidP="00736583">
      <w:r>
        <w:t>Нам показывает страны,</w:t>
      </w:r>
    </w:p>
    <w:p w:rsidR="00736583" w:rsidRDefault="00736583" w:rsidP="00736583">
      <w:r>
        <w:t>Реки, горы, океаны.</w:t>
      </w:r>
    </w:p>
    <w:p w:rsidR="00736583" w:rsidRDefault="00736583" w:rsidP="00736583">
      <w:r>
        <w:t>Воспитатель: дети, что же это такое?</w:t>
      </w:r>
    </w:p>
    <w:p w:rsidR="00736583" w:rsidRDefault="00736583" w:rsidP="00736583">
      <w:r>
        <w:t xml:space="preserve">Дети: глобус. </w:t>
      </w:r>
    </w:p>
    <w:p w:rsidR="00736583" w:rsidRDefault="00736583" w:rsidP="00736583">
      <w:r>
        <w:t>Воспитатель: а  что такое глобус?</w:t>
      </w:r>
    </w:p>
    <w:p w:rsidR="00736583" w:rsidRDefault="00736583" w:rsidP="00736583">
      <w:r>
        <w:t>Дети: глобус - это  модель Земли.</w:t>
      </w:r>
    </w:p>
    <w:p w:rsidR="00736583" w:rsidRDefault="00736583" w:rsidP="00736583">
      <w:r>
        <w:t xml:space="preserve">Воспитатель: а как вы понимаете – "модель Земли"? </w:t>
      </w:r>
    </w:p>
    <w:p w:rsidR="00736583" w:rsidRDefault="00736583" w:rsidP="00736583">
      <w:r>
        <w:t>Дети высказывают свое мнение.</w:t>
      </w:r>
    </w:p>
    <w:p w:rsidR="00736583" w:rsidRDefault="00736583" w:rsidP="00736583">
      <w:r>
        <w:t>Воспитатель: правильно, дети, глобус - это модель нашей планеты Земля в уменьшенном виде.</w:t>
      </w:r>
    </w:p>
    <w:p w:rsidR="00736583" w:rsidRDefault="00736583" w:rsidP="00736583">
      <w:r>
        <w:t xml:space="preserve">Воспитатель: а что мы можем узнать о нашей планете Земля, посмотрев на её модель, то есть, посмотрев на глобус? </w:t>
      </w:r>
    </w:p>
    <w:p w:rsidR="00736583" w:rsidRDefault="00736583" w:rsidP="00736583">
      <w:r>
        <w:t>Дети: можно увидеть моря, океаны, горы, реки, страны.</w:t>
      </w:r>
    </w:p>
    <w:p w:rsidR="00736583" w:rsidRDefault="00736583" w:rsidP="00736583">
      <w:r>
        <w:t xml:space="preserve">Воспитатель: глобус показывает форму нашей планеты Земля, характер её поверхности, где океаны, моря, а где суша, то есть материки. </w:t>
      </w:r>
    </w:p>
    <w:p w:rsidR="00736583" w:rsidRDefault="00736583" w:rsidP="00736583">
      <w:r>
        <w:t>Дети все показывают на глобусе.</w:t>
      </w:r>
    </w:p>
    <w:p w:rsidR="00736583" w:rsidRDefault="00736583" w:rsidP="00736583">
      <w:r>
        <w:t>Воспитатель: дети, а почему на глобусе очень много синего цвета?</w:t>
      </w:r>
    </w:p>
    <w:p w:rsidR="00736583" w:rsidRDefault="00736583" w:rsidP="00736583">
      <w:r>
        <w:t>Дети: синий цвет – это вода: моря, океаны, реки, озёра.</w:t>
      </w:r>
    </w:p>
    <w:p w:rsidR="00736583" w:rsidRDefault="00736583" w:rsidP="00736583">
      <w:r>
        <w:lastRenderedPageBreak/>
        <w:t>Воспитатель: срываем следующий лепесток и оказываемся в лаборатории "Почемучка" у капельки (Приложение 1). А вы знаете, что такое лаборатория?</w:t>
      </w:r>
    </w:p>
    <w:p w:rsidR="00736583" w:rsidRDefault="00736583" w:rsidP="00736583">
      <w:r>
        <w:t>Дети: это  место, где учёные проводят опыты и ставят эксперименты.</w:t>
      </w:r>
    </w:p>
    <w:p w:rsidR="00736583" w:rsidRDefault="00736583" w:rsidP="00736583">
      <w:r>
        <w:t xml:space="preserve">Воспитатель: давайте сегодня мы с вами превратимся в таких ученых, и будем проводить опыты по исследованию воды, её свойств. Ведь только о ней мы с вами сегодня и говорим. </w:t>
      </w:r>
    </w:p>
    <w:p w:rsidR="00736583" w:rsidRDefault="00736583" w:rsidP="00736583">
      <w:r>
        <w:t>Воспитатель: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 (Дети рассаживаются по два человека за один стол.) Приступим к нашему исследованию.</w:t>
      </w:r>
    </w:p>
    <w:p w:rsidR="00736583" w:rsidRDefault="00736583" w:rsidP="00736583">
      <w:r>
        <w:t xml:space="preserve">Воспитатель: опыт 1. Какой формы вода?  На столе лежит кубик и шарик. Какой формы эти предметы (ответы детей). А имеет ли форму вода? Для этого возьмем узкую баночку и наполним ее водой. Перельем эту воду в широкую баночку. Форма, которую принимает вода, все время изменяется. </w:t>
      </w:r>
    </w:p>
    <w:p w:rsidR="00736583" w:rsidRDefault="00736583" w:rsidP="00736583">
      <w:r>
        <w:t>Дети: вода не имеет формы.</w:t>
      </w:r>
    </w:p>
    <w:p w:rsidR="00736583" w:rsidRDefault="00736583" w:rsidP="00736583">
      <w:r>
        <w:t>Воспитатель: правильно, 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так, мы сделали вывод, что вода не имеет формы.</w:t>
      </w:r>
    </w:p>
    <w:p w:rsidR="00736583" w:rsidRDefault="00736583" w:rsidP="00736583">
      <w:r>
        <w:t xml:space="preserve">Воспитатель:  опыт 2. Какого цвета вода? </w:t>
      </w:r>
    </w:p>
    <w:p w:rsidR="00736583" w:rsidRDefault="00736583" w:rsidP="00736583">
      <w:r>
        <w:t xml:space="preserve">Возьмем два стакана – один с водой, а другой с молоком. Возьмем картинку и поставим ее за стаканом с водой. Нам видно картинку? (ответы детей). А теперь поставим картинку за стаканом с молоком. Что мы обнаружили?  </w:t>
      </w:r>
    </w:p>
    <w:p w:rsidR="00736583" w:rsidRDefault="00736583" w:rsidP="00736583">
      <w:r>
        <w:t>Дети: за стаканом с водой картинку видно, а за стаканом с молоком – нет. Вода прозрачная.</w:t>
      </w:r>
    </w:p>
    <w:p w:rsidR="00736583" w:rsidRDefault="00736583" w:rsidP="00736583">
      <w:r>
        <w:t>Воспитатель: 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</w:t>
      </w:r>
      <w:bookmarkStart w:id="0" w:name="_GoBack"/>
      <w:bookmarkEnd w:id="0"/>
      <w:r>
        <w:t xml:space="preserve">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 </w:t>
      </w:r>
    </w:p>
    <w:p w:rsidR="00736583" w:rsidRDefault="00736583" w:rsidP="00736583">
      <w:r>
        <w:t>Воспитатель: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Срываем лепесток и оказываемся на полянке. (Дети располагаются на ковре в произвольном порядке.)</w:t>
      </w:r>
    </w:p>
    <w:p w:rsidR="00736583" w:rsidRDefault="00736583" w:rsidP="00736583">
      <w:r>
        <w:t>Физкультминутка</w:t>
      </w:r>
    </w:p>
    <w:p w:rsidR="00736583" w:rsidRDefault="00736583" w:rsidP="00736583">
      <w:r>
        <w:t>Разминая поясницу, мы не будем торопиться.</w:t>
      </w:r>
    </w:p>
    <w:p w:rsidR="00736583" w:rsidRDefault="00736583" w:rsidP="00736583">
      <w:r>
        <w:t>Вправо, влево повернись, на соседа оглянись. (Повороты в разные стороны)</w:t>
      </w:r>
    </w:p>
    <w:p w:rsidR="00736583" w:rsidRDefault="00736583" w:rsidP="00736583">
      <w:r>
        <w:t>Чтобы стать ещё умнее, мы слегка покрутим шеей.</w:t>
      </w:r>
    </w:p>
    <w:p w:rsidR="00736583" w:rsidRDefault="00736583" w:rsidP="00736583">
      <w:r>
        <w:lastRenderedPageBreak/>
        <w:t>Раз и два, раз и два, закружилась голова. (Вращение головой вправо и влево)</w:t>
      </w:r>
    </w:p>
    <w:p w:rsidR="00736583" w:rsidRDefault="00736583" w:rsidP="00736583">
      <w:r>
        <w:t>Раз, два, три, четыре, пять. Ноги надо нам размять. (Приседания)</w:t>
      </w:r>
    </w:p>
    <w:p w:rsidR="00736583" w:rsidRDefault="00736583" w:rsidP="00736583">
      <w:r>
        <w:t>Напоследок, всем известно, как всегда ходьба на месте. (Ходьба на месте)</w:t>
      </w:r>
    </w:p>
    <w:p w:rsidR="00736583" w:rsidRDefault="00736583" w:rsidP="00736583">
      <w:r>
        <w:t>От разминки польза есть! Что ж пора на место сесть.</w:t>
      </w:r>
    </w:p>
    <w:p w:rsidR="00736583" w:rsidRDefault="00736583" w:rsidP="00736583">
      <w:r>
        <w:t>Воспитатель: отдохнули, ребята? Тогда срываем лепесток и возвращаемся обратно в лабораторию. Занимаем места за лабораторными столами и продолжим изучение воды.</w:t>
      </w:r>
    </w:p>
    <w:p w:rsidR="00736583" w:rsidRDefault="00736583" w:rsidP="00736583">
      <w:r>
        <w:t>Воспитатель: опыт 3. "Вода не имеет собственного запаха» (Приложение 2). Дети, давайте определим, есть ли у воды запах.</w:t>
      </w:r>
    </w:p>
    <w:p w:rsidR="00736583" w:rsidRDefault="00736583" w:rsidP="00736583">
      <w:r>
        <w:t>Дети: нет, вода не имеет запаха.</w:t>
      </w:r>
    </w:p>
    <w:p w:rsidR="00736583" w:rsidRDefault="00736583" w:rsidP="00736583">
      <w:r>
        <w:t>Воспитатель: давайте размешаем  в воде мятные капли и травяной настой. И снова понюхаем воду. У воды появился запах?</w:t>
      </w:r>
    </w:p>
    <w:p w:rsidR="00736583" w:rsidRDefault="00736583" w:rsidP="00736583">
      <w:r>
        <w:t>Дети: да, вода пахнет мятой.</w:t>
      </w:r>
    </w:p>
    <w:p w:rsidR="00736583" w:rsidRDefault="00736583" w:rsidP="00736583">
      <w:r>
        <w:t xml:space="preserve">Воспитатель: растворяясь в воде различные вещества, меняют у воды: цвет, вкус, запах. </w:t>
      </w:r>
    </w:p>
    <w:p w:rsidR="00736583" w:rsidRDefault="00736583" w:rsidP="00736583">
      <w:r>
        <w:t xml:space="preserve">Воспитатель: опыт 4. "Вода – растворитель» (Приложение 3). </w:t>
      </w:r>
    </w:p>
    <w:p w:rsidR="00736583" w:rsidRDefault="00736583" w:rsidP="00736583">
      <w:r>
        <w:t xml:space="preserve">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</w:t>
      </w:r>
    </w:p>
    <w:p w:rsidR="00736583" w:rsidRDefault="00736583" w:rsidP="00736583">
      <w:r>
        <w:t xml:space="preserve">Дети: вода стала сладкая, соленая, кислая. </w:t>
      </w:r>
    </w:p>
    <w:p w:rsidR="00736583" w:rsidRDefault="00736583" w:rsidP="00736583">
      <w:r>
        <w:t xml:space="preserve">Воспитатель: своего вкуса у воды нет. А что случилось с веществами, которые мы положили в воду? </w:t>
      </w:r>
    </w:p>
    <w:p w:rsidR="00736583" w:rsidRDefault="00736583" w:rsidP="00736583">
      <w:r>
        <w:t>Дети: они растворились.</w:t>
      </w:r>
    </w:p>
    <w:p w:rsidR="00736583" w:rsidRDefault="00736583" w:rsidP="00736583">
      <w:r>
        <w:t xml:space="preserve">Воспитатель:  а теперь давайте попробуем растворить в воде муку и подсолнечное масло. Что же мы видим? </w:t>
      </w:r>
    </w:p>
    <w:p w:rsidR="00736583" w:rsidRDefault="00736583" w:rsidP="00736583">
      <w:r>
        <w:t xml:space="preserve">Дети: мука не растворилась полностью, а осадок опустился на дно стакана. Также не растворяется масло, оно плавает на поверхности. </w:t>
      </w:r>
    </w:p>
    <w:p w:rsidR="00736583" w:rsidRDefault="00736583" w:rsidP="00736583">
      <w:r>
        <w:t>Воспитатель:  делаем вывод, что не все вещества могут растворяться в воде.</w:t>
      </w:r>
    </w:p>
    <w:p w:rsidR="00736583" w:rsidRDefault="00736583" w:rsidP="00736583">
      <w:r>
        <w:t>Воспитатель: ребята, пора отправляться дальше в наше путешествие с Капелькой. Срывайте лепесток (включаем музыку с записью дождя). Слышите, разве зимой бываем дождь, да это волшебница вода. Разговаривает с нами дождем. Вы уже, наверное, соскучились по дождю, вы его не только услышите, но и увидите. Опыт  "Дождик" (Приложение 5).А где же еще вода встречается в природе, где бывает, где путешествует?</w:t>
      </w:r>
    </w:p>
    <w:p w:rsidR="00736583" w:rsidRDefault="00736583" w:rsidP="00736583">
      <w:r>
        <w:t>Дети:  в речке, в море, в озере. Вода может быть снегом, льдом и т.д.</w:t>
      </w:r>
    </w:p>
    <w:p w:rsidR="00736583" w:rsidRDefault="00736583" w:rsidP="00736583">
      <w:r>
        <w:lastRenderedPageBreak/>
        <w:t>Воспитатель: Вот по этому,  воду и называют волшебницей. Она- то дождь, то снег, то спокойное озеро, то бурное море, то мягкое облако, то твёрдый лед или горячий пар. Вот какая она разная.</w:t>
      </w:r>
    </w:p>
    <w:p w:rsidR="00736583" w:rsidRDefault="00736583" w:rsidP="00736583">
      <w:r>
        <w:t>Воспитатель: дети, совсем мы с вами промокли под дождем. Так хочется солнышка, срываем лепесток и отправляемся дальше.</w:t>
      </w:r>
    </w:p>
    <w:p w:rsidR="00736583" w:rsidRDefault="00736583" w:rsidP="00736583">
      <w:r>
        <w:t>Воспитатель: прилетели, стало так тепло и весело, чувствуете. Но куда же это вода делась, стала невидимой и легкой. Улетит, исчезнет, и останемся мы без воды. Так ли это? Объясните, почему вода в природе не исчезнет навсегда.</w:t>
      </w:r>
    </w:p>
    <w:p w:rsidR="00736583" w:rsidRDefault="00736583" w:rsidP="00736583">
      <w:r>
        <w:t>Дети:  вода не исчезает, а только превращается из одного состояния в другое и путешествует по кругу.</w:t>
      </w:r>
    </w:p>
    <w:p w:rsidR="00736583" w:rsidRDefault="00736583" w:rsidP="00736583">
      <w:r>
        <w:t xml:space="preserve">Воспитатель: давайте поиграем, вы все будете капельками, дождинками и отправитесь в весёлое путешествие. Где же собираются капельки дождинки? </w:t>
      </w:r>
    </w:p>
    <w:p w:rsidR="00736583" w:rsidRDefault="00736583" w:rsidP="00736583">
      <w:r>
        <w:t xml:space="preserve">Дети: в тучке. </w:t>
      </w:r>
    </w:p>
    <w:p w:rsidR="00736583" w:rsidRDefault="00736583" w:rsidP="00736583">
      <w:r>
        <w:t>Воспитатель:</w:t>
      </w:r>
    </w:p>
    <w:p w:rsidR="00736583" w:rsidRDefault="00736583" w:rsidP="00736583">
      <w:r>
        <w:t>Физкультминутка: вот матушка-тучка (у детей в руках изображение  капельки). Собрались капельки вместе и отправились из тучки в путь на землю веселым дождиком. Напоили землю, цветы, траву, попрыгали, поиграли. Но скучно им стало, собрались они вместе и потекли сначала маленьким ручейком, а потом большой рекой в моря, в океаны. Но тут пришло солнышко (изображение солнышка). Стали капельки от солнечно  луча маленькими- маленькими, лёгкими-лёгкими потянулись они вверх и опять вернулись к маме - тучке.</w:t>
      </w:r>
    </w:p>
    <w:p w:rsidR="00736583" w:rsidRDefault="00736583" w:rsidP="00736583">
      <w:r>
        <w:t xml:space="preserve">Воспитатель: а  теперь, капельки, </w:t>
      </w:r>
      <w:proofErr w:type="gramStart"/>
      <w:r>
        <w:t>расскажите мне как вы путешествовали</w:t>
      </w:r>
      <w:proofErr w:type="gramEnd"/>
      <w:r>
        <w:t>, что делали? Как называются такие движения капелек воды по кругу?</w:t>
      </w:r>
    </w:p>
    <w:p w:rsidR="00736583" w:rsidRDefault="00736583" w:rsidP="00736583">
      <w:r>
        <w:t>Дети: круговорот воды в природе.</w:t>
      </w:r>
    </w:p>
    <w:p w:rsidR="00736583" w:rsidRDefault="00736583" w:rsidP="00736583">
      <w:r>
        <w:t>Воспитатель: ну вот и остался на нашем цветке один - единственный лепесток. Пора возвращаться домой! Дети, наша капелька загрустила. Давайте сделаем ей подарок. Мы с вами  подарим ей книжку со сказкой, которую мы придумаем с вами о нашем путешествии.</w:t>
      </w:r>
    </w:p>
    <w:p w:rsidR="00736583" w:rsidRDefault="00736583" w:rsidP="00736583"/>
    <w:p w:rsidR="00736583" w:rsidRDefault="00736583" w:rsidP="00736583">
      <w:r>
        <w:t>Деятельность после занятия:</w:t>
      </w:r>
    </w:p>
    <w:p w:rsidR="00736583" w:rsidRDefault="00736583" w:rsidP="00736583">
      <w:r>
        <w:t xml:space="preserve">    - оформление рисунков;</w:t>
      </w:r>
    </w:p>
    <w:p w:rsidR="00736583" w:rsidRDefault="00736583" w:rsidP="00736583">
      <w:r>
        <w:t xml:space="preserve">    - составление совместно с детьми сказки;</w:t>
      </w:r>
    </w:p>
    <w:p w:rsidR="00736583" w:rsidRDefault="00736583" w:rsidP="00736583">
      <w:r>
        <w:t xml:space="preserve">    - оформление  книжки " Путешествие Капельки" (Приложение 6);</w:t>
      </w:r>
    </w:p>
    <w:p w:rsidR="00736583" w:rsidRDefault="00736583" w:rsidP="00736583">
      <w:r>
        <w:t xml:space="preserve">    - распространение опыта и знаний для других детей и взрослых.</w:t>
      </w:r>
    </w:p>
    <w:p w:rsidR="00736583" w:rsidRDefault="00736583" w:rsidP="00736583"/>
    <w:p w:rsidR="00736583" w:rsidRDefault="00736583" w:rsidP="00736583"/>
    <w:p w:rsidR="00736583" w:rsidRDefault="00736583" w:rsidP="00736583">
      <w:r>
        <w:t>Библиография</w:t>
      </w:r>
    </w:p>
    <w:p w:rsidR="00736583" w:rsidRDefault="00736583" w:rsidP="00736583">
      <w:r>
        <w:lastRenderedPageBreak/>
        <w:t>1.</w:t>
      </w:r>
      <w:r>
        <w:tab/>
        <w:t xml:space="preserve">Мадера А.Г., </w:t>
      </w:r>
      <w:proofErr w:type="spellStart"/>
      <w:r>
        <w:t>Пятикоп</w:t>
      </w:r>
      <w:proofErr w:type="spellEnd"/>
      <w:r>
        <w:t xml:space="preserve"> А.П. Опыты без взрывов. - М.: Карапуз, 2000.</w:t>
      </w:r>
    </w:p>
    <w:p w:rsidR="00736583" w:rsidRDefault="00736583" w:rsidP="00736583">
      <w:r>
        <w:t>2.</w:t>
      </w:r>
      <w:r>
        <w:tab/>
        <w:t>Николаева С.Н. Ознакомление дошкольников с неживой природой. - М.: Педагогическое общество России, 2005.</w:t>
      </w:r>
    </w:p>
    <w:p w:rsidR="008845CF" w:rsidRDefault="00736583" w:rsidP="00736583">
      <w:r>
        <w:t>3.</w:t>
      </w:r>
      <w:r>
        <w:tab/>
        <w:t>Организация экспериментальной деятельности дошкольников</w:t>
      </w:r>
      <w:proofErr w:type="gramStart"/>
      <w:r>
        <w:t>/П</w:t>
      </w:r>
      <w:proofErr w:type="gramEnd"/>
      <w:r>
        <w:t>од ред. Прохоровой Л.Н.-М.: АРКТИ, 2005.</w:t>
      </w:r>
    </w:p>
    <w:sectPr w:rsidR="0088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E"/>
    <w:rsid w:val="00736583"/>
    <w:rsid w:val="008845CF"/>
    <w:rsid w:val="008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1528</Words>
  <Characters>8715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2013-10-17T05:09:00Z</dcterms:created>
  <dcterms:modified xsi:type="dcterms:W3CDTF">2013-10-17T05:10:00Z</dcterms:modified>
</cp:coreProperties>
</file>