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25" w:rsidRPr="001822F8" w:rsidRDefault="00C55325" w:rsidP="00B57369">
      <w:pPr>
        <w:spacing w:after="0" w:line="240" w:lineRule="auto"/>
        <w:ind w:left="2410" w:hanging="19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2F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воспитательной работы</w:t>
      </w:r>
    </w:p>
    <w:p w:rsidR="00C55325" w:rsidRPr="001822F8" w:rsidRDefault="00C55325" w:rsidP="00C55325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2F8">
        <w:rPr>
          <w:rFonts w:ascii="Times New Roman" w:eastAsia="Times New Roman" w:hAnsi="Times New Roman" w:cs="Times New Roman"/>
          <w:b/>
          <w:bCs/>
          <w:sz w:val="28"/>
          <w:szCs w:val="28"/>
        </w:rPr>
        <w:t>в группе продленного дня</w:t>
      </w:r>
    </w:p>
    <w:p w:rsidR="00C55325" w:rsidRDefault="001822F8" w:rsidP="00C55325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2F8">
        <w:rPr>
          <w:rFonts w:ascii="Times New Roman" w:eastAsia="Times New Roman" w:hAnsi="Times New Roman" w:cs="Times New Roman"/>
          <w:b/>
          <w:bCs/>
          <w:sz w:val="28"/>
          <w:szCs w:val="28"/>
        </w:rPr>
        <w:t>для 2,</w:t>
      </w:r>
      <w:r w:rsidR="00C55325" w:rsidRPr="001822F8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классов</w:t>
      </w:r>
    </w:p>
    <w:p w:rsidR="001822F8" w:rsidRPr="001822F8" w:rsidRDefault="001822F8" w:rsidP="00C55325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3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7522"/>
        <w:gridCol w:w="1125"/>
      </w:tblGrid>
      <w:tr w:rsidR="00C55325" w:rsidRPr="00C55325" w:rsidTr="00CF2B6C">
        <w:trPr>
          <w:trHeight w:val="80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C55325" w:rsidRDefault="00E12D71" w:rsidP="00E12D71">
            <w:pPr>
              <w:spacing w:after="0" w:line="270" w:lineRule="atLeast"/>
              <w:ind w:left="360" w:right="110"/>
              <w:rPr>
                <w:rFonts w:ascii="Arial" w:eastAsia="Times New Roman" w:hAnsi="Arial" w:cs="Arial"/>
                <w:color w:val="000000"/>
              </w:rPr>
            </w:pPr>
            <w:bookmarkStart w:id="0" w:name="da1b5f7b91ffeab5381ef86dd3e5c526a5bf8b2b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/</w:t>
            </w:r>
            <w:proofErr w:type="spellStart"/>
            <w:r w:rsidR="00C55325" w:rsidRPr="00182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1822F8" w:rsidRDefault="00C55325" w:rsidP="001822F8">
            <w:pPr>
              <w:spacing w:after="0" w:line="240" w:lineRule="auto"/>
              <w:ind w:left="1720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C55325" w:rsidRPr="00C55325" w:rsidRDefault="001822F8" w:rsidP="001822F8">
            <w:pPr>
              <w:spacing w:after="0" w:line="240" w:lineRule="auto"/>
              <w:ind w:left="1720"/>
              <w:rPr>
                <w:rFonts w:ascii="Arial" w:eastAsia="Times New Roman" w:hAnsi="Arial" w:cs="Arial"/>
                <w:color w:val="000000"/>
              </w:rPr>
            </w:pPr>
            <w:r w:rsidRPr="00182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                            </w:t>
            </w:r>
            <w:r w:rsidR="00C55325" w:rsidRPr="00182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C55325" w:rsidRDefault="00C55325" w:rsidP="001822F8">
            <w:pPr>
              <w:spacing w:after="0" w:line="240" w:lineRule="auto"/>
              <w:ind w:left="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82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Дата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FD029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Правила для всех. Беседа. Правила поведения в ГПД во время прогулки, игр по интересам.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 xml:space="preserve"> 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рождения группы. Давайте познакомимся.</w:t>
            </w:r>
            <w:r w:rsidR="001822F8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дравствуйте, это мы!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04090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 о лете.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FD029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Природоведческая экскурсия.</w:t>
            </w:r>
            <w:r w:rsidR="00151F76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поведения в природе.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3A2" w:rsidRPr="005B32A1" w:rsidRDefault="001822F8" w:rsidP="00FD029F">
            <w:pPr>
              <w:spacing w:after="0" w:line="240" w:lineRule="auto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 xml:space="preserve"> </w:t>
            </w:r>
            <w:r w:rsidR="00FD029F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Весёлая спартакиада.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FD029F" w:rsidP="00FD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Зачем нужен режим дня?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FD029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весёлых игр.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FD029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Красный, желтый, зеленый. Беседа о правилах поведения на дорогах.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822F8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Прогулка-творчество «Есть в осени первоначальной…» (зарисовки осенней природы)</w:t>
            </w:r>
            <w:r w:rsidR="00111BCF"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8503A2" w:rsidP="0085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Беседа ко Дню города.</w:t>
            </w:r>
            <w:r w:rsidR="00FD029F"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 xml:space="preserve"> </w:t>
            </w: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«Достопримечательности моего города»</w:t>
            </w:r>
            <w:r w:rsidR="00FD029F"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FD029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час. Эстафета с мячом.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FD029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"Помоги книге".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- практикум. «Положительные и отрицательные эмоции».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51F76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Беседа «Как избежать травматизма»</w:t>
            </w:r>
            <w:r w:rsidR="002517E3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 xml:space="preserve"> </w:t>
            </w: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в школе</w:t>
            </w:r>
            <w:r w:rsidR="00111BCF"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51F76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Правила аккуратности.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69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 изменениями в природе. Осенний парк.</w:t>
            </w:r>
            <w:r w:rsidR="008503A2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 природного материала.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11BC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играть в шашки.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51F76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Снова в гости к нам пришла игра.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поделок из природного материала</w:t>
            </w:r>
            <w:r w:rsidR="00FD029F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503A2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сенние фантазии».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51F76" w:rsidP="00C55325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школьных принадлежностях.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B003E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003E" w:rsidRPr="005B32A1" w:rsidRDefault="00CB003E" w:rsidP="00C5532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003E" w:rsidRPr="005B32A1" w:rsidRDefault="00111BCF" w:rsidP="00C5532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Веселая </w:t>
            </w:r>
            <w:proofErr w:type="spell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Спортландия</w:t>
            </w:r>
            <w:proofErr w:type="spell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Подвижные игры.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003E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</w:tr>
      <w:tr w:rsidR="00CB003E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003E" w:rsidRPr="005B32A1" w:rsidRDefault="00CB003E" w:rsidP="00C5532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003E" w:rsidRPr="005B32A1" w:rsidRDefault="00151F76" w:rsidP="00C55325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Конкурс эрудитов «Хочу всё знать».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003E" w:rsidRPr="005B32A1" w:rsidRDefault="00CB003E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«Международный день пожилых людей».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я отношусь к бабушкам и дедушкам. Беседа о нравственности.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11BC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мое здоровье. «Долго жуёшь - долго живёшь».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«Почётная профессия учитель».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открытки ко Дню Учителя.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«День учителя».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Поздравляем учителей.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путешествие по станциям «овощная», «фруктовая», «лесная».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8503A2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Прогулка-творчество «Красивое - рядом» (Составление осенних композиций)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«Добрый и злой человек».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Мини-КВН для детей по русским народным сказкам.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11BC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 осени. Праздник осени.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«Час весёлых игр и эстафет».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11BC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работают мои родители».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</w:tr>
      <w:tr w:rsidR="001822F8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22F8" w:rsidRPr="005B32A1" w:rsidRDefault="00CF2B6C" w:rsidP="00CF2B6C">
            <w:pPr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22F8" w:rsidRPr="005B32A1" w:rsidRDefault="00111BC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«Моё имя».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22F8" w:rsidRPr="005B32A1" w:rsidRDefault="005B32A1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51" w:firstLin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822F8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Природоведческая экскурсия « В садах опять колдует листопад».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38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Агентство полезных советов. Эстетические хитрости застолья.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«Ровная спина».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«Трудитьс</w:t>
            </w:r>
            <w:proofErr w:type="gram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всегда пригодиться!».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 воспитанных ребят - режим школьный выполнять!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"Есть обычай у ребят - гигиену соблюдать". Игровой практикум.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«</w:t>
            </w: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 xml:space="preserve">Трудовая атака» Уборка класса. 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у тех, кто трудится, мечта любая сбудется.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5B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2F2F2"/>
              </w:rPr>
              <w:t>Беседа. «Безопасные каникулы»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5B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я провёл каникулы.</w:t>
            </w:r>
            <w:r w:rsidR="0073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5B3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загадок.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85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сундучок</w:t>
            </w:r>
            <w:proofErr w:type="gram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этикета</w:t>
            </w:r>
            <w:r w:rsid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5B32A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час</w:t>
            </w:r>
            <w:proofErr w:type="gram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85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дружба?</w:t>
            </w:r>
            <w:r w:rsidR="008503A2" w:rsidRPr="005B32A1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</w:tr>
      <w:tr w:rsidR="005B32A1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2A1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2A1" w:rsidRPr="005B32A1" w:rsidRDefault="002517E3" w:rsidP="0085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ильные, ловкие, смелые»</w:t>
            </w:r>
            <w:r w:rsidRPr="005B32A1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32A1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7447A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дома и в гостях.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B7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любимые книги</w:t>
            </w:r>
            <w:proofErr w:type="gramStart"/>
            <w:r w:rsidR="00B7447A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B7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Драгунский 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"Денискины рассказы"</w:t>
            </w:r>
            <w:r w:rsidR="00B7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час, посвященный всемирному дню ребенка, который отмечается 20 ноября.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ноября - День приветствий. </w:t>
            </w:r>
            <w:proofErr w:type="gram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Скажем</w:t>
            </w:r>
            <w:proofErr w:type="gram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другу "Здравствуйте!"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Айболита: «зачем мыть руки».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7447A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gram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Удивительное</w:t>
            </w:r>
            <w:proofErr w:type="gram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7447A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открыток ко Дню матери.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- слово дорогое.</w:t>
            </w:r>
            <w:r w:rsidR="00B7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«Портрет моей мамы».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60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7447A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и здоровье. "Не шути с огнем"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7447A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правила этикета.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7447A" w:rsidP="00B7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Подвижные игры.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A14CAE" w:rsidP="00B7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Незатейливые игры эрудитов. Дидактическая игра "Подбери словечко".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7447A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уберечь себя от вредных привычек. Игровой практикум.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7447A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меткость "П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опади снежком в цель".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7447A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Мороза. Делаем новогодние маски</w:t>
            </w:r>
            <w:r w:rsidR="00B7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игрушки.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Новый год пришел?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детей.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старты.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лучшую новогоднюю игрушку.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Мороза. Изготовление снежинок.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B7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47A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Разучивание новогодних песен, танцев, игр.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час.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Экскурсия. «Налетели вдруг метели».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B7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новогоднем утреннике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Мороза. Изготовление открыток к Новому году.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- практикум "Осторожно, зимняя улица!"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 викторина отгадай загадки Деда Мороза.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Наряжаем елку. Украшаем класс к Новому году.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E1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81    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празд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 Рождество!</w:t>
            </w:r>
            <w:r w:rsid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«Дружба начинается с улыбки».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E1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83</w:t>
            </w:r>
            <w:r w:rsidR="00E1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A14CAE" w:rsidP="00A1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заповедников  и национальных парков.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12D71" w:rsidP="00E12D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Помогаем пернатым друзьям. Делаем кормушки.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E12D71">
            <w:pPr>
              <w:tabs>
                <w:tab w:val="center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85</w:t>
            </w:r>
            <w:r w:rsidR="00E1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Поэтический вечер. Стихи русских поэтов о зиме.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E1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1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01C85" w:rsidP="00901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 в крещенский вечерок…» Беседа о народных традициях и обычаях.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E1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87</w:t>
            </w:r>
            <w:r w:rsidR="00E1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01C8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улице</w:t>
            </w:r>
            <w:proofErr w:type="gram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"Два Мороза".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88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11BC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слова в слове.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89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 у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хода за комнатными растениями.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час. Книга наш друг и помощник.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91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111BCF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час «Чистый ли снег?»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Хорошее здоровье превыше всего.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поделок из цветной бумаги и картона. «Веселый зоопарк».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игрушек - самоделок.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A6DE3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Улицы моего города.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забавы. Игра "Не уступлю горку".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B3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"Добрая душа - добрые поступки".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правилам дорожного движения. "Мой друг - Светофор".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53376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 имени тебе моём (из истории имён)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"Хорошее здоровье превыше всего".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F2B6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2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«Кто быстрее?».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"Встречают по одежке, провожают по уму".</w:t>
            </w:r>
          </w:p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- игра.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"Зимний лес".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своими руками из подручного материала.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"Как вест</w:t>
            </w:r>
            <w:r w:rsidR="00B3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себя в общественных местах". И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гровой практикум </w:t>
            </w:r>
            <w:proofErr w:type="gram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B3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="00B3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="00B3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.....". И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"Медведи на льдине".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Default="00E51D3B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народными обрядами и обычаями. Все про Масленицу.</w:t>
            </w:r>
          </w:p>
          <w:p w:rsidR="00E51D3B" w:rsidRPr="005B32A1" w:rsidRDefault="00E51D3B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 праздник «День Защитника Отечества». Разучивание стихов к 23 февраля. Подготовка к празднику.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открытки и делаем подарки своими руками ко Дню Защитника Отечества.</w:t>
            </w:r>
            <w:r w:rsidR="00B3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 праздника.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CF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51D3B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старты, посвященные 23 февраля.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111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51D3B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без дружбы не прожить, дружбой нужно дорожить".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112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51D3B" w:rsidP="00E5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Спешите творить добро".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113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51D3B" w:rsidP="00E51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изобретения.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114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51D3B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игры.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31CC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115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Твой внешний вид о многом говорит.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B3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116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Музыканты весны. Беседа о певчих птицах.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117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D1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6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открытки и делаем подарки своими руками нашим мамам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6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стихов и песен к 8 Марта.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6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1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профессиями наших мам.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B6391F" w:rsidP="00B63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121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юных чтецов. Стихи о весне.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E12D71">
            <w:pPr>
              <w:numPr>
                <w:ilvl w:val="0"/>
                <w:numId w:val="1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час "Кто самый сильный?"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E12D71">
            <w:pPr>
              <w:numPr>
                <w:ilvl w:val="0"/>
                <w:numId w:val="1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подарка.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E12D71">
            <w:pPr>
              <w:numPr>
                <w:ilvl w:val="0"/>
                <w:numId w:val="1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Замечательные сооружения нашего города.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E12D71">
            <w:pPr>
              <w:numPr>
                <w:ilvl w:val="0"/>
                <w:numId w:val="1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помощи при несчастном случае.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E12D71">
            <w:pPr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геометрическими фигурами и головоломками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E12D71">
            <w:pPr>
              <w:numPr>
                <w:ilvl w:val="0"/>
                <w:numId w:val="1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дома и на улице во время каникул.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11F4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апреля – День смеха. Клуб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proofErr w:type="gramEnd"/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находчивых.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53376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появилась Земля» (час юных астрономов).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«Как сохранить хорошее зрение».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за всех, все за одного. Игра </w:t>
            </w:r>
            <w:r w:rsidR="00DA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соревнование</w:t>
            </w:r>
            <w:r w:rsidR="00DA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 «Вредным привычкам – нет!».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A6DE3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 чудес света.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01C8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о к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осмосе</w:t>
            </w:r>
            <w:proofErr w:type="gramEnd"/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Подборка стихов, иллюстраций, "космических" загадок.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01C8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 звездам!".12 апреля – День космонавтики. Игра «Путешествие в космос».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игры с мячом. Игра "Вышибалы".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01C8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Мостик познания «Внимательный ли я человек?».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A6DE3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хочет на загадки находить отгадки?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"Чистый класс".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верный друг - телефон. Учимся вежливо разговаривать по телефону.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игры со скакалкой.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"Жадность и ложь". Беседа.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 и творчество. Моя любимая игрушка.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операция "Жизнь цветка".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Правила поведения  в гостях. Разыгрывание ситуаций.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E53376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Кроссворды, ребусы, загадки.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краеведения. Как возник Сергиев-Посад.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</w:t>
            </w:r>
            <w:proofErr w:type="gramStart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A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«Весна  красна».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A6DE3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мире профессий.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бывает красота. Беседа о нравственности.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старты», посвященные Дню Победы.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«Мы этой памяти верны», Разучивание стихов.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01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со слезами на глазах». </w:t>
            </w: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ветеранами.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A6DE3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природе и её явлениях.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"Как здорово, что все мы вместе!" Беседа о дружбе.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A606E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«Весёлая эстафета» с мячами, 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скакалками, кеглями.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A6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при общении с животными.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общаться. Игра "Мы открываем свою фирму".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A606E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лень-всё идёт через пень. Беседа.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01C8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Весёлые старты.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«Нравственные отношения в классе».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«Великий и могучий русский язык».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A606E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парк.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 природного материала для поделок.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A606E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час «Самый сильный и ловкий».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DA6134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55325"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A606E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«Безопасность во время каникул».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</w:tr>
      <w:tr w:rsidR="00C55325" w:rsidRPr="005B32A1" w:rsidTr="00CF2B6C">
        <w:trPr>
          <w:trHeight w:val="56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9207CC" w:rsidP="009207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A606E1" w:rsidP="00C5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«Ура, каникулы!».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5325" w:rsidRPr="005B32A1" w:rsidRDefault="00C55325" w:rsidP="00DA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</w:tbl>
    <w:p w:rsidR="00C55325" w:rsidRPr="005B32A1" w:rsidRDefault="00C55325" w:rsidP="00C5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2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65" w:type="dxa"/>
        <w:tblCellSpacing w:w="0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7"/>
        <w:gridCol w:w="6285"/>
        <w:gridCol w:w="43"/>
      </w:tblGrid>
      <w:tr w:rsidR="0004090F" w:rsidRPr="005B32A1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5B32A1" w:rsidRDefault="0004090F" w:rsidP="0004090F">
            <w:pPr>
              <w:spacing w:after="270" w:line="240" w:lineRule="auto"/>
              <w:ind w:left="-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5B32A1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3" w:type="dxa"/>
            <w:shd w:val="clear" w:color="auto" w:fill="FFFFFF"/>
            <w:hideMark/>
          </w:tcPr>
          <w:p w:rsidR="0004090F" w:rsidRPr="005B32A1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76C5B" w:rsidRDefault="00176C5B" w:rsidP="0044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76C5B" w:rsidRPr="00442365" w:rsidRDefault="00176C5B" w:rsidP="00442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612AB" w:rsidRDefault="005612A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76C5B" w:rsidRDefault="00176C5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76C5B" w:rsidRDefault="00176C5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76C5B" w:rsidRDefault="00176C5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76C5B" w:rsidRDefault="00176C5B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МЕРОПРИЯТИЯ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Игры на свежем воздухе.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Содействие развитию общения, включение в активный словарь слов-помощников.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Здравствуйте, это мы!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Правила поведения в ГПД во время самоподготовки, прогулки, игр по интересам.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Беседа о «Правилах для учащихся»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Совместное составление правил, установление причинно–следственных связей.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Загадки о школьных принадлежностях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Активизация словаря, развитие словесно-логического мышления, умения составлять загадки.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 (Путь в школу)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Развитие навыков 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саморегуляции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самоконтроля.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Беседа о г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.В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ладимире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Расширение знаний о Родном крае, активизация 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словаря, обучение диалоговому общению.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«Какой я друг»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монологической речи, содействие развитию коммуникативной функции.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Советы Айболита: «Как беречь здоровье»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Приобщение к здоровому образу жизни, употребление союза «потому, что».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Пословицы об учёбе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интерес к устному народному творчеству, активизация словаря, развитие мотивации к школьному обучению.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Экскурсия в парк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День Здоровья.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Закрепление названий деревьев, развитие связной речи, описательной функции речи.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«Экология – это что?»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Расширение кругозора, активизация словаря признаков.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«Весёлый Счёт»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внимания и памяти, математической речи.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Уточнять, расширять знания ПДД.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«Час загадок»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умений делать умозаключения на основе выявления причинно-следственных связей.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«Всем советуем дружить»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Обучение рассказыванию (составление рассказа из личного опыта), развитие чувства сопричастности, товарищества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Советы Айболита: «зачем мыть руки».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Приобщение к здоровому образу жизни, активизирование словаря (микробы, здоровье, чистота)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«Кто много читает, тот много знает»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познавательных интересов, активизация словаря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«Осень пришла» - беседа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описательной функции речи, активизация словаря, составление сложных слов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Труд на участке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Субботник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оспитывать желание помочь взрослым, развивать 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умение отчитываться за проделанную работу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«День да ночь – сутки прочь»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Развитие пространственно-временных представлений, навыка 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саморегуляции</w:t>
            </w:r>
            <w:proofErr w:type="spellEnd"/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«Откуда книга пришла?»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Расширять знания и представления о происхождении предметов, активизация словаря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«Читаем стихи»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Развитие ритмической стороны речи, навыка 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саморегуляции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(с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заикающимися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), умения выразительно читать стихи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Советы Айболита: «Долго жуёшь - долго живёшь»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Приобщение к здоровому образу жизни, составление предложений с союзами «чтобы, потому что»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Чтение книги: «Витя Малеев в школе и дома»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Воспитание положительного отношения к учебной деятельности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ормирование коммуникативных навыков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День Учителя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Обучение рассказыванию (составление  коротких рассказов об учительнице), обогащение словаря признаков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Игры на свежем воздухе.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Приобщение к здоровому образу жизни.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«Где, какое дерево?»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Закрепление названий деревьев, развитие связной речи, описательной функции речи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»: «Как перейти улицу, если нет светофора?»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навыков безопасной жизнедеятельности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Составление рассказа «Моя школа»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Побуждение к личностной оценке результата наблюдений, развитие мотивации к обучению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«Моё имя»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интерес к собственному «Я», отношения к себе и к другим как к личности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«Осенние работы»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Активизация номинативного словаря: (листопад, помощь дворнику), подготовка почвы к зиме, развитие коммуникативной функции речи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Уход за комнатными растениями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Расширение кругозора, представлений об окружающем, активизация словаря (циперус, фиалка и др.), приобщение к трудовой деятельности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«Летят перелётные птицы»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Расширение кругозора, представлений об окружающем, уточнять названия перелётных птиц, выявлять причинно-следственные связи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Загадки светофора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Расширение запаса знаний о ПДД, формирование навыков безопасной жизнедеятельности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Мой адрес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Обучение рассказыванию (составление рассказа по схеме)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Экологический час: «Путешествие капельки»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познавательных процессов, развитие экологической культуры, коммуникативной функции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Праздник Осени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«Осень – непогодушка»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Обучение рассказыванию (составление описательного рассказа), активизация словаря признаков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Советы Айболита: «Как одеться по погоде»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«Поделки из бумаги»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Совершенствовать пространственные представления, развитие навыков планирования, действий по образцу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«Как я провёл каникулы»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Коррекция и развитие связной речи (составление рассказа из личного опыта), коммуникативных навыков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Советы Айболита: «Одеться по погоде – как это?»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Приобщение к здоровому образу жизни, коррекция и развитие произвольного внимания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Беседа «Смех – дело серьёзное»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взрослыми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»: «Какой я пешеход»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навыков безопасной жизнедеятельности, развитие коммуникативных навыков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 xml:space="preserve">«Пословица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 даром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молвится»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Формирование положительного отношения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УНТ, активизация, пополнение и уточнение словарного запаса, развитие словесно-логического мышления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«Как и что мы говорим»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умения следить за своей речью, формирование и развитие навыков самоконтроля, речеслухового анализатора (слухоречевой памяти, слухоречевого внимания, фонематических процессов)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Разговор о правильном питании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Экскурсия в музей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Формировать представления о правильном питании – основе здорового образа жизни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7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Поделки из природного материала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фантазию, воображение при изготовлении поделок из природного материала, развивать умение рассказывать связно о ходе работы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7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«Учимся общаться»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взрослыми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«Весёлый счёт»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Формировать математические представления, умение быстро считать, ориентироваться в пространстве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Экскурсия в музей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Познакомить со старорусской школой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«Какой я пешеход?»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навыков безопасной жизнедеятельности, развитие коммуникативных навыков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«Как хорошо уметь читать»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Привитие любви к книге, активизация читательской деятельности, совершенствование пространственных представлений, развитие речеслухового анализатора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«Вот и осень прошла»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Уточнять знания о признаках осени, осенних месяцах, развивать описательную функцию речи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«Осень – непогодушка»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Обучение рассказыванию (составление описательного рассказа), активизация словаря признаков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Правила учащихся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навыка сознательного соблюдения правил учащимися, формирование навыков безопасной жизнедеятельности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Советы Айболита: «Как одеться по погоде»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</w:p>
        </w:tc>
      </w:tr>
      <w:tr w:rsidR="0004090F" w:rsidRPr="0004090F" w:rsidTr="0004090F">
        <w:trPr>
          <w:trHeight w:val="900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Игры на свежем воздухе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Приобщение к здоровому образу жизни.</w:t>
            </w:r>
          </w:p>
        </w:tc>
        <w:tc>
          <w:tcPr>
            <w:tcW w:w="43" w:type="dxa"/>
            <w:vMerge w:val="restart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1050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Тетрадка-малышка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Воспитание основы трудовой культуры; формирование 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общетрудовых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умений; воспитание творческого мышления и желания создать, что- либо своими руками.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4090F" w:rsidRPr="0004090F" w:rsidTr="0004090F">
        <w:trPr>
          <w:trHeight w:val="58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«Завтра и вчера»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умение ориентироваться во времени,  словесно-логического мышления, речеслухового анализатора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«Учимся играть в шашки»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Знакомство с игрой в шашки, развитие всех видов мышления, коррекция и развитие произвольного внимания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«Где работают мои родители?»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Обучение рассказыванию (составление рассказа по плану),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«Для чего знать адрес?»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воображения, расширение запаса знаний и представлений об окружающем мире, развитие логического мышления, уточнение места проживания, формирование навыков безопасной жизнедеятельности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». Рисунки по ПДД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Уточнение знания ПДД, формирование навыков безопасной жизнедеятельности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Письмо Деду Морозу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связной речи, умения составления письма, профилактика нарушений письменной речи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810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Конституция РФ – основной закон.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Расширение знаний о Конституции, о правах и обязанностях граждан, развитие связной речи</w:t>
            </w:r>
          </w:p>
        </w:tc>
        <w:tc>
          <w:tcPr>
            <w:tcW w:w="43" w:type="dxa"/>
            <w:vMerge w:val="restart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570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Ещё о правилах учащихся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Развитие навыка сознательного соблюдения правил учащимися, формирование навыков безопасной 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жизнедеятельности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«Читаем сказки»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Формирование интереса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УНТ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содействие развитию связной речи, активизация, пополнение и уточнение словарного запаса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«Любим добрые поступки»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Воспитывать доброе отношение к людям, желание сделать приятное окружающим, активизация словаря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Стихи к Новогоднему празднику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«Лёд – это опасно» - советы Айболита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навыков безопасной жизнедеятельности, понятия об опасности зимнего льда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«Игрушки на ёлку»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воображение, фантазию, чувство цвета при изготовлении ёлочных украшений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Экологический час «Чистый ли снег?»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Расширять представления об окружающем, делать выводы исходя из результатов эксперимента, развивать связную речь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Украшаем класс к Новому году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Формирование положительной мотивации за счёт совместной работы, развитие воображения, творческого потенциала, снятие 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психоэмоционального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напряжения.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Рисунки «Новый год»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Игры на свежем воздухе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Приобщение к здоровому образу жизни.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510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Новогодняя открытка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воображение, фантазию, чувство цвета при изготовлении открытки</w:t>
            </w:r>
          </w:p>
        </w:tc>
        <w:tc>
          <w:tcPr>
            <w:tcW w:w="43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196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Новогодний праздник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Формирование положительной мотивации к совместной деятельности, развитие воображения, творческого потенциала, снятие 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психоэмоционального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напряжения, совершенствование умения выразительно читать стихи</w:t>
            </w:r>
          </w:p>
        </w:tc>
        <w:tc>
          <w:tcPr>
            <w:tcW w:w="43" w:type="dxa"/>
            <w:vMerge w:val="restart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»: «Где можно кататься на санках и коньках?»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безопасности жизнедеятельности, развитие самоконтроля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Как я провёл зимние каникулы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познавательных интересов, положительной учебной мотивации, активизация, пополнение и уточнение словарного запаса, коррекция и развитие связной речи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«Найди слова в слове»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речеслухового анализатора, активизация, пополнение и уточнение словарного запаса, коррекция и развитие произвольного внимания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«Ещё раз о Новом годе»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Расширять представления об окружающем, истории жизни общества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Изготовление игры «Домино»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умения соблюдать правила в совместной игре, формирование и развитие навыков самоконтроля, коммуникативных навыков.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Акция «Поможем птицам»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Советы Айболита «Как правильно дышать на улице»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Совершенствование знаний о своём организме, формирование навыков безопасной жизнедеятельности, развитие коммуникативных навыков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Составление рассказа-сравнения «Как зимуют дикие и домашние животные»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Обучение рассказыванию, коррекция и развитие связной речи,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Клуб «Волшебные руки» (изготовление поделок из спичечных коробок)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Совершенствование умения работать ножницами, кистью, клеем и т.п.,  зрительного и тактильного восприятия, формирование навыков безопасной жизнедеятельности,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коррекция и развитие мелкой моторики, формирование и развитие навыков самоконтроля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Экологический клуб «Путешествие снежинки»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Обучение рассказыванию, коррекция и развитие связной речи, расширение запаса знаний и представлений об окружающем мире, развитие образного мышления и воображения, закрепление знаний о свойствах снега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«Комнатные растения»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Закрепление знаний об уходе за комнатными растениями, расширение запаса знаний и представлений об окружающем мире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«Нас пригласили в гости …»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Формировать понятия о правилах этикета, желание соблюдать их, уметь понятно объяснить необходимость соблюдения этих правил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 - «О чём ты бы предупредил товарищей?»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Повторение и закрепление ПДД, формирование навыков безопасной жизнедеятельности,  формирование и развитие навыков самоконтроля, коммуникативных навыков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«Весёлый счёт»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вычислительных навыков, математических понятий и речи, развитие механической и логической памяти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«Читаем сказки»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желание внимательно слушать чтение, отвечать на вопросы, участвовать в драматизации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«Январь – году начало, зиме - середина»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Уточнять зимние признаки, составлять рассказы о зимних развлечениях, активизация словаря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»: «Где можно кататься на санках и коньках?»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безопасности жизнедеятельности, развитие самоконтроля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Игры на свежем воздухе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Приобщение к здоровому образу жизни.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Этическая беседа «Скромность – это что?»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взрослыми, коррекция и развитие связной речи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«Календарь и погода»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словесно-логического мышления, формирование умения устанавливать причинно-следственные связи, совершенствование запаса знаний и представлений об окружающем мире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Советы Айболита «Чипсы – это вредно или полезно?»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представление о вредной для здоровья пище – чипсов, газированных напитках, развитие коммуникативных навыков, словесно-логического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Учимся разгадывать кроссворды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Изготовление ширмы настольного театра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образное мышление, умение работать сообща, учить договариваться о работе, развивать коммуникативные навыки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Чтение сказки о потерянном времени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умения представлять себя в различных ситуациях, находить выход из положения, развитие творческого воображения, коррекция и развитие связной речи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«Мы фантазёры»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воображения, фантазии, умения отличать ложь от фантазии, коррекция и развитие связной речи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sym w:font="Symbol" w:char="F059"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«Подарки друзьям» - изготовление 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Содействие развитию дружеских отношений, сплочению коллектива,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Игра «Поле чудес»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мышления, смекалки, фонематического слуха, зрительного внимания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Клуб 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«Если нет светофора»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Повторение и закрепление ПДД, формирование навыков безопасной жизнедеятельности,  формирование и развитие навыков самоконтроля, коммуникативных навыков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Книги о солдатах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положительного отношения к Армии на основе художественной литературы, коррекция и развитие связной речи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волшебных рук – подарки папам и мальчикам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Конкурс чтецов (стихи к празднику)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Составление рассказа «Мой папа был…»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интереса к истории семьи, содействие установлению тесных семейных отношений, развитие связной речи, творческого воображения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«Праздник мальчиков»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Доставить удовольствие детям от общения со сверстниками, формировать дружеские взаимоотношения.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«Открытие театра (настольного)»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Развитие творческого воображения, просодической стороны речи, навыков перевоплощения, 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саморегуляции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Этическая беседа: «Вот это стол – за ним едят»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правил культуры еды, поведения за столом, развитие навыков самоконтроля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Пословицы, поговорки, скороговорки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Развивать интерес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УНТ, совершенствовать умение говорить выразительно, чётко проговаривая звуки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«Экологическая сказка»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творческое воображение, мышление, способствовать формированию связной речи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Последний день зимы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образного мышления и воображения,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«Вот прошли морозы и весна 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настала»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 xml:space="preserve">Развитие описательной функции речи, активизация 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словаря признаков, составление сложных слов, расширение запаса знаний и представлений об окружающем мире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Советы Айболита «Как беречь зубы»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 культуры здоровья, развитие навыков коммуникативного общения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волшебных рук – открытка маме, подарки девочкам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Содействие развитию тесных семейных отношений,  коррекция и развитие мелкой моторики, творческого воображения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Стихи о маме (конкурс)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выразительность чтения, формировать тёплые чувства к маме, бабушке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«Моя мама та, что лучше всех» (составление рассказа)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Воспитывать уважение, любовь к маме, желание всегда сделать ей приятное, развивать связную речь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Беседа  «Чувства одинокого человека» (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Человекознание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Формирование внимательного отношения к другим людям, этических норм поведения, навыков общения в коллективе сверстников и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взрослыми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 «Где играть?»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Повторение и закрепление ПДД, формирование навыков безопасной жизнедеятельности,  формирование и развитие навыков самоконтроля, коммуникативных навыков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Экологический час «Что нужно растению для роста»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Расширение запаса знаний и представлений об окружающем мире, знаний о природе, необходимых факторах роста растений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«Поговорим об умении дарить подарки»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Воспитывать культуру поведения, правил этикета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Настольный театр «Невыдуманные истории»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навыков драматизации, умения перевоплощаться, обыгрывать школьные ситуации, делать выводы, умозаключения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«Математический счёт»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Расширять и уточнять математические представления, умение применять знание счёта в играх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Викторина по сказкам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Развивать, уточнять знания детей по содержанию сказок, умения драматизировать отрывки из сказок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Инструктаж по ТБ на каникулы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сознательного соблюдения правил техники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«1 апреля – праздник смеха»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Расширять представление детей о празднике в народном календаре, умение различать шутки и плохие поступки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«Слово утешает и огорчает»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Воспитание уважительного отношения к труду, обогащение и активизация словарного запаса, развитие речеслухового анализатора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Советы Айболита «Кто долго жуёт, тот долго живёт»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Уточнение знаний о строении и работе человеческого организма, приобщение к здоровому образу жизни, развитие всех видов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Беседа «Делу время, потехе час»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Совершенствование знаний о времени,  развитие навыка самоконтроля и умения планировать  своё временя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«Планета – земля»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и расширение знаний об окружающем мире, развитие связной речи, пополнение и активизация словарного запаса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Викторина по произведениям К.И. Чуковского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Уточнять знание произведений К.И. Чуковского, умение выразительно читать отрывки, драматизировать по содержанию сказок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Чтение о полёте Ю.А.Гагарина «Первые шаги»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и расширение знаний об окружающем мире, развитие связной речи, активизация словарного запаса (космос, космонавт)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«Рисуем космос»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Совершенствование знаний о космосе, об истории покорения космического пространства, содействие развитию воображения, творческого рассказывания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Беседа «Старый друг, лучше новых двух»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Воспитание умения дружить, приходить на помощь в беде, трудностях, развитие коммуникативных навыков, содействовать сплочению детского коллектива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«</w:t>
            </w:r>
            <w:proofErr w:type="spell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Светофорик</w:t>
            </w:r>
            <w:proofErr w:type="spell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 «Поведение в транспорте»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Повторение и закрепление ПДД, формирование навыков безопасной жизнедеятельности,  навыков самоконтроля, коммуникативных навыков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Викторина «Угадай-ка»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Развитие образного мышления и воображения, </w:t>
            </w: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Экскурсия «Весна в парке»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Расширение запаса знаний и представлений об окружающем мире, развитие умения передавать красоту природы, описательной функции речи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Театр настольный «Вести из леса»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умение составлять сценарии мини-спектакля, коррекция и развитие связной речи, выразительности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Посещение библиотеки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Школа вежливости (Детская риторика)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Совершенствование умения употреблять вежливые слова, общаться в коллективе сверстников и </w:t>
            </w:r>
            <w:proofErr w:type="gramStart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</w:t>
            </w:r>
            <w:proofErr w:type="gramEnd"/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взрослыми,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Советы Айболита «Заниматься спортом – зачем?»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Расширение знаний о различных видах спорта, его положительном влиянии на организм человека, приобщение к здоровому образу жизни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Клуб волшебных рук: игрушки для прогулки (самолёты, парашюты)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умение и желание самим организовывать игры, изготавливать для них атрибуты, развивать мелкую моторику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«Плох тот обед, если хлеба нет»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Расширять знания о хлебе, проследить путь от зёрнышка до хлебной булки, уточнять знания о труде хлеборобов, воспитывать бережливое отношение к хлебу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«Летят перелетные птицы»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Уточнять знания детей о перелётных птицах, воспитывать бережное отношение к ним, желание помочь (сделать скворечники, не разорять гнёзда), развивать связную речь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Рисунки на асфальте «Весна идёт!»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творческое воображение, желание выразить в рисунке своё видение мира, развитие мелкой моторики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04090F" w:rsidRPr="0004090F" w:rsidTr="0004090F">
        <w:trPr>
          <w:trHeight w:val="645"/>
          <w:tblCellSpacing w:w="0" w:type="dxa"/>
        </w:trPr>
        <w:tc>
          <w:tcPr>
            <w:tcW w:w="3637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«Читаем стихи о весне»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09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Развивать выразительность речи, умение слушать стихи, восприятие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090F" w:rsidRPr="0004090F" w:rsidRDefault="0004090F" w:rsidP="0004090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C55325" w:rsidRPr="00CB003E" w:rsidRDefault="00C55325" w:rsidP="0004090F">
      <w:pPr>
        <w:ind w:right="-1277"/>
        <w:rPr>
          <w:rFonts w:ascii="Times New Roman" w:hAnsi="Times New Roman" w:cs="Times New Roman"/>
          <w:sz w:val="24"/>
          <w:szCs w:val="24"/>
        </w:rPr>
      </w:pPr>
    </w:p>
    <w:sectPr w:rsidR="00C55325" w:rsidRPr="00CB003E" w:rsidSect="005612AB">
      <w:pgSz w:w="11906" w:h="16838"/>
      <w:pgMar w:top="1418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729"/>
    <w:multiLevelType w:val="multilevel"/>
    <w:tmpl w:val="C00AD352"/>
    <w:lvl w:ilvl="0">
      <w:start w:val="4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0F56F1D"/>
    <w:multiLevelType w:val="multilevel"/>
    <w:tmpl w:val="E3F86596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A7091"/>
    <w:multiLevelType w:val="multilevel"/>
    <w:tmpl w:val="6F12A29C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E510E"/>
    <w:multiLevelType w:val="multilevel"/>
    <w:tmpl w:val="7C80B72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D3B25"/>
    <w:multiLevelType w:val="multilevel"/>
    <w:tmpl w:val="78B8CC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51A5D"/>
    <w:multiLevelType w:val="multilevel"/>
    <w:tmpl w:val="395E4A6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711E0"/>
    <w:multiLevelType w:val="multilevel"/>
    <w:tmpl w:val="F3D036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721CF"/>
    <w:multiLevelType w:val="multilevel"/>
    <w:tmpl w:val="868E62C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BD3B6E"/>
    <w:multiLevelType w:val="multilevel"/>
    <w:tmpl w:val="422E2F8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1274AF"/>
    <w:multiLevelType w:val="multilevel"/>
    <w:tmpl w:val="694ACB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294AFF"/>
    <w:multiLevelType w:val="multilevel"/>
    <w:tmpl w:val="DE1C644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8C377B"/>
    <w:multiLevelType w:val="multilevel"/>
    <w:tmpl w:val="403A5CAE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607080"/>
    <w:multiLevelType w:val="multilevel"/>
    <w:tmpl w:val="625A964E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42053E"/>
    <w:multiLevelType w:val="multilevel"/>
    <w:tmpl w:val="863292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567884"/>
    <w:multiLevelType w:val="multilevel"/>
    <w:tmpl w:val="58725F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59042D"/>
    <w:multiLevelType w:val="multilevel"/>
    <w:tmpl w:val="C598EF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2F678A"/>
    <w:multiLevelType w:val="multilevel"/>
    <w:tmpl w:val="ECD42FD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3B1E16"/>
    <w:multiLevelType w:val="multilevel"/>
    <w:tmpl w:val="C3CE6E3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4C28DB"/>
    <w:multiLevelType w:val="multilevel"/>
    <w:tmpl w:val="25A8FB4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6D753A"/>
    <w:multiLevelType w:val="multilevel"/>
    <w:tmpl w:val="2D129364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7D50BD"/>
    <w:multiLevelType w:val="multilevel"/>
    <w:tmpl w:val="3606E0A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7F1A6A"/>
    <w:multiLevelType w:val="multilevel"/>
    <w:tmpl w:val="0F80E96A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3841C1"/>
    <w:multiLevelType w:val="multilevel"/>
    <w:tmpl w:val="B8E6BF1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453404"/>
    <w:multiLevelType w:val="multilevel"/>
    <w:tmpl w:val="8B385F5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4D01FC"/>
    <w:multiLevelType w:val="multilevel"/>
    <w:tmpl w:val="9566D896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87273B"/>
    <w:multiLevelType w:val="multilevel"/>
    <w:tmpl w:val="682831A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0C230C"/>
    <w:multiLevelType w:val="multilevel"/>
    <w:tmpl w:val="755A789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CE3609"/>
    <w:multiLevelType w:val="multilevel"/>
    <w:tmpl w:val="76E49BF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F577BF"/>
    <w:multiLevelType w:val="multilevel"/>
    <w:tmpl w:val="6556FE8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FB661C"/>
    <w:multiLevelType w:val="multilevel"/>
    <w:tmpl w:val="1298CC7E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CD598B"/>
    <w:multiLevelType w:val="multilevel"/>
    <w:tmpl w:val="EF68008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B694DBC"/>
    <w:multiLevelType w:val="multilevel"/>
    <w:tmpl w:val="B1DE1318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BC33A55"/>
    <w:multiLevelType w:val="multilevel"/>
    <w:tmpl w:val="FA5098D4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C496543"/>
    <w:multiLevelType w:val="multilevel"/>
    <w:tmpl w:val="F4F4F2A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CF21798"/>
    <w:multiLevelType w:val="multilevel"/>
    <w:tmpl w:val="ADEE019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D5277DB"/>
    <w:multiLevelType w:val="multilevel"/>
    <w:tmpl w:val="CF326FF6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6D1A35"/>
    <w:multiLevelType w:val="multilevel"/>
    <w:tmpl w:val="1C3ED176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D811635"/>
    <w:multiLevelType w:val="multilevel"/>
    <w:tmpl w:val="3CA2A6D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E8043F2"/>
    <w:multiLevelType w:val="multilevel"/>
    <w:tmpl w:val="BD6C6CE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1363FCB"/>
    <w:multiLevelType w:val="multilevel"/>
    <w:tmpl w:val="328C868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2024F8C"/>
    <w:multiLevelType w:val="multilevel"/>
    <w:tmpl w:val="D50267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4120F5"/>
    <w:multiLevelType w:val="multilevel"/>
    <w:tmpl w:val="FE92E6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36B05E1"/>
    <w:multiLevelType w:val="multilevel"/>
    <w:tmpl w:val="5AE6A54A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4297792"/>
    <w:multiLevelType w:val="multilevel"/>
    <w:tmpl w:val="D13CAB8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6F7E9D"/>
    <w:multiLevelType w:val="multilevel"/>
    <w:tmpl w:val="3232F3D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49404B6"/>
    <w:multiLevelType w:val="multilevel"/>
    <w:tmpl w:val="F9501AE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965AA1"/>
    <w:multiLevelType w:val="multilevel"/>
    <w:tmpl w:val="4BFA3F9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BF6F7C"/>
    <w:multiLevelType w:val="multilevel"/>
    <w:tmpl w:val="79B45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569657E"/>
    <w:multiLevelType w:val="multilevel"/>
    <w:tmpl w:val="DEB20B2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5C5148"/>
    <w:multiLevelType w:val="multilevel"/>
    <w:tmpl w:val="ECA4F3FC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833B9C"/>
    <w:multiLevelType w:val="multilevel"/>
    <w:tmpl w:val="3F806646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6B35071"/>
    <w:multiLevelType w:val="multilevel"/>
    <w:tmpl w:val="702256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466DB5"/>
    <w:multiLevelType w:val="multilevel"/>
    <w:tmpl w:val="FA1A6A0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8382596"/>
    <w:multiLevelType w:val="multilevel"/>
    <w:tmpl w:val="2E3E55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8A573C9"/>
    <w:multiLevelType w:val="multilevel"/>
    <w:tmpl w:val="89062F9A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9822402"/>
    <w:multiLevelType w:val="multilevel"/>
    <w:tmpl w:val="52CA741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9F85B3D"/>
    <w:multiLevelType w:val="multilevel"/>
    <w:tmpl w:val="1238303E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A8D2AA4"/>
    <w:multiLevelType w:val="multilevel"/>
    <w:tmpl w:val="3BC0B570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CE516CF"/>
    <w:multiLevelType w:val="multilevel"/>
    <w:tmpl w:val="925E96C4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D50043C"/>
    <w:multiLevelType w:val="multilevel"/>
    <w:tmpl w:val="2C4844F4"/>
    <w:lvl w:ilvl="0">
      <w:start w:val="10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0">
    <w:nsid w:val="2E4961F7"/>
    <w:multiLevelType w:val="multilevel"/>
    <w:tmpl w:val="21A03A7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EF11D1D"/>
    <w:multiLevelType w:val="multilevel"/>
    <w:tmpl w:val="4166341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FC42D9B"/>
    <w:multiLevelType w:val="multilevel"/>
    <w:tmpl w:val="8DAED44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2995550"/>
    <w:multiLevelType w:val="multilevel"/>
    <w:tmpl w:val="3C0E547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2BB73A8"/>
    <w:multiLevelType w:val="multilevel"/>
    <w:tmpl w:val="6BECBD4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6E3E3E"/>
    <w:multiLevelType w:val="multilevel"/>
    <w:tmpl w:val="FEFA850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4803F0C"/>
    <w:multiLevelType w:val="multilevel"/>
    <w:tmpl w:val="00CE411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4B001CA"/>
    <w:multiLevelType w:val="multilevel"/>
    <w:tmpl w:val="BE80D9C4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56C3841"/>
    <w:multiLevelType w:val="multilevel"/>
    <w:tmpl w:val="C8E6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68E147B"/>
    <w:multiLevelType w:val="multilevel"/>
    <w:tmpl w:val="B72C871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8140A1F"/>
    <w:multiLevelType w:val="multilevel"/>
    <w:tmpl w:val="E77E750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8AA2121"/>
    <w:multiLevelType w:val="multilevel"/>
    <w:tmpl w:val="5006685A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9076FB2"/>
    <w:multiLevelType w:val="multilevel"/>
    <w:tmpl w:val="78748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9BA5FC9"/>
    <w:multiLevelType w:val="multilevel"/>
    <w:tmpl w:val="D39C9076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9C62EB5"/>
    <w:multiLevelType w:val="multilevel"/>
    <w:tmpl w:val="22E640B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AA0524D"/>
    <w:multiLevelType w:val="multilevel"/>
    <w:tmpl w:val="459022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D1A44CD"/>
    <w:multiLevelType w:val="multilevel"/>
    <w:tmpl w:val="71D0A31E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D716AED"/>
    <w:multiLevelType w:val="multilevel"/>
    <w:tmpl w:val="A7307D7E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DB206C6"/>
    <w:multiLevelType w:val="multilevel"/>
    <w:tmpl w:val="31E69B2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DDA1760"/>
    <w:multiLevelType w:val="multilevel"/>
    <w:tmpl w:val="D51629B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DE07D33"/>
    <w:multiLevelType w:val="multilevel"/>
    <w:tmpl w:val="A260B260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EB61312"/>
    <w:multiLevelType w:val="multilevel"/>
    <w:tmpl w:val="93D4973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2A27669"/>
    <w:multiLevelType w:val="multilevel"/>
    <w:tmpl w:val="EA0A3552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2B84766"/>
    <w:multiLevelType w:val="multilevel"/>
    <w:tmpl w:val="B32C55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2B962DE"/>
    <w:multiLevelType w:val="multilevel"/>
    <w:tmpl w:val="2EB063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2DD5BF4"/>
    <w:multiLevelType w:val="multilevel"/>
    <w:tmpl w:val="E15AD258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4A95606"/>
    <w:multiLevelType w:val="multilevel"/>
    <w:tmpl w:val="BC4A06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52730A3"/>
    <w:multiLevelType w:val="multilevel"/>
    <w:tmpl w:val="30825B50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677019A"/>
    <w:multiLevelType w:val="multilevel"/>
    <w:tmpl w:val="510E0940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71D5B55"/>
    <w:multiLevelType w:val="multilevel"/>
    <w:tmpl w:val="13D8C39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772299D"/>
    <w:multiLevelType w:val="multilevel"/>
    <w:tmpl w:val="2E04AAFA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7F553A8"/>
    <w:multiLevelType w:val="multilevel"/>
    <w:tmpl w:val="372861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8150A48"/>
    <w:multiLevelType w:val="multilevel"/>
    <w:tmpl w:val="1870D39A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8297FD7"/>
    <w:multiLevelType w:val="multilevel"/>
    <w:tmpl w:val="8578CF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8B63C19"/>
    <w:multiLevelType w:val="multilevel"/>
    <w:tmpl w:val="BC8031F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98E23C4"/>
    <w:multiLevelType w:val="multilevel"/>
    <w:tmpl w:val="C29A33B0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99E6A70"/>
    <w:multiLevelType w:val="multilevel"/>
    <w:tmpl w:val="1EAABC9E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A41530F"/>
    <w:multiLevelType w:val="multilevel"/>
    <w:tmpl w:val="618CBC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B8E5075"/>
    <w:multiLevelType w:val="multilevel"/>
    <w:tmpl w:val="AE50A142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BD31B89"/>
    <w:multiLevelType w:val="multilevel"/>
    <w:tmpl w:val="40D6E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C883CBC"/>
    <w:multiLevelType w:val="multilevel"/>
    <w:tmpl w:val="4BE2931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D167939"/>
    <w:multiLevelType w:val="multilevel"/>
    <w:tmpl w:val="C6FA0A24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D9754CB"/>
    <w:multiLevelType w:val="multilevel"/>
    <w:tmpl w:val="65CE0024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020106C"/>
    <w:multiLevelType w:val="multilevel"/>
    <w:tmpl w:val="8716E13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192037F"/>
    <w:multiLevelType w:val="multilevel"/>
    <w:tmpl w:val="94109D06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21B256E"/>
    <w:multiLevelType w:val="multilevel"/>
    <w:tmpl w:val="5D4C96D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2D4639C"/>
    <w:multiLevelType w:val="multilevel"/>
    <w:tmpl w:val="4B3001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3CF7049"/>
    <w:multiLevelType w:val="multilevel"/>
    <w:tmpl w:val="CB087FD6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46C0316"/>
    <w:multiLevelType w:val="multilevel"/>
    <w:tmpl w:val="10109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4C12BFA"/>
    <w:multiLevelType w:val="multilevel"/>
    <w:tmpl w:val="C6E6DCFC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574140A"/>
    <w:multiLevelType w:val="multilevel"/>
    <w:tmpl w:val="E3105972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58A69CB"/>
    <w:multiLevelType w:val="multilevel"/>
    <w:tmpl w:val="B3E01F5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5B67FD5"/>
    <w:multiLevelType w:val="multilevel"/>
    <w:tmpl w:val="B880BA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69F4927"/>
    <w:multiLevelType w:val="multilevel"/>
    <w:tmpl w:val="3FDE8292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82A1405"/>
    <w:multiLevelType w:val="multilevel"/>
    <w:tmpl w:val="8F1C9C3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8E91BA0"/>
    <w:multiLevelType w:val="multilevel"/>
    <w:tmpl w:val="EFD6994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90E2D76"/>
    <w:multiLevelType w:val="multilevel"/>
    <w:tmpl w:val="A2EA635A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9B006E9"/>
    <w:multiLevelType w:val="multilevel"/>
    <w:tmpl w:val="94A0657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9F42973"/>
    <w:multiLevelType w:val="multilevel"/>
    <w:tmpl w:val="C72ED2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A2D2E80"/>
    <w:multiLevelType w:val="multilevel"/>
    <w:tmpl w:val="54B4D1A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B0649DA"/>
    <w:multiLevelType w:val="multilevel"/>
    <w:tmpl w:val="F92EEE9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BE34E64"/>
    <w:multiLevelType w:val="multilevel"/>
    <w:tmpl w:val="4ADA0DA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C5741E9"/>
    <w:multiLevelType w:val="multilevel"/>
    <w:tmpl w:val="784A40C0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CA74A85"/>
    <w:multiLevelType w:val="multilevel"/>
    <w:tmpl w:val="05947D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D055447"/>
    <w:multiLevelType w:val="multilevel"/>
    <w:tmpl w:val="EF60B6CC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D4209A8"/>
    <w:multiLevelType w:val="multilevel"/>
    <w:tmpl w:val="231A095C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D6C464B"/>
    <w:multiLevelType w:val="multilevel"/>
    <w:tmpl w:val="E8B61A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DE13EAD"/>
    <w:multiLevelType w:val="multilevel"/>
    <w:tmpl w:val="84260D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E2906EC"/>
    <w:multiLevelType w:val="multilevel"/>
    <w:tmpl w:val="76340326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EBC1078"/>
    <w:multiLevelType w:val="multilevel"/>
    <w:tmpl w:val="180001EA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F3405F6"/>
    <w:multiLevelType w:val="multilevel"/>
    <w:tmpl w:val="C00649C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FD5486E"/>
    <w:multiLevelType w:val="multilevel"/>
    <w:tmpl w:val="E95C321E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FDA73DA"/>
    <w:multiLevelType w:val="multilevel"/>
    <w:tmpl w:val="8BAE329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1A417FF"/>
    <w:multiLevelType w:val="multilevel"/>
    <w:tmpl w:val="81229DA6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1AE1EE6"/>
    <w:multiLevelType w:val="multilevel"/>
    <w:tmpl w:val="242281E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22E393A"/>
    <w:multiLevelType w:val="multilevel"/>
    <w:tmpl w:val="505C596A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27D1CD4"/>
    <w:multiLevelType w:val="multilevel"/>
    <w:tmpl w:val="47444A9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38D6CF0"/>
    <w:multiLevelType w:val="multilevel"/>
    <w:tmpl w:val="ECEA6F50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47470E7"/>
    <w:multiLevelType w:val="multilevel"/>
    <w:tmpl w:val="2528F140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58C78A0"/>
    <w:multiLevelType w:val="multilevel"/>
    <w:tmpl w:val="A816068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87C1B2A"/>
    <w:multiLevelType w:val="multilevel"/>
    <w:tmpl w:val="8078F3C4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A4D67EC"/>
    <w:multiLevelType w:val="multilevel"/>
    <w:tmpl w:val="2DBCE20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A866E09"/>
    <w:multiLevelType w:val="multilevel"/>
    <w:tmpl w:val="28C68164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AED57D8"/>
    <w:multiLevelType w:val="multilevel"/>
    <w:tmpl w:val="6216647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C0436A4"/>
    <w:multiLevelType w:val="multilevel"/>
    <w:tmpl w:val="D572F0A2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CBD523A"/>
    <w:multiLevelType w:val="multilevel"/>
    <w:tmpl w:val="9FE812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CCC2A43"/>
    <w:multiLevelType w:val="multilevel"/>
    <w:tmpl w:val="02640A4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DBF0E17"/>
    <w:multiLevelType w:val="multilevel"/>
    <w:tmpl w:val="73A4CCE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08A3AF0"/>
    <w:multiLevelType w:val="multilevel"/>
    <w:tmpl w:val="864694D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08B5EA8"/>
    <w:multiLevelType w:val="multilevel"/>
    <w:tmpl w:val="30D0E708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18249F6"/>
    <w:multiLevelType w:val="multilevel"/>
    <w:tmpl w:val="3390ABF0"/>
    <w:lvl w:ilvl="0">
      <w:start w:val="120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1">
    <w:nsid w:val="723B076E"/>
    <w:multiLevelType w:val="multilevel"/>
    <w:tmpl w:val="74EABB5A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29D4689"/>
    <w:multiLevelType w:val="multilevel"/>
    <w:tmpl w:val="69881A56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30A1659"/>
    <w:multiLevelType w:val="multilevel"/>
    <w:tmpl w:val="2D3E11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35C5F11"/>
    <w:multiLevelType w:val="multilevel"/>
    <w:tmpl w:val="D354F51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6BB358A"/>
    <w:multiLevelType w:val="multilevel"/>
    <w:tmpl w:val="6FC4262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6E32F7A"/>
    <w:multiLevelType w:val="multilevel"/>
    <w:tmpl w:val="3DD6922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7CF202C"/>
    <w:multiLevelType w:val="multilevel"/>
    <w:tmpl w:val="F2CC293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8657FC1"/>
    <w:multiLevelType w:val="multilevel"/>
    <w:tmpl w:val="A534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A304EFB"/>
    <w:multiLevelType w:val="multilevel"/>
    <w:tmpl w:val="5746A77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AA43FAB"/>
    <w:multiLevelType w:val="multilevel"/>
    <w:tmpl w:val="A446946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B511E39"/>
    <w:multiLevelType w:val="multilevel"/>
    <w:tmpl w:val="57DE69C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BE26EF1"/>
    <w:multiLevelType w:val="multilevel"/>
    <w:tmpl w:val="C26AD7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D394E2A"/>
    <w:multiLevelType w:val="multilevel"/>
    <w:tmpl w:val="BA1689C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D503C15"/>
    <w:multiLevelType w:val="multilevel"/>
    <w:tmpl w:val="5BB0DE3E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E3A454F"/>
    <w:multiLevelType w:val="multilevel"/>
    <w:tmpl w:val="664CFD7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E4D2720"/>
    <w:multiLevelType w:val="multilevel"/>
    <w:tmpl w:val="5CD4ACA2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F665287"/>
    <w:multiLevelType w:val="multilevel"/>
    <w:tmpl w:val="953486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FA52233"/>
    <w:multiLevelType w:val="multilevel"/>
    <w:tmpl w:val="51A0BDAC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FF4091A"/>
    <w:multiLevelType w:val="multilevel"/>
    <w:tmpl w:val="93C2FA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8"/>
  </w:num>
  <w:num w:numId="2">
    <w:abstractNumId w:val="47"/>
  </w:num>
  <w:num w:numId="3">
    <w:abstractNumId w:val="108"/>
  </w:num>
  <w:num w:numId="4">
    <w:abstractNumId w:val="68"/>
  </w:num>
  <w:num w:numId="5">
    <w:abstractNumId w:val="99"/>
  </w:num>
  <w:num w:numId="6">
    <w:abstractNumId w:val="40"/>
  </w:num>
  <w:num w:numId="7">
    <w:abstractNumId w:val="72"/>
  </w:num>
  <w:num w:numId="8">
    <w:abstractNumId w:val="93"/>
  </w:num>
  <w:num w:numId="9">
    <w:abstractNumId w:val="86"/>
  </w:num>
  <w:num w:numId="10">
    <w:abstractNumId w:val="53"/>
  </w:num>
  <w:num w:numId="11">
    <w:abstractNumId w:val="127"/>
  </w:num>
  <w:num w:numId="12">
    <w:abstractNumId w:val="41"/>
  </w:num>
  <w:num w:numId="13">
    <w:abstractNumId w:val="106"/>
  </w:num>
  <w:num w:numId="14">
    <w:abstractNumId w:val="162"/>
  </w:num>
  <w:num w:numId="15">
    <w:abstractNumId w:val="123"/>
  </w:num>
  <w:num w:numId="16">
    <w:abstractNumId w:val="126"/>
  </w:num>
  <w:num w:numId="17">
    <w:abstractNumId w:val="83"/>
  </w:num>
  <w:num w:numId="18">
    <w:abstractNumId w:val="118"/>
  </w:num>
  <w:num w:numId="19">
    <w:abstractNumId w:val="167"/>
  </w:num>
  <w:num w:numId="20">
    <w:abstractNumId w:val="169"/>
  </w:num>
  <w:num w:numId="21">
    <w:abstractNumId w:val="15"/>
  </w:num>
  <w:num w:numId="22">
    <w:abstractNumId w:val="147"/>
  </w:num>
  <w:num w:numId="23">
    <w:abstractNumId w:val="9"/>
  </w:num>
  <w:num w:numId="24">
    <w:abstractNumId w:val="14"/>
  </w:num>
  <w:num w:numId="25">
    <w:abstractNumId w:val="153"/>
  </w:num>
  <w:num w:numId="26">
    <w:abstractNumId w:val="60"/>
  </w:num>
  <w:num w:numId="27">
    <w:abstractNumId w:val="145"/>
  </w:num>
  <w:num w:numId="28">
    <w:abstractNumId w:val="84"/>
  </w:num>
  <w:num w:numId="29">
    <w:abstractNumId w:val="112"/>
  </w:num>
  <w:num w:numId="30">
    <w:abstractNumId w:val="130"/>
  </w:num>
  <w:num w:numId="31">
    <w:abstractNumId w:val="6"/>
  </w:num>
  <w:num w:numId="32">
    <w:abstractNumId w:val="75"/>
  </w:num>
  <w:num w:numId="33">
    <w:abstractNumId w:val="5"/>
  </w:num>
  <w:num w:numId="34">
    <w:abstractNumId w:val="8"/>
  </w:num>
  <w:num w:numId="35">
    <w:abstractNumId w:val="4"/>
  </w:num>
  <w:num w:numId="36">
    <w:abstractNumId w:val="97"/>
  </w:num>
  <w:num w:numId="37">
    <w:abstractNumId w:val="52"/>
  </w:num>
  <w:num w:numId="38">
    <w:abstractNumId w:val="34"/>
  </w:num>
  <w:num w:numId="39">
    <w:abstractNumId w:val="64"/>
  </w:num>
  <w:num w:numId="40">
    <w:abstractNumId w:val="91"/>
  </w:num>
  <w:num w:numId="41">
    <w:abstractNumId w:val="155"/>
  </w:num>
  <w:num w:numId="42">
    <w:abstractNumId w:val="146"/>
  </w:num>
  <w:num w:numId="43">
    <w:abstractNumId w:val="22"/>
  </w:num>
  <w:num w:numId="44">
    <w:abstractNumId w:val="81"/>
  </w:num>
  <w:num w:numId="45">
    <w:abstractNumId w:val="39"/>
  </w:num>
  <w:num w:numId="46">
    <w:abstractNumId w:val="3"/>
  </w:num>
  <w:num w:numId="47">
    <w:abstractNumId w:val="0"/>
  </w:num>
  <w:num w:numId="48">
    <w:abstractNumId w:val="51"/>
  </w:num>
  <w:num w:numId="49">
    <w:abstractNumId w:val="121"/>
  </w:num>
  <w:num w:numId="50">
    <w:abstractNumId w:val="119"/>
  </w:num>
  <w:num w:numId="51">
    <w:abstractNumId w:val="120"/>
  </w:num>
  <w:num w:numId="52">
    <w:abstractNumId w:val="132"/>
  </w:num>
  <w:num w:numId="53">
    <w:abstractNumId w:val="16"/>
  </w:num>
  <w:num w:numId="54">
    <w:abstractNumId w:val="66"/>
  </w:num>
  <w:num w:numId="55">
    <w:abstractNumId w:val="136"/>
  </w:num>
  <w:num w:numId="56">
    <w:abstractNumId w:val="157"/>
  </w:num>
  <w:num w:numId="57">
    <w:abstractNumId w:val="148"/>
  </w:num>
  <w:num w:numId="58">
    <w:abstractNumId w:val="26"/>
  </w:num>
  <w:num w:numId="59">
    <w:abstractNumId w:val="134"/>
  </w:num>
  <w:num w:numId="60">
    <w:abstractNumId w:val="117"/>
  </w:num>
  <w:num w:numId="61">
    <w:abstractNumId w:val="154"/>
  </w:num>
  <w:num w:numId="62">
    <w:abstractNumId w:val="62"/>
  </w:num>
  <w:num w:numId="63">
    <w:abstractNumId w:val="61"/>
  </w:num>
  <w:num w:numId="64">
    <w:abstractNumId w:val="45"/>
  </w:num>
  <w:num w:numId="65">
    <w:abstractNumId w:val="94"/>
  </w:num>
  <w:num w:numId="66">
    <w:abstractNumId w:val="111"/>
  </w:num>
  <w:num w:numId="67">
    <w:abstractNumId w:val="165"/>
  </w:num>
  <w:num w:numId="68">
    <w:abstractNumId w:val="79"/>
  </w:num>
  <w:num w:numId="69">
    <w:abstractNumId w:val="163"/>
  </w:num>
  <w:num w:numId="70">
    <w:abstractNumId w:val="161"/>
  </w:num>
  <w:num w:numId="71">
    <w:abstractNumId w:val="10"/>
  </w:num>
  <w:num w:numId="72">
    <w:abstractNumId w:val="156"/>
  </w:num>
  <w:num w:numId="73">
    <w:abstractNumId w:val="159"/>
  </w:num>
  <w:num w:numId="74">
    <w:abstractNumId w:val="69"/>
  </w:num>
  <w:num w:numId="75">
    <w:abstractNumId w:val="65"/>
  </w:num>
  <w:num w:numId="76">
    <w:abstractNumId w:val="104"/>
  </w:num>
  <w:num w:numId="77">
    <w:abstractNumId w:val="88"/>
  </w:num>
  <w:num w:numId="78">
    <w:abstractNumId w:val="30"/>
  </w:num>
  <w:num w:numId="79">
    <w:abstractNumId w:val="63"/>
  </w:num>
  <w:num w:numId="80">
    <w:abstractNumId w:val="44"/>
  </w:num>
  <w:num w:numId="81">
    <w:abstractNumId w:val="28"/>
  </w:num>
  <w:num w:numId="82">
    <w:abstractNumId w:val="48"/>
  </w:num>
  <w:num w:numId="83">
    <w:abstractNumId w:val="38"/>
  </w:num>
  <w:num w:numId="84">
    <w:abstractNumId w:val="49"/>
  </w:num>
  <w:num w:numId="85">
    <w:abstractNumId w:val="139"/>
  </w:num>
  <w:num w:numId="86">
    <w:abstractNumId w:val="160"/>
  </w:num>
  <w:num w:numId="87">
    <w:abstractNumId w:val="74"/>
  </w:num>
  <w:num w:numId="88">
    <w:abstractNumId w:val="87"/>
  </w:num>
  <w:num w:numId="89">
    <w:abstractNumId w:val="100"/>
  </w:num>
  <w:num w:numId="90">
    <w:abstractNumId w:val="25"/>
  </w:num>
  <w:num w:numId="91">
    <w:abstractNumId w:val="17"/>
  </w:num>
  <w:num w:numId="92">
    <w:abstractNumId w:val="7"/>
  </w:num>
  <w:num w:numId="93">
    <w:abstractNumId w:val="103"/>
  </w:num>
  <w:num w:numId="94">
    <w:abstractNumId w:val="13"/>
  </w:num>
  <w:num w:numId="95">
    <w:abstractNumId w:val="105"/>
  </w:num>
  <w:num w:numId="96">
    <w:abstractNumId w:val="33"/>
  </w:num>
  <w:num w:numId="97">
    <w:abstractNumId w:val="89"/>
  </w:num>
  <w:num w:numId="98">
    <w:abstractNumId w:val="55"/>
  </w:num>
  <w:num w:numId="99">
    <w:abstractNumId w:val="59"/>
  </w:num>
  <w:num w:numId="100">
    <w:abstractNumId w:val="135"/>
  </w:num>
  <w:num w:numId="101">
    <w:abstractNumId w:val="142"/>
  </w:num>
  <w:num w:numId="102">
    <w:abstractNumId w:val="58"/>
  </w:num>
  <w:num w:numId="103">
    <w:abstractNumId w:val="67"/>
  </w:num>
  <w:num w:numId="104">
    <w:abstractNumId w:val="125"/>
  </w:num>
  <w:num w:numId="105">
    <w:abstractNumId w:val="57"/>
  </w:num>
  <w:num w:numId="106">
    <w:abstractNumId w:val="37"/>
  </w:num>
  <w:num w:numId="107">
    <w:abstractNumId w:val="18"/>
  </w:num>
  <w:num w:numId="108">
    <w:abstractNumId w:val="42"/>
  </w:num>
  <w:num w:numId="109">
    <w:abstractNumId w:val="76"/>
  </w:num>
  <w:num w:numId="110">
    <w:abstractNumId w:val="35"/>
  </w:num>
  <w:num w:numId="111">
    <w:abstractNumId w:val="129"/>
  </w:num>
  <w:num w:numId="112">
    <w:abstractNumId w:val="152"/>
  </w:num>
  <w:num w:numId="113">
    <w:abstractNumId w:val="109"/>
  </w:num>
  <w:num w:numId="114">
    <w:abstractNumId w:val="20"/>
  </w:num>
  <w:num w:numId="115">
    <w:abstractNumId w:val="71"/>
  </w:num>
  <w:num w:numId="116">
    <w:abstractNumId w:val="124"/>
  </w:num>
  <w:num w:numId="117">
    <w:abstractNumId w:val="46"/>
  </w:num>
  <w:num w:numId="118">
    <w:abstractNumId w:val="150"/>
  </w:num>
  <w:num w:numId="119">
    <w:abstractNumId w:val="138"/>
  </w:num>
  <w:num w:numId="120">
    <w:abstractNumId w:val="143"/>
  </w:num>
  <w:num w:numId="121">
    <w:abstractNumId w:val="101"/>
  </w:num>
  <w:num w:numId="122">
    <w:abstractNumId w:val="77"/>
  </w:num>
  <w:num w:numId="123">
    <w:abstractNumId w:val="113"/>
  </w:num>
  <w:num w:numId="124">
    <w:abstractNumId w:val="102"/>
  </w:num>
  <w:num w:numId="125">
    <w:abstractNumId w:val="122"/>
  </w:num>
  <w:num w:numId="126">
    <w:abstractNumId w:val="56"/>
  </w:num>
  <w:num w:numId="127">
    <w:abstractNumId w:val="31"/>
  </w:num>
  <w:num w:numId="128">
    <w:abstractNumId w:val="131"/>
  </w:num>
  <w:num w:numId="129">
    <w:abstractNumId w:val="27"/>
  </w:num>
  <w:num w:numId="130">
    <w:abstractNumId w:val="1"/>
  </w:num>
  <w:num w:numId="131">
    <w:abstractNumId w:val="96"/>
  </w:num>
  <w:num w:numId="132">
    <w:abstractNumId w:val="70"/>
  </w:num>
  <w:num w:numId="133">
    <w:abstractNumId w:val="151"/>
  </w:num>
  <w:num w:numId="134">
    <w:abstractNumId w:val="11"/>
  </w:num>
  <w:num w:numId="135">
    <w:abstractNumId w:val="141"/>
  </w:num>
  <w:num w:numId="136">
    <w:abstractNumId w:val="19"/>
  </w:num>
  <w:num w:numId="137">
    <w:abstractNumId w:val="166"/>
  </w:num>
  <w:num w:numId="138">
    <w:abstractNumId w:val="54"/>
  </w:num>
  <w:num w:numId="139">
    <w:abstractNumId w:val="73"/>
  </w:num>
  <w:num w:numId="140">
    <w:abstractNumId w:val="98"/>
  </w:num>
  <w:num w:numId="141">
    <w:abstractNumId w:val="140"/>
  </w:num>
  <w:num w:numId="142">
    <w:abstractNumId w:val="29"/>
  </w:num>
  <w:num w:numId="143">
    <w:abstractNumId w:val="85"/>
  </w:num>
  <w:num w:numId="144">
    <w:abstractNumId w:val="32"/>
  </w:num>
  <w:num w:numId="145">
    <w:abstractNumId w:val="78"/>
  </w:num>
  <w:num w:numId="146">
    <w:abstractNumId w:val="133"/>
  </w:num>
  <w:num w:numId="147">
    <w:abstractNumId w:val="80"/>
  </w:num>
  <w:num w:numId="148">
    <w:abstractNumId w:val="90"/>
  </w:num>
  <w:num w:numId="149">
    <w:abstractNumId w:val="107"/>
  </w:num>
  <w:num w:numId="150">
    <w:abstractNumId w:val="95"/>
  </w:num>
  <w:num w:numId="151">
    <w:abstractNumId w:val="21"/>
  </w:num>
  <w:num w:numId="152">
    <w:abstractNumId w:val="23"/>
  </w:num>
  <w:num w:numId="153">
    <w:abstractNumId w:val="114"/>
  </w:num>
  <w:num w:numId="154">
    <w:abstractNumId w:val="110"/>
  </w:num>
  <w:num w:numId="155">
    <w:abstractNumId w:val="144"/>
  </w:num>
  <w:num w:numId="156">
    <w:abstractNumId w:val="164"/>
  </w:num>
  <w:num w:numId="157">
    <w:abstractNumId w:val="92"/>
  </w:num>
  <w:num w:numId="158">
    <w:abstractNumId w:val="43"/>
  </w:num>
  <w:num w:numId="159">
    <w:abstractNumId w:val="36"/>
  </w:num>
  <w:num w:numId="160">
    <w:abstractNumId w:val="50"/>
  </w:num>
  <w:num w:numId="161">
    <w:abstractNumId w:val="149"/>
  </w:num>
  <w:num w:numId="162">
    <w:abstractNumId w:val="115"/>
  </w:num>
  <w:num w:numId="163">
    <w:abstractNumId w:val="116"/>
  </w:num>
  <w:num w:numId="164">
    <w:abstractNumId w:val="168"/>
  </w:num>
  <w:num w:numId="165">
    <w:abstractNumId w:val="12"/>
  </w:num>
  <w:num w:numId="166">
    <w:abstractNumId w:val="137"/>
  </w:num>
  <w:num w:numId="167">
    <w:abstractNumId w:val="128"/>
  </w:num>
  <w:num w:numId="168">
    <w:abstractNumId w:val="24"/>
  </w:num>
  <w:num w:numId="169">
    <w:abstractNumId w:val="82"/>
  </w:num>
  <w:num w:numId="170">
    <w:abstractNumId w:val="2"/>
  </w:num>
  <w:numIdMacAtCleanup w:val="1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5325"/>
    <w:rsid w:val="0004090F"/>
    <w:rsid w:val="00111BCF"/>
    <w:rsid w:val="00151F76"/>
    <w:rsid w:val="00176C5B"/>
    <w:rsid w:val="001822F8"/>
    <w:rsid w:val="002517E3"/>
    <w:rsid w:val="00442365"/>
    <w:rsid w:val="005612AB"/>
    <w:rsid w:val="0057415F"/>
    <w:rsid w:val="00591A75"/>
    <w:rsid w:val="005B30F9"/>
    <w:rsid w:val="005B32A1"/>
    <w:rsid w:val="00736836"/>
    <w:rsid w:val="00781DFD"/>
    <w:rsid w:val="008503A2"/>
    <w:rsid w:val="00901C85"/>
    <w:rsid w:val="009207CC"/>
    <w:rsid w:val="009A6DE3"/>
    <w:rsid w:val="00A14CAE"/>
    <w:rsid w:val="00A606E1"/>
    <w:rsid w:val="00B31CCC"/>
    <w:rsid w:val="00B57369"/>
    <w:rsid w:val="00B618F8"/>
    <w:rsid w:val="00B6391F"/>
    <w:rsid w:val="00B7447A"/>
    <w:rsid w:val="00C55325"/>
    <w:rsid w:val="00C67A71"/>
    <w:rsid w:val="00CB003E"/>
    <w:rsid w:val="00CF2B6C"/>
    <w:rsid w:val="00D11F44"/>
    <w:rsid w:val="00D46AB0"/>
    <w:rsid w:val="00DA6134"/>
    <w:rsid w:val="00E12D71"/>
    <w:rsid w:val="00E51D3B"/>
    <w:rsid w:val="00E53376"/>
    <w:rsid w:val="00E94217"/>
    <w:rsid w:val="00F93B07"/>
    <w:rsid w:val="00FD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55325"/>
  </w:style>
  <w:style w:type="paragraph" w:customStyle="1" w:styleId="c7">
    <w:name w:val="c7"/>
    <w:basedOn w:val="a"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5325"/>
  </w:style>
  <w:style w:type="paragraph" w:customStyle="1" w:styleId="c14">
    <w:name w:val="c14"/>
    <w:basedOn w:val="a"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55325"/>
  </w:style>
  <w:style w:type="paragraph" w:customStyle="1" w:styleId="c43">
    <w:name w:val="c43"/>
    <w:basedOn w:val="a"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55325"/>
    <w:rPr>
      <w:color w:val="0000FF"/>
      <w:u w:val="single"/>
    </w:rPr>
  </w:style>
  <w:style w:type="paragraph" w:customStyle="1" w:styleId="c19">
    <w:name w:val="c19"/>
    <w:basedOn w:val="a"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55325"/>
  </w:style>
  <w:style w:type="paragraph" w:customStyle="1" w:styleId="c21">
    <w:name w:val="c21"/>
    <w:basedOn w:val="a"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5325"/>
  </w:style>
  <w:style w:type="character" w:customStyle="1" w:styleId="c4">
    <w:name w:val="c4"/>
    <w:basedOn w:val="a0"/>
    <w:rsid w:val="00C55325"/>
  </w:style>
  <w:style w:type="character" w:customStyle="1" w:styleId="c42">
    <w:name w:val="c42"/>
    <w:basedOn w:val="a0"/>
    <w:rsid w:val="00C55325"/>
  </w:style>
  <w:style w:type="character" w:customStyle="1" w:styleId="apple-converted-space">
    <w:name w:val="apple-converted-space"/>
    <w:basedOn w:val="a0"/>
    <w:rsid w:val="00C55325"/>
  </w:style>
  <w:style w:type="paragraph" w:styleId="a4">
    <w:name w:val="Normal (Web)"/>
    <w:basedOn w:val="a"/>
    <w:uiPriority w:val="99"/>
    <w:unhideWhenUsed/>
    <w:rsid w:val="00C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42365"/>
  </w:style>
  <w:style w:type="paragraph" w:styleId="a5">
    <w:name w:val="List Paragraph"/>
    <w:basedOn w:val="a"/>
    <w:uiPriority w:val="34"/>
    <w:qFormat/>
    <w:rsid w:val="00561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21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2014-08-28T15:24:00Z</cp:lastPrinted>
  <dcterms:created xsi:type="dcterms:W3CDTF">2014-08-23T16:11:00Z</dcterms:created>
  <dcterms:modified xsi:type="dcterms:W3CDTF">2014-08-28T15:26:00Z</dcterms:modified>
</cp:coreProperties>
</file>