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86" w:rsidRPr="000D305C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№20 </w:t>
      </w:r>
    </w:p>
    <w:p w:rsidR="00EB2C86" w:rsidRPr="000D305C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города Новокуйбышевска городского округа Новокуйбышевск </w:t>
      </w:r>
    </w:p>
    <w:p w:rsidR="00EB2C86" w:rsidRPr="000D305C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>Самарской области (ГБОУ ООШ №20 г. Новокуйбышевска)</w:t>
      </w: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 структурное подразделение «Детский сад «Василек»</w:t>
      </w: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Pr="00D376E9" w:rsidRDefault="00EB2C86" w:rsidP="00EB2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E9">
        <w:rPr>
          <w:rFonts w:ascii="Times New Roman" w:hAnsi="Times New Roman" w:cs="Times New Roman"/>
          <w:b/>
          <w:sz w:val="28"/>
          <w:szCs w:val="28"/>
        </w:rPr>
        <w:t>План – конспект НОД в рамках о</w:t>
      </w:r>
      <w:r>
        <w:rPr>
          <w:rFonts w:ascii="Times New Roman" w:hAnsi="Times New Roman" w:cs="Times New Roman"/>
          <w:b/>
          <w:sz w:val="28"/>
          <w:szCs w:val="28"/>
        </w:rPr>
        <w:t>бразовательной области «Познавательное развитие</w:t>
      </w:r>
      <w:r w:rsidRPr="00D376E9">
        <w:rPr>
          <w:rFonts w:ascii="Times New Roman" w:hAnsi="Times New Roman" w:cs="Times New Roman"/>
          <w:b/>
          <w:sz w:val="28"/>
          <w:szCs w:val="28"/>
        </w:rPr>
        <w:t>»</w:t>
      </w:r>
    </w:p>
    <w:p w:rsidR="00EB2C86" w:rsidRPr="00D376E9" w:rsidRDefault="00EB2C86" w:rsidP="00EB2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E9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D376E9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EB2C86" w:rsidRPr="00D376E9" w:rsidRDefault="00EB2C86" w:rsidP="00EB2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C86" w:rsidRPr="00D376E9" w:rsidRDefault="00EB2C86" w:rsidP="00EB2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E9">
        <w:rPr>
          <w:rFonts w:ascii="Times New Roman" w:hAnsi="Times New Roman" w:cs="Times New Roman"/>
          <w:b/>
          <w:sz w:val="28"/>
          <w:szCs w:val="28"/>
        </w:rPr>
        <w:t>«Я другой такой страны не знаю, где так вольно дышит человек…»</w:t>
      </w:r>
    </w:p>
    <w:p w:rsidR="00EB2C86" w:rsidRPr="00D376E9" w:rsidRDefault="00EB2C86" w:rsidP="00EB2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C86" w:rsidRPr="00D376E9" w:rsidRDefault="00EB2C86" w:rsidP="00EB2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Волкова Р.Г.</w:t>
      </w: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C86" w:rsidRDefault="00EB2C86" w:rsidP="00EB2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Новокуйбышевск, 2015</w:t>
      </w:r>
    </w:p>
    <w:p w:rsidR="00EB2C86" w:rsidRDefault="00EB2C86" w:rsidP="00EB2C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непосредственно образовательной деятельности с детьми подготовительной к школе группе</w:t>
      </w:r>
    </w:p>
    <w:p w:rsidR="00EB2C86" w:rsidRDefault="00EB2C86" w:rsidP="00EB2C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EB2C86">
        <w:rPr>
          <w:rFonts w:ascii="Times New Roman" w:hAnsi="Times New Roman" w:cs="Times New Roman"/>
          <w:sz w:val="28"/>
          <w:szCs w:val="28"/>
        </w:rPr>
        <w:t>«Познавательное развитие», «Социально – коммуникативное развитие», «Речевое развитие», «Художественно – эстетическое развитие», «Физическое развитие».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05C"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областей.</w:t>
      </w:r>
    </w:p>
    <w:p w:rsidR="00EB2C86" w:rsidRDefault="00EB2C86" w:rsidP="00EB2C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5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бразовательная область «Познавательное развитие</w:t>
      </w:r>
      <w:r w:rsidRPr="000D305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B2C86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уточнить и закрепить знания детей о своей Родине России и городе Новокуйбышевске (территории, флаге, гербе, о городах, народах, населяющих страну, богатстве страны);</w:t>
      </w:r>
    </w:p>
    <w:p w:rsidR="00EB2C86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уточнить знания о родном городе, об улицах, названных именами Героев Великой Отечественной войны, познакомить с подвигом жителя Липягов Егоровым</w:t>
      </w:r>
      <w:r w:rsidR="0099315A">
        <w:rPr>
          <w:rFonts w:ascii="Times New Roman" w:hAnsi="Times New Roman" w:cs="Times New Roman"/>
          <w:sz w:val="28"/>
          <w:szCs w:val="28"/>
        </w:rPr>
        <w:t xml:space="preserve"> И.Е.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C86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в детях чувство гордости за свою родную страну и малую Родину – Новокуйбышевск, воспитывать стремление беречь и приумножать богатство страны и родного города.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5C">
        <w:rPr>
          <w:rFonts w:ascii="Times New Roman" w:hAnsi="Times New Roman" w:cs="Times New Roman"/>
          <w:i/>
          <w:sz w:val="28"/>
          <w:szCs w:val="28"/>
        </w:rPr>
        <w:t>Образовательная область «С</w:t>
      </w:r>
      <w:r>
        <w:rPr>
          <w:rFonts w:ascii="Times New Roman" w:hAnsi="Times New Roman" w:cs="Times New Roman"/>
          <w:i/>
          <w:sz w:val="28"/>
          <w:szCs w:val="28"/>
        </w:rPr>
        <w:t>оциально – коммуникативное развитие»: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 - содействовать приобщению детей к элементарным нормам взаимоотношений со сверстниками и взрослыми во время  диалога.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5C">
        <w:rPr>
          <w:rFonts w:ascii="Times New Roman" w:hAnsi="Times New Roman" w:cs="Times New Roman"/>
          <w:i/>
          <w:sz w:val="28"/>
          <w:szCs w:val="28"/>
        </w:rPr>
        <w:t>Образ</w:t>
      </w:r>
      <w:r>
        <w:rPr>
          <w:rFonts w:ascii="Times New Roman" w:hAnsi="Times New Roman" w:cs="Times New Roman"/>
          <w:i/>
          <w:sz w:val="28"/>
          <w:szCs w:val="28"/>
        </w:rPr>
        <w:t>овательная область «Речевое развитие</w:t>
      </w:r>
      <w:r w:rsidRPr="000D305C">
        <w:rPr>
          <w:rFonts w:ascii="Times New Roman" w:hAnsi="Times New Roman" w:cs="Times New Roman"/>
          <w:i/>
          <w:sz w:val="28"/>
          <w:szCs w:val="28"/>
        </w:rPr>
        <w:t>»: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 - оказать помощь в активизации словарного запаса детей;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 - создать условия для закрепления навыков связной, монологической речи детей;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опыта общения в детском коллективе;</w:t>
      </w:r>
    </w:p>
    <w:p w:rsidR="00EB2C86" w:rsidRPr="000D305C" w:rsidRDefault="00EB2C86" w:rsidP="00EB2C8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«Художественно – эстетическое развитие</w:t>
      </w:r>
      <w:r w:rsidRPr="000D305C">
        <w:rPr>
          <w:rFonts w:ascii="Times New Roman" w:hAnsi="Times New Roman" w:cs="Times New Roman"/>
          <w:i/>
          <w:sz w:val="28"/>
          <w:szCs w:val="28"/>
        </w:rPr>
        <w:t>»:</w:t>
      </w:r>
    </w:p>
    <w:p w:rsidR="00EB2C86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C">
        <w:rPr>
          <w:rFonts w:ascii="Times New Roman" w:hAnsi="Times New Roman" w:cs="Times New Roman"/>
          <w:sz w:val="28"/>
          <w:szCs w:val="28"/>
        </w:rPr>
        <w:lastRenderedPageBreak/>
        <w:t xml:space="preserve"> - способствовать развитию у детей музыкального слуха.</w:t>
      </w:r>
    </w:p>
    <w:p w:rsidR="00EB2C86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B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материалы для продуктивной деятельности, книги о войне, флаг, герб России.</w:t>
      </w:r>
    </w:p>
    <w:p w:rsidR="00EB2C86" w:rsidRDefault="00EB2C86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EB2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71" w:rsidRDefault="00921571" w:rsidP="00921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10773" w:type="dxa"/>
        <w:tblInd w:w="-1026" w:type="dxa"/>
        <w:tblLook w:val="04A0"/>
      </w:tblPr>
      <w:tblGrid>
        <w:gridCol w:w="566"/>
        <w:gridCol w:w="4149"/>
        <w:gridCol w:w="3561"/>
        <w:gridCol w:w="2497"/>
      </w:tblGrid>
      <w:tr w:rsidR="005F49DE" w:rsidTr="004D2E46">
        <w:tc>
          <w:tcPr>
            <w:tcW w:w="560" w:type="dxa"/>
          </w:tcPr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0" w:type="dxa"/>
          </w:tcPr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46" w:type="dxa"/>
          </w:tcPr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07" w:type="dxa"/>
          </w:tcPr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21571" w:rsidTr="004D2E46">
        <w:tc>
          <w:tcPr>
            <w:tcW w:w="560" w:type="dxa"/>
          </w:tcPr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7200B" w:rsidRDefault="0017200B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DF4F94" w:rsidRDefault="00DF4F94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60" w:type="dxa"/>
          </w:tcPr>
          <w:p w:rsidR="00921571" w:rsidRDefault="00921571" w:rsidP="0092157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говорит о том, что мы живем в большой, красивой и богатой стране. Спрашивает, как она называется. (Слайд 1)</w:t>
            </w:r>
          </w:p>
          <w:p w:rsidR="00921571" w:rsidRDefault="00921571" w:rsidP="0092157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1" w:rsidRDefault="00921571" w:rsidP="0092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о том, что для того, чтобы стать настоящими гражданами этой великой страны, надо хорошо знать ее, любить, гордиться. Спрашивает, как называется главный город или столица? Каковы размеры нашей страны?</w:t>
            </w:r>
            <w:r w:rsidR="00F8756E">
              <w:rPr>
                <w:rFonts w:ascii="Times New Roman" w:hAnsi="Times New Roman" w:cs="Times New Roman"/>
                <w:sz w:val="28"/>
                <w:szCs w:val="28"/>
              </w:rPr>
              <w:t xml:space="preserve"> (Слайд 2)</w:t>
            </w:r>
          </w:p>
          <w:p w:rsidR="00921571" w:rsidRDefault="00921571" w:rsidP="0092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1" w:rsidRDefault="00921571" w:rsidP="0092157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флаг России (Слайд 3) и герб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  <w:r w:rsidR="0041224F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Говорит о том, что еще один символ России – это гимн. Его слушают </w:t>
            </w:r>
            <w:r w:rsidR="005343EF">
              <w:rPr>
                <w:rFonts w:ascii="Times New Roman" w:hAnsi="Times New Roman" w:cs="Times New Roman"/>
                <w:sz w:val="28"/>
                <w:szCs w:val="28"/>
              </w:rPr>
              <w:t xml:space="preserve"> всегда стоя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важных и торжественных мероприятиях.</w:t>
            </w:r>
          </w:p>
          <w:p w:rsidR="00921571" w:rsidRDefault="00921571" w:rsidP="0092157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5343EF">
              <w:rPr>
                <w:rFonts w:ascii="Times New Roman" w:hAnsi="Times New Roman" w:cs="Times New Roman"/>
                <w:sz w:val="28"/>
                <w:szCs w:val="28"/>
              </w:rPr>
              <w:t>длагает прослушать гимн.</w:t>
            </w:r>
            <w:r w:rsidR="0041224F">
              <w:rPr>
                <w:rFonts w:ascii="Times New Roman" w:hAnsi="Times New Roman" w:cs="Times New Roman"/>
                <w:sz w:val="28"/>
                <w:szCs w:val="28"/>
              </w:rPr>
              <w:t xml:space="preserve"> (Слайд 6)</w:t>
            </w:r>
          </w:p>
          <w:p w:rsidR="00921571" w:rsidRDefault="00921571" w:rsidP="0092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спрашивает детей, кто управляет нашей страной, просит детей назвать его </w:t>
            </w:r>
            <w:r w:rsidR="0041224F">
              <w:rPr>
                <w:rFonts w:ascii="Times New Roman" w:hAnsi="Times New Roman" w:cs="Times New Roman"/>
                <w:sz w:val="28"/>
                <w:szCs w:val="28"/>
              </w:rPr>
              <w:t>фамилию, имя, отчество. (Слайд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43EF" w:rsidRDefault="005343EF" w:rsidP="005343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говорит о том, что в нашей стране много городов, поселков, сел. Спрашивает у детей, какие города они знают, в каких были с родителями.</w:t>
            </w:r>
          </w:p>
          <w:p w:rsidR="005343EF" w:rsidRDefault="005343EF" w:rsidP="005343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Говорит о том, что Россия – самая большая и богатая по разнообразию природы страна.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Просит детей рассказать о приро</w:t>
            </w:r>
            <w:r w:rsidR="0041224F">
              <w:rPr>
                <w:rFonts w:ascii="Times New Roman" w:hAnsi="Times New Roman" w:cs="Times New Roman"/>
                <w:sz w:val="28"/>
                <w:szCs w:val="28"/>
              </w:rPr>
              <w:t>дных богатствах России. (Слайд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43EF" w:rsidRDefault="00DF4F94" w:rsidP="005343EF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F94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Рефлексия. Прослушивание аудиозаписи «Голоса леса»</w:t>
            </w:r>
          </w:p>
          <w:p w:rsidR="00DF4F94" w:rsidRPr="00DF4F94" w:rsidRDefault="00DF4F94" w:rsidP="005343EF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43EF" w:rsidRDefault="005343EF" w:rsidP="005343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о том, что в России живут разные народы. Их больше ста восьмидесяти (чуваши,  татары, калмыки, башкиры, буряты и т.д.). Спрашивает у детей, чем отличаются народы друг от друга (внешностью,</w:t>
            </w:r>
            <w:r w:rsidR="0041224F">
              <w:rPr>
                <w:rFonts w:ascii="Times New Roman" w:hAnsi="Times New Roman" w:cs="Times New Roman"/>
                <w:sz w:val="28"/>
                <w:szCs w:val="28"/>
              </w:rPr>
              <w:t xml:space="preserve"> обычаями, традициями)</w:t>
            </w:r>
            <w:proofErr w:type="gramStart"/>
            <w:r w:rsidR="00412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122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122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1224F">
              <w:rPr>
                <w:rFonts w:ascii="Times New Roman" w:hAnsi="Times New Roman" w:cs="Times New Roman"/>
                <w:sz w:val="28"/>
                <w:szCs w:val="28"/>
              </w:rPr>
              <w:t>лайд 9-13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D2E46" w:rsidRDefault="004D2E46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Спрашивает, какой народ самый многочисленный? Как мы называемся все вместе?</w:t>
            </w:r>
          </w:p>
          <w:p w:rsidR="0041224F" w:rsidRDefault="0041224F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 у детей, почему говорят, что Россия – богатая страна? </w:t>
            </w:r>
          </w:p>
          <w:p w:rsidR="004D2E46" w:rsidRDefault="004D2E46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можно гордиться в нашей стране? (народные промыслы, космос, спорт, великие писатели, красота природы).</w:t>
            </w:r>
          </w:p>
          <w:p w:rsidR="001C694E" w:rsidRDefault="001C694E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рассмотреть</w:t>
            </w:r>
            <w:r w:rsidR="00DF4F94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книг о войне.</w:t>
            </w:r>
          </w:p>
          <w:p w:rsidR="0041224F" w:rsidRDefault="0041224F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4F" w:rsidRDefault="0041224F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поговорить о нашей малой Родине, нашем родном городе. Спрашивает, как называется город, в котором мы живем, что дети знают о своем родном городе. (Слайды с 14 по 23)</w:t>
            </w:r>
          </w:p>
          <w:p w:rsidR="0041224F" w:rsidRDefault="0041224F" w:rsidP="0041224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4F" w:rsidRDefault="00DF4F94" w:rsidP="0041224F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F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 </w:t>
            </w:r>
            <w:proofErr w:type="spellStart"/>
            <w:r w:rsidRPr="00DF4F94">
              <w:rPr>
                <w:rFonts w:ascii="Times New Roman" w:hAnsi="Times New Roman" w:cs="Times New Roman"/>
                <w:i/>
                <w:sz w:val="28"/>
                <w:szCs w:val="28"/>
              </w:rPr>
              <w:t>флеш-моб</w:t>
            </w:r>
            <w:proofErr w:type="spellEnd"/>
            <w:r w:rsidRPr="00DF4F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«Большой хоровод» (Е.Семенова)</w:t>
            </w:r>
          </w:p>
          <w:p w:rsidR="00DF4F94" w:rsidRPr="00DF4F94" w:rsidRDefault="00DF4F94" w:rsidP="0041224F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224F" w:rsidRDefault="0041224F" w:rsidP="0041224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говорит детям о том, что они хорошо знают свой город, назвали много улиц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родного города, спрашивает, какие улицы носят имена и фамилии героев Великой Отечественной войны. </w:t>
            </w:r>
            <w:r w:rsidR="005F49DE">
              <w:rPr>
                <w:rFonts w:ascii="Times New Roman" w:hAnsi="Times New Roman" w:cs="Times New Roman"/>
                <w:sz w:val="28"/>
                <w:szCs w:val="28"/>
              </w:rPr>
              <w:t>(Слайд 24-25)</w:t>
            </w:r>
          </w:p>
          <w:p w:rsidR="00F8756E" w:rsidRDefault="00F8756E" w:rsidP="00F8756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рассказывает, что люди, чьи имена носят улицы города, совершили подвиг, рискуя своей жизнью, спасли жизнь других людей. Илья Егорович Егоров погиб в бою за реку Днепр. Рассказ воспитателя об И.Е. Егорове.</w:t>
            </w:r>
            <w:r w:rsidR="005F49DE">
              <w:rPr>
                <w:rFonts w:ascii="Times New Roman" w:hAnsi="Times New Roman" w:cs="Times New Roman"/>
                <w:sz w:val="28"/>
                <w:szCs w:val="28"/>
              </w:rPr>
              <w:t xml:space="preserve"> (Слайд 26)</w:t>
            </w:r>
          </w:p>
          <w:p w:rsidR="005F49DE" w:rsidRDefault="005F49DE" w:rsidP="00F8756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F49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о том, что мы все дети России, ее граждане. От нас, от ее граждан зависит будущее страны, ее благополучие, процветание, слава, богатство. Стать достойным гражданином России просто:</w:t>
            </w:r>
          </w:p>
          <w:p w:rsidR="005F49DE" w:rsidRDefault="005F49DE" w:rsidP="005F49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Любить и заботиться о своих близких.</w:t>
            </w:r>
          </w:p>
          <w:p w:rsidR="005F49DE" w:rsidRDefault="005F49DE" w:rsidP="005F49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помнить историю своей Родины.</w:t>
            </w:r>
          </w:p>
          <w:p w:rsidR="005F49DE" w:rsidRDefault="005F49DE" w:rsidP="005F49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Беречь и защищать природу своего края.</w:t>
            </w:r>
          </w:p>
          <w:p w:rsidR="005F49DE" w:rsidRDefault="005F49DE" w:rsidP="005F49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заниматься в детском саду и школе, а когда вырастите – хорошо работать на благо своей страны.</w:t>
            </w:r>
          </w:p>
          <w:p w:rsidR="0041224F" w:rsidRDefault="005F49DE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DF4F94" w:rsidRDefault="00DF4F94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читает стихотворение  «Есть на Земле огромный дом»</w:t>
            </w:r>
          </w:p>
          <w:p w:rsidR="0041224F" w:rsidRDefault="0041224F" w:rsidP="004D2E4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называют страну.</w:t>
            </w:r>
          </w:p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1" w:rsidRDefault="00921571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1" w:rsidRDefault="00921571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столицу России</w:t>
            </w:r>
          </w:p>
          <w:p w:rsidR="00921571" w:rsidRDefault="00921571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флаг и герб России, слушают гимн</w:t>
            </w: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президента, рассматривают его портрет</w:t>
            </w: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о природных богатствах России.</w:t>
            </w: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F8756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об отличиях между разными народами.</w:t>
            </w: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46" w:rsidRDefault="004D2E46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высказывают предположения о том, что в нашей стране добывается много полезных ископаемых, нефть, газ, уголь, железную руду, золото, у нас много лесов, люди выращивают такое богатство, как хлеб.</w:t>
            </w:r>
          </w:p>
          <w:p w:rsidR="001C694E" w:rsidRDefault="001C694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4F" w:rsidRDefault="0041224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наводящих вопросов дети рассказывают, как возник город, кто возглавил строительство, называют улицы города, предприятия, памятники, любимые места отдыха</w:t>
            </w:r>
          </w:p>
          <w:p w:rsidR="0041224F" w:rsidRDefault="0041224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4F" w:rsidRDefault="0041224F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улицы Егорова,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Бочарикова</w:t>
            </w:r>
            <w:proofErr w:type="spellEnd"/>
            <w:r w:rsidR="00F87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F53B64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помогают сформулировать правила.</w:t>
            </w: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F53B64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оформляют макет</w:t>
            </w:r>
            <w:r w:rsidR="00DF4F94">
              <w:rPr>
                <w:rFonts w:ascii="Times New Roman" w:hAnsi="Times New Roman" w:cs="Times New Roman"/>
                <w:sz w:val="28"/>
                <w:szCs w:val="28"/>
              </w:rPr>
              <w:t xml:space="preserve"> «Хоровод дружбы»</w:t>
            </w:r>
          </w:p>
          <w:p w:rsidR="00DF4F94" w:rsidRDefault="00DF4F94" w:rsidP="0053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</w:t>
            </w:r>
          </w:p>
        </w:tc>
        <w:tc>
          <w:tcPr>
            <w:tcW w:w="2307" w:type="dxa"/>
          </w:tcPr>
          <w:p w:rsidR="00921571" w:rsidRDefault="00921571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систематизируют знания о стране, ее столице</w:t>
            </w: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EF" w:rsidRDefault="005343EF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расширение знаний о символах России, президенте страны</w:t>
            </w: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B" w:rsidRDefault="0017200B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активизируют знания об окружающем мире, развивают связную речь</w:t>
            </w:r>
            <w:r w:rsidR="004D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детей</w:t>
            </w: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DE" w:rsidRDefault="005F49D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4E" w:rsidRDefault="001C694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5F49D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развита наблюдательность, познавательный интерес к родному городу</w:t>
            </w: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6E" w:rsidRDefault="00F8756E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земляках </w:t>
            </w:r>
            <w:r w:rsidR="00DF4F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героях</w:t>
            </w: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F53B6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Героях Советского союза</w:t>
            </w: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DF4F9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F94" w:rsidRDefault="00F53B6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макета «Хоровод дружбы»</w:t>
            </w:r>
          </w:p>
          <w:p w:rsidR="00F53B64" w:rsidRDefault="00F53B6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B64" w:rsidRDefault="00F53B6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B64" w:rsidRDefault="00F53B64" w:rsidP="0092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571" w:rsidRPr="00921571" w:rsidRDefault="00921571" w:rsidP="009215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C72" w:rsidRDefault="00A93C72"/>
    <w:sectPr w:rsidR="00A93C72" w:rsidSect="00A9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B2C86"/>
    <w:rsid w:val="0017200B"/>
    <w:rsid w:val="001C694E"/>
    <w:rsid w:val="002C2600"/>
    <w:rsid w:val="0041224F"/>
    <w:rsid w:val="004D2E46"/>
    <w:rsid w:val="005343EF"/>
    <w:rsid w:val="005F49DE"/>
    <w:rsid w:val="00921571"/>
    <w:rsid w:val="0099315A"/>
    <w:rsid w:val="00A93C72"/>
    <w:rsid w:val="00B92A35"/>
    <w:rsid w:val="00DF4F94"/>
    <w:rsid w:val="00EB2C86"/>
    <w:rsid w:val="00F53B64"/>
    <w:rsid w:val="00F8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cp:lastPrinted>2015-03-30T12:33:00Z</cp:lastPrinted>
  <dcterms:created xsi:type="dcterms:W3CDTF">2015-03-30T09:01:00Z</dcterms:created>
  <dcterms:modified xsi:type="dcterms:W3CDTF">2015-03-30T12:33:00Z</dcterms:modified>
</cp:coreProperties>
</file>